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518C" w:rsidRDefault="00000000" w14:paraId="1B37F89B" w14:textId="77777777">
      <w:pPr>
        <w:pStyle w:val="Title"/>
        <w:jc w:val="center"/>
        <w:rPr>
          <w:rFonts w:ascii="Montserrat" w:hAnsi="Montserrat" w:eastAsia="Montserrat" w:cs="Montserrat"/>
          <w:b/>
          <w:color w:val="CC0000"/>
          <w:u w:val="single"/>
        </w:rPr>
      </w:pPr>
      <w:r>
        <w:rPr>
          <w:rFonts w:ascii="Montserrat" w:hAnsi="Montserrat" w:eastAsia="Montserrat" w:cs="Montserrat"/>
          <w:b/>
          <w:color w:val="CC0000"/>
          <w:u w:val="single"/>
        </w:rPr>
        <w:t>Capstone Project Submission</w:t>
      </w:r>
    </w:p>
    <w:p w:rsidR="0048518C" w:rsidRDefault="0048518C" w14:paraId="4D490E2D" w14:textId="77777777">
      <w:pPr>
        <w:rPr>
          <w:rFonts w:ascii="Montserrat" w:hAnsi="Montserrat" w:eastAsia="Montserrat" w:cs="Montserrat"/>
          <w:color w:val="073763"/>
          <w:u w:val="single"/>
        </w:rPr>
      </w:pPr>
    </w:p>
    <w:p w:rsidR="0048518C" w:rsidRDefault="00000000" w14:paraId="06B1BEB6" w14:textId="77777777">
      <w:pPr>
        <w:rPr>
          <w:rFonts w:ascii="Montserrat" w:hAnsi="Montserrat" w:eastAsia="Montserrat" w:cs="Montserrat"/>
          <w:b/>
          <w:color w:val="073763"/>
          <w:u w:val="single"/>
        </w:rPr>
      </w:pPr>
      <w:r>
        <w:rPr>
          <w:rFonts w:ascii="Montserrat" w:hAnsi="Montserrat" w:eastAsia="Montserrat" w:cs="Montserrat"/>
          <w:b/>
          <w:color w:val="073763"/>
          <w:u w:val="single"/>
        </w:rPr>
        <w:t>Instructions:</w:t>
      </w:r>
    </w:p>
    <w:p w:rsidR="0048518C" w:rsidRDefault="00000000" w14:paraId="6BEE0C8E" w14:textId="77777777">
      <w:pPr>
        <w:rPr>
          <w:rFonts w:ascii="Montserrat" w:hAnsi="Montserrat" w:eastAsia="Montserrat" w:cs="Montserrat"/>
          <w:color w:val="073763"/>
        </w:rPr>
      </w:pPr>
      <w:proofErr w:type="spellStart"/>
      <w:r>
        <w:rPr>
          <w:rFonts w:ascii="Montserrat" w:hAnsi="Montserrat" w:eastAsia="Montserrat" w:cs="Montserrat"/>
          <w:color w:val="073763"/>
        </w:rPr>
        <w:t>i</w:t>
      </w:r>
      <w:proofErr w:type="spellEnd"/>
      <w:r>
        <w:rPr>
          <w:rFonts w:ascii="Montserrat" w:hAnsi="Montserrat" w:eastAsia="Montserrat" w:cs="Montserrat"/>
          <w:color w:val="073763"/>
        </w:rPr>
        <w:t>) Please fill in all the required information.</w:t>
      </w:r>
    </w:p>
    <w:p w:rsidR="0048518C" w:rsidRDefault="00000000" w14:paraId="26648585" w14:textId="77777777">
      <w:pPr>
        <w:rPr>
          <w:rFonts w:ascii="Montserrat" w:hAnsi="Montserrat" w:eastAsia="Montserrat" w:cs="Montserrat"/>
          <w:color w:val="073763"/>
        </w:rPr>
      </w:pPr>
      <w:r>
        <w:rPr>
          <w:rFonts w:ascii="Montserrat" w:hAnsi="Montserrat" w:eastAsia="Montserrat" w:cs="Montserrat"/>
          <w:color w:val="073763"/>
        </w:rPr>
        <w:t>ii) Avoid grammatical errors.</w:t>
      </w:r>
    </w:p>
    <w:p w:rsidR="0048518C" w:rsidRDefault="0048518C" w14:paraId="79630260" w14:textId="77777777">
      <w:pPr>
        <w:rPr>
          <w:rFonts w:ascii="Montserrat" w:hAnsi="Montserrat" w:eastAsia="Montserrat" w:cs="Montserrat"/>
          <w:color w:val="073763"/>
        </w:rPr>
      </w:pPr>
    </w:p>
    <w:tbl>
      <w:tblPr>
        <w:tblStyle w:val="a"/>
        <w:tblW w:w="96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655"/>
      </w:tblGrid>
      <w:tr w:rsidR="0048518C" w:rsidTr="0970C61D" w14:paraId="677016AB" w14:textId="77777777">
        <w:trPr>
          <w:trHeight w:val="418"/>
        </w:trPr>
        <w:tc>
          <w:tcPr>
            <w:tcW w:w="9655" w:type="dxa"/>
            <w:shd w:val="clear" w:color="auto" w:fill="auto"/>
            <w:tcMar>
              <w:top w:w="100" w:type="dxa"/>
              <w:left w:w="100" w:type="dxa"/>
              <w:bottom w:w="100" w:type="dxa"/>
              <w:right w:w="100" w:type="dxa"/>
            </w:tcMar>
          </w:tcPr>
          <w:p w:rsidR="0048518C" w:rsidRDefault="00000000" w14:paraId="665F0C84" w14:textId="49D7D743">
            <w:pPr>
              <w:widowControl w:val="0"/>
              <w:pBdr>
                <w:top w:val="nil"/>
                <w:left w:val="nil"/>
                <w:bottom w:val="nil"/>
                <w:right w:val="nil"/>
                <w:between w:val="nil"/>
              </w:pBdr>
              <w:spacing w:line="240" w:lineRule="auto"/>
              <w:rPr>
                <w:rFonts w:ascii="Montserrat" w:hAnsi="Montserrat" w:eastAsia="Montserrat" w:cs="Montserrat"/>
                <w:b/>
                <w:color w:val="073763"/>
              </w:rPr>
            </w:pPr>
            <w:r>
              <w:rPr>
                <w:rFonts w:ascii="Montserrat" w:hAnsi="Montserrat" w:eastAsia="Montserrat" w:cs="Montserrat"/>
                <w:b/>
                <w:color w:val="073763"/>
              </w:rPr>
              <w:t>Team Member’s Name, Email</w:t>
            </w:r>
            <w:r w:rsidR="00FC3543">
              <w:rPr>
                <w:rFonts w:ascii="Montserrat" w:hAnsi="Montserrat" w:eastAsia="Montserrat" w:cs="Montserrat"/>
                <w:b/>
                <w:color w:val="073763"/>
              </w:rPr>
              <w:t>,</w:t>
            </w:r>
            <w:r>
              <w:rPr>
                <w:rFonts w:ascii="Montserrat" w:hAnsi="Montserrat" w:eastAsia="Montserrat" w:cs="Montserrat"/>
                <w:b/>
                <w:color w:val="073763"/>
              </w:rPr>
              <w:t xml:space="preserve"> and Contribution:</w:t>
            </w:r>
          </w:p>
        </w:tc>
      </w:tr>
      <w:tr w:rsidR="0048518C" w:rsidTr="0970C61D" w14:paraId="0FE803F7" w14:textId="77777777">
        <w:trPr>
          <w:trHeight w:val="3555"/>
        </w:trPr>
        <w:tc>
          <w:tcPr>
            <w:tcW w:w="9655" w:type="dxa"/>
            <w:shd w:val="clear" w:color="auto" w:fill="auto"/>
            <w:tcMar>
              <w:top w:w="100" w:type="dxa"/>
              <w:left w:w="100" w:type="dxa"/>
              <w:bottom w:w="100" w:type="dxa"/>
              <w:right w:w="100" w:type="dxa"/>
            </w:tcMar>
          </w:tcPr>
          <w:p w:rsidR="0048518C" w:rsidRDefault="00FC3543" w14:paraId="55C8F7BD" w14:textId="37B3EE04">
            <w:pPr>
              <w:widowControl w:val="0"/>
              <w:pBdr>
                <w:top w:val="nil"/>
                <w:left w:val="nil"/>
                <w:bottom w:val="nil"/>
                <w:right w:val="nil"/>
                <w:between w:val="nil"/>
              </w:pBdr>
              <w:spacing w:line="240" w:lineRule="auto"/>
              <w:rPr>
                <w:rFonts w:ascii="Montserrat" w:hAnsi="Montserrat" w:eastAsia="Montserrat" w:cs="Montserrat"/>
                <w:color w:val="073763"/>
              </w:rPr>
            </w:pPr>
            <w:r w:rsidRPr="0970C61D" w:rsidR="0970C61D">
              <w:rPr>
                <w:rFonts w:ascii="Montserrat" w:hAnsi="Montserrat" w:eastAsia="Montserrat" w:cs="Montserrat"/>
                <w:color w:val="073763"/>
              </w:rPr>
              <w:t xml:space="preserve">Contributor </w:t>
            </w:r>
            <w:r w:rsidRPr="0970C61D" w:rsidR="0970C61D">
              <w:rPr>
                <w:rFonts w:ascii="Montserrat" w:hAnsi="Montserrat" w:eastAsia="Montserrat" w:cs="Montserrat"/>
                <w:color w:val="073763"/>
              </w:rPr>
              <w:t>Roles:</w:t>
            </w:r>
          </w:p>
          <w:p w:rsidR="00FC3543" w:rsidRDefault="00FC3543" w14:paraId="19BBD46A"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0FC3543" w:rsidRDefault="00FC3543" w14:paraId="1966BDB6" w14:textId="20AFC985">
            <w:pPr>
              <w:widowControl w:val="0"/>
              <w:pBdr>
                <w:top w:val="nil"/>
                <w:left w:val="nil"/>
                <w:bottom w:val="nil"/>
                <w:right w:val="nil"/>
                <w:between w:val="nil"/>
              </w:pBdr>
              <w:spacing w:line="240" w:lineRule="auto"/>
              <w:rPr>
                <w:rFonts w:ascii="Montserrat" w:hAnsi="Montserrat" w:eastAsia="Montserrat" w:cs="Montserrat"/>
                <w:color w:val="073763"/>
              </w:rPr>
            </w:pPr>
            <w:r>
              <w:rPr>
                <w:rFonts w:ascii="Montserrat" w:hAnsi="Montserrat" w:eastAsia="Montserrat" w:cs="Montserrat"/>
                <w:color w:val="073763"/>
              </w:rPr>
              <w:t xml:space="preserve">1. Jayanth V (Email – </w:t>
            </w:r>
            <w:hyperlink w:history="1" r:id="rId5">
              <w:r w:rsidRPr="00883699">
                <w:rPr>
                  <w:rStyle w:val="Hyperlink"/>
                  <w:rFonts w:ascii="Montserrat" w:hAnsi="Montserrat" w:eastAsia="Montserrat" w:cs="Montserrat"/>
                </w:rPr>
                <w:t>arambamvj@gmail.com</w:t>
              </w:r>
            </w:hyperlink>
            <w:proofErr w:type="gramStart"/>
            <w:r>
              <w:rPr>
                <w:rFonts w:ascii="Montserrat" w:hAnsi="Montserrat" w:eastAsia="Montserrat" w:cs="Montserrat"/>
                <w:color w:val="073763"/>
              </w:rPr>
              <w:t>)</w:t>
            </w:r>
            <w:r w:rsidR="00A71A17">
              <w:rPr>
                <w:rFonts w:ascii="Montserrat" w:hAnsi="Montserrat" w:eastAsia="Montserrat" w:cs="Montserrat"/>
                <w:color w:val="073763"/>
              </w:rPr>
              <w:t xml:space="preserve"> :</w:t>
            </w:r>
            <w:proofErr w:type="gramEnd"/>
          </w:p>
          <w:p w:rsidR="00A71A17" w:rsidRDefault="00A71A17" w14:paraId="06915540"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Pr="00BA27B6" w:rsidR="00FC3543" w:rsidP="00FC3543" w:rsidRDefault="00FC3543" w14:paraId="087A0B5A" w14:textId="7EDC93AE">
            <w:pPr>
              <w:pStyle w:val="TableParagraph"/>
              <w:numPr>
                <w:ilvl w:val="1"/>
                <w:numId w:val="1"/>
              </w:numPr>
              <w:tabs>
                <w:tab w:val="left" w:pos="562"/>
              </w:tabs>
              <w:ind w:hanging="236"/>
            </w:pPr>
            <w:r>
              <w:rPr>
                <w:rFonts w:ascii="Montserrat" w:hAnsi="Montserrat" w:eastAsia="Montserrat" w:cs="Montserrat"/>
                <w:color w:val="073763"/>
              </w:rPr>
              <w:t xml:space="preserve"> </w:t>
            </w:r>
            <w:r>
              <w:rPr>
                <w:color w:val="073762"/>
              </w:rPr>
              <w:t>D</w:t>
            </w:r>
            <w:r>
              <w:rPr>
                <w:color w:val="073762"/>
              </w:rPr>
              <w:t>ata Overview</w:t>
            </w:r>
            <w:r w:rsidR="002904EB">
              <w:rPr>
                <w:color w:val="073762"/>
              </w:rPr>
              <w:t>.</w:t>
            </w:r>
            <w:r>
              <w:rPr>
                <w:color w:val="073762"/>
              </w:rPr>
              <w:t xml:space="preserve"> </w:t>
            </w:r>
          </w:p>
          <w:p w:rsidR="00BA27B6" w:rsidP="00BA27B6" w:rsidRDefault="00BA27B6" w14:paraId="6F1A7AC9" w14:textId="77777777">
            <w:pPr>
              <w:pStyle w:val="TableParagraph"/>
              <w:tabs>
                <w:tab w:val="left" w:pos="562"/>
              </w:tabs>
              <w:ind w:left="325"/>
            </w:pPr>
          </w:p>
          <w:p w:rsidR="00FC3543" w:rsidP="00FC3543" w:rsidRDefault="00FC3543" w14:paraId="6F1F6472" w14:textId="65E56588">
            <w:pPr>
              <w:pStyle w:val="TableParagraph"/>
              <w:tabs>
                <w:tab w:val="left" w:pos="783"/>
              </w:tabs>
              <w:spacing w:before="2"/>
              <w:rPr>
                <w:color w:val="073762"/>
              </w:rPr>
            </w:pPr>
            <w:r>
              <w:rPr>
                <w:color w:val="073762"/>
              </w:rPr>
              <w:t xml:space="preserve">      2)  N</w:t>
            </w:r>
            <w:r>
              <w:rPr>
                <w:color w:val="073762"/>
              </w:rPr>
              <w:t>ull</w:t>
            </w:r>
            <w:r>
              <w:rPr>
                <w:color w:val="073762"/>
                <w:spacing w:val="-1"/>
              </w:rPr>
              <w:t xml:space="preserve"> </w:t>
            </w:r>
            <w:r>
              <w:rPr>
                <w:color w:val="073762"/>
              </w:rPr>
              <w:t>values</w:t>
            </w:r>
            <w:r>
              <w:rPr>
                <w:color w:val="073762"/>
              </w:rPr>
              <w:t xml:space="preserve"> treatment</w:t>
            </w:r>
            <w:r>
              <w:rPr>
                <w:color w:val="073762"/>
              </w:rPr>
              <w:t>.</w:t>
            </w:r>
          </w:p>
          <w:p w:rsidR="00BA27B6" w:rsidP="00FC3543" w:rsidRDefault="00BA27B6" w14:paraId="2C74FDA1" w14:textId="77777777">
            <w:pPr>
              <w:pStyle w:val="TableParagraph"/>
              <w:tabs>
                <w:tab w:val="left" w:pos="783"/>
              </w:tabs>
              <w:spacing w:before="2"/>
              <w:rPr>
                <w:color w:val="073762"/>
              </w:rPr>
            </w:pPr>
          </w:p>
          <w:p w:rsidR="00FC3543" w:rsidP="00FC3543" w:rsidRDefault="00FC3543" w14:paraId="4ECDAF77" w14:textId="1F32E08F">
            <w:pPr>
              <w:pStyle w:val="TableParagraph"/>
              <w:tabs>
                <w:tab w:val="left" w:pos="783"/>
              </w:tabs>
              <w:spacing w:before="2"/>
              <w:rPr>
                <w:color w:val="073762"/>
              </w:rPr>
            </w:pPr>
            <w:r>
              <w:rPr>
                <w:color w:val="073762"/>
              </w:rPr>
              <w:t xml:space="preserve">      3)  </w:t>
            </w:r>
            <w:r w:rsidR="002904EB">
              <w:rPr>
                <w:color w:val="073762"/>
              </w:rPr>
              <w:t>Mapping string column into numeric features</w:t>
            </w:r>
          </w:p>
          <w:p w:rsidR="00BA27B6" w:rsidP="00FC3543" w:rsidRDefault="00BA27B6" w14:paraId="7DDD83F8" w14:textId="77777777">
            <w:pPr>
              <w:pStyle w:val="TableParagraph"/>
              <w:tabs>
                <w:tab w:val="left" w:pos="783"/>
              </w:tabs>
              <w:spacing w:before="2"/>
            </w:pPr>
          </w:p>
          <w:p w:rsidR="00FC3543" w:rsidP="00FC3543" w:rsidRDefault="00FC3543" w14:paraId="4E0E7C24" w14:textId="361CBFE0">
            <w:pPr>
              <w:pStyle w:val="TableParagraph"/>
              <w:tabs>
                <w:tab w:val="left" w:pos="769"/>
              </w:tabs>
              <w:spacing w:line="251" w:lineRule="exact"/>
              <w:rPr>
                <w:color w:val="073762"/>
              </w:rPr>
            </w:pPr>
            <w:r>
              <w:rPr>
                <w:color w:val="073762"/>
              </w:rPr>
              <w:t xml:space="preserve">      4)  </w:t>
            </w:r>
            <w:r w:rsidR="002904EB">
              <w:rPr>
                <w:color w:val="073762"/>
              </w:rPr>
              <w:t>Implementation of One Hot Encoding for feature enhancement.</w:t>
            </w:r>
          </w:p>
          <w:p w:rsidR="00BA27B6" w:rsidP="00FC3543" w:rsidRDefault="00BA27B6" w14:paraId="07F9B4BE" w14:textId="77777777">
            <w:pPr>
              <w:pStyle w:val="TableParagraph"/>
              <w:tabs>
                <w:tab w:val="left" w:pos="769"/>
              </w:tabs>
              <w:spacing w:line="251" w:lineRule="exact"/>
              <w:rPr>
                <w:color w:val="073762"/>
              </w:rPr>
            </w:pPr>
          </w:p>
          <w:p w:rsidR="002904EB" w:rsidP="002904EB" w:rsidRDefault="002904EB" w14:paraId="6DE7EEB5" w14:textId="119791A0">
            <w:pPr>
              <w:pStyle w:val="TableParagraph"/>
              <w:tabs>
                <w:tab w:val="left" w:pos="773"/>
              </w:tabs>
              <w:spacing w:line="251" w:lineRule="exact"/>
              <w:rPr>
                <w:color w:val="073762"/>
              </w:rPr>
            </w:pPr>
            <w:r>
              <w:rPr>
                <w:color w:val="073762"/>
              </w:rPr>
              <w:t xml:space="preserve">      </w:t>
            </w:r>
            <w:r w:rsidR="00FC3543">
              <w:rPr>
                <w:color w:val="073762"/>
              </w:rPr>
              <w:t>5)</w:t>
            </w:r>
            <w:r w:rsidR="00FC3543">
              <w:rPr>
                <w:color w:val="073762"/>
              </w:rPr>
              <w:t xml:space="preserve">  </w:t>
            </w:r>
            <w:r w:rsidR="00BA27B6">
              <w:rPr>
                <w:color w:val="073762"/>
              </w:rPr>
              <w:t>Data inference using Correlation and removal of data with minimum correlation</w:t>
            </w:r>
            <w:r>
              <w:rPr>
                <w:color w:val="073762"/>
              </w:rPr>
              <w:t>.</w:t>
            </w:r>
          </w:p>
          <w:p w:rsidRPr="002904EB" w:rsidR="00BA27B6" w:rsidP="002904EB" w:rsidRDefault="00BA27B6" w14:paraId="7EBA6E3A" w14:textId="77777777">
            <w:pPr>
              <w:pStyle w:val="TableParagraph"/>
              <w:tabs>
                <w:tab w:val="left" w:pos="773"/>
              </w:tabs>
              <w:spacing w:line="251" w:lineRule="exact"/>
              <w:rPr>
                <w:color w:val="073762"/>
              </w:rPr>
            </w:pPr>
          </w:p>
          <w:p w:rsidR="00FC3543" w:rsidP="00FC3543" w:rsidRDefault="00FC3543" w14:paraId="7EC3E2D0" w14:textId="5123B5BC">
            <w:pPr>
              <w:pStyle w:val="TableParagraph"/>
              <w:tabs>
                <w:tab w:val="left" w:pos="773"/>
              </w:tabs>
              <w:spacing w:before="2"/>
              <w:rPr>
                <w:color w:val="073762"/>
              </w:rPr>
            </w:pPr>
            <w:r>
              <w:rPr>
                <w:color w:val="073762"/>
              </w:rPr>
              <w:t xml:space="preserve">      6)  Random Forest Implementation</w:t>
            </w:r>
            <w:r w:rsidR="002904EB">
              <w:rPr>
                <w:color w:val="073762"/>
              </w:rPr>
              <w:t>.</w:t>
            </w:r>
          </w:p>
          <w:p w:rsidRPr="00FC3543" w:rsidR="00BA27B6" w:rsidP="00FC3543" w:rsidRDefault="00BA27B6" w14:paraId="61FFC124" w14:textId="77777777">
            <w:pPr>
              <w:pStyle w:val="TableParagraph"/>
              <w:tabs>
                <w:tab w:val="left" w:pos="773"/>
              </w:tabs>
              <w:spacing w:before="2"/>
            </w:pPr>
          </w:p>
          <w:p w:rsidR="00FC3543" w:rsidP="00FC3543" w:rsidRDefault="00FC3543" w14:paraId="63C4ED60" w14:textId="2BA165BC">
            <w:pPr>
              <w:pStyle w:val="TableParagraph"/>
              <w:tabs>
                <w:tab w:val="left" w:pos="562"/>
              </w:tabs>
              <w:spacing w:before="1"/>
              <w:rPr>
                <w:color w:val="073762"/>
              </w:rPr>
            </w:pPr>
            <w:r>
              <w:rPr>
                <w:color w:val="073762"/>
              </w:rPr>
              <w:t xml:space="preserve">      7)  Decision Tree Model Implementation</w:t>
            </w:r>
            <w:r w:rsidR="002904EB">
              <w:rPr>
                <w:color w:val="073762"/>
              </w:rPr>
              <w:t>.</w:t>
            </w:r>
          </w:p>
          <w:p w:rsidR="00BA27B6" w:rsidP="00FC3543" w:rsidRDefault="00BA27B6" w14:paraId="69C8A719" w14:textId="77777777">
            <w:pPr>
              <w:pStyle w:val="TableParagraph"/>
              <w:tabs>
                <w:tab w:val="left" w:pos="562"/>
              </w:tabs>
              <w:spacing w:before="1"/>
              <w:rPr>
                <w:color w:val="073762"/>
              </w:rPr>
            </w:pPr>
          </w:p>
          <w:p w:rsidR="00FC3543" w:rsidP="00FC3543" w:rsidRDefault="00FC3543" w14:paraId="2AC26CBF" w14:textId="71932CBE">
            <w:pPr>
              <w:pStyle w:val="TableParagraph"/>
              <w:tabs>
                <w:tab w:val="left" w:pos="562"/>
              </w:tabs>
              <w:spacing w:before="1"/>
              <w:rPr>
                <w:color w:val="073762"/>
              </w:rPr>
            </w:pPr>
            <w:r>
              <w:rPr>
                <w:color w:val="073762"/>
              </w:rPr>
              <w:t xml:space="preserve">      8)  Project structuring</w:t>
            </w:r>
            <w:r w:rsidR="002904EB">
              <w:rPr>
                <w:color w:val="073762"/>
              </w:rPr>
              <w:t>.</w:t>
            </w:r>
          </w:p>
          <w:p w:rsidR="00BA27B6" w:rsidP="00FC3543" w:rsidRDefault="00BA27B6" w14:paraId="36285D8D" w14:textId="2DB56780">
            <w:pPr>
              <w:pStyle w:val="TableParagraph"/>
              <w:tabs>
                <w:tab w:val="left" w:pos="562"/>
              </w:tabs>
              <w:spacing w:before="1"/>
              <w:rPr>
                <w:color w:val="073762"/>
              </w:rPr>
            </w:pPr>
            <w:r>
              <w:rPr>
                <w:color w:val="073762"/>
              </w:rPr>
              <w:t xml:space="preserve">      </w:t>
            </w:r>
          </w:p>
          <w:p w:rsidR="002904EB" w:rsidP="00FC3543" w:rsidRDefault="002904EB" w14:paraId="4EBBFD76" w14:textId="5340CEBA">
            <w:pPr>
              <w:pStyle w:val="TableParagraph"/>
              <w:tabs>
                <w:tab w:val="left" w:pos="562"/>
              </w:tabs>
              <w:spacing w:before="1"/>
              <w:rPr>
                <w:color w:val="073762"/>
              </w:rPr>
            </w:pPr>
            <w:r>
              <w:rPr>
                <w:color w:val="073762"/>
              </w:rPr>
              <w:t xml:space="preserve">      </w:t>
            </w:r>
          </w:p>
          <w:p w:rsidRPr="00FC3543" w:rsidR="00FC3543" w:rsidP="00FC3543" w:rsidRDefault="00FC3543" w14:paraId="7DA0113E" w14:textId="7EBE5E35">
            <w:pPr>
              <w:pStyle w:val="TableParagraph"/>
              <w:tabs>
                <w:tab w:val="left" w:pos="562"/>
              </w:tabs>
              <w:spacing w:before="1"/>
            </w:pPr>
            <w:r>
              <w:rPr>
                <w:color w:val="073762"/>
              </w:rPr>
              <w:t xml:space="preserve">      </w:t>
            </w:r>
          </w:p>
          <w:p w:rsidR="00FC3543" w:rsidP="00FC3543" w:rsidRDefault="00FC3543" w14:paraId="76DF08F5" w14:textId="77777777">
            <w:pPr>
              <w:pStyle w:val="TableParagraph"/>
              <w:tabs>
                <w:tab w:val="left" w:pos="380"/>
              </w:tabs>
            </w:pPr>
          </w:p>
          <w:p w:rsidR="00FC3543" w:rsidP="00FC3543" w:rsidRDefault="00FC3543" w14:paraId="5CCB947F" w14:textId="54BC5F41">
            <w:pPr>
              <w:pStyle w:val="TableParagraph"/>
              <w:tabs>
                <w:tab w:val="left" w:pos="380"/>
              </w:tabs>
              <w:rPr>
                <w:b/>
              </w:rPr>
            </w:pPr>
            <w:r>
              <w:t xml:space="preserve">2. </w:t>
            </w:r>
            <w:proofErr w:type="spellStart"/>
            <w:r>
              <w:rPr>
                <w:b/>
              </w:rPr>
              <w:t>Gowthaam</w:t>
            </w:r>
            <w:proofErr w:type="spellEnd"/>
            <w:r>
              <w:rPr>
                <w:b/>
                <w:spacing w:val="-12"/>
              </w:rPr>
              <w:t xml:space="preserve"> </w:t>
            </w:r>
            <w:proofErr w:type="spellStart"/>
            <w:r>
              <w:rPr>
                <w:b/>
              </w:rPr>
              <w:t>Kumarasamy</w:t>
            </w:r>
            <w:proofErr w:type="spellEnd"/>
            <w:r>
              <w:rPr>
                <w:b/>
                <w:spacing w:val="2"/>
              </w:rPr>
              <w:t xml:space="preserve"> </w:t>
            </w:r>
            <w:r>
              <w:rPr>
                <w:b/>
              </w:rPr>
              <w:t>(Email</w:t>
            </w:r>
            <w:r>
              <w:rPr>
                <w:b/>
                <w:spacing w:val="-4"/>
              </w:rPr>
              <w:t xml:space="preserve"> </w:t>
            </w:r>
            <w:r>
              <w:rPr>
                <w:b/>
              </w:rPr>
              <w:t>-</w:t>
            </w:r>
            <w:r>
              <w:rPr>
                <w:b/>
                <w:spacing w:val="-2"/>
              </w:rPr>
              <w:t xml:space="preserve"> </w:t>
            </w:r>
            <w:r>
              <w:rPr>
                <w:b/>
                <w:spacing w:val="-2"/>
              </w:rPr>
              <w:t xml:space="preserve"> </w:t>
            </w:r>
            <w:hyperlink w:history="1" r:id="rId6">
              <w:r w:rsidRPr="00A71A17">
                <w:rPr>
                  <w:rStyle w:val="Hyperlink"/>
                  <w:b/>
                </w:rPr>
                <w:t>gowthaam02@gmail.com</w:t>
              </w:r>
            </w:hyperlink>
            <w:proofErr w:type="gramStart"/>
            <w:r>
              <w:rPr>
                <w:b/>
              </w:rPr>
              <w:t>)</w:t>
            </w:r>
            <w:r>
              <w:rPr>
                <w:b/>
                <w:spacing w:val="-2"/>
              </w:rPr>
              <w:t xml:space="preserve"> </w:t>
            </w:r>
            <w:r>
              <w:rPr>
                <w:b/>
              </w:rPr>
              <w:t>:</w:t>
            </w:r>
            <w:proofErr w:type="gramEnd"/>
          </w:p>
          <w:p w:rsidR="00FC3543" w:rsidP="00FC3543" w:rsidRDefault="00FC3543" w14:paraId="49A1FC9B" w14:textId="77777777">
            <w:pPr>
              <w:pStyle w:val="TableParagraph"/>
              <w:tabs>
                <w:tab w:val="left" w:pos="380"/>
              </w:tabs>
              <w:rPr>
                <w:b/>
              </w:rPr>
            </w:pPr>
          </w:p>
          <w:p w:rsidR="00FC3543" w:rsidP="00FC3543" w:rsidRDefault="00FC3543" w14:paraId="5A470048" w14:textId="0715F237">
            <w:pPr>
              <w:pStyle w:val="TableParagraph"/>
              <w:numPr>
                <w:ilvl w:val="0"/>
                <w:numId w:val="2"/>
              </w:numPr>
              <w:tabs>
                <w:tab w:val="left" w:pos="615"/>
              </w:tabs>
            </w:pPr>
            <w:r>
              <w:rPr>
                <w:b/>
              </w:rPr>
              <w:t xml:space="preserve"> </w:t>
            </w:r>
            <w:r w:rsidR="002904EB">
              <w:rPr>
                <w:color w:val="073762"/>
              </w:rPr>
              <w:t>Data Visualization</w:t>
            </w:r>
          </w:p>
          <w:p w:rsidR="00FC3543" w:rsidP="00FC3543" w:rsidRDefault="00FC3543" w14:paraId="70E2A2F2" w14:textId="77777777">
            <w:pPr>
              <w:pStyle w:val="TableParagraph"/>
              <w:spacing w:before="3"/>
            </w:pPr>
          </w:p>
          <w:p w:rsidR="00FC3543" w:rsidP="00FC3543" w:rsidRDefault="002904EB" w14:paraId="4192011F" w14:textId="1DA536CD">
            <w:pPr>
              <w:pStyle w:val="TableParagraph"/>
              <w:numPr>
                <w:ilvl w:val="0"/>
                <w:numId w:val="2"/>
              </w:numPr>
              <w:tabs>
                <w:tab w:val="left" w:pos="620"/>
              </w:tabs>
            </w:pPr>
            <w:r>
              <w:rPr>
                <w:color w:val="073762"/>
              </w:rPr>
              <w:t>Feature Engineering</w:t>
            </w:r>
            <w:r w:rsidR="00FC3543">
              <w:rPr>
                <w:color w:val="073762"/>
              </w:rPr>
              <w:t>.</w:t>
            </w:r>
          </w:p>
          <w:p w:rsidR="00FC3543" w:rsidP="00FC3543" w:rsidRDefault="00FC3543" w14:paraId="1941C89F" w14:textId="77777777">
            <w:pPr>
              <w:pStyle w:val="TableParagraph"/>
              <w:spacing w:before="10"/>
              <w:rPr>
                <w:sz w:val="21"/>
              </w:rPr>
            </w:pPr>
          </w:p>
          <w:p w:rsidR="00FC3543" w:rsidP="0970C61D" w:rsidRDefault="002904EB" w14:paraId="0BBA44BF" w14:textId="563812A8">
            <w:pPr>
              <w:pStyle w:val="TableParagraph"/>
              <w:numPr>
                <w:ilvl w:val="0"/>
                <w:numId w:val="2"/>
              </w:numPr>
              <w:tabs>
                <w:tab w:val="left" w:pos="620"/>
              </w:tabs>
              <w:rPr/>
            </w:pPr>
            <w:r w:rsidRPr="0970C61D" w:rsidR="0970C61D">
              <w:rPr>
                <w:color w:val="073762"/>
              </w:rPr>
              <w:t xml:space="preserve">Outlier </w:t>
            </w:r>
            <w:r w:rsidRPr="0970C61D" w:rsidR="0970C61D">
              <w:rPr>
                <w:color w:val="073762"/>
              </w:rPr>
              <w:t>Treatment.</w:t>
            </w:r>
          </w:p>
          <w:p w:rsidR="00FC3543" w:rsidP="00FC3543" w:rsidRDefault="00FC3543" w14:paraId="03EC03B8" w14:textId="77777777">
            <w:pPr>
              <w:pStyle w:val="TableParagraph"/>
              <w:spacing w:before="3"/>
            </w:pPr>
          </w:p>
          <w:p w:rsidR="00FC3543" w:rsidP="00FC3543" w:rsidRDefault="00BA27B6" w14:paraId="10576364" w14:textId="6EFD1107">
            <w:pPr>
              <w:pStyle w:val="TableParagraph"/>
              <w:numPr>
                <w:ilvl w:val="0"/>
                <w:numId w:val="2"/>
              </w:numPr>
              <w:tabs>
                <w:tab w:val="left" w:pos="615"/>
              </w:tabs>
            </w:pPr>
            <w:r>
              <w:rPr>
                <w:color w:val="073762"/>
              </w:rPr>
              <w:t>Linear Regression</w:t>
            </w:r>
            <w:r w:rsidR="00FC3543">
              <w:rPr>
                <w:color w:val="073762"/>
              </w:rPr>
              <w:t>.</w:t>
            </w:r>
          </w:p>
          <w:p w:rsidR="00FC3543" w:rsidP="00FC3543" w:rsidRDefault="00FC3543" w14:paraId="038CB9FD" w14:textId="77777777">
            <w:pPr>
              <w:pStyle w:val="TableParagraph"/>
              <w:spacing w:before="9"/>
              <w:rPr>
                <w:sz w:val="21"/>
              </w:rPr>
            </w:pPr>
          </w:p>
          <w:p w:rsidR="00FC3543" w:rsidP="00FC3543" w:rsidRDefault="00BA27B6" w14:paraId="48C7DD66" w14:textId="3BB2A06F">
            <w:pPr>
              <w:pStyle w:val="TableParagraph"/>
              <w:numPr>
                <w:ilvl w:val="0"/>
                <w:numId w:val="2"/>
              </w:numPr>
              <w:tabs>
                <w:tab w:val="left" w:pos="620"/>
              </w:tabs>
              <w:spacing w:before="1"/>
            </w:pPr>
            <w:r>
              <w:rPr>
                <w:color w:val="073762"/>
              </w:rPr>
              <w:t>Lasso Regularization</w:t>
            </w:r>
            <w:r w:rsidR="00FC3543">
              <w:rPr>
                <w:color w:val="073762"/>
              </w:rPr>
              <w:t>.</w:t>
            </w:r>
          </w:p>
          <w:p w:rsidR="00FC3543" w:rsidP="00FC3543" w:rsidRDefault="00FC3543" w14:paraId="36857EA0" w14:textId="77777777">
            <w:pPr>
              <w:pStyle w:val="TableParagraph"/>
              <w:spacing w:before="9"/>
              <w:rPr>
                <w:sz w:val="21"/>
              </w:rPr>
            </w:pPr>
          </w:p>
          <w:p w:rsidR="00FC3543" w:rsidP="00FC3543" w:rsidRDefault="00BA27B6" w14:paraId="3A57A188" w14:textId="5F123B41">
            <w:pPr>
              <w:pStyle w:val="TableParagraph"/>
              <w:numPr>
                <w:ilvl w:val="0"/>
                <w:numId w:val="2"/>
              </w:numPr>
              <w:tabs>
                <w:tab w:val="left" w:pos="615"/>
              </w:tabs>
            </w:pPr>
            <w:r>
              <w:rPr>
                <w:color w:val="073762"/>
              </w:rPr>
              <w:t>Hyper Parameter Tuning</w:t>
            </w:r>
            <w:r w:rsidR="00FC3543">
              <w:rPr>
                <w:color w:val="073762"/>
              </w:rPr>
              <w:t>.</w:t>
            </w:r>
          </w:p>
          <w:p w:rsidR="00FC3543" w:rsidP="00FC3543" w:rsidRDefault="00FC3543" w14:paraId="4EDCBD57" w14:textId="77777777">
            <w:pPr>
              <w:pStyle w:val="TableParagraph"/>
              <w:spacing w:before="3"/>
            </w:pPr>
          </w:p>
          <w:p w:rsidR="00FC3543" w:rsidP="00FC3543" w:rsidRDefault="00BA27B6" w14:paraId="055891C5" w14:textId="58C38426">
            <w:pPr>
              <w:pStyle w:val="TableParagraph"/>
              <w:numPr>
                <w:ilvl w:val="0"/>
                <w:numId w:val="2"/>
              </w:numPr>
              <w:tabs>
                <w:tab w:val="left" w:pos="615"/>
              </w:tabs>
            </w:pPr>
            <w:r>
              <w:rPr>
                <w:color w:val="073762"/>
              </w:rPr>
              <w:t>Cross-Validation</w:t>
            </w:r>
            <w:r w:rsidR="00FC3543">
              <w:rPr>
                <w:color w:val="073762"/>
              </w:rPr>
              <w:t>.</w:t>
            </w:r>
          </w:p>
          <w:p w:rsidR="00FC3543" w:rsidP="00FC3543" w:rsidRDefault="00FC3543" w14:paraId="31DCD9E8" w14:textId="77777777">
            <w:pPr>
              <w:pStyle w:val="TableParagraph"/>
              <w:spacing w:before="10"/>
              <w:rPr>
                <w:sz w:val="21"/>
              </w:rPr>
            </w:pPr>
          </w:p>
          <w:p w:rsidR="00FC3543" w:rsidP="00BA27B6" w:rsidRDefault="00BA27B6" w14:paraId="7650747C" w14:textId="3B0FB99C">
            <w:pPr>
              <w:pStyle w:val="TableParagraph"/>
              <w:numPr>
                <w:ilvl w:val="0"/>
                <w:numId w:val="2"/>
              </w:numPr>
              <w:tabs>
                <w:tab w:val="left" w:pos="620"/>
              </w:tabs>
            </w:pPr>
            <w:r>
              <w:rPr>
                <w:color w:val="073762"/>
              </w:rPr>
              <w:t>Technical Documentation</w:t>
            </w:r>
            <w:r w:rsidR="00FC3543">
              <w:rPr>
                <w:color w:val="073762"/>
              </w:rPr>
              <w:t>.</w:t>
            </w:r>
          </w:p>
          <w:p w:rsidR="00FC3543" w:rsidRDefault="00FC3543" w14:paraId="52227B7B" w14:textId="267C9933">
            <w:pPr>
              <w:widowControl w:val="0"/>
              <w:pBdr>
                <w:top w:val="nil"/>
                <w:left w:val="nil"/>
                <w:bottom w:val="nil"/>
                <w:right w:val="nil"/>
                <w:between w:val="nil"/>
              </w:pBdr>
              <w:spacing w:line="240" w:lineRule="auto"/>
              <w:rPr>
                <w:rFonts w:ascii="Montserrat" w:hAnsi="Montserrat" w:eastAsia="Montserrat" w:cs="Montserrat"/>
                <w:color w:val="073763"/>
              </w:rPr>
            </w:pPr>
          </w:p>
        </w:tc>
      </w:tr>
      <w:tr w:rsidR="0048518C" w:rsidTr="0970C61D" w14:paraId="61567CEF" w14:textId="77777777">
        <w:trPr>
          <w:trHeight w:val="418"/>
        </w:trPr>
        <w:tc>
          <w:tcPr>
            <w:tcW w:w="9655" w:type="dxa"/>
            <w:shd w:val="clear" w:color="auto" w:fill="auto"/>
            <w:tcMar>
              <w:top w:w="100" w:type="dxa"/>
              <w:left w:w="100" w:type="dxa"/>
              <w:bottom w:w="100" w:type="dxa"/>
              <w:right w:w="100" w:type="dxa"/>
            </w:tcMar>
          </w:tcPr>
          <w:p w:rsidR="0048518C" w:rsidRDefault="00000000" w14:paraId="52ECCBE2" w14:textId="77777777">
            <w:pPr>
              <w:widowControl w:val="0"/>
              <w:pBdr>
                <w:top w:val="nil"/>
                <w:left w:val="nil"/>
                <w:bottom w:val="nil"/>
                <w:right w:val="nil"/>
                <w:between w:val="nil"/>
              </w:pBdr>
              <w:spacing w:line="240" w:lineRule="auto"/>
              <w:rPr>
                <w:rFonts w:ascii="Montserrat" w:hAnsi="Montserrat" w:eastAsia="Montserrat" w:cs="Montserrat"/>
                <w:b/>
                <w:color w:val="073763"/>
              </w:rPr>
            </w:pPr>
            <w:r>
              <w:rPr>
                <w:rFonts w:ascii="Montserrat" w:hAnsi="Montserrat" w:eastAsia="Montserrat" w:cs="Montserrat"/>
                <w:b/>
                <w:color w:val="073763"/>
              </w:rPr>
              <w:t>Please paste the GitHub Repo link.</w:t>
            </w:r>
          </w:p>
        </w:tc>
      </w:tr>
      <w:tr w:rsidR="0048518C" w:rsidTr="0970C61D" w14:paraId="2645E688" w14:textId="77777777">
        <w:trPr>
          <w:trHeight w:val="1136"/>
        </w:trPr>
        <w:tc>
          <w:tcPr>
            <w:tcW w:w="9655" w:type="dxa"/>
            <w:shd w:val="clear" w:color="auto" w:fill="auto"/>
            <w:tcMar>
              <w:top w:w="100" w:type="dxa"/>
              <w:left w:w="100" w:type="dxa"/>
              <w:bottom w:w="100" w:type="dxa"/>
              <w:right w:w="100" w:type="dxa"/>
            </w:tcMar>
          </w:tcPr>
          <w:p w:rsidR="0048518C" w:rsidRDefault="0048518C" w14:paraId="4E03C2E0"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970C61D" w:rsidP="0970C61D" w:rsidRDefault="0970C61D" w14:paraId="30D6E117" w14:textId="4AF9AC3F">
            <w:pPr>
              <w:widowControl w:val="0"/>
              <w:spacing w:line="240" w:lineRule="auto"/>
            </w:pPr>
            <w:r w:rsidRPr="0970C61D" w:rsidR="0970C61D">
              <w:rPr>
                <w:rFonts w:ascii="Montserrat" w:hAnsi="Montserrat" w:eastAsia="Montserrat" w:cs="Montserrat"/>
                <w:color w:val="073763"/>
              </w:rPr>
              <w:t xml:space="preserve">GitHub </w:t>
            </w:r>
            <w:r w:rsidRPr="0970C61D" w:rsidR="0970C61D">
              <w:rPr>
                <w:rFonts w:ascii="Montserrat" w:hAnsi="Montserrat" w:eastAsia="Montserrat" w:cs="Montserrat"/>
                <w:color w:val="073763"/>
              </w:rPr>
              <w:t>Link: -</w:t>
            </w:r>
            <w:r w:rsidRPr="0970C61D" w:rsidR="0970C61D">
              <w:rPr>
                <w:rFonts w:ascii="Montserrat" w:hAnsi="Montserrat" w:eastAsia="Montserrat" w:cs="Montserrat"/>
                <w:color w:val="073763"/>
              </w:rPr>
              <w:t xml:space="preserve"> https://github.com/Gowthaam-K/Retail_Sales_Prediction.git</w:t>
            </w:r>
          </w:p>
          <w:p w:rsidR="00BA27B6" w:rsidRDefault="00BA27B6" w14:paraId="637A6387" w14:textId="77777777">
            <w:pPr>
              <w:widowControl w:val="0"/>
              <w:pBdr>
                <w:top w:val="nil"/>
                <w:left w:val="nil"/>
                <w:bottom w:val="nil"/>
                <w:right w:val="nil"/>
                <w:between w:val="nil"/>
              </w:pBdr>
              <w:spacing w:line="240" w:lineRule="auto"/>
            </w:pPr>
          </w:p>
          <w:p w:rsidRPr="00BA27B6" w:rsidR="00BA27B6" w:rsidP="00BA27B6" w:rsidRDefault="00BA27B6" w14:paraId="2C6CE6C2" w14:textId="23E8E8CD">
            <w:pPr>
              <w:pStyle w:val="TableParagraph"/>
              <w:spacing/>
              <w:ind w:right="720"/>
              <w:contextualSpacing/>
              <w:rPr>
                <w:rFonts w:ascii="Montserrat" w:hAnsi="Montserrat"/>
                <w:color w:val="073762"/>
              </w:rPr>
            </w:pPr>
            <w:r w:rsidRPr="0970C61D" w:rsidR="0970C61D">
              <w:rPr>
                <w:rFonts w:ascii="Montserrat" w:hAnsi="Montserrat"/>
                <w:color w:val="073762"/>
              </w:rPr>
              <w:t>Google Drive Link: https://drive.google.com/drive/folders/1yI-NuRLfX2kRbDKH-Gt4m0OEMGX4bRlh?usp=sharing</w:t>
            </w:r>
          </w:p>
          <w:p w:rsidR="00BA27B6" w:rsidRDefault="00BA27B6" w14:paraId="0157F45B" w14:textId="2568A331">
            <w:pPr>
              <w:widowControl w:val="0"/>
              <w:pBdr>
                <w:top w:val="nil"/>
                <w:left w:val="nil"/>
                <w:bottom w:val="nil"/>
                <w:right w:val="nil"/>
                <w:between w:val="nil"/>
              </w:pBdr>
              <w:spacing w:line="240" w:lineRule="auto"/>
              <w:rPr>
                <w:rFonts w:ascii="Montserrat" w:hAnsi="Montserrat" w:eastAsia="Montserrat" w:cs="Montserrat"/>
                <w:color w:val="073763"/>
              </w:rPr>
            </w:pPr>
          </w:p>
        </w:tc>
      </w:tr>
      <w:tr w:rsidR="0048518C" w:rsidTr="0970C61D" w14:paraId="22840223" w14:textId="77777777">
        <w:trPr>
          <w:trHeight w:val="589"/>
        </w:trPr>
        <w:tc>
          <w:tcPr>
            <w:tcW w:w="9655" w:type="dxa"/>
            <w:shd w:val="clear" w:color="auto" w:fill="auto"/>
            <w:tcMar>
              <w:top w:w="100" w:type="dxa"/>
              <w:left w:w="100" w:type="dxa"/>
              <w:bottom w:w="100" w:type="dxa"/>
              <w:right w:w="100" w:type="dxa"/>
            </w:tcMar>
          </w:tcPr>
          <w:p w:rsidR="0048518C" w:rsidRDefault="00000000" w14:paraId="62A9ADF9" w14:textId="77777777">
            <w:pPr>
              <w:widowControl w:val="0"/>
              <w:spacing w:line="240" w:lineRule="auto"/>
              <w:rPr>
                <w:rFonts w:ascii="Montserrat" w:hAnsi="Montserrat" w:eastAsia="Montserrat" w:cs="Montserrat"/>
                <w:color w:val="073763"/>
              </w:rPr>
            </w:pPr>
            <w:r>
              <w:rPr>
                <w:rFonts w:ascii="Montserrat" w:hAnsi="Montserrat" w:eastAsia="Montserrat" w:cs="Montserrat"/>
                <w:b/>
                <w:color w:val="073763"/>
              </w:rPr>
              <w:t>Please write a short summary of your Capstone project and its components. Describe the problem statement, your approaches and your conclusions. (200-400 words)</w:t>
            </w:r>
          </w:p>
        </w:tc>
      </w:tr>
      <w:tr w:rsidR="0048518C" w:rsidTr="0970C61D" w14:paraId="2A59664F" w14:textId="77777777">
        <w:trPr>
          <w:trHeight w:val="5970"/>
        </w:trPr>
        <w:tc>
          <w:tcPr>
            <w:tcW w:w="9655" w:type="dxa"/>
            <w:shd w:val="clear" w:color="auto" w:fill="auto"/>
            <w:tcMar>
              <w:top w:w="100" w:type="dxa"/>
              <w:left w:w="100" w:type="dxa"/>
              <w:bottom w:w="100" w:type="dxa"/>
              <w:right w:w="100" w:type="dxa"/>
            </w:tcMar>
          </w:tcPr>
          <w:p w:rsidRPr="00EE7534" w:rsidR="00C77216" w:rsidP="00EE7534" w:rsidRDefault="00EE7534" w14:paraId="5A864FDE" w14:textId="31BC72E4">
            <w:pPr>
              <w:widowControl w:val="0"/>
              <w:spacing w:line="240" w:lineRule="auto"/>
              <w:rPr>
                <w:rFonts w:ascii="Times New Roman" w:hAnsi="Times New Roman" w:eastAsia="Montserrat" w:cs="Times New Roman"/>
                <w:bCs/>
                <w:sz w:val="28"/>
                <w:szCs w:val="28"/>
                <w:lang w:val="en-IN"/>
              </w:rPr>
            </w:pPr>
            <w:r>
              <w:rPr>
                <w:rFonts w:ascii="Times New Roman" w:hAnsi="Times New Roman" w:eastAsia="Montserrat" w:cs="Times New Roman"/>
                <w:bCs/>
                <w:sz w:val="28"/>
                <w:szCs w:val="28"/>
              </w:rPr>
              <w:t xml:space="preserve">We </w:t>
            </w:r>
            <w:r w:rsidRPr="00C77216" w:rsidR="00C77216">
              <w:rPr>
                <w:rFonts w:ascii="Times New Roman" w:hAnsi="Times New Roman" w:eastAsia="Montserrat" w:cs="Times New Roman"/>
                <w:bCs/>
                <w:sz w:val="28"/>
                <w:szCs w:val="28"/>
              </w:rPr>
              <w:t xml:space="preserve">are provided with historical sales data for 1,115 </w:t>
            </w:r>
            <w:proofErr w:type="spellStart"/>
            <w:r w:rsidRPr="00C77216" w:rsidR="00C77216">
              <w:rPr>
                <w:rFonts w:ascii="Times New Roman" w:hAnsi="Times New Roman" w:eastAsia="Montserrat" w:cs="Times New Roman"/>
                <w:bCs/>
                <w:sz w:val="28"/>
                <w:szCs w:val="28"/>
              </w:rPr>
              <w:t>Rossmann</w:t>
            </w:r>
            <w:proofErr w:type="spellEnd"/>
            <w:r w:rsidRPr="00C77216" w:rsidR="00C77216">
              <w:rPr>
                <w:rFonts w:ascii="Times New Roman" w:hAnsi="Times New Roman" w:eastAsia="Montserrat" w:cs="Times New Roman"/>
                <w:bCs/>
                <w:sz w:val="28"/>
                <w:szCs w:val="28"/>
              </w:rPr>
              <w:t xml:space="preserve"> stores. </w:t>
            </w:r>
          </w:p>
          <w:p w:rsidR="00EE7534" w:rsidP="00C77216" w:rsidRDefault="00EE7534" w14:paraId="4E1FFD0B" w14:textId="77777777">
            <w:pPr>
              <w:widowControl w:val="0"/>
              <w:spacing w:line="240" w:lineRule="auto"/>
              <w:rPr>
                <w:rFonts w:ascii="Times New Roman" w:hAnsi="Times New Roman" w:eastAsia="Montserrat" w:cs="Times New Roman"/>
                <w:bCs/>
                <w:sz w:val="28"/>
                <w:szCs w:val="28"/>
                <w:lang w:val="en-IN"/>
              </w:rPr>
            </w:pPr>
          </w:p>
          <w:p w:rsidRPr="00C77216" w:rsidR="00C77216" w:rsidP="00C77216" w:rsidRDefault="00C77216" w14:paraId="6DB2E08C" w14:textId="374280CE">
            <w:pPr>
              <w:widowControl w:val="0"/>
              <w:spacing w:line="240" w:lineRule="auto"/>
              <w:rPr>
                <w:rFonts w:ascii="Times New Roman" w:hAnsi="Times New Roman" w:eastAsia="Montserrat" w:cs="Times New Roman"/>
                <w:bCs/>
                <w:sz w:val="28"/>
                <w:szCs w:val="28"/>
                <w:lang w:val="en-IN"/>
              </w:rPr>
            </w:pPr>
            <w:r w:rsidRPr="00C77216">
              <w:rPr>
                <w:rFonts w:ascii="Times New Roman" w:hAnsi="Times New Roman" w:eastAsia="Montserrat" w:cs="Times New Roman"/>
                <w:bCs/>
                <w:sz w:val="28"/>
                <w:szCs w:val="28"/>
              </w:rPr>
              <w:t>The task is to forecast the "Sales" column for the test set.</w:t>
            </w:r>
            <w:r w:rsidR="00EE7534">
              <w:rPr>
                <w:rFonts w:ascii="Times New Roman" w:hAnsi="Times New Roman" w:eastAsia="Montserrat" w:cs="Times New Roman"/>
                <w:bCs/>
                <w:sz w:val="28"/>
                <w:szCs w:val="28"/>
              </w:rPr>
              <w:t xml:space="preserve"> There are two datasets provided for us</w:t>
            </w:r>
            <w:r w:rsidR="00A36A06">
              <w:rPr>
                <w:rFonts w:ascii="Times New Roman" w:hAnsi="Times New Roman" w:eastAsia="Montserrat" w:cs="Times New Roman"/>
                <w:bCs/>
                <w:sz w:val="28"/>
                <w:szCs w:val="28"/>
              </w:rPr>
              <w:t>.</w:t>
            </w:r>
          </w:p>
          <w:p w:rsidRPr="00C77216" w:rsidR="00C77216" w:rsidP="00C77216" w:rsidRDefault="00C77216" w14:paraId="044AB446" w14:textId="77777777">
            <w:pPr>
              <w:widowControl w:val="0"/>
              <w:spacing w:line="240" w:lineRule="auto"/>
              <w:ind w:left="720"/>
              <w:rPr>
                <w:rFonts w:ascii="Times New Roman" w:hAnsi="Times New Roman" w:eastAsia="Montserrat" w:cs="Times New Roman"/>
                <w:b/>
                <w:sz w:val="28"/>
                <w:szCs w:val="28"/>
              </w:rPr>
            </w:pPr>
          </w:p>
          <w:p w:rsidR="00C77216" w:rsidP="00C77216" w:rsidRDefault="00C77216" w14:paraId="35E572D7" w14:textId="4726FB3E">
            <w:pPr>
              <w:widowControl w:val="0"/>
              <w:spacing w:line="240" w:lineRule="auto"/>
              <w:rPr>
                <w:rFonts w:ascii="Times New Roman" w:hAnsi="Times New Roman" w:cs="Times New Roman"/>
                <w:sz w:val="28"/>
                <w:szCs w:val="28"/>
              </w:rPr>
            </w:pPr>
            <w:r w:rsidRPr="00C77216">
              <w:rPr>
                <w:rFonts w:ascii="Times New Roman" w:hAnsi="Times New Roman" w:cs="Times New Roman"/>
                <w:sz w:val="28"/>
                <w:szCs w:val="28"/>
              </w:rPr>
              <w:t>At first, we performed</w:t>
            </w:r>
            <w:r w:rsidRPr="00C77216">
              <w:rPr>
                <w:rFonts w:ascii="Times New Roman" w:hAnsi="Times New Roman" w:cs="Times New Roman"/>
                <w:spacing w:val="1"/>
                <w:sz w:val="28"/>
                <w:szCs w:val="28"/>
              </w:rPr>
              <w:t xml:space="preserve"> </w:t>
            </w:r>
            <w:r w:rsidRPr="00C77216">
              <w:rPr>
                <w:rFonts w:ascii="Times New Roman" w:hAnsi="Times New Roman" w:cs="Times New Roman"/>
                <w:sz w:val="28"/>
                <w:szCs w:val="28"/>
              </w:rPr>
              <w:t>Data cleaning by creating a data frame and removing unnecessary</w:t>
            </w:r>
            <w:r w:rsidRPr="00C77216">
              <w:rPr>
                <w:rFonts w:ascii="Times New Roman" w:hAnsi="Times New Roman" w:cs="Times New Roman"/>
                <w:spacing w:val="1"/>
                <w:sz w:val="28"/>
                <w:szCs w:val="28"/>
              </w:rPr>
              <w:t xml:space="preserve"> </w:t>
            </w:r>
            <w:r w:rsidRPr="00C77216">
              <w:rPr>
                <w:rFonts w:ascii="Times New Roman" w:hAnsi="Times New Roman" w:cs="Times New Roman"/>
                <w:sz w:val="28"/>
                <w:szCs w:val="28"/>
              </w:rPr>
              <w:t>columns</w:t>
            </w:r>
            <w:r w:rsidRPr="00C77216">
              <w:rPr>
                <w:rFonts w:ascii="Times New Roman" w:hAnsi="Times New Roman" w:cs="Times New Roman"/>
                <w:spacing w:val="-3"/>
                <w:sz w:val="28"/>
                <w:szCs w:val="28"/>
              </w:rPr>
              <w:t xml:space="preserve"> </w:t>
            </w:r>
            <w:r w:rsidRPr="00C77216">
              <w:rPr>
                <w:rFonts w:ascii="Times New Roman" w:hAnsi="Times New Roman" w:cs="Times New Roman"/>
                <w:sz w:val="28"/>
                <w:szCs w:val="28"/>
              </w:rPr>
              <w:t>with</w:t>
            </w:r>
            <w:r w:rsidRPr="00C77216">
              <w:rPr>
                <w:rFonts w:ascii="Times New Roman" w:hAnsi="Times New Roman" w:cs="Times New Roman"/>
                <w:spacing w:val="-7"/>
                <w:sz w:val="28"/>
                <w:szCs w:val="28"/>
              </w:rPr>
              <w:t xml:space="preserve"> </w:t>
            </w:r>
            <w:r w:rsidRPr="00C77216">
              <w:rPr>
                <w:rFonts w:ascii="Times New Roman" w:hAnsi="Times New Roman" w:cs="Times New Roman"/>
                <w:sz w:val="28"/>
                <w:szCs w:val="28"/>
              </w:rPr>
              <w:t>null values, dropping</w:t>
            </w:r>
            <w:r w:rsidRPr="00C77216">
              <w:rPr>
                <w:rFonts w:ascii="Times New Roman" w:hAnsi="Times New Roman" w:cs="Times New Roman"/>
                <w:spacing w:val="-2"/>
                <w:sz w:val="28"/>
                <w:szCs w:val="28"/>
              </w:rPr>
              <w:t xml:space="preserve"> </w:t>
            </w:r>
            <w:r w:rsidRPr="00C77216">
              <w:rPr>
                <w:rFonts w:ascii="Times New Roman" w:hAnsi="Times New Roman" w:cs="Times New Roman"/>
                <w:sz w:val="28"/>
                <w:szCs w:val="28"/>
              </w:rPr>
              <w:t>the</w:t>
            </w:r>
            <w:r w:rsidRPr="00C77216">
              <w:rPr>
                <w:rFonts w:ascii="Times New Roman" w:hAnsi="Times New Roman" w:cs="Times New Roman"/>
                <w:spacing w:val="-2"/>
                <w:sz w:val="28"/>
                <w:szCs w:val="28"/>
              </w:rPr>
              <w:t xml:space="preserve"> </w:t>
            </w:r>
            <w:r w:rsidRPr="00C77216">
              <w:rPr>
                <w:rFonts w:ascii="Times New Roman" w:hAnsi="Times New Roman" w:cs="Times New Roman"/>
                <w:sz w:val="28"/>
                <w:szCs w:val="28"/>
              </w:rPr>
              <w:t>duplicate</w:t>
            </w:r>
            <w:r w:rsidRPr="00C77216">
              <w:rPr>
                <w:rFonts w:ascii="Times New Roman" w:hAnsi="Times New Roman" w:cs="Times New Roman"/>
                <w:spacing w:val="-3"/>
                <w:sz w:val="28"/>
                <w:szCs w:val="28"/>
              </w:rPr>
              <w:t xml:space="preserve"> </w:t>
            </w:r>
            <w:r w:rsidRPr="00C77216">
              <w:rPr>
                <w:rFonts w:ascii="Times New Roman" w:hAnsi="Times New Roman" w:cs="Times New Roman"/>
                <w:sz w:val="28"/>
                <w:szCs w:val="28"/>
              </w:rPr>
              <w:t>rows</w:t>
            </w:r>
            <w:r w:rsidRPr="00C77216">
              <w:rPr>
                <w:rFonts w:ascii="Times New Roman" w:hAnsi="Times New Roman" w:cs="Times New Roman"/>
                <w:spacing w:val="-5"/>
                <w:sz w:val="28"/>
                <w:szCs w:val="28"/>
              </w:rPr>
              <w:t xml:space="preserve"> </w:t>
            </w:r>
            <w:r w:rsidRPr="00C77216">
              <w:rPr>
                <w:rFonts w:ascii="Times New Roman" w:hAnsi="Times New Roman" w:cs="Times New Roman"/>
                <w:sz w:val="28"/>
                <w:szCs w:val="28"/>
              </w:rPr>
              <w:t>in</w:t>
            </w:r>
            <w:r w:rsidRPr="00C77216">
              <w:rPr>
                <w:rFonts w:ascii="Times New Roman" w:hAnsi="Times New Roman" w:cs="Times New Roman"/>
                <w:spacing w:val="-6"/>
                <w:sz w:val="28"/>
                <w:szCs w:val="28"/>
              </w:rPr>
              <w:t xml:space="preserve"> </w:t>
            </w:r>
            <w:r w:rsidRPr="00C77216">
              <w:rPr>
                <w:rFonts w:ascii="Times New Roman" w:hAnsi="Times New Roman" w:cs="Times New Roman"/>
                <w:sz w:val="28"/>
                <w:szCs w:val="28"/>
              </w:rPr>
              <w:t>this</w:t>
            </w:r>
            <w:r w:rsidRPr="00C77216">
              <w:rPr>
                <w:rFonts w:ascii="Times New Roman" w:hAnsi="Times New Roman" w:cs="Times New Roman"/>
                <w:spacing w:val="-4"/>
                <w:sz w:val="28"/>
                <w:szCs w:val="28"/>
              </w:rPr>
              <w:t xml:space="preserve"> </w:t>
            </w:r>
            <w:r w:rsidRPr="00C77216">
              <w:rPr>
                <w:rFonts w:ascii="Times New Roman" w:hAnsi="Times New Roman" w:cs="Times New Roman"/>
                <w:sz w:val="28"/>
                <w:szCs w:val="28"/>
              </w:rPr>
              <w:t>dataset,</w:t>
            </w:r>
            <w:r w:rsidRPr="00C77216">
              <w:rPr>
                <w:rFonts w:ascii="Times New Roman" w:hAnsi="Times New Roman" w:cs="Times New Roman"/>
                <w:spacing w:val="6"/>
                <w:sz w:val="28"/>
                <w:szCs w:val="28"/>
              </w:rPr>
              <w:t xml:space="preserve"> </w:t>
            </w:r>
            <w:r w:rsidRPr="00C77216">
              <w:rPr>
                <w:rFonts w:ascii="Times New Roman" w:hAnsi="Times New Roman" w:cs="Times New Roman"/>
                <w:sz w:val="28"/>
                <w:szCs w:val="28"/>
              </w:rPr>
              <w:t>and</w:t>
            </w:r>
            <w:r w:rsidRPr="00C77216">
              <w:rPr>
                <w:rFonts w:ascii="Times New Roman" w:hAnsi="Times New Roman" w:cs="Times New Roman"/>
                <w:spacing w:val="-1"/>
                <w:sz w:val="28"/>
                <w:szCs w:val="28"/>
              </w:rPr>
              <w:t xml:space="preserve"> </w:t>
            </w:r>
            <w:r w:rsidRPr="00C77216">
              <w:rPr>
                <w:rFonts w:ascii="Times New Roman" w:hAnsi="Times New Roman" w:cs="Times New Roman"/>
                <w:sz w:val="28"/>
                <w:szCs w:val="28"/>
              </w:rPr>
              <w:t>started</w:t>
            </w:r>
            <w:r w:rsidRPr="00C77216">
              <w:rPr>
                <w:rFonts w:ascii="Times New Roman" w:hAnsi="Times New Roman" w:cs="Times New Roman"/>
                <w:spacing w:val="-7"/>
                <w:sz w:val="28"/>
                <w:szCs w:val="28"/>
              </w:rPr>
              <w:t xml:space="preserve"> </w:t>
            </w:r>
            <w:r w:rsidRPr="00C77216">
              <w:rPr>
                <w:rFonts w:ascii="Times New Roman" w:hAnsi="Times New Roman" w:cs="Times New Roman"/>
                <w:sz w:val="28"/>
                <w:szCs w:val="28"/>
              </w:rPr>
              <w:t>getting</w:t>
            </w:r>
            <w:r w:rsidRPr="00C77216">
              <w:rPr>
                <w:rFonts w:ascii="Times New Roman" w:hAnsi="Times New Roman" w:cs="Times New Roman"/>
                <w:spacing w:val="2"/>
                <w:sz w:val="28"/>
                <w:szCs w:val="28"/>
              </w:rPr>
              <w:t xml:space="preserve"> </w:t>
            </w:r>
            <w:r w:rsidRPr="00C77216">
              <w:rPr>
                <w:rFonts w:ascii="Times New Roman" w:hAnsi="Times New Roman" w:cs="Times New Roman"/>
                <w:sz w:val="28"/>
                <w:szCs w:val="28"/>
              </w:rPr>
              <w:t>basic</w:t>
            </w:r>
            <w:r w:rsidRPr="00C77216">
              <w:rPr>
                <w:rFonts w:ascii="Times New Roman" w:hAnsi="Times New Roman" w:cs="Times New Roman"/>
                <w:spacing w:val="-57"/>
                <w:sz w:val="28"/>
                <w:szCs w:val="28"/>
              </w:rPr>
              <w:t xml:space="preserve"> </w:t>
            </w:r>
            <w:r w:rsidRPr="00C77216">
              <w:rPr>
                <w:rFonts w:ascii="Times New Roman" w:hAnsi="Times New Roman" w:cs="Times New Roman"/>
                <w:sz w:val="28"/>
                <w:szCs w:val="28"/>
              </w:rPr>
              <w:t>insight</w:t>
            </w:r>
            <w:r w:rsidRPr="00C77216">
              <w:rPr>
                <w:rFonts w:ascii="Times New Roman" w:hAnsi="Times New Roman" w:cs="Times New Roman"/>
                <w:spacing w:val="6"/>
                <w:sz w:val="28"/>
                <w:szCs w:val="28"/>
              </w:rPr>
              <w:t xml:space="preserve"> </w:t>
            </w:r>
            <w:r w:rsidRPr="00C77216">
              <w:rPr>
                <w:rFonts w:ascii="Times New Roman" w:hAnsi="Times New Roman" w:cs="Times New Roman"/>
                <w:sz w:val="28"/>
                <w:szCs w:val="28"/>
              </w:rPr>
              <w:t>from</w:t>
            </w:r>
            <w:r w:rsidRPr="00C77216">
              <w:rPr>
                <w:rFonts w:ascii="Times New Roman" w:hAnsi="Times New Roman" w:cs="Times New Roman"/>
                <w:spacing w:val="-7"/>
                <w:sz w:val="28"/>
                <w:szCs w:val="28"/>
              </w:rPr>
              <w:t xml:space="preserve"> </w:t>
            </w:r>
            <w:r w:rsidRPr="00C77216">
              <w:rPr>
                <w:rFonts w:ascii="Times New Roman" w:hAnsi="Times New Roman" w:cs="Times New Roman"/>
                <w:sz w:val="28"/>
                <w:szCs w:val="28"/>
              </w:rPr>
              <w:t>the</w:t>
            </w:r>
            <w:r w:rsidRPr="00C77216">
              <w:rPr>
                <w:rFonts w:ascii="Times New Roman" w:hAnsi="Times New Roman" w:cs="Times New Roman"/>
                <w:spacing w:val="1"/>
                <w:sz w:val="28"/>
                <w:szCs w:val="28"/>
              </w:rPr>
              <w:t xml:space="preserve"> </w:t>
            </w:r>
            <w:r w:rsidRPr="00C77216">
              <w:rPr>
                <w:rFonts w:ascii="Times New Roman" w:hAnsi="Times New Roman" w:cs="Times New Roman"/>
                <w:sz w:val="28"/>
                <w:szCs w:val="28"/>
              </w:rPr>
              <w:t>cleaned</w:t>
            </w:r>
            <w:r w:rsidRPr="00C77216">
              <w:rPr>
                <w:rFonts w:ascii="Times New Roman" w:hAnsi="Times New Roman" w:cs="Times New Roman"/>
                <w:spacing w:val="2"/>
                <w:sz w:val="28"/>
                <w:szCs w:val="28"/>
              </w:rPr>
              <w:t xml:space="preserve"> </w:t>
            </w:r>
            <w:r w:rsidRPr="00C77216">
              <w:rPr>
                <w:rFonts w:ascii="Times New Roman" w:hAnsi="Times New Roman" w:cs="Times New Roman"/>
                <w:sz w:val="28"/>
                <w:szCs w:val="28"/>
              </w:rPr>
              <w:t>dataset</w:t>
            </w:r>
            <w:r>
              <w:rPr>
                <w:rFonts w:ascii="Times New Roman" w:hAnsi="Times New Roman" w:cs="Times New Roman"/>
                <w:sz w:val="28"/>
                <w:szCs w:val="28"/>
              </w:rPr>
              <w:t>.</w:t>
            </w:r>
          </w:p>
          <w:p w:rsidR="00A36A06" w:rsidP="00C77216" w:rsidRDefault="00A36A06" w14:paraId="3D815A1B" w14:textId="266A9CD2">
            <w:pPr>
              <w:widowControl w:val="0"/>
              <w:spacing w:line="240" w:lineRule="auto"/>
              <w:rPr>
                <w:rFonts w:ascii="Times New Roman" w:hAnsi="Times New Roman" w:cs="Times New Roman"/>
                <w:sz w:val="28"/>
                <w:szCs w:val="28"/>
              </w:rPr>
            </w:pPr>
          </w:p>
          <w:p w:rsidR="00A36A06" w:rsidP="00C77216" w:rsidRDefault="00A36A06" w14:paraId="630EE40D" w14:textId="65D6A371">
            <w:pPr>
              <w:widowControl w:val="0"/>
              <w:spacing w:line="240" w:lineRule="auto"/>
              <w:rPr>
                <w:rFonts w:ascii="Times New Roman" w:hAnsi="Times New Roman" w:cs="Times New Roman"/>
                <w:sz w:val="28"/>
                <w:szCs w:val="28"/>
              </w:rPr>
            </w:pPr>
            <w:r>
              <w:rPr>
                <w:rFonts w:ascii="Times New Roman" w:hAnsi="Times New Roman" w:cs="Times New Roman"/>
                <w:sz w:val="28"/>
                <w:szCs w:val="28"/>
              </w:rPr>
              <w:t xml:space="preserve">We also performed Data Visualization to get basic insights </w:t>
            </w:r>
            <w:r w:rsidR="00A71A17">
              <w:rPr>
                <w:rFonts w:ascii="Times New Roman" w:hAnsi="Times New Roman" w:cs="Times New Roman"/>
                <w:sz w:val="28"/>
                <w:szCs w:val="28"/>
              </w:rPr>
              <w:t>into</w:t>
            </w:r>
            <w:r>
              <w:rPr>
                <w:rFonts w:ascii="Times New Roman" w:hAnsi="Times New Roman" w:cs="Times New Roman"/>
                <w:sz w:val="28"/>
                <w:szCs w:val="28"/>
              </w:rPr>
              <w:t xml:space="preserve"> the effect that individual </w:t>
            </w:r>
            <w:r w:rsidR="00A71A17">
              <w:rPr>
                <w:rFonts w:ascii="Times New Roman" w:hAnsi="Times New Roman" w:cs="Times New Roman"/>
                <w:sz w:val="28"/>
                <w:szCs w:val="28"/>
              </w:rPr>
              <w:t>columns</w:t>
            </w:r>
            <w:r>
              <w:rPr>
                <w:rFonts w:ascii="Times New Roman" w:hAnsi="Times New Roman" w:cs="Times New Roman"/>
                <w:sz w:val="28"/>
                <w:szCs w:val="28"/>
              </w:rPr>
              <w:t xml:space="preserve"> had on the sales column.</w:t>
            </w:r>
          </w:p>
          <w:p w:rsidR="00EE7534" w:rsidP="00C77216" w:rsidRDefault="00EE7534" w14:paraId="3CBD46BB" w14:textId="444F3785">
            <w:pPr>
              <w:widowControl w:val="0"/>
              <w:spacing w:line="240" w:lineRule="auto"/>
              <w:rPr>
                <w:rFonts w:ascii="Times New Roman" w:hAnsi="Times New Roman" w:cs="Times New Roman"/>
                <w:sz w:val="28"/>
                <w:szCs w:val="28"/>
              </w:rPr>
            </w:pPr>
          </w:p>
          <w:p w:rsidR="00EE7534" w:rsidP="00C77216" w:rsidRDefault="00EE7534" w14:paraId="2E11BD03" w14:textId="1A17AF7F">
            <w:pPr>
              <w:widowControl w:val="0"/>
              <w:spacing w:line="240" w:lineRule="auto"/>
              <w:rPr>
                <w:rFonts w:ascii="Times New Roman" w:hAnsi="Times New Roman" w:cs="Times New Roman"/>
                <w:sz w:val="28"/>
                <w:szCs w:val="28"/>
              </w:rPr>
            </w:pPr>
            <w:r>
              <w:rPr>
                <w:rFonts w:ascii="Times New Roman" w:hAnsi="Times New Roman" w:cs="Times New Roman"/>
                <w:sz w:val="28"/>
                <w:szCs w:val="28"/>
              </w:rPr>
              <w:t>We merged the two datasets after performing basic cleaning and went with feature selection in which the numeric features in our dataset were taken into consideration.</w:t>
            </w:r>
          </w:p>
          <w:p w:rsidR="00A71A17" w:rsidP="00A71A17" w:rsidRDefault="00A71A17" w14:paraId="02ECF671" w14:textId="77777777">
            <w:pPr>
              <w:widowControl w:val="0"/>
              <w:spacing w:line="240" w:lineRule="auto"/>
              <w:rPr>
                <w:rFonts w:ascii="Times New Roman" w:hAnsi="Times New Roman" w:cs="Times New Roman"/>
                <w:sz w:val="28"/>
                <w:szCs w:val="28"/>
              </w:rPr>
            </w:pPr>
          </w:p>
          <w:p w:rsidR="00A71A17" w:rsidP="00C77216" w:rsidRDefault="00A71A17" w14:paraId="173C649F" w14:textId="64B41E0B">
            <w:pPr>
              <w:widowControl w:val="0"/>
              <w:spacing w:line="240" w:lineRule="auto"/>
              <w:rPr>
                <w:rFonts w:ascii="Times New Roman" w:hAnsi="Times New Roman" w:cs="Times New Roman"/>
                <w:sz w:val="28"/>
                <w:szCs w:val="28"/>
              </w:rPr>
            </w:pPr>
            <w:r>
              <w:rPr>
                <w:rFonts w:ascii="Times New Roman" w:hAnsi="Times New Roman" w:cs="Times New Roman"/>
                <w:sz w:val="28"/>
                <w:szCs w:val="28"/>
              </w:rPr>
              <w:t xml:space="preserve">we </w:t>
            </w:r>
            <w:r>
              <w:rPr>
                <w:rFonts w:ascii="Times New Roman" w:hAnsi="Times New Roman" w:cs="Times New Roman"/>
                <w:sz w:val="28"/>
                <w:szCs w:val="28"/>
              </w:rPr>
              <w:t xml:space="preserve">have also treated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r>
              <w:rPr>
                <w:rFonts w:ascii="Times New Roman" w:hAnsi="Times New Roman" w:cs="Times New Roman"/>
                <w:sz w:val="28"/>
                <w:szCs w:val="28"/>
              </w:rPr>
              <w:t>outliers in the data by</w:t>
            </w:r>
            <w:r>
              <w:rPr>
                <w:rFonts w:ascii="Times New Roman" w:hAnsi="Times New Roman" w:cs="Times New Roman"/>
                <w:sz w:val="28"/>
                <w:szCs w:val="28"/>
              </w:rPr>
              <w:t xml:space="preserve"> remov</w:t>
            </w:r>
            <w:r>
              <w:rPr>
                <w:rFonts w:ascii="Times New Roman" w:hAnsi="Times New Roman" w:cs="Times New Roman"/>
                <w:sz w:val="28"/>
                <w:szCs w:val="28"/>
              </w:rPr>
              <w:t xml:space="preserve">ing </w:t>
            </w:r>
            <w:r>
              <w:rPr>
                <w:rFonts w:ascii="Times New Roman" w:hAnsi="Times New Roman" w:cs="Times New Roman"/>
                <w:sz w:val="28"/>
                <w:szCs w:val="28"/>
              </w:rPr>
              <w:t xml:space="preserve">them </w:t>
            </w:r>
            <w:r>
              <w:rPr>
                <w:rFonts w:ascii="Times New Roman" w:hAnsi="Times New Roman" w:cs="Times New Roman"/>
                <w:sz w:val="28"/>
                <w:szCs w:val="28"/>
              </w:rPr>
              <w:t>using</w:t>
            </w:r>
            <w:r>
              <w:rPr>
                <w:rFonts w:ascii="Times New Roman" w:hAnsi="Times New Roman" w:cs="Times New Roman"/>
                <w:sz w:val="28"/>
                <w:szCs w:val="28"/>
              </w:rPr>
              <w:t xml:space="preserve"> Z-score implementation.</w:t>
            </w:r>
          </w:p>
          <w:p w:rsidR="00EE7534" w:rsidP="00C77216" w:rsidRDefault="00EE7534" w14:paraId="43581051" w14:textId="2476CF4A">
            <w:pPr>
              <w:widowControl w:val="0"/>
              <w:spacing w:line="240" w:lineRule="auto"/>
              <w:rPr>
                <w:rFonts w:ascii="Times New Roman" w:hAnsi="Times New Roman" w:cs="Times New Roman"/>
                <w:sz w:val="28"/>
                <w:szCs w:val="28"/>
              </w:rPr>
            </w:pPr>
          </w:p>
          <w:p w:rsidR="00EE7534" w:rsidP="00C77216" w:rsidRDefault="00A36A06" w14:paraId="7CFB17E1" w14:textId="2266A8C0">
            <w:pPr>
              <w:widowControl w:val="0"/>
              <w:spacing w:line="240" w:lineRule="auto"/>
              <w:rPr>
                <w:rFonts w:ascii="Times New Roman" w:hAnsi="Times New Roman" w:cs="Times New Roman"/>
                <w:sz w:val="28"/>
                <w:szCs w:val="28"/>
              </w:rPr>
            </w:pPr>
            <w:r>
              <w:rPr>
                <w:rFonts w:ascii="Times New Roman" w:hAnsi="Times New Roman" w:cs="Times New Roman"/>
                <w:sz w:val="28"/>
                <w:szCs w:val="28"/>
              </w:rPr>
              <w:t xml:space="preserve">After feature selection, we tend to split the data into training and testing pairs and started implementing basic Machine Learning Models to predict the sales </w:t>
            </w:r>
          </w:p>
          <w:p w:rsidR="00A36A06" w:rsidP="00C77216" w:rsidRDefault="00A36A06" w14:paraId="57649143" w14:textId="48259274">
            <w:pPr>
              <w:widowControl w:val="0"/>
              <w:spacing w:line="240" w:lineRule="auto"/>
              <w:rPr>
                <w:rFonts w:ascii="Times New Roman" w:hAnsi="Times New Roman" w:cs="Times New Roman"/>
                <w:sz w:val="28"/>
                <w:szCs w:val="28"/>
              </w:rPr>
            </w:pPr>
          </w:p>
          <w:p w:rsidR="00A36A06" w:rsidP="00C77216" w:rsidRDefault="00A36A06" w14:paraId="6470412F" w14:textId="4F1DA46B">
            <w:pPr>
              <w:widowControl w:val="0"/>
              <w:spacing w:line="240" w:lineRule="auto"/>
              <w:rPr>
                <w:rFonts w:ascii="Times New Roman" w:hAnsi="Times New Roman" w:cs="Times New Roman"/>
                <w:sz w:val="28"/>
                <w:szCs w:val="28"/>
              </w:rPr>
            </w:pPr>
            <w:r w:rsidRPr="0970C61D" w:rsidR="0970C61D">
              <w:rPr>
                <w:rFonts w:ascii="Times New Roman" w:hAnsi="Times New Roman" w:cs="Times New Roman"/>
                <w:sz w:val="28"/>
                <w:szCs w:val="28"/>
              </w:rPr>
              <w:t xml:space="preserve">The Models </w:t>
            </w:r>
            <w:r w:rsidRPr="0970C61D" w:rsidR="0970C61D">
              <w:rPr>
                <w:rFonts w:ascii="Times New Roman" w:hAnsi="Times New Roman" w:cs="Times New Roman"/>
                <w:sz w:val="28"/>
                <w:szCs w:val="28"/>
              </w:rPr>
              <w:t>Were:</w:t>
            </w:r>
          </w:p>
          <w:p w:rsidR="00A36A06" w:rsidP="00C77216" w:rsidRDefault="00A36A06" w14:paraId="77339A63" w14:textId="367D9093">
            <w:pPr>
              <w:widowControl w:val="0"/>
              <w:spacing w:line="240" w:lineRule="auto"/>
              <w:rPr>
                <w:rFonts w:ascii="Times New Roman" w:hAnsi="Times New Roman" w:cs="Times New Roman"/>
                <w:sz w:val="28"/>
                <w:szCs w:val="28"/>
              </w:rPr>
            </w:pPr>
            <w:r>
              <w:rPr>
                <w:rFonts w:ascii="Times New Roman" w:hAnsi="Times New Roman" w:cs="Times New Roman"/>
                <w:sz w:val="28"/>
                <w:szCs w:val="28"/>
              </w:rPr>
              <w:t>a) Linear Regression</w:t>
            </w:r>
          </w:p>
          <w:p w:rsidR="00A36A06" w:rsidP="00C77216" w:rsidRDefault="00A36A06" w14:paraId="0A203A3D" w14:textId="76EC8F93">
            <w:pPr>
              <w:widowControl w:val="0"/>
              <w:spacing w:line="240" w:lineRule="auto"/>
              <w:rPr>
                <w:rFonts w:ascii="Times New Roman" w:hAnsi="Times New Roman" w:cs="Times New Roman"/>
                <w:sz w:val="28"/>
                <w:szCs w:val="28"/>
              </w:rPr>
            </w:pPr>
            <w:r>
              <w:rPr>
                <w:rFonts w:ascii="Times New Roman" w:hAnsi="Times New Roman" w:cs="Times New Roman"/>
                <w:sz w:val="28"/>
                <w:szCs w:val="28"/>
              </w:rPr>
              <w:t>b) Lasso Regularization</w:t>
            </w:r>
          </w:p>
          <w:p w:rsidR="00A36A06" w:rsidP="00C77216" w:rsidRDefault="00A36A06" w14:paraId="4B008614" w14:textId="135C9547">
            <w:pPr>
              <w:widowControl w:val="0"/>
              <w:spacing w:line="240" w:lineRule="auto"/>
              <w:rPr>
                <w:rFonts w:ascii="Times New Roman" w:hAnsi="Times New Roman" w:cs="Times New Roman"/>
                <w:sz w:val="28"/>
                <w:szCs w:val="28"/>
              </w:rPr>
            </w:pPr>
            <w:r>
              <w:rPr>
                <w:rFonts w:ascii="Times New Roman" w:hAnsi="Times New Roman" w:cs="Times New Roman"/>
                <w:sz w:val="28"/>
                <w:szCs w:val="28"/>
              </w:rPr>
              <w:t xml:space="preserve">c) Decision Tree </w:t>
            </w:r>
          </w:p>
          <w:p w:rsidR="00A36A06" w:rsidP="00C77216" w:rsidRDefault="00A36A06" w14:paraId="61D7750C" w14:textId="0D5432AF">
            <w:pPr>
              <w:widowControl w:val="0"/>
              <w:spacing w:line="240" w:lineRule="auto"/>
              <w:rPr>
                <w:rFonts w:ascii="Times New Roman" w:hAnsi="Times New Roman" w:cs="Times New Roman"/>
                <w:sz w:val="28"/>
                <w:szCs w:val="28"/>
              </w:rPr>
            </w:pPr>
            <w:r>
              <w:rPr>
                <w:rFonts w:ascii="Times New Roman" w:hAnsi="Times New Roman" w:cs="Times New Roman"/>
                <w:sz w:val="28"/>
                <w:szCs w:val="28"/>
              </w:rPr>
              <w:t>d) Random Forest</w:t>
            </w:r>
          </w:p>
          <w:p w:rsidR="00A36A06" w:rsidP="00C77216" w:rsidRDefault="00A36A06" w14:paraId="722920DD" w14:textId="2EDEAE74">
            <w:pPr>
              <w:widowControl w:val="0"/>
              <w:spacing w:line="240" w:lineRule="auto"/>
              <w:rPr>
                <w:rFonts w:ascii="Times New Roman" w:hAnsi="Times New Roman" w:cs="Times New Roman"/>
                <w:sz w:val="28"/>
                <w:szCs w:val="28"/>
              </w:rPr>
            </w:pPr>
          </w:p>
          <w:p w:rsidR="00A36A06" w:rsidP="00C77216" w:rsidRDefault="00A36A06" w14:paraId="2FD76ED5" w14:textId="59F92C57">
            <w:pPr>
              <w:widowControl w:val="0"/>
              <w:spacing w:line="240" w:lineRule="auto"/>
              <w:rPr>
                <w:rFonts w:ascii="Times New Roman" w:hAnsi="Times New Roman" w:cs="Times New Roman"/>
                <w:sz w:val="28"/>
                <w:szCs w:val="28"/>
              </w:rPr>
            </w:pPr>
            <w:r>
              <w:rPr>
                <w:rFonts w:ascii="Times New Roman" w:hAnsi="Times New Roman" w:cs="Times New Roman"/>
                <w:sz w:val="28"/>
                <w:szCs w:val="28"/>
              </w:rPr>
              <w:t>After Implementation, we found out that the Decision tree model is the one that gives us maximum accuracy in terms of prediction and to further improve on that we implemented Cross-validation and hyperparameter Tuning.</w:t>
            </w:r>
          </w:p>
          <w:p w:rsidRPr="00C77216" w:rsidR="00C77216" w:rsidP="00C77216" w:rsidRDefault="00C77216" w14:paraId="7A14BF00" w14:textId="77777777">
            <w:pPr>
              <w:widowControl w:val="0"/>
              <w:spacing w:line="240" w:lineRule="auto"/>
              <w:rPr>
                <w:rFonts w:ascii="Times New Roman" w:hAnsi="Times New Roman" w:eastAsia="Montserrat" w:cs="Times New Roman"/>
                <w:b/>
                <w:sz w:val="28"/>
                <w:szCs w:val="28"/>
              </w:rPr>
            </w:pPr>
          </w:p>
          <w:p w:rsidRPr="00C77216" w:rsidR="00C77216" w:rsidP="00C77216" w:rsidRDefault="00C77216" w14:paraId="2A0DE96E" w14:textId="40F29907">
            <w:pPr>
              <w:widowControl w:val="0"/>
              <w:spacing w:line="240" w:lineRule="auto"/>
              <w:rPr>
                <w:rFonts w:ascii="Times New Roman" w:hAnsi="Times New Roman" w:eastAsia="Montserrat" w:cs="Times New Roman"/>
                <w:bCs/>
                <w:sz w:val="28"/>
                <w:szCs w:val="28"/>
                <w:lang w:val="en-IN"/>
              </w:rPr>
            </w:pPr>
            <w:r w:rsidRPr="00C77216">
              <w:rPr>
                <w:rFonts w:ascii="Times New Roman" w:hAnsi="Times New Roman" w:eastAsia="Montserrat" w:cs="Times New Roman"/>
                <w:bCs/>
                <w:sz w:val="28"/>
                <w:szCs w:val="28"/>
              </w:rPr>
              <w:t>The main objective of sales forecasting is to paint an accurate picture of expected sales. Sales teams aim to either hit their expected target or exceed it.</w:t>
            </w:r>
          </w:p>
          <w:p w:rsidR="00C77216" w:rsidP="00C77216" w:rsidRDefault="00C77216" w14:paraId="72C0F5B4" w14:textId="08F049E1">
            <w:pPr>
              <w:widowControl w:val="0"/>
              <w:spacing w:line="240" w:lineRule="auto"/>
              <w:rPr>
                <w:rFonts w:ascii="Times New Roman" w:hAnsi="Times New Roman" w:eastAsia="Montserrat" w:cs="Times New Roman"/>
                <w:bCs/>
                <w:sz w:val="28"/>
                <w:szCs w:val="28"/>
              </w:rPr>
            </w:pPr>
            <w:r w:rsidRPr="00C77216">
              <w:rPr>
                <w:rFonts w:ascii="Times New Roman" w:hAnsi="Times New Roman" w:eastAsia="Montserrat" w:cs="Times New Roman"/>
                <w:bCs/>
                <w:sz w:val="28"/>
                <w:szCs w:val="28"/>
              </w:rPr>
              <w:t>When the sales forecast is accurate, operations go smoothly and future planning for the company's growth is done efficiently.</w:t>
            </w:r>
          </w:p>
          <w:p w:rsidRPr="00C77216" w:rsidR="00C77216" w:rsidP="00C77216" w:rsidRDefault="00C77216" w14:paraId="054EFF5A" w14:textId="77777777">
            <w:pPr>
              <w:widowControl w:val="0"/>
              <w:spacing w:line="240" w:lineRule="auto"/>
              <w:rPr>
                <w:rFonts w:ascii="Times New Roman" w:hAnsi="Times New Roman" w:eastAsia="Montserrat" w:cs="Times New Roman"/>
                <w:bCs/>
                <w:sz w:val="28"/>
                <w:szCs w:val="28"/>
                <w:lang w:val="en-IN"/>
              </w:rPr>
            </w:pPr>
          </w:p>
          <w:p w:rsidRPr="00C77216" w:rsidR="00C77216" w:rsidP="00C77216" w:rsidRDefault="00C77216" w14:paraId="6F9EE4F0" w14:textId="77777777">
            <w:pPr>
              <w:widowControl w:val="0"/>
              <w:spacing w:line="240" w:lineRule="auto"/>
              <w:rPr>
                <w:rFonts w:ascii="Times New Roman" w:hAnsi="Times New Roman" w:eastAsia="Montserrat" w:cs="Times New Roman"/>
                <w:bCs/>
                <w:sz w:val="28"/>
                <w:szCs w:val="28"/>
                <w:lang w:val="en-IN"/>
              </w:rPr>
            </w:pPr>
            <w:r w:rsidRPr="00C77216">
              <w:rPr>
                <w:rFonts w:ascii="Times New Roman" w:hAnsi="Times New Roman" w:eastAsia="Montserrat" w:cs="Times New Roman"/>
                <w:bCs/>
                <w:sz w:val="28"/>
                <w:szCs w:val="28"/>
              </w:rPr>
              <w:t>Upon having this analysis, it can be established that given the dataset, the model developed is able to explain 92.4649% of the variations and is able to predict the sales values in a good range.</w:t>
            </w:r>
          </w:p>
          <w:p w:rsidR="00C77216" w:rsidRDefault="00C77216" w14:paraId="3D52BE40" w14:textId="6C02A107">
            <w:pPr>
              <w:widowControl w:val="0"/>
              <w:spacing w:line="240" w:lineRule="auto"/>
              <w:rPr>
                <w:rFonts w:ascii="Montserrat" w:hAnsi="Montserrat" w:eastAsia="Montserrat" w:cs="Montserrat"/>
                <w:b/>
                <w:color w:val="073763"/>
              </w:rPr>
            </w:pPr>
          </w:p>
        </w:tc>
      </w:tr>
    </w:tbl>
    <w:p w:rsidR="0048518C" w:rsidRDefault="0048518C" w14:paraId="42B69BFF" w14:textId="77777777">
      <w:pPr>
        <w:rPr>
          <w:rFonts w:ascii="Montserrat" w:hAnsi="Montserrat" w:eastAsia="Montserrat" w:cs="Montserrat"/>
          <w:color w:val="073763"/>
        </w:rPr>
      </w:pPr>
    </w:p>
    <w:sectPr w:rsidR="0048518C">
      <w:pgSz w:w="11909" w:h="16834" w:orient="portrait"/>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dXNvfGm8Dnp786" int2:id="plHmMxgX">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430FA"/>
    <w:multiLevelType w:val="hybridMultilevel"/>
    <w:tmpl w:val="658621E6"/>
    <w:lvl w:ilvl="0" w:tplc="FCF61C86">
      <w:start w:val="1"/>
      <w:numFmt w:val="decimal"/>
      <w:lvlText w:val="%1."/>
      <w:lvlJc w:val="left"/>
      <w:pPr>
        <w:ind w:left="378" w:hanging="221"/>
        <w:jc w:val="left"/>
      </w:pPr>
      <w:rPr>
        <w:rFonts w:hint="default" w:ascii="Times New Roman" w:hAnsi="Times New Roman" w:eastAsia="Times New Roman" w:cs="Times New Roman"/>
        <w:b/>
        <w:bCs/>
        <w:w w:val="100"/>
        <w:sz w:val="22"/>
        <w:szCs w:val="22"/>
        <w:lang w:val="en-US" w:eastAsia="en-US" w:bidi="ar-SA"/>
      </w:rPr>
    </w:lvl>
    <w:lvl w:ilvl="1" w:tplc="C8669BC4">
      <w:start w:val="1"/>
      <w:numFmt w:val="decimal"/>
      <w:lvlText w:val="%2)"/>
      <w:lvlJc w:val="left"/>
      <w:pPr>
        <w:ind w:left="561" w:hanging="235"/>
        <w:jc w:val="left"/>
      </w:pPr>
      <w:rPr>
        <w:rFonts w:hint="default" w:ascii="Times New Roman" w:hAnsi="Times New Roman" w:eastAsia="Times New Roman" w:cs="Times New Roman"/>
        <w:color w:val="073762"/>
        <w:w w:val="100"/>
        <w:sz w:val="22"/>
        <w:szCs w:val="22"/>
        <w:lang w:val="en-US" w:eastAsia="en-US" w:bidi="ar-SA"/>
      </w:rPr>
    </w:lvl>
    <w:lvl w:ilvl="2" w:tplc="1F1CF4D4">
      <w:start w:val="1"/>
      <w:numFmt w:val="lowerLetter"/>
      <w:lvlText w:val="%3)"/>
      <w:lvlJc w:val="left"/>
      <w:pPr>
        <w:ind w:left="772" w:hanging="231"/>
        <w:jc w:val="left"/>
      </w:pPr>
      <w:rPr>
        <w:rFonts w:hint="default" w:ascii="Times New Roman" w:hAnsi="Times New Roman" w:eastAsia="Times New Roman" w:cs="Times New Roman"/>
        <w:color w:val="073762"/>
        <w:spacing w:val="0"/>
        <w:w w:val="100"/>
        <w:sz w:val="22"/>
        <w:szCs w:val="22"/>
        <w:lang w:val="en-US" w:eastAsia="en-US" w:bidi="ar-SA"/>
      </w:rPr>
    </w:lvl>
    <w:lvl w:ilvl="3" w:tplc="09DCA056">
      <w:numFmt w:val="bullet"/>
      <w:lvlText w:val="•"/>
      <w:lvlJc w:val="left"/>
      <w:pPr>
        <w:ind w:left="780" w:hanging="231"/>
      </w:pPr>
      <w:rPr>
        <w:rFonts w:hint="default"/>
        <w:lang w:val="en-US" w:eastAsia="en-US" w:bidi="ar-SA"/>
      </w:rPr>
    </w:lvl>
    <w:lvl w:ilvl="4" w:tplc="8B68AA4E">
      <w:numFmt w:val="bullet"/>
      <w:lvlText w:val="•"/>
      <w:lvlJc w:val="left"/>
      <w:pPr>
        <w:ind w:left="2046" w:hanging="231"/>
      </w:pPr>
      <w:rPr>
        <w:rFonts w:hint="default"/>
        <w:lang w:val="en-US" w:eastAsia="en-US" w:bidi="ar-SA"/>
      </w:rPr>
    </w:lvl>
    <w:lvl w:ilvl="5" w:tplc="1A78DC86">
      <w:numFmt w:val="bullet"/>
      <w:lvlText w:val="•"/>
      <w:lvlJc w:val="left"/>
      <w:pPr>
        <w:ind w:left="3312" w:hanging="231"/>
      </w:pPr>
      <w:rPr>
        <w:rFonts w:hint="default"/>
        <w:lang w:val="en-US" w:eastAsia="en-US" w:bidi="ar-SA"/>
      </w:rPr>
    </w:lvl>
    <w:lvl w:ilvl="6" w:tplc="9CF28020">
      <w:numFmt w:val="bullet"/>
      <w:lvlText w:val="•"/>
      <w:lvlJc w:val="left"/>
      <w:pPr>
        <w:ind w:left="4578" w:hanging="231"/>
      </w:pPr>
      <w:rPr>
        <w:rFonts w:hint="default"/>
        <w:lang w:val="en-US" w:eastAsia="en-US" w:bidi="ar-SA"/>
      </w:rPr>
    </w:lvl>
    <w:lvl w:ilvl="7" w:tplc="D7A45B98">
      <w:numFmt w:val="bullet"/>
      <w:lvlText w:val="•"/>
      <w:lvlJc w:val="left"/>
      <w:pPr>
        <w:ind w:left="5844" w:hanging="231"/>
      </w:pPr>
      <w:rPr>
        <w:rFonts w:hint="default"/>
        <w:lang w:val="en-US" w:eastAsia="en-US" w:bidi="ar-SA"/>
      </w:rPr>
    </w:lvl>
    <w:lvl w:ilvl="8" w:tplc="6F744BC6">
      <w:numFmt w:val="bullet"/>
      <w:lvlText w:val="•"/>
      <w:lvlJc w:val="left"/>
      <w:pPr>
        <w:ind w:left="7110" w:hanging="231"/>
      </w:pPr>
      <w:rPr>
        <w:rFonts w:hint="default"/>
        <w:lang w:val="en-US" w:eastAsia="en-US" w:bidi="ar-SA"/>
      </w:rPr>
    </w:lvl>
  </w:abstractNum>
  <w:abstractNum w:abstractNumId="1" w15:restartNumberingAfterBreak="0">
    <w:nsid w:val="5F562815"/>
    <w:multiLevelType w:val="hybridMultilevel"/>
    <w:tmpl w:val="CFC407A2"/>
    <w:lvl w:ilvl="0" w:tplc="1FF0A28E">
      <w:start w:val="1"/>
      <w:numFmt w:val="bullet"/>
      <w:lvlText w:val="●"/>
      <w:lvlJc w:val="left"/>
      <w:pPr>
        <w:tabs>
          <w:tab w:val="num" w:pos="720"/>
        </w:tabs>
        <w:ind w:left="720" w:hanging="360"/>
      </w:pPr>
      <w:rPr>
        <w:rFonts w:hint="default" w:ascii="Arial" w:hAnsi="Arial"/>
      </w:rPr>
    </w:lvl>
    <w:lvl w:ilvl="1" w:tplc="952A0FC2" w:tentative="1">
      <w:start w:val="1"/>
      <w:numFmt w:val="bullet"/>
      <w:lvlText w:val="●"/>
      <w:lvlJc w:val="left"/>
      <w:pPr>
        <w:tabs>
          <w:tab w:val="num" w:pos="1440"/>
        </w:tabs>
        <w:ind w:left="1440" w:hanging="360"/>
      </w:pPr>
      <w:rPr>
        <w:rFonts w:hint="default" w:ascii="Arial" w:hAnsi="Arial"/>
      </w:rPr>
    </w:lvl>
    <w:lvl w:ilvl="2" w:tplc="C89801F6" w:tentative="1">
      <w:start w:val="1"/>
      <w:numFmt w:val="bullet"/>
      <w:lvlText w:val="●"/>
      <w:lvlJc w:val="left"/>
      <w:pPr>
        <w:tabs>
          <w:tab w:val="num" w:pos="2160"/>
        </w:tabs>
        <w:ind w:left="2160" w:hanging="360"/>
      </w:pPr>
      <w:rPr>
        <w:rFonts w:hint="default" w:ascii="Arial" w:hAnsi="Arial"/>
      </w:rPr>
    </w:lvl>
    <w:lvl w:ilvl="3" w:tplc="A1FE2E7E" w:tentative="1">
      <w:start w:val="1"/>
      <w:numFmt w:val="bullet"/>
      <w:lvlText w:val="●"/>
      <w:lvlJc w:val="left"/>
      <w:pPr>
        <w:tabs>
          <w:tab w:val="num" w:pos="2880"/>
        </w:tabs>
        <w:ind w:left="2880" w:hanging="360"/>
      </w:pPr>
      <w:rPr>
        <w:rFonts w:hint="default" w:ascii="Arial" w:hAnsi="Arial"/>
      </w:rPr>
    </w:lvl>
    <w:lvl w:ilvl="4" w:tplc="F3C2EA60" w:tentative="1">
      <w:start w:val="1"/>
      <w:numFmt w:val="bullet"/>
      <w:lvlText w:val="●"/>
      <w:lvlJc w:val="left"/>
      <w:pPr>
        <w:tabs>
          <w:tab w:val="num" w:pos="3600"/>
        </w:tabs>
        <w:ind w:left="3600" w:hanging="360"/>
      </w:pPr>
      <w:rPr>
        <w:rFonts w:hint="default" w:ascii="Arial" w:hAnsi="Arial"/>
      </w:rPr>
    </w:lvl>
    <w:lvl w:ilvl="5" w:tplc="F87C5F38" w:tentative="1">
      <w:start w:val="1"/>
      <w:numFmt w:val="bullet"/>
      <w:lvlText w:val="●"/>
      <w:lvlJc w:val="left"/>
      <w:pPr>
        <w:tabs>
          <w:tab w:val="num" w:pos="4320"/>
        </w:tabs>
        <w:ind w:left="4320" w:hanging="360"/>
      </w:pPr>
      <w:rPr>
        <w:rFonts w:hint="default" w:ascii="Arial" w:hAnsi="Arial"/>
      </w:rPr>
    </w:lvl>
    <w:lvl w:ilvl="6" w:tplc="61461B28" w:tentative="1">
      <w:start w:val="1"/>
      <w:numFmt w:val="bullet"/>
      <w:lvlText w:val="●"/>
      <w:lvlJc w:val="left"/>
      <w:pPr>
        <w:tabs>
          <w:tab w:val="num" w:pos="5040"/>
        </w:tabs>
        <w:ind w:left="5040" w:hanging="360"/>
      </w:pPr>
      <w:rPr>
        <w:rFonts w:hint="default" w:ascii="Arial" w:hAnsi="Arial"/>
      </w:rPr>
    </w:lvl>
    <w:lvl w:ilvl="7" w:tplc="55260BEE" w:tentative="1">
      <w:start w:val="1"/>
      <w:numFmt w:val="bullet"/>
      <w:lvlText w:val="●"/>
      <w:lvlJc w:val="left"/>
      <w:pPr>
        <w:tabs>
          <w:tab w:val="num" w:pos="5760"/>
        </w:tabs>
        <w:ind w:left="5760" w:hanging="360"/>
      </w:pPr>
      <w:rPr>
        <w:rFonts w:hint="default" w:ascii="Arial" w:hAnsi="Arial"/>
      </w:rPr>
    </w:lvl>
    <w:lvl w:ilvl="8" w:tplc="F81AAFF8"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72F6094F"/>
    <w:multiLevelType w:val="hybridMultilevel"/>
    <w:tmpl w:val="847AD8FA"/>
    <w:lvl w:ilvl="0" w:tplc="6A3C18B6">
      <w:start w:val="1"/>
      <w:numFmt w:val="bullet"/>
      <w:lvlText w:val=""/>
      <w:lvlJc w:val="left"/>
      <w:pPr>
        <w:tabs>
          <w:tab w:val="num" w:pos="720"/>
        </w:tabs>
        <w:ind w:left="720" w:hanging="360"/>
      </w:pPr>
      <w:rPr>
        <w:rFonts w:hint="default" w:ascii="Wingdings" w:hAnsi="Wingdings"/>
      </w:rPr>
    </w:lvl>
    <w:lvl w:ilvl="1" w:tplc="762E319A" w:tentative="1">
      <w:start w:val="1"/>
      <w:numFmt w:val="bullet"/>
      <w:lvlText w:val=""/>
      <w:lvlJc w:val="left"/>
      <w:pPr>
        <w:tabs>
          <w:tab w:val="num" w:pos="1440"/>
        </w:tabs>
        <w:ind w:left="1440" w:hanging="360"/>
      </w:pPr>
      <w:rPr>
        <w:rFonts w:hint="default" w:ascii="Wingdings" w:hAnsi="Wingdings"/>
      </w:rPr>
    </w:lvl>
    <w:lvl w:ilvl="2" w:tplc="34586C1E" w:tentative="1">
      <w:start w:val="1"/>
      <w:numFmt w:val="bullet"/>
      <w:lvlText w:val=""/>
      <w:lvlJc w:val="left"/>
      <w:pPr>
        <w:tabs>
          <w:tab w:val="num" w:pos="2160"/>
        </w:tabs>
        <w:ind w:left="2160" w:hanging="360"/>
      </w:pPr>
      <w:rPr>
        <w:rFonts w:hint="default" w:ascii="Wingdings" w:hAnsi="Wingdings"/>
      </w:rPr>
    </w:lvl>
    <w:lvl w:ilvl="3" w:tplc="29BA437C" w:tentative="1">
      <w:start w:val="1"/>
      <w:numFmt w:val="bullet"/>
      <w:lvlText w:val=""/>
      <w:lvlJc w:val="left"/>
      <w:pPr>
        <w:tabs>
          <w:tab w:val="num" w:pos="2880"/>
        </w:tabs>
        <w:ind w:left="2880" w:hanging="360"/>
      </w:pPr>
      <w:rPr>
        <w:rFonts w:hint="default" w:ascii="Wingdings" w:hAnsi="Wingdings"/>
      </w:rPr>
    </w:lvl>
    <w:lvl w:ilvl="4" w:tplc="53DA2C3A" w:tentative="1">
      <w:start w:val="1"/>
      <w:numFmt w:val="bullet"/>
      <w:lvlText w:val=""/>
      <w:lvlJc w:val="left"/>
      <w:pPr>
        <w:tabs>
          <w:tab w:val="num" w:pos="3600"/>
        </w:tabs>
        <w:ind w:left="3600" w:hanging="360"/>
      </w:pPr>
      <w:rPr>
        <w:rFonts w:hint="default" w:ascii="Wingdings" w:hAnsi="Wingdings"/>
      </w:rPr>
    </w:lvl>
    <w:lvl w:ilvl="5" w:tplc="280467CA" w:tentative="1">
      <w:start w:val="1"/>
      <w:numFmt w:val="bullet"/>
      <w:lvlText w:val=""/>
      <w:lvlJc w:val="left"/>
      <w:pPr>
        <w:tabs>
          <w:tab w:val="num" w:pos="4320"/>
        </w:tabs>
        <w:ind w:left="4320" w:hanging="360"/>
      </w:pPr>
      <w:rPr>
        <w:rFonts w:hint="default" w:ascii="Wingdings" w:hAnsi="Wingdings"/>
      </w:rPr>
    </w:lvl>
    <w:lvl w:ilvl="6" w:tplc="52084BF6" w:tentative="1">
      <w:start w:val="1"/>
      <w:numFmt w:val="bullet"/>
      <w:lvlText w:val=""/>
      <w:lvlJc w:val="left"/>
      <w:pPr>
        <w:tabs>
          <w:tab w:val="num" w:pos="5040"/>
        </w:tabs>
        <w:ind w:left="5040" w:hanging="360"/>
      </w:pPr>
      <w:rPr>
        <w:rFonts w:hint="default" w:ascii="Wingdings" w:hAnsi="Wingdings"/>
      </w:rPr>
    </w:lvl>
    <w:lvl w:ilvl="7" w:tplc="6F3CB7BC" w:tentative="1">
      <w:start w:val="1"/>
      <w:numFmt w:val="bullet"/>
      <w:lvlText w:val=""/>
      <w:lvlJc w:val="left"/>
      <w:pPr>
        <w:tabs>
          <w:tab w:val="num" w:pos="5760"/>
        </w:tabs>
        <w:ind w:left="5760" w:hanging="360"/>
      </w:pPr>
      <w:rPr>
        <w:rFonts w:hint="default" w:ascii="Wingdings" w:hAnsi="Wingdings"/>
      </w:rPr>
    </w:lvl>
    <w:lvl w:ilvl="8" w:tplc="52587F7E"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74F11A88"/>
    <w:multiLevelType w:val="hybridMultilevel"/>
    <w:tmpl w:val="F926CA10"/>
    <w:lvl w:ilvl="0" w:tplc="C8669BC4">
      <w:start w:val="1"/>
      <w:numFmt w:val="decimal"/>
      <w:lvlText w:val="%1)"/>
      <w:lvlJc w:val="left"/>
      <w:pPr>
        <w:ind w:left="561" w:hanging="235"/>
        <w:jc w:val="left"/>
      </w:pPr>
      <w:rPr>
        <w:rFonts w:hint="default" w:ascii="Times New Roman" w:hAnsi="Times New Roman" w:eastAsia="Times New Roman" w:cs="Times New Roman"/>
        <w:color w:val="073762"/>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3194810">
    <w:abstractNumId w:val="0"/>
  </w:num>
  <w:num w:numId="2" w16cid:durableId="1867212696">
    <w:abstractNumId w:val="3"/>
  </w:num>
  <w:num w:numId="3" w16cid:durableId="1688632807">
    <w:abstractNumId w:val="1"/>
  </w:num>
  <w:num w:numId="4" w16cid:durableId="112099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18C"/>
    <w:rsid w:val="002904EB"/>
    <w:rsid w:val="00475067"/>
    <w:rsid w:val="0048518C"/>
    <w:rsid w:val="007248DC"/>
    <w:rsid w:val="00A36A06"/>
    <w:rsid w:val="00A71A17"/>
    <w:rsid w:val="00BA27B6"/>
    <w:rsid w:val="00C6298F"/>
    <w:rsid w:val="00C77216"/>
    <w:rsid w:val="00EE7534"/>
    <w:rsid w:val="00FC3543"/>
    <w:rsid w:val="0970C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9A1"/>
  <w15:docId w15:val="{7278FD3D-6FE5-4871-BEF5-0FF3ED61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C3543"/>
    <w:rPr>
      <w:color w:val="0000FF" w:themeColor="hyperlink"/>
      <w:u w:val="single"/>
    </w:rPr>
  </w:style>
  <w:style w:type="character" w:styleId="UnresolvedMention">
    <w:name w:val="Unresolved Mention"/>
    <w:basedOn w:val="DefaultParagraphFont"/>
    <w:uiPriority w:val="99"/>
    <w:semiHidden/>
    <w:unhideWhenUsed/>
    <w:rsid w:val="00FC3543"/>
    <w:rPr>
      <w:color w:val="605E5C"/>
      <w:shd w:val="clear" w:color="auto" w:fill="E1DFDD"/>
    </w:rPr>
  </w:style>
  <w:style w:type="paragraph" w:styleId="TableParagraph" w:customStyle="1">
    <w:name w:val="Table Paragraph"/>
    <w:basedOn w:val="Normal"/>
    <w:uiPriority w:val="1"/>
    <w:qFormat/>
    <w:rsid w:val="00FC3543"/>
    <w:pPr>
      <w:widowControl w:val="0"/>
      <w:autoSpaceDE w:val="0"/>
      <w:autoSpaceDN w:val="0"/>
      <w:spacing w:line="240" w:lineRule="auto"/>
    </w:pPr>
    <w:rPr>
      <w:rFonts w:ascii="Times New Roman" w:hAnsi="Times New Roman" w:eastAsia="Times New Roman" w:cs="Times New Roman"/>
      <w:lang w:eastAsia="en-US"/>
    </w:rPr>
  </w:style>
  <w:style w:type="character" w:styleId="FollowedHyperlink">
    <w:name w:val="FollowedHyperlink"/>
    <w:basedOn w:val="DefaultParagraphFont"/>
    <w:uiPriority w:val="99"/>
    <w:semiHidden/>
    <w:unhideWhenUsed/>
    <w:rsid w:val="004750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87213">
      <w:bodyDiv w:val="1"/>
      <w:marLeft w:val="0"/>
      <w:marRight w:val="0"/>
      <w:marTop w:val="0"/>
      <w:marBottom w:val="0"/>
      <w:divBdr>
        <w:top w:val="none" w:sz="0" w:space="0" w:color="auto"/>
        <w:left w:val="none" w:sz="0" w:space="0" w:color="auto"/>
        <w:bottom w:val="none" w:sz="0" w:space="0" w:color="auto"/>
        <w:right w:val="none" w:sz="0" w:space="0" w:color="auto"/>
      </w:divBdr>
      <w:divsChild>
        <w:div w:id="412363680">
          <w:marLeft w:val="720"/>
          <w:marRight w:val="0"/>
          <w:marTop w:val="0"/>
          <w:marBottom w:val="0"/>
          <w:divBdr>
            <w:top w:val="none" w:sz="0" w:space="0" w:color="auto"/>
            <w:left w:val="none" w:sz="0" w:space="0" w:color="auto"/>
            <w:bottom w:val="none" w:sz="0" w:space="0" w:color="auto"/>
            <w:right w:val="none" w:sz="0" w:space="0" w:color="auto"/>
          </w:divBdr>
        </w:div>
        <w:div w:id="839392644">
          <w:marLeft w:val="720"/>
          <w:marRight w:val="0"/>
          <w:marTop w:val="0"/>
          <w:marBottom w:val="0"/>
          <w:divBdr>
            <w:top w:val="none" w:sz="0" w:space="0" w:color="auto"/>
            <w:left w:val="none" w:sz="0" w:space="0" w:color="auto"/>
            <w:bottom w:val="none" w:sz="0" w:space="0" w:color="auto"/>
            <w:right w:val="none" w:sz="0" w:space="0" w:color="auto"/>
          </w:divBdr>
        </w:div>
        <w:div w:id="1617562162">
          <w:marLeft w:val="720"/>
          <w:marRight w:val="0"/>
          <w:marTop w:val="0"/>
          <w:marBottom w:val="0"/>
          <w:divBdr>
            <w:top w:val="none" w:sz="0" w:space="0" w:color="auto"/>
            <w:left w:val="none" w:sz="0" w:space="0" w:color="auto"/>
            <w:bottom w:val="none" w:sz="0" w:space="0" w:color="auto"/>
            <w:right w:val="none" w:sz="0" w:space="0" w:color="auto"/>
          </w:divBdr>
        </w:div>
        <w:div w:id="688919186">
          <w:marLeft w:val="720"/>
          <w:marRight w:val="0"/>
          <w:marTop w:val="0"/>
          <w:marBottom w:val="0"/>
          <w:divBdr>
            <w:top w:val="none" w:sz="0" w:space="0" w:color="auto"/>
            <w:left w:val="none" w:sz="0" w:space="0" w:color="auto"/>
            <w:bottom w:val="none" w:sz="0" w:space="0" w:color="auto"/>
            <w:right w:val="none" w:sz="0" w:space="0" w:color="auto"/>
          </w:divBdr>
        </w:div>
        <w:div w:id="1372001893">
          <w:marLeft w:val="720"/>
          <w:marRight w:val="0"/>
          <w:marTop w:val="0"/>
          <w:marBottom w:val="0"/>
          <w:divBdr>
            <w:top w:val="none" w:sz="0" w:space="0" w:color="auto"/>
            <w:left w:val="none" w:sz="0" w:space="0" w:color="auto"/>
            <w:bottom w:val="none" w:sz="0" w:space="0" w:color="auto"/>
            <w:right w:val="none" w:sz="0" w:space="0" w:color="auto"/>
          </w:divBdr>
        </w:div>
      </w:divsChild>
    </w:div>
    <w:div w:id="1969160843">
      <w:bodyDiv w:val="1"/>
      <w:marLeft w:val="0"/>
      <w:marRight w:val="0"/>
      <w:marTop w:val="0"/>
      <w:marBottom w:val="0"/>
      <w:divBdr>
        <w:top w:val="none" w:sz="0" w:space="0" w:color="auto"/>
        <w:left w:val="none" w:sz="0" w:space="0" w:color="auto"/>
        <w:bottom w:val="none" w:sz="0" w:space="0" w:color="auto"/>
        <w:right w:val="none" w:sz="0" w:space="0" w:color="auto"/>
      </w:divBdr>
      <w:divsChild>
        <w:div w:id="1422945856">
          <w:marLeft w:val="720"/>
          <w:marRight w:val="0"/>
          <w:marTop w:val="0"/>
          <w:marBottom w:val="0"/>
          <w:divBdr>
            <w:top w:val="none" w:sz="0" w:space="0" w:color="auto"/>
            <w:left w:val="none" w:sz="0" w:space="0" w:color="auto"/>
            <w:bottom w:val="none" w:sz="0" w:space="0" w:color="auto"/>
            <w:right w:val="none" w:sz="0" w:space="0" w:color="auto"/>
          </w:divBdr>
        </w:div>
        <w:div w:id="857550120">
          <w:marLeft w:val="720"/>
          <w:marRight w:val="0"/>
          <w:marTop w:val="0"/>
          <w:marBottom w:val="0"/>
          <w:divBdr>
            <w:top w:val="none" w:sz="0" w:space="0" w:color="auto"/>
            <w:left w:val="none" w:sz="0" w:space="0" w:color="auto"/>
            <w:bottom w:val="none" w:sz="0" w:space="0" w:color="auto"/>
            <w:right w:val="none" w:sz="0" w:space="0" w:color="auto"/>
          </w:divBdr>
        </w:div>
        <w:div w:id="25173970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file:///C:\Users\Admin\Downloads\gowthaam02@gmail.com" TargetMode="External" Id="rId6" /><Relationship Type="http://schemas.openxmlformats.org/officeDocument/2006/relationships/hyperlink" Target="mailto:arambamvj@gmail.com"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2a2a16911c1c47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gowthaam kumarasamy</lastModifiedBy>
  <revision>4</revision>
  <dcterms:created xsi:type="dcterms:W3CDTF">2022-09-23T11:22:00.0000000Z</dcterms:created>
  <dcterms:modified xsi:type="dcterms:W3CDTF">2022-09-23T11:42:54.4691099Z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5749172682077f42e909149b3b51ff477e8082172530587fa1c021e41d0fbb01</vt:lpwstr>
  </property>
</Properties>
</file>