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1901" w14:textId="77777777" w:rsidR="00F25486" w:rsidRDefault="00F25486" w:rsidP="00F25486">
      <w:pPr>
        <w:spacing w:after="0"/>
      </w:pPr>
      <w:r>
        <w:t>Respected Professor,</w:t>
      </w:r>
    </w:p>
    <w:p w14:paraId="6AD0FF05" w14:textId="77777777" w:rsidR="00F25486" w:rsidRDefault="00F25486" w:rsidP="00F25486">
      <w:pPr>
        <w:spacing w:after="0"/>
      </w:pPr>
      <w:proofErr w:type="gramStart"/>
      <w:r>
        <w:t>I'm</w:t>
      </w:r>
      <w:proofErr w:type="gramEnd"/>
      <w:r>
        <w:t xml:space="preserve"> Sivakumaran Gowthaman, one of your master's student in COMP-5704. My project is about '</w:t>
      </w:r>
      <w:proofErr w:type="spellStart"/>
      <w:r>
        <w:t>Cuda</w:t>
      </w:r>
      <w:proofErr w:type="spellEnd"/>
      <w:r>
        <w:t xml:space="preserve"> Accelerated Raytracing' and its presentation outline is as follows:</w:t>
      </w:r>
    </w:p>
    <w:p w14:paraId="6ED463D7" w14:textId="77777777" w:rsidR="00F25486" w:rsidRDefault="00F25486" w:rsidP="00F25486">
      <w:pPr>
        <w:spacing w:after="0"/>
      </w:pPr>
      <w:r>
        <w:t>1) What is rendering &amp; the two types of rendering techniques (Rasterization, Raytracing)</w:t>
      </w:r>
    </w:p>
    <w:p w14:paraId="65072737" w14:textId="77777777" w:rsidR="00F25486" w:rsidRDefault="00F25486" w:rsidP="00F25486">
      <w:pPr>
        <w:spacing w:after="0"/>
      </w:pPr>
      <w:r>
        <w:t>2) What is Rasterization</w:t>
      </w:r>
    </w:p>
    <w:p w14:paraId="5E784969" w14:textId="77777777" w:rsidR="00F25486" w:rsidRDefault="00F25486" w:rsidP="00F25486">
      <w:pPr>
        <w:spacing w:after="0"/>
      </w:pPr>
      <w:r>
        <w:t>3) What is Raytracing</w:t>
      </w:r>
    </w:p>
    <w:p w14:paraId="47A53895" w14:textId="77777777" w:rsidR="00F25486" w:rsidRDefault="00F25486" w:rsidP="00F25486">
      <w:pPr>
        <w:spacing w:after="0"/>
      </w:pPr>
      <w:r>
        <w:t>4) Why Raytracing is superior to Rasterization and reason for its selection</w:t>
      </w:r>
    </w:p>
    <w:p w14:paraId="28787423" w14:textId="77777777" w:rsidR="00F25486" w:rsidRDefault="00F25486" w:rsidP="00F25486">
      <w:pPr>
        <w:spacing w:after="0"/>
      </w:pPr>
      <w:r>
        <w:t>5) Main steps involved in Raytracing</w:t>
      </w:r>
    </w:p>
    <w:p w14:paraId="300C2B8C" w14:textId="77777777" w:rsidR="00F25486" w:rsidRDefault="00F25486" w:rsidP="00F25486">
      <w:pPr>
        <w:spacing w:after="0"/>
      </w:pPr>
      <w:r>
        <w:t>6) Ray Generation (Its default parallel nature in contrast to the sequential implementation)</w:t>
      </w:r>
    </w:p>
    <w:p w14:paraId="5DEF629D" w14:textId="77777777" w:rsidR="00F25486" w:rsidRDefault="00F25486" w:rsidP="00F25486">
      <w:pPr>
        <w:spacing w:after="0"/>
      </w:pPr>
      <w:r>
        <w:t>7) Ray Surface Intersection (Its default parallel nature in contrast to the sequential implementation)</w:t>
      </w:r>
    </w:p>
    <w:p w14:paraId="43A70930" w14:textId="77777777" w:rsidR="00F25486" w:rsidRDefault="00F25486" w:rsidP="00F25486">
      <w:pPr>
        <w:spacing w:after="0"/>
      </w:pPr>
      <w:r>
        <w:t>8) Colour Calculation (Its default parallel nature in contrast to the sequential implementation)</w:t>
      </w:r>
    </w:p>
    <w:p w14:paraId="7A183C58" w14:textId="77777777" w:rsidR="00F25486" w:rsidRDefault="00F25486" w:rsidP="00F25486">
      <w:pPr>
        <w:spacing w:after="0"/>
      </w:pPr>
      <w:r>
        <w:t>9) Bottlenecks in Parallel implementation of Raytracing</w:t>
      </w:r>
    </w:p>
    <w:p w14:paraId="0ECFE7DE" w14:textId="77777777" w:rsidR="00F25486" w:rsidRDefault="00F25486" w:rsidP="00F25486">
      <w:pPr>
        <w:spacing w:after="0"/>
      </w:pPr>
      <w:r>
        <w:t>10) Converting the recursive functions to iterative functions to reduce the stack for each thread</w:t>
      </w:r>
    </w:p>
    <w:p w14:paraId="58FEF8B4" w14:textId="77777777" w:rsidR="00F25486" w:rsidRDefault="00F25486" w:rsidP="00F25486">
      <w:pPr>
        <w:spacing w:after="0"/>
      </w:pPr>
      <w:r>
        <w:t>11) Why acceleration structure is needed for Parallel Raytracing &amp; Different Types of Acceleration Data Structures</w:t>
      </w:r>
    </w:p>
    <w:p w14:paraId="4897EF0D" w14:textId="77777777" w:rsidR="00F25486" w:rsidRDefault="00F25486" w:rsidP="00F25486">
      <w:pPr>
        <w:spacing w:after="0"/>
      </w:pPr>
      <w:r>
        <w:t>12) Grid</w:t>
      </w:r>
    </w:p>
    <w:p w14:paraId="07BAA183" w14:textId="77777777" w:rsidR="00F25486" w:rsidRDefault="00F25486" w:rsidP="00F25486">
      <w:pPr>
        <w:spacing w:after="0"/>
      </w:pPr>
      <w:r>
        <w:t>13) KD-Tree</w:t>
      </w:r>
    </w:p>
    <w:p w14:paraId="1DD2E5A0" w14:textId="77777777" w:rsidR="00F25486" w:rsidRDefault="00F25486" w:rsidP="00F25486">
      <w:pPr>
        <w:spacing w:after="0"/>
      </w:pPr>
      <w:r>
        <w:t>14) Bounding Volume Hierarchy (BVH)</w:t>
      </w:r>
    </w:p>
    <w:p w14:paraId="3EBFE618" w14:textId="77777777" w:rsidR="00F25486" w:rsidRDefault="00F25486" w:rsidP="00F25486">
      <w:pPr>
        <w:spacing w:after="0"/>
      </w:pPr>
      <w:r>
        <w:t>15) Reason for the selection of BVH as the acceleration structure</w:t>
      </w:r>
    </w:p>
    <w:p w14:paraId="62EAFEAF" w14:textId="77777777" w:rsidR="00F25486" w:rsidRDefault="00F25486" w:rsidP="00F25486">
      <w:pPr>
        <w:spacing w:after="0"/>
      </w:pPr>
      <w:r>
        <w:t>16) Stack implementation of BVH</w:t>
      </w:r>
    </w:p>
    <w:p w14:paraId="6C3962DA" w14:textId="77777777" w:rsidR="00F25486" w:rsidRDefault="00F25486" w:rsidP="00F25486">
      <w:pPr>
        <w:spacing w:after="0"/>
      </w:pPr>
      <w:r>
        <w:t xml:space="preserve">17) </w:t>
      </w:r>
      <w:proofErr w:type="spellStart"/>
      <w:r>
        <w:t>Stackless</w:t>
      </w:r>
      <w:proofErr w:type="spellEnd"/>
      <w:r>
        <w:t xml:space="preserve"> implementation of BVH</w:t>
      </w:r>
    </w:p>
    <w:p w14:paraId="709238E2" w14:textId="77777777" w:rsidR="00F25486" w:rsidRDefault="00F25486" w:rsidP="00F25486">
      <w:pPr>
        <w:spacing w:after="0"/>
      </w:pPr>
      <w:r>
        <w:t>18) Performance Comparison of the Image generation using CUDA enabled GPU vs CPU (Display of Generated Images &amp; Performance details in Chart form)</w:t>
      </w:r>
    </w:p>
    <w:p w14:paraId="349D2153" w14:textId="77777777" w:rsidR="00F25486" w:rsidRDefault="00F25486" w:rsidP="00F25486">
      <w:pPr>
        <w:spacing w:after="0"/>
      </w:pPr>
      <w:r>
        <w:t>19) Performance Comparison of the Image generation using CUDA enabled GPU vs CPU (Display of Generated Images &amp; Performance details in Chart form)</w:t>
      </w:r>
    </w:p>
    <w:p w14:paraId="0B14444C" w14:textId="77777777" w:rsidR="00F25486" w:rsidRDefault="00F25486" w:rsidP="00F25486">
      <w:pPr>
        <w:spacing w:after="0"/>
      </w:pPr>
      <w:r>
        <w:t>20) Performance Comparison of the Image generation using CUDA enabled GPU vs CPU (Display of Generated Images &amp; Performance details in Chart form)</w:t>
      </w:r>
    </w:p>
    <w:p w14:paraId="238CD49A" w14:textId="77777777" w:rsidR="00F25486" w:rsidRDefault="00F25486" w:rsidP="00F25486">
      <w:pPr>
        <w:spacing w:after="0"/>
      </w:pPr>
      <w:r>
        <w:t xml:space="preserve">21) Hollywood </w:t>
      </w:r>
      <w:proofErr w:type="spellStart"/>
      <w:r>
        <w:t>Vfx</w:t>
      </w:r>
      <w:proofErr w:type="spellEnd"/>
      <w:r>
        <w:t xml:space="preserve"> Animated Movie's (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Walt Disney's The Lion King 2019) rendering details &amp; its future</w:t>
      </w:r>
    </w:p>
    <w:p w14:paraId="6CC4EC3D" w14:textId="77777777" w:rsidR="00F25486" w:rsidRDefault="00F25486" w:rsidP="00F25486">
      <w:pPr>
        <w:spacing w:after="0"/>
      </w:pPr>
      <w:r>
        <w:t>22) Potential area of Improvement in this '</w:t>
      </w:r>
      <w:proofErr w:type="spellStart"/>
      <w:r>
        <w:t>Cuda</w:t>
      </w:r>
      <w:proofErr w:type="spellEnd"/>
      <w:r>
        <w:t xml:space="preserve"> Accelerated Raytracing' Implementation</w:t>
      </w:r>
    </w:p>
    <w:p w14:paraId="59A7C743" w14:textId="77777777" w:rsidR="00F25486" w:rsidRDefault="00F25486" w:rsidP="00F25486">
      <w:pPr>
        <w:spacing w:after="0"/>
      </w:pPr>
    </w:p>
    <w:p w14:paraId="14942CC9" w14:textId="77777777" w:rsidR="00F25486" w:rsidRDefault="00F25486" w:rsidP="00F25486">
      <w:pPr>
        <w:spacing w:after="0"/>
      </w:pPr>
      <w:r>
        <w:t xml:space="preserve">This presentation is a total of 24 slides along with the beginning 'Title slide' and end 'Than you' slide. Until the date of my presentation on December 2nd, </w:t>
      </w:r>
      <w:proofErr w:type="gramStart"/>
      <w:r>
        <w:t>I'll</w:t>
      </w:r>
      <w:proofErr w:type="gramEnd"/>
      <w:r>
        <w:t xml:space="preserve"> be continuously working on my implementation. This may lead to a slight change in my presentation slides, but this overall skeleton </w:t>
      </w:r>
      <w:proofErr w:type="gramStart"/>
      <w:r>
        <w:t>won't</w:t>
      </w:r>
      <w:proofErr w:type="gramEnd"/>
      <w:r>
        <w:t xml:space="preserve"> change much. Kindly let me know your concern regarding this presentation outline professor. Thank you for your time &amp; consideration.</w:t>
      </w:r>
    </w:p>
    <w:p w14:paraId="1386CD86" w14:textId="77777777" w:rsidR="00F25486" w:rsidRDefault="00F25486" w:rsidP="00F25486">
      <w:pPr>
        <w:spacing w:after="0"/>
      </w:pPr>
      <w:r>
        <w:t>Sincerely,</w:t>
      </w:r>
    </w:p>
    <w:p w14:paraId="284AE7FE" w14:textId="3587517E" w:rsidR="00F05FA5" w:rsidRDefault="00F25486" w:rsidP="00F25486">
      <w:pPr>
        <w:spacing w:after="0"/>
      </w:pPr>
      <w:proofErr w:type="spellStart"/>
      <w:proofErr w:type="gramStart"/>
      <w:r>
        <w:t>S.Gowthaman</w:t>
      </w:r>
      <w:proofErr w:type="spellEnd"/>
      <w:proofErr w:type="gramEnd"/>
    </w:p>
    <w:sectPr w:rsidR="00F0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86"/>
    <w:rsid w:val="00401661"/>
    <w:rsid w:val="00967DDB"/>
    <w:rsid w:val="00AD0B35"/>
    <w:rsid w:val="00F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F90B"/>
  <w15:chartTrackingRefBased/>
  <w15:docId w15:val="{A4604EA4-61E1-40E3-8A0D-D2794B9E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Sivakumaran Gowthaman</dc:creator>
  <cp:keywords/>
  <dc:description/>
  <cp:lastModifiedBy>Sivakumaran Gowthaman</cp:lastModifiedBy>
  <cp:revision>1</cp:revision>
  <dcterms:created xsi:type="dcterms:W3CDTF">2020-12-17T10:41:00Z</dcterms:created>
  <dcterms:modified xsi:type="dcterms:W3CDTF">2020-12-17T10:45:00Z</dcterms:modified>
</cp:coreProperties>
</file>