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3624" w14:textId="46C6D6ED" w:rsidR="003B15E5" w:rsidRPr="00B62AFF" w:rsidRDefault="00911FEB" w:rsidP="0091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Introduction</w:t>
      </w:r>
    </w:p>
    <w:p w14:paraId="6F3B4D1A" w14:textId="65DCB81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open source JS library by Facebook</w:t>
      </w:r>
    </w:p>
    <w:p w14:paraId="5109C2A0" w14:textId="5F8F1B6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Latest version 16.x</w:t>
      </w:r>
    </w:p>
    <w:p w14:paraId="7E7C486A" w14:textId="101C12F8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based architecture</w:t>
      </w:r>
    </w:p>
    <w:p w14:paraId="00F317FA" w14:textId="20107CE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Components are reusable</w:t>
      </w:r>
    </w:p>
    <w:p w14:paraId="08EB82E7" w14:textId="22183A7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declarative - User should specify how the UI should look like</w:t>
      </w:r>
    </w:p>
    <w:p w14:paraId="42D3C4E9" w14:textId="0EFDA56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Uses virtual dom</w:t>
      </w:r>
      <w:r w:rsidR="00EA74A9" w:rsidRPr="00B62AFF">
        <w:rPr>
          <w:sz w:val="24"/>
          <w:szCs w:val="24"/>
        </w:rPr>
        <w:t xml:space="preserve"> – It’s </w:t>
      </w:r>
      <w:r w:rsidR="00292912" w:rsidRPr="00B62AFF">
        <w:rPr>
          <w:sz w:val="24"/>
          <w:szCs w:val="24"/>
        </w:rPr>
        <w:t xml:space="preserve">like </w:t>
      </w:r>
      <w:r w:rsidR="00EA74A9" w:rsidRPr="00B62AFF">
        <w:rPr>
          <w:sz w:val="24"/>
          <w:szCs w:val="24"/>
        </w:rPr>
        <w:t xml:space="preserve">a blueprint </w:t>
      </w:r>
      <w:r w:rsidR="005F23CD" w:rsidRPr="00B62AFF">
        <w:rPr>
          <w:sz w:val="24"/>
          <w:szCs w:val="24"/>
        </w:rPr>
        <w:t>for</w:t>
      </w:r>
      <w:r w:rsidR="00EA74A9" w:rsidRPr="00B62AFF">
        <w:rPr>
          <w:sz w:val="24"/>
          <w:szCs w:val="24"/>
        </w:rPr>
        <w:t xml:space="preserve"> actual dom</w:t>
      </w:r>
    </w:p>
    <w:p w14:paraId="0C06C1D1" w14:textId="21476F33" w:rsidR="00DA4BCA" w:rsidRDefault="00B61478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The application will be rendered on div tag “root” in index.html</w:t>
      </w:r>
    </w:p>
    <w:p w14:paraId="4C81BA4A" w14:textId="77777777" w:rsidR="00934D42" w:rsidRPr="00934D42" w:rsidRDefault="00934D42" w:rsidP="00934D42">
      <w:pPr>
        <w:rPr>
          <w:sz w:val="24"/>
          <w:szCs w:val="24"/>
        </w:rPr>
      </w:pPr>
    </w:p>
    <w:p w14:paraId="3E7859ED" w14:textId="6FB96D8A" w:rsidR="00B61478" w:rsidRPr="00B62AFF" w:rsidRDefault="00981692" w:rsidP="00981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Component</w:t>
      </w:r>
    </w:p>
    <w:p w14:paraId="37AC2E9C" w14:textId="4D6A2147" w:rsidR="00981692" w:rsidRDefault="00364241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Reusable</w:t>
      </w:r>
      <w:r w:rsidR="006823EF">
        <w:rPr>
          <w:sz w:val="24"/>
          <w:szCs w:val="24"/>
        </w:rPr>
        <w:t>, part of UI</w:t>
      </w:r>
    </w:p>
    <w:p w14:paraId="7B8B821F" w14:textId="0E01C016" w:rsidR="0021089E" w:rsidRPr="00B62AFF" w:rsidRDefault="0021089E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can be nested</w:t>
      </w:r>
    </w:p>
    <w:p w14:paraId="201A8219" w14:textId="016FCA21" w:rsidR="004856A2" w:rsidRPr="00B62AFF" w:rsidRDefault="00BE40D9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is placed in a JS file</w:t>
      </w:r>
    </w:p>
    <w:p w14:paraId="38A9FC4D" w14:textId="073340B4" w:rsidR="004856A2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 Component</w:t>
      </w:r>
    </w:p>
    <w:p w14:paraId="0D7F28BB" w14:textId="440F1AA7" w:rsidR="00213790" w:rsidRDefault="00213790" w:rsidP="002137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Plain JS function</w:t>
      </w:r>
    </w:p>
    <w:p w14:paraId="2F136BB9" w14:textId="5445FE79" w:rsidR="007408D0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Component</w:t>
      </w:r>
    </w:p>
    <w:p w14:paraId="23E71485" w14:textId="2AA5BF5F" w:rsidR="001255EC" w:rsidRDefault="001255EC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ES6 class which extends React</w:t>
      </w:r>
      <w:r w:rsidR="001B7D1C">
        <w:rPr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</w:p>
    <w:p w14:paraId="265AF4DF" w14:textId="36379D1C" w:rsidR="009D5D13" w:rsidRDefault="009D5D13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Render() returns html</w:t>
      </w:r>
    </w:p>
    <w:p w14:paraId="465401AC" w14:textId="7B341E75" w:rsidR="000C2459" w:rsidRDefault="000C2459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JSX - JavaScript XML</w:t>
      </w:r>
    </w:p>
    <w:p w14:paraId="0E9302E2" w14:textId="403B5E39" w:rsidR="000C2459" w:rsidRDefault="00163F43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JSX - </w:t>
      </w:r>
      <w:r w:rsidR="000C2459">
        <w:rPr>
          <w:sz w:val="24"/>
          <w:szCs w:val="24"/>
        </w:rPr>
        <w:t>Reduce the complexity</w:t>
      </w:r>
      <w:r w:rsidR="003D2961">
        <w:rPr>
          <w:sz w:val="24"/>
          <w:szCs w:val="24"/>
        </w:rPr>
        <w:t xml:space="preserve"> with syntax</w:t>
      </w:r>
    </w:p>
    <w:p w14:paraId="409A7A70" w14:textId="77777777" w:rsidR="004B4E90" w:rsidRPr="004B4E90" w:rsidRDefault="004B4E90" w:rsidP="004B4E90">
      <w:pPr>
        <w:rPr>
          <w:sz w:val="24"/>
          <w:szCs w:val="24"/>
        </w:rPr>
      </w:pPr>
    </w:p>
    <w:p w14:paraId="02348919" w14:textId="45EC6D84" w:rsidR="00462ED8" w:rsidRPr="00356E44" w:rsidRDefault="00356E44" w:rsidP="00356E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and Props</w:t>
      </w:r>
    </w:p>
    <w:p w14:paraId="4C6BC636" w14:textId="3C13E2CF" w:rsidR="00BF1D92" w:rsidRDefault="00BF1D92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Props – </w:t>
      </w:r>
      <w:r w:rsidR="00AE6746">
        <w:rPr>
          <w:sz w:val="24"/>
          <w:szCs w:val="24"/>
        </w:rPr>
        <w:t>It’s immutable</w:t>
      </w:r>
    </w:p>
    <w:p w14:paraId="61F0F13E" w14:textId="510BCE3B" w:rsidR="00AE6746" w:rsidRDefault="00AE6746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 – To overcome the problem with props</w:t>
      </w:r>
    </w:p>
    <w:p w14:paraId="43BC3CFD" w14:textId="7C799941" w:rsidR="007E7DDD" w:rsidRPr="00462ED8" w:rsidRDefault="007E7DDD" w:rsidP="00462E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2ED8">
        <w:rPr>
          <w:sz w:val="24"/>
          <w:szCs w:val="24"/>
        </w:rPr>
        <w:t xml:space="preserve">Props is passed to the component – state is managed </w:t>
      </w:r>
      <w:r w:rsidR="001429C1" w:rsidRPr="00462ED8">
        <w:rPr>
          <w:sz w:val="24"/>
          <w:szCs w:val="24"/>
        </w:rPr>
        <w:t>within</w:t>
      </w:r>
      <w:r w:rsidRPr="00462ED8">
        <w:rPr>
          <w:sz w:val="24"/>
          <w:szCs w:val="24"/>
        </w:rPr>
        <w:t xml:space="preserve"> the component</w:t>
      </w:r>
    </w:p>
    <w:p w14:paraId="4201AC24" w14:textId="5D204EEC" w:rsidR="007E7DDD" w:rsidRDefault="00B708EA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Never modify the state directly. Use this.setState()</w:t>
      </w:r>
      <w:r w:rsidR="006E3FD4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</w:t>
      </w:r>
      <w:r w:rsidR="00240436">
        <w:rPr>
          <w:sz w:val="24"/>
          <w:szCs w:val="24"/>
        </w:rPr>
        <w:t>instead</w:t>
      </w:r>
    </w:p>
    <w:p w14:paraId="3B808B2D" w14:textId="5E0CD6AF" w:rsidR="00BE52C4" w:rsidRDefault="00BE52C4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Changing this.state.variable will not re</w:t>
      </w:r>
      <w:r w:rsidR="00377DC4">
        <w:rPr>
          <w:sz w:val="24"/>
          <w:szCs w:val="24"/>
        </w:rPr>
        <w:t xml:space="preserve"> </w:t>
      </w:r>
      <w:r>
        <w:rPr>
          <w:sz w:val="24"/>
          <w:szCs w:val="24"/>
        </w:rPr>
        <w:t>render the component</w:t>
      </w:r>
    </w:p>
    <w:p w14:paraId="2B5096C7" w14:textId="76C4C868" w:rsidR="00377DC4" w:rsidRDefault="00377DC4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SetState() will re render the component</w:t>
      </w:r>
    </w:p>
    <w:p w14:paraId="76493D02" w14:textId="260439A7" w:rsidR="00664407" w:rsidRDefault="00664407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Calls to setState() is asynchronous </w:t>
      </w:r>
      <w:r w:rsidR="00F34FD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34FD7">
        <w:rPr>
          <w:sz w:val="24"/>
          <w:szCs w:val="24"/>
        </w:rPr>
        <w:t>In case if any statement to be executed only after the state change, use a call back method as second param in setState()</w:t>
      </w:r>
    </w:p>
    <w:p w14:paraId="0B247524" w14:textId="65B480E8" w:rsidR="004D5459" w:rsidRDefault="004D5459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 will group multiple setState() into single setState(). Because of this instead of changing this.state.variable always use prevState.</w:t>
      </w:r>
    </w:p>
    <w:p w14:paraId="58C23845" w14:textId="77777777" w:rsidR="006E5E10" w:rsidRPr="006E5E10" w:rsidRDefault="006E5E10" w:rsidP="006E5E10">
      <w:pPr>
        <w:rPr>
          <w:sz w:val="24"/>
          <w:szCs w:val="24"/>
        </w:rPr>
      </w:pPr>
    </w:p>
    <w:p w14:paraId="45410B3D" w14:textId="6DFCD99E" w:rsidR="009F132B" w:rsidRDefault="009F132B" w:rsidP="009F1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Handling</w:t>
      </w:r>
    </w:p>
    <w:p w14:paraId="341C9791" w14:textId="73FCAEF2" w:rsidR="006065FB" w:rsidRDefault="002A535F" w:rsidP="002A53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– use function name instead of function call</w:t>
      </w:r>
    </w:p>
    <w:p w14:paraId="3FD06656" w14:textId="60870F59" w:rsidR="002A535F" w:rsidRDefault="002A535F" w:rsidP="002A53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= {handleEvent()} -&gt; will be rendered automatically when refreshed</w:t>
      </w:r>
      <w:r w:rsidR="00824BE7">
        <w:rPr>
          <w:sz w:val="24"/>
          <w:szCs w:val="24"/>
        </w:rPr>
        <w:t>(</w:t>
      </w:r>
      <w:r w:rsidR="006D6627">
        <w:rPr>
          <w:sz w:val="24"/>
          <w:szCs w:val="24"/>
        </w:rPr>
        <w:t>w</w:t>
      </w:r>
      <w:r w:rsidR="00824BE7">
        <w:rPr>
          <w:sz w:val="24"/>
          <w:szCs w:val="24"/>
        </w:rPr>
        <w:t>rong  way)</w:t>
      </w:r>
    </w:p>
    <w:p w14:paraId="0BC6632E" w14:textId="636B3BFB" w:rsidR="002A535F" w:rsidRDefault="002A535F" w:rsidP="002A53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onClick = {handle</w:t>
      </w:r>
      <w:r w:rsidR="00503553">
        <w:rPr>
          <w:sz w:val="24"/>
          <w:szCs w:val="24"/>
        </w:rPr>
        <w:t>Click</w:t>
      </w:r>
      <w:r>
        <w:rPr>
          <w:sz w:val="24"/>
          <w:szCs w:val="24"/>
        </w:rPr>
        <w:t>} -&gt; correct way to trigger event</w:t>
      </w:r>
    </w:p>
    <w:p w14:paraId="23E8ED38" w14:textId="77777777" w:rsidR="00C31682" w:rsidRPr="00C31682" w:rsidRDefault="00C31682" w:rsidP="00C31682">
      <w:pPr>
        <w:rPr>
          <w:sz w:val="24"/>
          <w:szCs w:val="24"/>
        </w:rPr>
      </w:pPr>
    </w:p>
    <w:p w14:paraId="507864D3" w14:textId="18DC7A41" w:rsidR="00C31682" w:rsidRDefault="006F476B" w:rsidP="00C31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Ways to bind event handler</w:t>
      </w:r>
    </w:p>
    <w:p w14:paraId="5D4ADA9D" w14:textId="77777777" w:rsidR="00B546C4" w:rsidRPr="00231B33" w:rsidRDefault="00B546C4" w:rsidP="009B1683">
      <w:pPr>
        <w:pStyle w:val="ListParagraph"/>
        <w:rPr>
          <w:sz w:val="24"/>
          <w:szCs w:val="24"/>
        </w:rPr>
      </w:pPr>
    </w:p>
    <w:p w14:paraId="7452549C" w14:textId="77777777" w:rsidR="00525B07" w:rsidRDefault="00525B07" w:rsidP="00525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Bind the handler in render method:</w:t>
      </w:r>
    </w:p>
    <w:p w14:paraId="1ADA2498" w14:textId="66A64957" w:rsidR="00525B07" w:rsidRDefault="00525B07" w:rsidP="00525B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= {this.handleClick.bind(this)}</w:t>
      </w:r>
      <w:r w:rsidR="006F476B">
        <w:rPr>
          <w:sz w:val="24"/>
          <w:szCs w:val="24"/>
        </w:rPr>
        <w:t xml:space="preserve"> </w:t>
      </w:r>
      <w:r w:rsidR="003C66CB">
        <w:rPr>
          <w:sz w:val="24"/>
          <w:szCs w:val="24"/>
        </w:rPr>
        <w:t xml:space="preserve"> -&gt; generate new event handler every time. This may cause per</w:t>
      </w:r>
      <w:r w:rsidR="00374CC8">
        <w:rPr>
          <w:sz w:val="24"/>
          <w:szCs w:val="24"/>
        </w:rPr>
        <w:t>f</w:t>
      </w:r>
      <w:r w:rsidR="003C66CB">
        <w:rPr>
          <w:sz w:val="24"/>
          <w:szCs w:val="24"/>
        </w:rPr>
        <w:t>ormance issue in huge applications.</w:t>
      </w:r>
    </w:p>
    <w:p w14:paraId="14586A19" w14:textId="74C84FE2" w:rsidR="00C94D0E" w:rsidRDefault="00C94D0E" w:rsidP="00C94D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function:</w:t>
      </w:r>
    </w:p>
    <w:p w14:paraId="43AD93A0" w14:textId="0F0CECF2" w:rsidR="00C94D0E" w:rsidRDefault="00C94D0E" w:rsidP="00C94D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= {() =&gt; this.hanldeClick()}</w:t>
      </w:r>
      <w:r w:rsidR="00C868C7">
        <w:rPr>
          <w:sz w:val="24"/>
          <w:szCs w:val="24"/>
        </w:rPr>
        <w:t xml:space="preserve"> -&gt; This also has performance issues. But it is the easiest way.</w:t>
      </w:r>
    </w:p>
    <w:p w14:paraId="7DEAC033" w14:textId="041903F8" w:rsidR="00C868C7" w:rsidRDefault="00DB0E53" w:rsidP="00C868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Bind event handler in the constructor:</w:t>
      </w:r>
    </w:p>
    <w:p w14:paraId="4EB9FFA9" w14:textId="451140A3" w:rsidR="00DB0E53" w:rsidRDefault="005417C8" w:rsidP="00DB0E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line -&gt; this.handleClick = this.handleClick.bind(this)</w:t>
      </w:r>
    </w:p>
    <w:p w14:paraId="6FDCA8D1" w14:textId="11BAAD83" w:rsidR="00240700" w:rsidRDefault="005417C8" w:rsidP="002407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click event -&gt; onClick = {this.handleClick}</w:t>
      </w:r>
      <w:r w:rsidR="00240700">
        <w:rPr>
          <w:sz w:val="24"/>
          <w:szCs w:val="24"/>
        </w:rPr>
        <w:t xml:space="preserve"> </w:t>
      </w:r>
    </w:p>
    <w:p w14:paraId="419F2D64" w14:textId="4071348B" w:rsidR="00240700" w:rsidRDefault="00240700" w:rsidP="002407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approach is recommended by React</w:t>
      </w:r>
    </w:p>
    <w:p w14:paraId="51F97EDA" w14:textId="665C9580" w:rsidR="00C31682" w:rsidRDefault="00113531" w:rsidP="00C316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 in class property:</w:t>
      </w:r>
    </w:p>
    <w:p w14:paraId="08E03EE1" w14:textId="5B2D026F" w:rsidR="00113531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 inside class</w:t>
      </w:r>
    </w:p>
    <w:p w14:paraId="1F5B54B8" w14:textId="0DCDE1DA" w:rsidR="00035897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handleClick = () =&gt; {</w:t>
      </w:r>
    </w:p>
    <w:p w14:paraId="0D1B4B86" w14:textId="6B2D0461" w:rsidR="0044689D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this.setState = ({</w:t>
      </w:r>
    </w:p>
    <w:p w14:paraId="390DFFFD" w14:textId="0B6A87C1" w:rsidR="0044689D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// our code</w:t>
      </w:r>
    </w:p>
    <w:p w14:paraId="2E5E14DB" w14:textId="57AFC4BC" w:rsidR="00035897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68C33C15" w14:textId="16BC2824" w:rsidR="00035897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5CB10A" w14:textId="177B45EF" w:rsidR="003B5B0F" w:rsidRDefault="003B5B0F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also recommended by React</w:t>
      </w:r>
    </w:p>
    <w:p w14:paraId="6F3695F9" w14:textId="05E65C68" w:rsidR="00E110A9" w:rsidRDefault="006E5531" w:rsidP="00E110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Lists and Keys</w:t>
      </w:r>
      <w:r w:rsidR="00E110A9">
        <w:rPr>
          <w:sz w:val="24"/>
          <w:szCs w:val="24"/>
        </w:rPr>
        <w:t>:</w:t>
      </w:r>
    </w:p>
    <w:p w14:paraId="0DCE90CA" w14:textId="25D41098" w:rsidR="00E110A9" w:rsidRDefault="006E5531" w:rsidP="00E1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unique id in the list as key</w:t>
      </w:r>
    </w:p>
    <w:p w14:paraId="538D59E7" w14:textId="0B037BE2" w:rsidR="006E5531" w:rsidRDefault="006E5531" w:rsidP="00E1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to use index as key:</w:t>
      </w:r>
    </w:p>
    <w:p w14:paraId="1FB4459A" w14:textId="1D0C734F" w:rsidR="006E5531" w:rsidRDefault="001A0110" w:rsidP="006E5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list don’t have a unique id</w:t>
      </w:r>
    </w:p>
    <w:p w14:paraId="5A00BBA9" w14:textId="59F1E22C" w:rsidR="001A0110" w:rsidRDefault="00EB77E0" w:rsidP="006E5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list is static and won’t change in future</w:t>
      </w:r>
    </w:p>
    <w:p w14:paraId="2F7E9783" w14:textId="41FC6ADC" w:rsidR="00EB77E0" w:rsidRPr="00E110A9" w:rsidRDefault="00EC6A0D" w:rsidP="006E5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list will never be reordered or sorted</w:t>
      </w:r>
      <w:bookmarkStart w:id="0" w:name="_GoBack"/>
      <w:bookmarkEnd w:id="0"/>
    </w:p>
    <w:p w14:paraId="3B85931B" w14:textId="77777777" w:rsidR="00462FE7" w:rsidRPr="00462FE7" w:rsidRDefault="00462FE7" w:rsidP="00462FE7">
      <w:pPr>
        <w:rPr>
          <w:sz w:val="24"/>
          <w:szCs w:val="24"/>
        </w:rPr>
      </w:pPr>
    </w:p>
    <w:p w14:paraId="3C233F3A" w14:textId="781B030C" w:rsidR="007063B1" w:rsidRDefault="007063B1" w:rsidP="007063B1">
      <w:pPr>
        <w:rPr>
          <w:sz w:val="24"/>
          <w:szCs w:val="24"/>
        </w:rPr>
      </w:pPr>
    </w:p>
    <w:p w14:paraId="3F50DCE5" w14:textId="1C3708A6" w:rsidR="007063B1" w:rsidRDefault="007063B1" w:rsidP="007063B1">
      <w:pPr>
        <w:rPr>
          <w:sz w:val="24"/>
          <w:szCs w:val="24"/>
        </w:rPr>
      </w:pPr>
    </w:p>
    <w:p w14:paraId="0653786A" w14:textId="4B3F1F26" w:rsidR="007063B1" w:rsidRDefault="007063B1" w:rsidP="007063B1">
      <w:pPr>
        <w:rPr>
          <w:sz w:val="24"/>
          <w:szCs w:val="24"/>
        </w:rPr>
      </w:pPr>
    </w:p>
    <w:p w14:paraId="4F9AC7D3" w14:textId="7FF0CD61" w:rsidR="007063B1" w:rsidRDefault="007063B1" w:rsidP="007063B1">
      <w:pPr>
        <w:rPr>
          <w:sz w:val="24"/>
          <w:szCs w:val="24"/>
        </w:rPr>
      </w:pPr>
    </w:p>
    <w:p w14:paraId="5403F960" w14:textId="3782AA86" w:rsidR="007063B1" w:rsidRDefault="007063B1" w:rsidP="007063B1">
      <w:pPr>
        <w:rPr>
          <w:sz w:val="24"/>
          <w:szCs w:val="24"/>
        </w:rPr>
      </w:pPr>
    </w:p>
    <w:p w14:paraId="2AD49792" w14:textId="38C77B0E" w:rsidR="007063B1" w:rsidRDefault="007063B1" w:rsidP="007063B1">
      <w:pPr>
        <w:rPr>
          <w:sz w:val="24"/>
          <w:szCs w:val="24"/>
        </w:rPr>
      </w:pPr>
    </w:p>
    <w:p w14:paraId="57C898B5" w14:textId="459742AD" w:rsidR="007063B1" w:rsidRDefault="007063B1" w:rsidP="007063B1">
      <w:pPr>
        <w:rPr>
          <w:sz w:val="24"/>
          <w:szCs w:val="24"/>
        </w:rPr>
      </w:pPr>
    </w:p>
    <w:p w14:paraId="56E5C867" w14:textId="4846044A" w:rsidR="007063B1" w:rsidRDefault="007063B1" w:rsidP="007063B1">
      <w:pPr>
        <w:rPr>
          <w:sz w:val="24"/>
          <w:szCs w:val="24"/>
        </w:rPr>
      </w:pPr>
    </w:p>
    <w:p w14:paraId="411F61CD" w14:textId="6BF7C3EC" w:rsidR="007063B1" w:rsidRDefault="007063B1" w:rsidP="007063B1">
      <w:pPr>
        <w:rPr>
          <w:sz w:val="24"/>
          <w:szCs w:val="24"/>
        </w:rPr>
      </w:pPr>
    </w:p>
    <w:p w14:paraId="1B241565" w14:textId="52558374" w:rsidR="007063B1" w:rsidRDefault="007063B1" w:rsidP="007063B1">
      <w:pPr>
        <w:rPr>
          <w:sz w:val="24"/>
          <w:szCs w:val="24"/>
        </w:rPr>
      </w:pPr>
    </w:p>
    <w:p w14:paraId="35A0E916" w14:textId="791AB2B3" w:rsidR="007063B1" w:rsidRDefault="007063B1" w:rsidP="007063B1">
      <w:pPr>
        <w:rPr>
          <w:sz w:val="24"/>
          <w:szCs w:val="24"/>
        </w:rPr>
      </w:pPr>
    </w:p>
    <w:p w14:paraId="104688B2" w14:textId="7CF6DE51" w:rsidR="007063B1" w:rsidRDefault="007063B1" w:rsidP="007063B1">
      <w:pPr>
        <w:rPr>
          <w:sz w:val="24"/>
          <w:szCs w:val="24"/>
        </w:rPr>
      </w:pPr>
    </w:p>
    <w:p w14:paraId="25BBB879" w14:textId="2DA0B4ED" w:rsidR="007063B1" w:rsidRDefault="007063B1" w:rsidP="007063B1">
      <w:pPr>
        <w:rPr>
          <w:sz w:val="24"/>
          <w:szCs w:val="24"/>
        </w:rPr>
      </w:pPr>
    </w:p>
    <w:p w14:paraId="0949C011" w14:textId="6D5A0917" w:rsidR="007063B1" w:rsidRDefault="007063B1" w:rsidP="007063B1">
      <w:pPr>
        <w:rPr>
          <w:sz w:val="24"/>
          <w:szCs w:val="24"/>
        </w:rPr>
      </w:pPr>
    </w:p>
    <w:p w14:paraId="321BAB0C" w14:textId="6A7DB037" w:rsidR="007063B1" w:rsidRDefault="007063B1" w:rsidP="007063B1">
      <w:pPr>
        <w:rPr>
          <w:sz w:val="24"/>
          <w:szCs w:val="24"/>
        </w:rPr>
      </w:pPr>
    </w:p>
    <w:p w14:paraId="72DE2B68" w14:textId="50343788" w:rsidR="007063B1" w:rsidRDefault="007063B1" w:rsidP="007063B1">
      <w:pPr>
        <w:rPr>
          <w:sz w:val="24"/>
          <w:szCs w:val="24"/>
        </w:rPr>
      </w:pPr>
    </w:p>
    <w:p w14:paraId="7E4334E5" w14:textId="735122E2" w:rsidR="007063B1" w:rsidRDefault="007063B1" w:rsidP="007063B1">
      <w:pPr>
        <w:rPr>
          <w:sz w:val="24"/>
          <w:szCs w:val="24"/>
        </w:rPr>
      </w:pPr>
    </w:p>
    <w:p w14:paraId="0AB4354F" w14:textId="77777777" w:rsidR="007063B1" w:rsidRPr="007063B1" w:rsidRDefault="007063B1" w:rsidP="007063B1">
      <w:pPr>
        <w:rPr>
          <w:sz w:val="24"/>
          <w:szCs w:val="24"/>
        </w:rPr>
      </w:pPr>
    </w:p>
    <w:sectPr w:rsidR="007063B1" w:rsidRPr="007063B1" w:rsidSect="0010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4E6"/>
    <w:multiLevelType w:val="hybridMultilevel"/>
    <w:tmpl w:val="86F4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5970"/>
    <w:multiLevelType w:val="hybridMultilevel"/>
    <w:tmpl w:val="D068BEC4"/>
    <w:lvl w:ilvl="0" w:tplc="D562AB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E0F"/>
    <w:rsid w:val="000309FB"/>
    <w:rsid w:val="00035897"/>
    <w:rsid w:val="000559CF"/>
    <w:rsid w:val="000C2459"/>
    <w:rsid w:val="000E4E0F"/>
    <w:rsid w:val="00107265"/>
    <w:rsid w:val="00113531"/>
    <w:rsid w:val="001255EC"/>
    <w:rsid w:val="001429C1"/>
    <w:rsid w:val="00163F43"/>
    <w:rsid w:val="001A0110"/>
    <w:rsid w:val="001B7D1C"/>
    <w:rsid w:val="0021089E"/>
    <w:rsid w:val="00213790"/>
    <w:rsid w:val="00231B33"/>
    <w:rsid w:val="00240436"/>
    <w:rsid w:val="00240700"/>
    <w:rsid w:val="00292912"/>
    <w:rsid w:val="002A535F"/>
    <w:rsid w:val="00356E44"/>
    <w:rsid w:val="00364241"/>
    <w:rsid w:val="00374CC8"/>
    <w:rsid w:val="00377DC4"/>
    <w:rsid w:val="00395128"/>
    <w:rsid w:val="003B15E5"/>
    <w:rsid w:val="003B5B0F"/>
    <w:rsid w:val="003C66CB"/>
    <w:rsid w:val="003D2961"/>
    <w:rsid w:val="0044689D"/>
    <w:rsid w:val="00462ED8"/>
    <w:rsid w:val="00462FE7"/>
    <w:rsid w:val="00482199"/>
    <w:rsid w:val="004856A2"/>
    <w:rsid w:val="004B4E90"/>
    <w:rsid w:val="004C06C9"/>
    <w:rsid w:val="004D5459"/>
    <w:rsid w:val="00503553"/>
    <w:rsid w:val="00525B07"/>
    <w:rsid w:val="005417C8"/>
    <w:rsid w:val="005F19EA"/>
    <w:rsid w:val="005F23CD"/>
    <w:rsid w:val="006065FB"/>
    <w:rsid w:val="00664407"/>
    <w:rsid w:val="006823EF"/>
    <w:rsid w:val="006D6627"/>
    <w:rsid w:val="006E3FD4"/>
    <w:rsid w:val="006E5531"/>
    <w:rsid w:val="006E5E10"/>
    <w:rsid w:val="006F476B"/>
    <w:rsid w:val="007063B1"/>
    <w:rsid w:val="007408D0"/>
    <w:rsid w:val="007E7DDD"/>
    <w:rsid w:val="00824BE7"/>
    <w:rsid w:val="00824D2C"/>
    <w:rsid w:val="008A13A0"/>
    <w:rsid w:val="00911FEB"/>
    <w:rsid w:val="00934D42"/>
    <w:rsid w:val="00981692"/>
    <w:rsid w:val="009B1683"/>
    <w:rsid w:val="009D5D13"/>
    <w:rsid w:val="009F132B"/>
    <w:rsid w:val="00A4654E"/>
    <w:rsid w:val="00A85475"/>
    <w:rsid w:val="00AE6746"/>
    <w:rsid w:val="00B12B5A"/>
    <w:rsid w:val="00B546C4"/>
    <w:rsid w:val="00B61478"/>
    <w:rsid w:val="00B62AFF"/>
    <w:rsid w:val="00B65527"/>
    <w:rsid w:val="00B708EA"/>
    <w:rsid w:val="00BE40D9"/>
    <w:rsid w:val="00BE52C4"/>
    <w:rsid w:val="00BF1D92"/>
    <w:rsid w:val="00C31682"/>
    <w:rsid w:val="00C868C7"/>
    <w:rsid w:val="00C94D0E"/>
    <w:rsid w:val="00CF6A23"/>
    <w:rsid w:val="00DA4BCA"/>
    <w:rsid w:val="00DB0E53"/>
    <w:rsid w:val="00E110A9"/>
    <w:rsid w:val="00E13000"/>
    <w:rsid w:val="00EA74A9"/>
    <w:rsid w:val="00EB77E0"/>
    <w:rsid w:val="00EC6A0D"/>
    <w:rsid w:val="00F063F4"/>
    <w:rsid w:val="00F34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ED3A"/>
  <w15:chartTrackingRefBased/>
  <w15:docId w15:val="{E932C965-1BBC-4EE8-A0E8-66075924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Gowtham</dc:creator>
  <cp:keywords/>
  <dc:description/>
  <cp:lastModifiedBy>M Gowtham</cp:lastModifiedBy>
  <cp:revision>84</cp:revision>
  <dcterms:created xsi:type="dcterms:W3CDTF">2019-07-25T15:39:00Z</dcterms:created>
  <dcterms:modified xsi:type="dcterms:W3CDTF">2019-07-29T14:10:00Z</dcterms:modified>
</cp:coreProperties>
</file>