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84F961E" w:rsidP="6499EBA6" w:rsidRDefault="384F961E" w14:paraId="500D75EF" w14:textId="57CAB31F">
      <w:pPr>
        <w:rPr>
          <w:rFonts w:ascii="Aptos Narrow" w:hAnsi="Aptos Narrow" w:eastAsia="Aptos Narrow" w:cs="Aptos Narrow"/>
          <w:strike w:val="1"/>
          <w:sz w:val="32"/>
          <w:szCs w:val="32"/>
        </w:rPr>
      </w:pPr>
      <w:r w:rsidRPr="6499EBA6" w:rsidR="384F961E">
        <w:rPr>
          <w:rFonts w:ascii="Aptos Narrow" w:hAnsi="Aptos Narrow" w:eastAsia="Aptos Narrow" w:cs="Aptos Narrow"/>
          <w:sz w:val="32"/>
          <w:szCs w:val="32"/>
        </w:rPr>
        <w:t xml:space="preserve">       </w:t>
      </w:r>
      <w:r w:rsidRPr="6499EBA6" w:rsidR="384F961E">
        <w:rPr>
          <w:rFonts w:ascii="Aptos Narrow" w:hAnsi="Aptos Narrow" w:eastAsia="Aptos Narrow" w:cs="Aptos Narrow"/>
          <w:b w:val="1"/>
          <w:bCs w:val="1"/>
          <w:i w:val="0"/>
          <w:iCs w:val="0"/>
          <w:color w:val="155F81"/>
          <w:sz w:val="32"/>
          <w:szCs w:val="32"/>
          <w:u w:val="none"/>
        </w:rPr>
        <w:t>References</w:t>
      </w:r>
      <w:r w:rsidRPr="6499EBA6" w:rsidR="384F961E">
        <w:rPr>
          <w:rFonts w:ascii="Aptos Narrow" w:hAnsi="Aptos Narrow" w:eastAsia="Aptos Narrow" w:cs="Aptos Narrow"/>
          <w:sz w:val="32"/>
          <w:szCs w:val="32"/>
        </w:rPr>
        <w:t>:</w:t>
      </w:r>
    </w:p>
    <w:p w:rsidR="36921137" w:rsidP="36921137" w:rsidRDefault="36921137" w14:paraId="06CB03E4" w14:textId="2DF807B1">
      <w:pPr>
        <w:rPr>
          <w:rFonts w:ascii="Aptos Narrow" w:hAnsi="Aptos Narrow" w:eastAsia="Aptos Narrow" w:cs="Aptos Narrow"/>
        </w:rPr>
      </w:pPr>
    </w:p>
    <w:p w:rsidR="75201127" w:rsidP="6499EBA6" w:rsidRDefault="75201127" w14:paraId="7BBE1347" w14:textId="2593A1D6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7520112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Zhang, J., Pan, C., Liu, S., Kou, Y., Tang, J., Wang, Y., Yang, N., &amp; Huang, R. (2022). Crop Disease Source Location and Monitoring System Based on Diffractive Light Identification Airborne Spore Sensor Network. IEEE Internet of Things Journal,</w:t>
      </w:r>
      <w:r w:rsidRPr="6499EBA6" w:rsidR="7860635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499EBA6" w:rsidR="7520112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9(13), 11030–11042</w:t>
      </w:r>
      <w:r w:rsidRPr="6499EBA6" w:rsidR="1B8B8A5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r w:rsidRPr="6499EBA6" w:rsidR="182AE53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DOI:10.1109/JIOT.2021.3128253.</w:t>
      </w:r>
      <w:r w:rsidRPr="6499EBA6" w:rsidR="02C814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a6b8ee44e23a49fb">
        <w:r w:rsidRPr="6499EBA6" w:rsidR="02C8148E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https://doi.org/10.1109/JIOT.2021.3128253</w:t>
        </w:r>
      </w:hyperlink>
      <w:r w:rsidRPr="6499EBA6" w:rsidR="02C8148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494CFB36" w14:textId="1E0BCFE2">
      <w:pPr>
        <w:pStyle w:val="Normal"/>
        <w:spacing w:line="276" w:lineRule="auto"/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</w:pPr>
    </w:p>
    <w:p w:rsidR="2D013D48" w:rsidP="6499EBA6" w:rsidRDefault="2D013D48" w14:paraId="591AFFAE" w14:textId="3CE4BB30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14DAE34E" w:rsidR="2D013D4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Nyakuri</w:t>
      </w:r>
      <w:r w:rsidRPr="14DAE34E" w:rsidR="2D013D4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J. P., </w:t>
      </w:r>
      <w:r w:rsidRPr="14DAE34E" w:rsidR="2D013D4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Nkundineza</w:t>
      </w:r>
      <w:r w:rsidRPr="14DAE34E" w:rsidR="2D013D4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C., </w:t>
      </w:r>
      <w:r w:rsidRPr="14DAE34E" w:rsidR="2D013D4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Gatera</w:t>
      </w:r>
      <w:r w:rsidRPr="14DAE34E" w:rsidR="2D013D4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O., &amp; </w:t>
      </w:r>
      <w:r w:rsidRPr="14DAE34E" w:rsidR="2D013D4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Nkurikiyeyezu</w:t>
      </w:r>
      <w:r w:rsidRPr="14DAE34E" w:rsidR="2D013D4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K. (2024). </w:t>
      </w:r>
      <w:r w:rsidRPr="14DAE34E" w:rsidR="2D013D4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State-of-the-Art</w:t>
      </w:r>
      <w:r w:rsidRPr="14DAE34E" w:rsidR="2D013D4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Deep Learning Algorithms for Internet of Things-Based Detection of Crop Pests and Diseases: A Comprehensive Review. </w:t>
      </w:r>
      <w:r w:rsidRPr="14DAE34E" w:rsidR="2D013D48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14DAE34E" w:rsidR="2D013D4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12, 169824-169849.</w:t>
      </w:r>
      <w:r w:rsidRPr="14DAE34E" w:rsidR="3912989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</w:t>
      </w:r>
      <w:r w:rsidRPr="14DAE34E" w:rsidR="6383843A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10.1109/ACCESS.2024.3455244</w:t>
      </w:r>
      <w:r w:rsidRPr="14DAE34E" w:rsidR="3912989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14DAE34E" w:rsidR="48D5642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167c9372b3ed4ca1">
        <w:r w:rsidRPr="14DAE34E" w:rsidR="48D56420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</w:t>
        </w:r>
        <w:r w:rsidRPr="14DAE34E" w:rsidR="48D56420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10.1109/ACCESS.2024.3455244</w:t>
        </w:r>
      </w:hyperlink>
      <w:r w:rsidRPr="14DAE34E" w:rsidR="48D5642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36921137" w:rsidP="36921137" w:rsidRDefault="36921137" w14:paraId="7B355A90" w14:textId="2F91FEDF">
      <w:pPr>
        <w:pStyle w:val="Normal"/>
        <w:spacing w:line="276" w:lineRule="auto"/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</w:pPr>
    </w:p>
    <w:p w:rsidR="1AEB5315" w:rsidP="6499EBA6" w:rsidRDefault="1AEB5315" w14:paraId="08A66ED6" w14:textId="473581BD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1AEB53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Kumar, R., Kumar, A., Bhatia, K., Nisar, K. S., Chouhan, S. S., Maratha, P., &amp; Tiwari, A. K. (2024). Hybrid Approach of Cotton Disease Detection for Enhanced Crop Health and Yield. </w:t>
      </w:r>
      <w:r w:rsidRPr="6499EBA6" w:rsidR="1AEB5315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1AEB53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12, 132495–132507</w:t>
      </w:r>
      <w:r w:rsidRPr="6499EBA6" w:rsidR="4323039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DOI: 10.1109/ACCESS.2024.3419906.</w:t>
      </w:r>
      <w:r w:rsidRPr="6499EBA6" w:rsidR="47CBCD7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58f5d2ac54314977">
        <w:r w:rsidRPr="6499EBA6" w:rsidR="47CBCD78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https://doi.org/10.1109/ACCESS.2024.3419906</w:t>
        </w:r>
      </w:hyperlink>
      <w:r w:rsidRPr="6499EBA6" w:rsidR="47CBCD7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40AC8D4D" w14:textId="512FB065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58B762A5" w:rsidP="6499EBA6" w:rsidRDefault="58B762A5" w14:paraId="19D3A156" w14:textId="13F1247E">
      <w:pPr>
        <w:pStyle w:val="ListParagraph"/>
        <w:numPr>
          <w:ilvl w:val="0"/>
          <w:numId w:val="1"/>
        </w:numPr>
        <w:spacing w:line="276" w:lineRule="auto"/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</w:pP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Karthik, R., Ajay, A., Bisht, A. S., Illakiya, T., &amp; Suganthi, K. (2024). A Deep Learning Approach for Crop Disease and Pest Classification Using Swin Transformer and Dual-Attention Multi-Scale Fusion Network.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12, 152639–152655.</w:t>
      </w:r>
      <w:r w:rsidRPr="6499EBA6" w:rsidR="567DA9C6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>DOI:10.1109/ACCESS.2024.3481675</w:t>
      </w:r>
      <w:r w:rsidRPr="6499EBA6" w:rsidR="0F61189B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. </w:t>
      </w:r>
      <w:hyperlink r:id="R5c1a8fd3a02a4147">
        <w:r w:rsidRPr="6499EBA6" w:rsidR="0F61189B">
          <w:rPr>
            <w:rStyle w:val="Hyperlink"/>
            <w:rFonts w:ascii="Aptos Narrow" w:hAnsi="Aptos Narrow" w:eastAsia="Aptos Narrow" w:cs="Aptos Narrow"/>
            <w:noProof w:val="0"/>
            <w:sz w:val="24"/>
            <w:szCs w:val="24"/>
            <w:lang w:val="en-US"/>
          </w:rPr>
          <w:t>https://doi.org/10.1109/ACCESS.2024.3481675</w:t>
        </w:r>
      </w:hyperlink>
      <w:r w:rsidRPr="6499EBA6" w:rsidR="0F61189B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560A9FFA" w14:textId="1DFA9119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  <w:r w:rsidRPr="6499EBA6" w:rsidR="567DA9C6">
        <w:rPr>
          <w:rFonts w:ascii="Aptos Narrow" w:hAnsi="Aptos Narrow" w:eastAsia="Aptos Narrow" w:cs="Aptos Narrow"/>
          <w:noProof w:val="0"/>
          <w:lang w:val="en-US"/>
        </w:rPr>
        <w:t xml:space="preserve"> </w:t>
      </w:r>
    </w:p>
    <w:p w:rsidR="58B762A5" w:rsidP="6499EBA6" w:rsidRDefault="58B762A5" w14:paraId="1A095516" w14:textId="7B666E39">
      <w:pPr>
        <w:pStyle w:val="ListParagraph"/>
        <w:numPr>
          <w:ilvl w:val="0"/>
          <w:numId w:val="1"/>
        </w:numPr>
        <w:spacing w:line="276" w:lineRule="auto"/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</w:pP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Yao, X., Yang, F., &amp; Yao, J. (2024). YOLO-Wheat: A Wheat Disease Detection Algorithm Improved by YOLOv8s.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12, 133877–133888.</w:t>
      </w:r>
      <w:r w:rsidRPr="6499EBA6" w:rsidR="7636520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DOI: 10.1109/ACCESS.2024.3460394.</w:t>
      </w:r>
      <w:r w:rsidRPr="6499EBA6" w:rsidR="43E933D4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  </w:t>
      </w:r>
      <w:hyperlink r:id="Rba9c262487e24a40">
        <w:r w:rsidRPr="6499EBA6" w:rsidR="1D0F2C93">
          <w:rPr>
            <w:rStyle w:val="Hyperlink"/>
            <w:rFonts w:ascii="Aptos Narrow" w:hAnsi="Aptos Narrow" w:eastAsia="Aptos Narrow" w:cs="Aptos Narrow"/>
            <w:noProof w:val="0"/>
            <w:sz w:val="24"/>
            <w:szCs w:val="24"/>
            <w:lang w:val="en-US"/>
          </w:rPr>
          <w:t>https://doi.org/10.1109/ACCESS.2024.3460394</w:t>
        </w:r>
      </w:hyperlink>
      <w:r w:rsidRPr="6499EBA6" w:rsidR="1D0F2C93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68F7496F" w14:textId="2547A339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36921137" w:rsidP="14DAE34E" w:rsidRDefault="36921137" w14:paraId="38AFE654" w14:textId="27487B1B">
      <w:pPr>
        <w:pStyle w:val="ListParagraph"/>
        <w:numPr>
          <w:ilvl w:val="0"/>
          <w:numId w:val="1"/>
        </w:numPr>
        <w:spacing w:line="276" w:lineRule="auto"/>
        <w:ind/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</w:pP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Balafas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V., 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Karantoumanis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E., Louta, M., &amp; 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Ploskas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N. (2023). Machine Learning and Deep Learning for Plant Disease Classification and Detection. 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11, 114352–114377.</w:t>
      </w:r>
      <w:r w:rsidRPr="14DAE34E" w:rsidR="4EE1AF4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DOI: </w:t>
      </w:r>
      <w:r w:rsidRPr="14DAE34E" w:rsidR="2D6CA3BB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>10.1109/ACCESS.2023.3324722.</w:t>
      </w:r>
      <w:r w:rsidRPr="14DAE34E" w:rsidR="4B6BD9AE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 </w:t>
      </w:r>
      <w:hyperlink r:id="R78484fd0c3314c14">
        <w:r w:rsidRPr="14DAE34E" w:rsidR="413AF421">
          <w:rPr>
            <w:rStyle w:val="Hyperlink"/>
            <w:rFonts w:ascii="Aptos Narrow" w:hAnsi="Aptos Narrow" w:eastAsia="Aptos Narrow" w:cs="Aptos Narrow"/>
            <w:noProof w:val="0"/>
            <w:sz w:val="24"/>
            <w:szCs w:val="24"/>
            <w:lang w:val="en-US"/>
          </w:rPr>
          <w:t>https://</w:t>
        </w:r>
        <w:r w:rsidRPr="14DAE34E" w:rsidR="1228929A">
          <w:rPr>
            <w:rStyle w:val="Hyperlink"/>
            <w:rFonts w:ascii="Aptos Narrow" w:hAnsi="Aptos Narrow" w:eastAsia="Aptos Narrow" w:cs="Aptos Narrow"/>
            <w:noProof w:val="0"/>
            <w:sz w:val="24"/>
            <w:szCs w:val="24"/>
            <w:lang w:val="en-US"/>
          </w:rPr>
          <w:t>doi.org/10.1109/ACCESS.2023.3324722</w:t>
        </w:r>
      </w:hyperlink>
      <w:r w:rsidRPr="14DAE34E" w:rsidR="1228929A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 </w:t>
      </w:r>
    </w:p>
    <w:p w:rsidR="14DAE34E" w:rsidP="14DAE34E" w:rsidRDefault="14DAE34E" w14:paraId="6F73C144" w14:textId="4406A906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</w:pPr>
    </w:p>
    <w:p w:rsidR="58B762A5" w:rsidP="14DAE34E" w:rsidRDefault="58B762A5" w14:paraId="2A09CB2E" w14:textId="086FAEBF">
      <w:pPr>
        <w:pStyle w:val="ListParagraph"/>
        <w:numPr>
          <w:ilvl w:val="0"/>
          <w:numId w:val="1"/>
        </w:numPr>
        <w:spacing w:line="276" w:lineRule="auto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Al-Shahari, E. A., 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Aldehim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G., 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Aljebreen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M., 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Alqurni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J. S., Salama, A. S., &amp; Abdelbagi, S. (2024). Internet of Things Assisted Plant Disease Detection and Crop Management Using Deep Learning for Sustainable Agriculture. 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13, 3512–3520.</w:t>
      </w:r>
      <w:r w:rsidRPr="14DAE34E" w:rsidR="74A264E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DOI: 10.1109/ACCESS.2024.3397619.</w:t>
      </w:r>
      <w:r w:rsidRPr="14DAE34E" w:rsidR="3C416B4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hyperlink r:id="R86edfa706d9e4b91">
        <w:r w:rsidRPr="14DAE34E" w:rsidR="3C416B4F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</w:t>
        </w:r>
        <w:r w:rsidRPr="14DAE34E" w:rsidR="2F1C68D6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doi.</w:t>
        </w:r>
        <w:r w:rsidRPr="14DAE34E" w:rsidR="3C416B4F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org/</w:t>
        </w:r>
        <w:r w:rsidRPr="14DAE34E" w:rsidR="6AE063FE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10.1109/ACCESS.2024.3397619</w:t>
        </w:r>
      </w:hyperlink>
      <w:r w:rsidRPr="14DAE34E" w:rsidR="6AE063F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6499EBA6" w:rsidP="6499EBA6" w:rsidRDefault="6499EBA6" w14:paraId="00E75655" w14:textId="69C6CF31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58B762A5" w:rsidP="14DAE34E" w:rsidRDefault="58B762A5" w14:paraId="1593349E" w14:textId="39FE0490">
      <w:pPr>
        <w:pStyle w:val="ListParagraph"/>
        <w:numPr>
          <w:ilvl w:val="0"/>
          <w:numId w:val="1"/>
        </w:numPr>
        <w:spacing w:line="276" w:lineRule="auto"/>
        <w:rPr>
          <w:noProof w:val="0"/>
          <w:sz w:val="24"/>
          <w:szCs w:val="24"/>
          <w:lang w:val="en-US"/>
        </w:rPr>
      </w:pP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Lu, D., Xue, Y., Deng, X., Yang, B., Chen, H., &amp; Mo, Z. (2023). Citrus Diseases and Pests Detection Model Based on Self-Attention YOLOv8. 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14DAE34E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11, 139872–139881.</w:t>
      </w:r>
      <w:r w:rsidRPr="14DAE34E" w:rsidR="7B16CFD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DOI: 10.1109/ACCESS.2023.3340148.</w:t>
      </w:r>
      <w:r w:rsidRPr="14DAE34E" w:rsidR="002DACC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c04ad0f9f589447e">
        <w:r w:rsidRPr="14DAE34E" w:rsidR="002DACC2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</w:t>
        </w:r>
        <w:r w:rsidRPr="14DAE34E" w:rsidR="52CC0586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doi</w:t>
        </w:r>
        <w:r w:rsidRPr="14DAE34E" w:rsidR="002DACC2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.org/</w:t>
        </w:r>
        <w:r w:rsidRPr="14DAE34E" w:rsidR="593E258F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10.1109/ACCESS.2023.3340148</w:t>
        </w:r>
      </w:hyperlink>
      <w:r w:rsidRPr="14DAE34E" w:rsidR="593E258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4DAE34E" w:rsidR="002DACC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36921137" w:rsidP="36921137" w:rsidRDefault="36921137" w14:paraId="6FB0B965" w14:textId="63DCF4E4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58B762A5" w:rsidP="6499EBA6" w:rsidRDefault="58B762A5" w14:paraId="058C97BF" w14:textId="488A3E0C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Moon, G.-Y., &amp; Kim, J.-O. (2024).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RoI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-Attention Network for Small Disease Segmentation in Crop Images.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12, 63725–63734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r w:rsidRPr="6499EBA6" w:rsidR="712DB78A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DOI: 10.1109/ACCESS.2024.3393301.</w:t>
      </w:r>
      <w:r w:rsidRPr="6499EBA6" w:rsidR="753228F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c8e2cf63744e45c6">
        <w:r w:rsidRPr="6499EBA6" w:rsidR="753228F3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https://doi.org/10.1109/ACCESS.2024.3393301</w:t>
        </w:r>
      </w:hyperlink>
      <w:r w:rsidRPr="6499EBA6" w:rsidR="753228F3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21DBDD11" w14:textId="3756A447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58B762A5" w:rsidP="6499EBA6" w:rsidRDefault="58B762A5" w14:paraId="17520B3A" w14:textId="5C02E915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Moupojou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E., Tagne, A.,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Retraint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F.,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Tadonkemwa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A., Wilfried, D.,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Tapamo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H., &amp;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Nkenlifack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M. (2023).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FieldPlant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A Dataset of Field Plant Images for Plant Disease Detection and Classification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With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Deep Learning.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11, 35398–35410.</w:t>
      </w:r>
      <w:r w:rsidRPr="6499EBA6" w:rsidR="158132ED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 10.1109/ACCESS.2023.3263042.</w:t>
      </w:r>
      <w:r w:rsidRPr="6499EBA6" w:rsidR="0555F3D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e4bc979c1aaf498e">
        <w:r w:rsidRPr="6499EBA6" w:rsidR="0555F3D0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https://doi.org/10.1109/ACCESS.2023.3263042</w:t>
        </w:r>
      </w:hyperlink>
      <w:r w:rsidRPr="6499EBA6" w:rsidR="0555F3D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34FF318C" w14:textId="479C8ADB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58B762A5" w:rsidP="6499EBA6" w:rsidRDefault="58B762A5" w14:paraId="4D611DBB" w14:textId="0CF49441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Pajany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M., Venkatraman, S., Sakthi, U., Sujatha, M., &amp; Ishak, M. K. (2024). Optimal Fuzzy Deep Neural Networks-Based Plant Disease Detection and Classification on UAV-Based Remote Sensed Data.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12, 162131–162144.</w:t>
      </w:r>
      <w:r w:rsidRPr="6499EBA6" w:rsidR="0D687706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  DOI: 10.1109/ACCESS.2024.3488751.</w:t>
      </w:r>
      <w:r w:rsidRPr="6499EBA6" w:rsidR="5DB264BC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 </w:t>
      </w:r>
      <w:hyperlink r:id="R782bea89b7454c31">
        <w:r w:rsidRPr="6499EBA6" w:rsidR="5DB264BC">
          <w:rPr>
            <w:rStyle w:val="Hyperlink"/>
            <w:rFonts w:ascii="Aptos Narrow" w:hAnsi="Aptos Narrow" w:eastAsia="Aptos Narrow" w:cs="Aptos Narrow"/>
            <w:noProof w:val="0"/>
            <w:sz w:val="24"/>
            <w:szCs w:val="24"/>
            <w:lang w:val="en-US"/>
          </w:rPr>
          <w:t>https://doi.org/10.1109/ACCESS.2024.3488751</w:t>
        </w:r>
      </w:hyperlink>
      <w:r w:rsidRPr="6499EBA6" w:rsidR="5DB264BC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3DB50AFF" w14:textId="1AD10675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8B762A5" w:rsidP="36921137" w:rsidRDefault="58B762A5" w14:paraId="726A67C2" w14:textId="33F1F490">
      <w:pPr>
        <w:pStyle w:val="ListParagraph"/>
        <w:numPr>
          <w:ilvl w:val="0"/>
          <w:numId w:val="1"/>
        </w:numPr>
        <w:spacing w:line="276" w:lineRule="auto"/>
        <w:rPr>
          <w:rFonts w:ascii="Aptos Narrow" w:hAnsi="Aptos Narrow" w:eastAsia="Aptos Narrow" w:cs="Aptos Narrow"/>
          <w:noProof w:val="0"/>
          <w:lang w:val="en-US"/>
        </w:rPr>
      </w:pP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499EBA6" w:rsidR="58B762A5">
        <w:rPr>
          <w:rFonts w:ascii="Aptos Narrow" w:hAnsi="Aptos Narrow" w:eastAsia="Aptos Narrow" w:cs="Aptos Narrow"/>
          <w:noProof w:val="0"/>
          <w:lang w:val="en-US"/>
        </w:rPr>
        <w:t xml:space="preserve">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Iqbal, A. (2025).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PlantHealthNet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Transformer-Enhanced Hybrid Models for Disease Diagnosis and Severity Estimation in Agriculture. 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58B762A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13, 101158–101176.</w:t>
      </w:r>
    </w:p>
    <w:p w:rsidR="7603EDDD" w:rsidP="6499EBA6" w:rsidRDefault="7603EDDD" w14:paraId="2C2EFCA9" w14:textId="05277263">
      <w:pPr>
        <w:spacing w:line="276" w:lineRule="auto"/>
        <w:ind w:left="720"/>
        <w:rPr>
          <w:noProof w:val="0"/>
          <w:lang w:val="en-US"/>
        </w:rPr>
      </w:pPr>
      <w:r w:rsidRPr="6499EBA6" w:rsidR="7603EDDD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  DOI: 10.1109/ACCESS.2025.3576990.</w:t>
      </w:r>
      <w:r w:rsidRPr="6499EBA6" w:rsidR="5FDDC1DB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 </w:t>
      </w:r>
      <w:hyperlink r:id="R592e862a9722421b">
        <w:r w:rsidRPr="6499EBA6" w:rsidR="5FDDC1DB">
          <w:rPr>
            <w:rStyle w:val="Hyperlink"/>
            <w:rFonts w:ascii="Aptos Narrow" w:hAnsi="Aptos Narrow" w:eastAsia="Aptos Narrow" w:cs="Aptos Narrow"/>
            <w:noProof w:val="0"/>
            <w:sz w:val="24"/>
            <w:szCs w:val="24"/>
            <w:lang w:val="en-US"/>
          </w:rPr>
          <w:t>https://doi.org/10.1109/ACCESS.2025.3576990</w:t>
        </w:r>
      </w:hyperlink>
      <w:r w:rsidRPr="6499EBA6" w:rsidR="5FDDC1DB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518F8F1E" w14:textId="01D79540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619A13DB" w:rsidP="6499EBA6" w:rsidRDefault="619A13DB" w14:paraId="473C1254" w14:textId="5479BC11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619A13D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Vishnoi</w:t>
      </w:r>
      <w:r w:rsidRPr="6499EBA6" w:rsidR="619A13D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V. K., Kumar, K., Kumar, B., Mohan, S., &amp; Khan, A. A. (2022). Detection of Apple Plant Diseases Using Leaf Images Through Convolutional Neural Network. </w:t>
      </w:r>
      <w:r w:rsidRPr="6499EBA6" w:rsidR="619A13DB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619A13D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11, 6594–6609.</w:t>
      </w:r>
      <w:r w:rsidRPr="6499EBA6" w:rsidR="5332EC7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10.1109/ACCESS.2022.3232917.</w:t>
      </w:r>
      <w:r w:rsidRPr="6499EBA6" w:rsidR="6290736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6c1a2454a20746ba">
        <w:r w:rsidRPr="6499EBA6" w:rsidR="62907361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https://doi.org/10.1109/ACCESS.2022.3232917</w:t>
        </w:r>
      </w:hyperlink>
      <w:r w:rsidRPr="6499EBA6" w:rsidR="6290736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6E92F622" w14:textId="47304C3A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198D4CE9" w:rsidP="36921137" w:rsidRDefault="198D4CE9" w14:paraId="456E451B" w14:textId="5D0F7837">
      <w:pPr>
        <w:pStyle w:val="ListParagraph"/>
        <w:numPr>
          <w:ilvl w:val="0"/>
          <w:numId w:val="1"/>
        </w:numPr>
        <w:spacing w:line="276" w:lineRule="auto"/>
        <w:rPr>
          <w:rFonts w:ascii="Aptos Narrow" w:hAnsi="Aptos Narrow" w:eastAsia="Aptos Narrow" w:cs="Aptos Narrow"/>
          <w:noProof w:val="0"/>
          <w:lang w:val="en-US"/>
        </w:rPr>
      </w:pP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Shafik, W., Tufail, A., 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Namoun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A., De Silva, L. C., &amp; Apong, R. A. A. H. M. (2023). A Systematic Literature Review on Plant Disease Detection: Motivations, Classification Techniques, Datasets, Challenges, and Future Trends. 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11, 59174–59203.</w:t>
      </w:r>
    </w:p>
    <w:p w:rsidR="5AB76D15" w:rsidP="6499EBA6" w:rsidRDefault="5AB76D15" w14:paraId="485D02D5" w14:textId="54B8FD59">
      <w:pPr>
        <w:pStyle w:val="ListParagraph"/>
        <w:spacing w:line="276" w:lineRule="auto"/>
        <w:ind w:left="720"/>
        <w:rPr>
          <w:noProof w:val="0"/>
          <w:lang w:val="en-US"/>
        </w:rPr>
      </w:pPr>
      <w:r w:rsidRPr="6499EBA6" w:rsidR="5AB76D1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DOI: 10.1109/ACCESS.2023.3284760.</w:t>
      </w:r>
      <w:r w:rsidRPr="6499EBA6" w:rsidR="78630A4D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a87a32e8e8034820">
        <w:r w:rsidRPr="6499EBA6" w:rsidR="78630A4D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https://doi.org/10.1109/ACCESS.2023.3284760</w:t>
        </w:r>
      </w:hyperlink>
      <w:r w:rsidRPr="6499EBA6" w:rsidR="78630A4D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77457445" w14:textId="6A0557AE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198D4CE9" w:rsidP="6499EBA6" w:rsidRDefault="198D4CE9" w14:paraId="139CB85D" w14:textId="6D758A51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Peyal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H. I., 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Nahiduzzaman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M., Pramanik, M. A. H., 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Syfullah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M. K., Shahriar, S. M., Sultana, A., Ahsan, M., Haider, J., Khandakar, A., &amp; Chowdhury, M. E. H. (2023). Plant Disease Classifier: Detection of Dual-Crop Diseases Using Lightweight 2D CNN Architecture. 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11, 110627–110643.</w:t>
      </w:r>
      <w:r w:rsidRPr="6499EBA6" w:rsidR="0538E4D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DOI: 10.1109/ACCESS.2023.3320686.</w:t>
      </w:r>
      <w:r w:rsidRPr="6499EBA6" w:rsidR="15D0FD2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c0d17d1583704766">
        <w:r w:rsidRPr="6499EBA6" w:rsidR="15D0FD22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https://doi.org/10.1109/ACCESS.2023.3320686</w:t>
        </w:r>
      </w:hyperlink>
      <w:r w:rsidRPr="6499EBA6" w:rsidR="15D0FD2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16760D77" w14:textId="517F69FD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198D4CE9" w:rsidP="6499EBA6" w:rsidRDefault="198D4CE9" w14:paraId="5148DC7B" w14:textId="304EAEB2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Saleem, M. H., Potgieter, J., &amp; Arif, K. M. (2022). A Performance-Optimized Deep Learning-Based Plant Disease Detection Approach for Horticultural Crops of New Zealand. 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10, 89798-89822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r w:rsidRPr="6499EBA6" w:rsidR="198D4CE9">
        <w:rPr>
          <w:rFonts w:ascii="Aptos Narrow" w:hAnsi="Aptos Narrow" w:eastAsia="Aptos Narrow" w:cs="Aptos Narrow"/>
          <w:noProof w:val="0"/>
          <w:lang w:val="en-US"/>
        </w:rPr>
        <w:t xml:space="preserve"> </w:t>
      </w:r>
      <w:r w:rsidRPr="6499EBA6" w:rsidR="4166B199">
        <w:rPr>
          <w:rFonts w:ascii="Aptos Narrow" w:hAnsi="Aptos Narrow" w:eastAsia="Aptos Narrow" w:cs="Aptos Narrow"/>
          <w:noProof w:val="0"/>
          <w:lang w:val="en-US"/>
        </w:rPr>
        <w:t xml:space="preserve">DOI: </w:t>
      </w:r>
      <w:r w:rsidRPr="6499EBA6" w:rsidR="152393A3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>10.1109/ACCESS.2022.3201106.</w:t>
      </w:r>
      <w:r w:rsidRPr="6499EBA6" w:rsidR="416CB670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 </w:t>
      </w:r>
      <w:hyperlink r:id="R88dc864d09de4bf1">
        <w:r w:rsidRPr="6499EBA6" w:rsidR="416CB670">
          <w:rPr>
            <w:rStyle w:val="Hyperlink"/>
            <w:rFonts w:ascii="Aptos Narrow" w:hAnsi="Aptos Narrow" w:eastAsia="Aptos Narrow" w:cs="Aptos Narrow"/>
            <w:noProof w:val="0"/>
            <w:sz w:val="24"/>
            <w:szCs w:val="24"/>
            <w:lang w:val="en-US"/>
          </w:rPr>
          <w:t>https://doi.org/10.1109/ACCESS.2022.3201106</w:t>
        </w:r>
      </w:hyperlink>
      <w:r w:rsidRPr="6499EBA6" w:rsidR="416CB670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6AB48EEC" w14:textId="0C881457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198D4CE9" w:rsidP="6499EBA6" w:rsidRDefault="198D4CE9" w14:paraId="0DAF0179" w14:textId="2BC4DB9A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Patnayakuni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S. P. (2022). Tomato: Different Leaf Disease Detection Using Transfer Learning Based Network. 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Journal of Mobile Multimedia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18(3), 743–756.</w:t>
      </w:r>
      <w:r w:rsidRPr="6499EBA6" w:rsidR="6D47C34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10.13052/jmm1550-4646.18313.</w:t>
      </w:r>
      <w:r w:rsidRPr="6499EBA6" w:rsidR="50E9FD8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79dd08fc606a4f4b">
        <w:r w:rsidRPr="6499EBA6" w:rsidR="50E9FD8B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https://doi.org/10.13052/jmm1550-4646.18313</w:t>
        </w:r>
      </w:hyperlink>
      <w:r w:rsidRPr="6499EBA6" w:rsidR="50E9FD8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0FA2BA4E" w14:textId="19C42816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198D4CE9" w:rsidP="6499EBA6" w:rsidRDefault="198D4CE9" w14:paraId="0BDA4B04" w14:textId="1C1A4BF5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Nigar, N., Faisal, H. M., Umer, M., Oki, O., &amp; Lukose, J. M. (2024). Improving Plant Disease Classification 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With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Deep-Learning-Based Prediction Model Using Explainable Artificial Intelligence. 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12, Article 3428553</w:t>
      </w:r>
      <w:r w:rsidRPr="6499EBA6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r w:rsidRPr="6499EBA6" w:rsidR="198D4CE9">
        <w:rPr>
          <w:rFonts w:ascii="Aptos Narrow" w:hAnsi="Aptos Narrow" w:eastAsia="Aptos Narrow" w:cs="Aptos Narrow"/>
          <w:noProof w:val="0"/>
          <w:lang w:val="en-US"/>
        </w:rPr>
        <w:t xml:space="preserve"> </w:t>
      </w:r>
      <w:r w:rsidRPr="6499EBA6" w:rsidR="6EFBEA56">
        <w:rPr>
          <w:rFonts w:ascii="Aptos Narrow" w:hAnsi="Aptos Narrow" w:eastAsia="Aptos Narrow" w:cs="Aptos Narrow"/>
          <w:noProof w:val="0"/>
          <w:lang w:val="en-US"/>
        </w:rPr>
        <w:t>DOI: 10.1109/ACCESS.2024.3428553.</w:t>
      </w:r>
      <w:r w:rsidRPr="6499EBA6" w:rsidR="3D6BE1D3">
        <w:rPr>
          <w:rFonts w:ascii="Aptos Narrow" w:hAnsi="Aptos Narrow" w:eastAsia="Aptos Narrow" w:cs="Aptos Narrow"/>
          <w:noProof w:val="0"/>
          <w:lang w:val="en-US"/>
        </w:rPr>
        <w:t xml:space="preserve"> </w:t>
      </w:r>
      <w:hyperlink r:id="R04705d78fa7e4a3b">
        <w:r w:rsidRPr="6499EBA6" w:rsidR="3D6BE1D3">
          <w:rPr>
            <w:rStyle w:val="Hyperlink"/>
            <w:rFonts w:ascii="Aptos Narrow" w:hAnsi="Aptos Narrow" w:eastAsia="Aptos Narrow" w:cs="Aptos Narrow"/>
            <w:noProof w:val="0"/>
            <w:lang w:val="en-US"/>
          </w:rPr>
          <w:t>https://doi.org/10.1109/ACCESS.2024.3428553</w:t>
        </w:r>
      </w:hyperlink>
      <w:r w:rsidRPr="6499EBA6" w:rsidR="3D6BE1D3">
        <w:rPr>
          <w:rFonts w:ascii="Aptos Narrow" w:hAnsi="Aptos Narrow" w:eastAsia="Aptos Narrow" w:cs="Aptos Narrow"/>
          <w:noProof w:val="0"/>
          <w:lang w:val="en-US"/>
        </w:rPr>
        <w:t xml:space="preserve">. </w:t>
      </w:r>
    </w:p>
    <w:p w:rsidR="36921137" w:rsidP="36921137" w:rsidRDefault="36921137" w14:paraId="20B8E488" w14:textId="50C170F5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198D4CE9" w:rsidP="14DAE34E" w:rsidRDefault="198D4CE9" w14:paraId="0C56C264" w14:textId="5C5E61DB">
      <w:pPr>
        <w:pStyle w:val="ListParagraph"/>
        <w:numPr>
          <w:ilvl w:val="0"/>
          <w:numId w:val="1"/>
        </w:numPr>
        <w:spacing w:line="276" w:lineRule="auto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4DAE34E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Khalid, M., &amp; Talukder, M. A. (2025). A Hybrid Deep </w:t>
      </w:r>
      <w:r w:rsidRPr="14DAE34E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Multistacking</w:t>
      </w:r>
      <w:r w:rsidRPr="14DAE34E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Integrated Model for Plant Disease Detection. </w:t>
      </w:r>
      <w:r w:rsidRPr="14DAE34E" w:rsidR="198D4CE9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14DAE34E" w:rsidR="198D4C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13, 116037-116053.</w:t>
      </w:r>
      <w:r w:rsidRPr="14DAE34E" w:rsidR="7049E98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10.1109/ACCESS.2025.3583796.</w:t>
      </w:r>
      <w:r w:rsidRPr="14DAE34E" w:rsidR="56C8F89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f705152285a94a2e">
        <w:r w:rsidRPr="14DAE34E" w:rsidR="2194102A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https://doi.org/10.1109/ACCESS.2025.3583793</w:t>
        </w:r>
      </w:hyperlink>
      <w:r w:rsidRPr="14DAE34E" w:rsidR="2194102A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4DAE34E" w:rsidR="2194102A">
        <w:rPr>
          <w:noProof w:val="0"/>
          <w:lang w:val="en-US"/>
        </w:rPr>
        <w:t xml:space="preserve"> </w:t>
      </w:r>
      <w:r w:rsidRPr="14DAE34E" w:rsidR="56C8F89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36921137" w:rsidP="36921137" w:rsidRDefault="36921137" w14:paraId="31343D03" w14:textId="61FBB45A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41F6B404" w:rsidP="14DAE34E" w:rsidRDefault="41F6B404" w14:paraId="4EA61A96" w14:textId="21F79BD0">
      <w:pPr>
        <w:pStyle w:val="ListParagraph"/>
        <w:numPr>
          <w:ilvl w:val="0"/>
          <w:numId w:val="1"/>
        </w:numPr>
        <w:spacing w:line="276" w:lineRule="auto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  <w:r w:rsidRPr="14DAE34E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Feng, J., Ong, W. E., Teh, W. C., &amp; Zhang, R. (2024). Enhanced Crop Disease Detection </w:t>
      </w:r>
      <w:r w:rsidRPr="14DAE34E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With</w:t>
      </w:r>
      <w:r w:rsidRPr="14DAE34E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4DAE34E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EfficientNet</w:t>
      </w:r>
      <w:r w:rsidRPr="14DAE34E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Convolutional Group-Wise Transformer. </w:t>
      </w:r>
      <w:r w:rsidRPr="14DAE34E" w:rsidR="41F6B404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14DAE34E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12, 44147–44162.</w:t>
      </w:r>
      <w:r w:rsidRPr="14DAE34E" w:rsidR="5F7FC4D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10.1109/ACCESS.2024.3379303.</w:t>
      </w:r>
      <w:r w:rsidRPr="14DAE34E" w:rsidR="6CC8EE4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f20e050963644629">
        <w:r w:rsidRPr="14DAE34E" w:rsidR="76B0096B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https://doi.org/10.1109/ACCESS.2024.3379303</w:t>
        </w:r>
      </w:hyperlink>
    </w:p>
    <w:p w:rsidR="36921137" w:rsidP="36921137" w:rsidRDefault="36921137" w14:paraId="4FF97073" w14:textId="66D62E4C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41F6B404" w:rsidP="6499EBA6" w:rsidRDefault="41F6B404" w14:paraId="2FD414CE" w14:textId="33FFE7AA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Alarfaj</w:t>
      </w:r>
      <w:r w:rsidRPr="6499EBA6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A. A., Altamimi, A., </w:t>
      </w:r>
      <w:r w:rsidRPr="6499EBA6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Aljrees</w:t>
      </w:r>
      <w:r w:rsidRPr="6499EBA6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T., Basheer, S., Umer, M., Samad, M. A., </w:t>
      </w:r>
      <w:r w:rsidRPr="6499EBA6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Alsubai</w:t>
      </w:r>
      <w:r w:rsidRPr="6499EBA6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S., &amp; Ashraf, I. (2023). Multi-Step Preprocessing </w:t>
      </w:r>
      <w:r w:rsidRPr="6499EBA6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With</w:t>
      </w:r>
      <w:r w:rsidRPr="6499EBA6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499EBA6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UNet</w:t>
      </w:r>
      <w:r w:rsidRPr="6499EBA6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Segmentation and Transfer Learning Model for Pepper Bell Leaf Disease Detection. </w:t>
      </w:r>
      <w:r w:rsidRPr="6499EBA6" w:rsidR="41F6B404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41F6B40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11, 132254–132267.</w:t>
      </w:r>
      <w:r w:rsidRPr="6499EBA6" w:rsidR="4F8FA35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10.1109/ACCESS.2023.3334428.</w:t>
      </w:r>
      <w:r w:rsidRPr="6499EBA6" w:rsidR="162FC69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</w:t>
      </w:r>
      <w:hyperlink r:id="R28b32e68f04d43ba">
        <w:r w:rsidRPr="6499EBA6" w:rsidR="162FC697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https://doi.org/10.1109/ACCESS.2023.3334428</w:t>
        </w:r>
      </w:hyperlink>
      <w:r w:rsidRPr="6499EBA6" w:rsidR="162FC69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666DB543" w14:textId="7496ABB6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36921137" w:rsidP="36921137" w:rsidRDefault="36921137" w14:paraId="1F50DABB" w14:textId="7A23C8BA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20B7CE57" w:rsidP="6499EBA6" w:rsidRDefault="20B7CE57" w14:paraId="1B316299" w14:textId="077C2BD3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20B7CE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Babu, S., Maravarman, M., &amp; </w:t>
      </w:r>
      <w:r w:rsidRPr="6499EBA6" w:rsidR="20B7CE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Pitchai</w:t>
      </w:r>
      <w:r w:rsidRPr="6499EBA6" w:rsidR="20B7CE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R. (2022). Detection of Rice Plant Disease Using Deep Learning Techniques. </w:t>
      </w:r>
      <w:r w:rsidRPr="6499EBA6" w:rsidR="20B7CE57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Journal of Mobile Multimedia</w:t>
      </w:r>
      <w:r w:rsidRPr="6499EBA6" w:rsidR="20B7CE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18(3), 757–770.</w:t>
      </w:r>
      <w:r w:rsidRPr="6499EBA6" w:rsidR="6B09CD8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10.13052/jmm1550-4646.18314.</w:t>
      </w:r>
      <w:r w:rsidRPr="6499EBA6" w:rsidR="558FA05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22563d4cd3724b17">
        <w:r w:rsidRPr="6499EBA6" w:rsidR="558FA055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https://doi.org/10.13052/jmm1550-4646.18314</w:t>
        </w:r>
      </w:hyperlink>
      <w:r w:rsidRPr="6499EBA6" w:rsidR="558FA05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</w:p>
    <w:p w:rsidR="36921137" w:rsidP="36921137" w:rsidRDefault="36921137" w14:paraId="16F41C7F" w14:textId="69CC4100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20B7CE57" w:rsidP="36921137" w:rsidRDefault="20B7CE57" w14:paraId="46A1E0C1" w14:textId="072FFFEF">
      <w:pPr>
        <w:pStyle w:val="ListParagraph"/>
        <w:numPr>
          <w:ilvl w:val="0"/>
          <w:numId w:val="1"/>
        </w:numPr>
        <w:spacing w:line="276" w:lineRule="auto"/>
        <w:rPr>
          <w:rFonts w:ascii="Aptos Narrow" w:hAnsi="Aptos Narrow" w:eastAsia="Aptos Narrow" w:cs="Aptos Narrow"/>
          <w:noProof w:val="0"/>
          <w:lang w:val="en-US"/>
        </w:rPr>
      </w:pPr>
      <w:r w:rsidRPr="6499EBA6" w:rsidR="20B7CE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Bijoy, M. H., Hasan, N., Biswas, M., Mazumdar, S., Jimenez, A., Ahmed, F., </w:t>
      </w:r>
      <w:r w:rsidRPr="6499EBA6" w:rsidR="20B7CE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Rasheduzzaman</w:t>
      </w:r>
      <w:r w:rsidRPr="6499EBA6" w:rsidR="20B7CE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M., &amp; Momen, S. (2024). Towards Sustainable Agriculture: A Novel Approach for Rice Leaf Disease Detection Using </w:t>
      </w:r>
      <w:r w:rsidRPr="6499EBA6" w:rsidR="20B7CE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dCNN</w:t>
      </w:r>
      <w:r w:rsidRPr="6499EBA6" w:rsidR="20B7CE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Enhanced Dataset. </w:t>
      </w:r>
      <w:r w:rsidRPr="6499EBA6" w:rsidR="20B7CE57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20B7CE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12, 34174–34191.</w:t>
      </w:r>
    </w:p>
    <w:p w:rsidR="618893F7" w:rsidP="6499EBA6" w:rsidRDefault="618893F7" w14:paraId="31CA2E4D" w14:textId="12666FA7">
      <w:pPr>
        <w:pStyle w:val="ListParagraph"/>
        <w:spacing w:line="276" w:lineRule="auto"/>
        <w:ind w:left="720"/>
        <w:rPr>
          <w:noProof w:val="0"/>
          <w:lang w:val="en-US"/>
        </w:rPr>
      </w:pPr>
      <w:r w:rsidRPr="6499EBA6" w:rsidR="618893F7">
        <w:rPr>
          <w:rFonts w:ascii="Aptos Narrow" w:hAnsi="Aptos Narrow" w:eastAsia="Aptos Narrow" w:cs="Aptos Narrow"/>
          <w:noProof w:val="0"/>
          <w:lang w:val="en-US"/>
        </w:rPr>
        <w:t>DOI: 10.1109/ACCESS.2024.3371511.</w:t>
      </w:r>
      <w:r w:rsidRPr="6499EBA6" w:rsidR="1661FA1E">
        <w:rPr>
          <w:rFonts w:ascii="Aptos Narrow" w:hAnsi="Aptos Narrow" w:eastAsia="Aptos Narrow" w:cs="Aptos Narrow"/>
          <w:noProof w:val="0"/>
          <w:lang w:val="en-US"/>
        </w:rPr>
        <w:t xml:space="preserve"> </w:t>
      </w:r>
      <w:hyperlink r:id="R7b9681978fea4c54">
        <w:r w:rsidRPr="6499EBA6" w:rsidR="24AFB374">
          <w:rPr>
            <w:rStyle w:val="Hyperlink"/>
            <w:rFonts w:ascii="Aptos Narrow" w:hAnsi="Aptos Narrow" w:eastAsia="Aptos Narrow" w:cs="Aptos Narrow"/>
            <w:noProof w:val="0"/>
            <w:sz w:val="24"/>
            <w:szCs w:val="24"/>
            <w:lang w:val="en-US"/>
          </w:rPr>
          <w:t>https://doi.org/10.1109/ACCESS.2024.3371511</w:t>
        </w:r>
      </w:hyperlink>
      <w:r w:rsidRPr="6499EBA6" w:rsidR="24AFB374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. </w:t>
      </w:r>
    </w:p>
    <w:p w:rsidR="6499EBA6" w:rsidP="6499EBA6" w:rsidRDefault="6499EBA6" w14:paraId="5B88DD3C" w14:textId="194476C5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20B7CE57" w:rsidP="6499EBA6" w:rsidRDefault="20B7CE57" w14:paraId="25120830" w14:textId="25E28D0C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20B7CE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Reddy, B. R., </w:t>
      </w:r>
      <w:r w:rsidRPr="6499EBA6" w:rsidR="20B7CE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Kalnoor</w:t>
      </w:r>
      <w:r w:rsidRPr="6499EBA6" w:rsidR="20B7CE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G., Devashish, M., &amp; Reddy, P. S. K. (2025). Deep Learning Based Mobile Application for Automated Plant Disease Detection. </w:t>
      </w:r>
      <w:r w:rsidRPr="6499EBA6" w:rsidR="20B7CE57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20B7CE5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Advance online publication.</w:t>
      </w:r>
      <w:r w:rsidRPr="6499EBA6" w:rsidR="0A39455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10.1109/ACCESS.2025.3581099.</w:t>
      </w:r>
      <w:r w:rsidRPr="6499EBA6" w:rsidR="0BADDE4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0cfc0c1487f44f65">
        <w:r w:rsidRPr="6499EBA6" w:rsidR="0BADDE4E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https://doi.org/10.1109/ACCESS.2025.3581099</w:t>
        </w:r>
      </w:hyperlink>
      <w:r w:rsidRPr="6499EBA6" w:rsidR="0BADDE4E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6499EBA6" w:rsidR="6C5EB2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36921137" w:rsidP="36921137" w:rsidRDefault="36921137" w14:paraId="37A68F8B" w14:textId="1A969882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3E101E5F" w:rsidP="6499EBA6" w:rsidRDefault="3E101E5F" w14:paraId="690D9F83" w14:textId="15B8AF53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3E101E5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Joseph, D. S., Pawar, P. M., &amp; </w:t>
      </w:r>
      <w:r w:rsidRPr="6499EBA6" w:rsidR="3E101E5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Chakradeo</w:t>
      </w:r>
      <w:r w:rsidRPr="6499EBA6" w:rsidR="3E101E5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K. (2024). Real-Time Plant Disease Dataset Development and Detection of Plant Disease Using Deep Learning. </w:t>
      </w:r>
      <w:r w:rsidRPr="6499EBA6" w:rsidR="3E101E5F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3E101E5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12, 16310–16333.</w:t>
      </w:r>
      <w:r w:rsidRPr="6499EBA6" w:rsidR="66AF1D1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10.1109/ACCESS.2024.3358333.</w:t>
      </w:r>
      <w:r w:rsidRPr="6499EBA6" w:rsidR="4EEFA10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cc0472b0a04b4fc2">
        <w:r w:rsidRPr="6499EBA6" w:rsidR="4EEFA100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https://doi.org/10.1109/ACCESS.2024.3358333</w:t>
        </w:r>
      </w:hyperlink>
      <w:r w:rsidRPr="6499EBA6" w:rsidR="4EEFA10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6499EBA6" w:rsidR="68B4BF2A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36921137" w:rsidP="36921137" w:rsidRDefault="36921137" w14:paraId="616975AC" w14:textId="3E9BEC43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3E101E5F" w:rsidP="6499EBA6" w:rsidRDefault="3E101E5F" w14:paraId="69157150" w14:textId="7E431570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3E101E5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Silva, P. E. C. da, &amp; Almeida, J. (2025). An Edge Computing-Based Solution for Real-Time Leaf Disease Classification Using Thermal Imaging. </w:t>
      </w:r>
      <w:r w:rsidRPr="6499EBA6" w:rsidR="3E101E5F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Geoscience and Remote Sensing Letters</w:t>
      </w:r>
      <w:r w:rsidRPr="6499EBA6" w:rsidR="3E101E5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22, Article 7000105</w:t>
      </w:r>
      <w:r w:rsidRPr="6499EBA6" w:rsidR="3E101E5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r w:rsidRPr="6499EBA6" w:rsidR="3E101E5F">
        <w:rPr>
          <w:rFonts w:ascii="Aptos Narrow" w:hAnsi="Aptos Narrow" w:eastAsia="Aptos Narrow" w:cs="Aptos Narrow"/>
          <w:noProof w:val="0"/>
          <w:lang w:val="en-US"/>
        </w:rPr>
        <w:t xml:space="preserve"> </w:t>
      </w:r>
      <w:r w:rsidRPr="6499EBA6" w:rsidR="5952F474">
        <w:rPr>
          <w:rFonts w:ascii="Aptos Narrow" w:hAnsi="Aptos Narrow" w:eastAsia="Aptos Narrow" w:cs="Aptos Narrow"/>
          <w:noProof w:val="0"/>
          <w:lang w:val="en-US"/>
        </w:rPr>
        <w:t>DOI: 10.1109/LGRS.2024.3456633.</w:t>
      </w:r>
      <w:r w:rsidRPr="6499EBA6" w:rsidR="725365AE">
        <w:rPr>
          <w:rFonts w:ascii="Aptos Narrow" w:hAnsi="Aptos Narrow" w:eastAsia="Aptos Narrow" w:cs="Aptos Narrow"/>
          <w:noProof w:val="0"/>
          <w:lang w:val="en-US"/>
        </w:rPr>
        <w:t xml:space="preserve"> </w:t>
      </w:r>
      <w:hyperlink r:id="R32839d220f424c57">
        <w:r w:rsidRPr="6499EBA6" w:rsidR="725365AE">
          <w:rPr>
            <w:rStyle w:val="Hyperlink"/>
            <w:rFonts w:ascii="Aptos Narrow" w:hAnsi="Aptos Narrow" w:eastAsia="Aptos Narrow" w:cs="Aptos Narrow"/>
            <w:noProof w:val="0"/>
            <w:lang w:val="en-US"/>
          </w:rPr>
          <w:t>https://doi.org/10.1109/LGRS.2024.3456633</w:t>
        </w:r>
      </w:hyperlink>
      <w:r w:rsidRPr="6499EBA6" w:rsidR="725365AE">
        <w:rPr>
          <w:rFonts w:ascii="Aptos Narrow" w:hAnsi="Aptos Narrow" w:eastAsia="Aptos Narrow" w:cs="Aptos Narrow"/>
          <w:noProof w:val="0"/>
          <w:lang w:val="en-US"/>
        </w:rPr>
        <w:t>.</w:t>
      </w:r>
      <w:r w:rsidRPr="6499EBA6" w:rsidR="09C16FB0">
        <w:rPr>
          <w:rFonts w:ascii="Aptos Narrow" w:hAnsi="Aptos Narrow" w:eastAsia="Aptos Narrow" w:cs="Aptos Narrow"/>
          <w:noProof w:val="0"/>
          <w:lang w:val="en-US"/>
        </w:rPr>
        <w:t xml:space="preserve"> </w:t>
      </w:r>
    </w:p>
    <w:p w:rsidR="36921137" w:rsidP="36921137" w:rsidRDefault="36921137" w14:paraId="6959C247" w14:textId="7E055EEF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3E101E5F" w:rsidP="6499EBA6" w:rsidRDefault="3E101E5F" w14:paraId="4C0529B2" w14:textId="0E552AD0">
      <w:pPr>
        <w:pStyle w:val="ListParagraph"/>
        <w:numPr>
          <w:ilvl w:val="0"/>
          <w:numId w:val="1"/>
        </w:numPr>
        <w:spacing w:line="276" w:lineRule="auto"/>
        <w:rPr>
          <w:rFonts w:ascii="Aptos Narrow" w:hAnsi="Aptos Narrow" w:eastAsia="Aptos Narrow" w:cs="Aptos Narrow"/>
          <w:noProof w:val="0"/>
          <w:lang w:val="en-US"/>
        </w:rPr>
      </w:pPr>
      <w:r w:rsidRPr="6499EBA6" w:rsidR="3E101E5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Taji, K., Sohail, A., Shahzad, T., Khan, B. S., Khan, M. A., &amp; </w:t>
      </w:r>
      <w:r w:rsidRPr="6499EBA6" w:rsidR="3E101E5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Ouahada</w:t>
      </w:r>
      <w:r w:rsidRPr="6499EBA6" w:rsidR="3E101E5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K. (2024). An Ensemble Hybrid Framework: A Comparative Analysis of Metaheuristic Algorithms for Ensemble Hybrid CNN Features for Plants Disease Classification. </w:t>
      </w:r>
      <w:r w:rsidRPr="6499EBA6" w:rsidR="3E101E5F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3E101E5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12, 61886-61906.</w:t>
      </w:r>
    </w:p>
    <w:p w:rsidR="0BD9F90D" w:rsidP="6499EBA6" w:rsidRDefault="0BD9F90D" w14:paraId="06668D7B" w14:textId="4EA0F8E1">
      <w:pPr>
        <w:pStyle w:val="ListParagraph"/>
        <w:spacing w:line="276" w:lineRule="auto"/>
        <w:ind w:left="720"/>
        <w:rPr>
          <w:noProof w:val="0"/>
          <w:lang w:val="en-US"/>
        </w:rPr>
      </w:pPr>
      <w:r w:rsidRPr="6499EBA6" w:rsidR="0BD9F90D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DOI: 10.1109/ACCESS.2024.3389648.</w:t>
      </w:r>
      <w:r w:rsidRPr="6499EBA6" w:rsidR="4EF322AD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c1f4d36837f042ec">
        <w:r w:rsidRPr="6499EBA6" w:rsidR="4EF322AD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https://doi.org/10.1109/ACCESS.2024.3389648</w:t>
        </w:r>
      </w:hyperlink>
      <w:r w:rsidRPr="6499EBA6" w:rsidR="4EF322AD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6499EBA6" w:rsidR="09C16FB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36921137" w:rsidP="36921137" w:rsidRDefault="36921137" w14:paraId="68D07AA8" w14:textId="6D64A8C5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0EBDCC08" w:rsidP="6499EBA6" w:rsidRDefault="0EBDCC08" w14:paraId="21B43FDF" w14:textId="0A5B5764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5BF3C4AB" w:rsidR="0EBDCC0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Richter, D. J., Bappi, M. I., Kolekar, S. S., &amp; Kim, K. (2025). A Systematic Review of the Current State of Transfer Learning Accelerated CNN-Based Plant Leaf Disease Classification. IEEE Access, 13, 116262-116303</w:t>
      </w:r>
      <w:r w:rsidRPr="5BF3C4AB" w:rsidR="0EBDCC0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5BF3C4AB" w:rsidR="7B37E9E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</w:t>
      </w:r>
      <w:r w:rsidRPr="5BF3C4AB" w:rsidR="0EBDCC0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BF3C4AB" w:rsidR="0EBDCC08">
        <w:rPr>
          <w:rFonts w:ascii="Aptos Narrow" w:hAnsi="Aptos Narrow" w:eastAsia="Aptos Narrow" w:cs="Aptos Narrow"/>
          <w:noProof w:val="0"/>
          <w:lang w:val="en-US"/>
        </w:rPr>
        <w:t xml:space="preserve"> </w:t>
      </w:r>
      <w:r w:rsidRPr="5BF3C4AB" w:rsidR="1BC46384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>10.1109/ACCESS.2025.358440</w:t>
      </w:r>
      <w:r w:rsidRPr="5BF3C4AB" w:rsidR="346AC644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>4</w:t>
      </w:r>
      <w:r w:rsidRPr="5BF3C4AB" w:rsidR="1BC46384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>.</w:t>
      </w:r>
      <w:r w:rsidRPr="5BF3C4AB" w:rsidR="531B3B11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 </w:t>
      </w:r>
      <w:hyperlink r:id="R533449f9a97f42c8">
        <w:r w:rsidRPr="5BF3C4AB" w:rsidR="08A0702A">
          <w:rPr>
            <w:rStyle w:val="Hyperlink"/>
            <w:rFonts w:ascii="Aptos Narrow" w:hAnsi="Aptos Narrow" w:eastAsia="Aptos Narrow" w:cs="Aptos Narrow"/>
            <w:noProof w:val="0"/>
            <w:sz w:val="24"/>
            <w:szCs w:val="24"/>
            <w:lang w:val="en-US"/>
          </w:rPr>
          <w:t>https://doi.org/10.1109/ACCESS.2025.3584404</w:t>
        </w:r>
      </w:hyperlink>
      <w:r w:rsidRPr="5BF3C4AB" w:rsidR="08A0702A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 </w:t>
      </w:r>
      <w:r w:rsidRPr="5BF3C4AB" w:rsidR="4A9382C3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 </w:t>
      </w:r>
      <w:r w:rsidRPr="5BF3C4AB" w:rsidR="5FD7C448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 </w:t>
      </w:r>
    </w:p>
    <w:p w:rsidR="36921137" w:rsidP="36921137" w:rsidRDefault="36921137" w14:paraId="5485BA3E" w14:textId="1166B377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0EBDCC08" w:rsidP="5BF3C4AB" w:rsidRDefault="0EBDCC08" w14:paraId="40125674" w14:textId="35BE174C">
      <w:pPr>
        <w:pStyle w:val="ListParagraph"/>
        <w:numPr>
          <w:ilvl w:val="0"/>
          <w:numId w:val="1"/>
        </w:numPr>
        <w:spacing w:line="276" w:lineRule="auto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BF3C4AB" w:rsidR="0EBDCC0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Kaur, A., Randhawa, G. S., Abbas, F., Ali, M., Esau, T. J., Farooque, A. A., &amp; Singh, R. (2024). Artificial Intelligence Driven Smart Farming for Accurate Detection of Potato Diseases: A Systematic Review. IEEE Access, 12, 193902-193922</w:t>
      </w:r>
      <w:r w:rsidRPr="5BF3C4AB" w:rsidR="0EBDCC0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5BF3C4AB" w:rsidR="0774FEF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BF3C4AB" w:rsidR="470D0C9D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BF3C4AB" w:rsidR="4B3D280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BF3C4AB" w:rsidR="0774FEF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DOI</w:t>
      </w:r>
      <w:r w:rsidRPr="5BF3C4AB" w:rsidR="0774FEF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:10.1109/ACCESS.2024.3510456.</w:t>
      </w:r>
      <w:r w:rsidRPr="5BF3C4AB" w:rsidR="4E08857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dd233bbdc7154484">
        <w:r w:rsidRPr="5BF3C4AB" w:rsidR="4E088575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</w:t>
        </w:r>
        <w:r w:rsidRPr="5BF3C4AB" w:rsidR="75E6F2E8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10.1109/ACCESS.2024.3510456</w:t>
        </w:r>
      </w:hyperlink>
      <w:r w:rsidRPr="5BF3C4AB" w:rsidR="2B0E224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36921137" w:rsidP="36921137" w:rsidRDefault="36921137" w14:paraId="02B93A8F" w14:textId="61D83C14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0EBDCC08" w:rsidP="6499EBA6" w:rsidRDefault="0EBDCC08" w14:paraId="4C37D65E" w14:textId="346FF455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14DAE34E" w:rsidR="0EBDCC0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Qadri, S. A. A., Huang, N.-F., Wani, T. M., &amp; Bhat, S. A. (202</w:t>
      </w:r>
      <w:r w:rsidRPr="14DAE34E" w:rsidR="0866F9D5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</w:t>
      </w:r>
      <w:r w:rsidRPr="14DAE34E" w:rsidR="0EBDCC0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). Advances and Challenges in Computer Vision for Image-Based Plant Disease Detection: A Comprehensive Survey of Machine and Deep Learning Approaches. IEEE Transactions on Automation Science and Engineering, 22, 2639-2665.</w:t>
      </w:r>
      <w:r w:rsidRPr="14DAE34E" w:rsidR="7865BF37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10.1109/TASE.2024.3382731.</w:t>
      </w:r>
      <w:r w:rsidRPr="14DAE34E" w:rsidR="37B1EA1D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2955b5efc95944cd">
        <w:r w:rsidRPr="14DAE34E" w:rsidR="37B1EA1D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https://doi.org/10.1109/TASE.2024.3382731</w:t>
        </w:r>
      </w:hyperlink>
      <w:r w:rsidRPr="14DAE34E" w:rsidR="37B1EA1D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14DAE34E" w:rsidR="5D4CA0C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36921137" w:rsidP="36921137" w:rsidRDefault="36921137" w14:paraId="22CDCC5C" w14:textId="0EDFF453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EBDCC08" w:rsidP="6499EBA6" w:rsidRDefault="0EBDCC08" w14:paraId="707C3835" w14:textId="2AA747CA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0EBDCC0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499EBA6" w:rsidR="0EBDCC08">
        <w:rPr>
          <w:rFonts w:ascii="Aptos Narrow" w:hAnsi="Aptos Narrow" w:eastAsia="Aptos Narrow" w:cs="Aptos Narrow"/>
          <w:noProof w:val="0"/>
          <w:lang w:val="en-US"/>
        </w:rPr>
        <w:t xml:space="preserve">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Mehdhar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S. A. M. Al-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Gaashani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Reem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Alkanhel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Muthana Ali Salem Ali, Mohammed Saleh Ali Muthanna, Ahmed Aziz, and Ammar Muthanna, "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MSCPNet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A Multi-Scale Convolutional Pooling Network for Maize Disease Classification,"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vol. 13, pp. 11423–11446, 2025</w:t>
      </w:r>
      <w:r w:rsidRPr="6499EBA6" w:rsidR="1F1E288C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DOI: 10.1109/ACCESS.2024.3524729.</w:t>
      </w:r>
      <w:r w:rsidRPr="6499EBA6" w:rsidR="448AB48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b4b0d4b4170a4af4">
        <w:r w:rsidRPr="6499EBA6" w:rsidR="448AB486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https://doi.org/10.1109/ACCESS.2024.3524729</w:t>
        </w:r>
      </w:hyperlink>
      <w:r w:rsidRPr="6499EBA6" w:rsidR="448AB48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6499EBA6" w:rsidR="5B768A9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6499EBA6" w:rsidP="6499EBA6" w:rsidRDefault="6499EBA6" w14:paraId="4FB27018" w14:textId="6951F6A9">
      <w:pPr>
        <w:pStyle w:val="ListParagraph"/>
        <w:spacing w:line="276" w:lineRule="auto"/>
        <w:ind w:left="720"/>
        <w:rPr>
          <w:noProof w:val="0"/>
          <w:lang w:val="en-US"/>
        </w:rPr>
      </w:pPr>
    </w:p>
    <w:p w:rsidR="67175589" w:rsidP="6499EBA6" w:rsidRDefault="67175589" w14:paraId="5B2D5A8B" w14:textId="7831549A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Emmanuel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Moupojou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Florent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Retraint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Hyppolite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Tapamo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Marcellin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Nkenlifack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Cheikh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Kacfah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and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Appolinaire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Tagne, "Segment Anything Model and Fully Convolutional Data Description for Plant Multi-Disease Detection on Field Images,"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vol. 12, pp. 102592–102605, 2024.</w:t>
      </w:r>
      <w:r w:rsidRPr="6499EBA6" w:rsidR="658FE17D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10.1109/ACCESS.2024.3433495.</w:t>
      </w:r>
      <w:r w:rsidRPr="6499EBA6" w:rsidR="79BA8BF0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36921137" w:rsidP="6499EBA6" w:rsidRDefault="36921137" w14:paraId="21E71630" w14:textId="43E22193">
      <w:pPr>
        <w:spacing w:line="276" w:lineRule="auto"/>
        <w:ind w:left="720"/>
        <w:rPr>
          <w:noProof w:val="0"/>
          <w:lang w:val="en-US"/>
        </w:rPr>
      </w:pPr>
      <w:hyperlink r:id="R4d68ae73856d4258">
        <w:r w:rsidRPr="6499EBA6" w:rsidR="79BA8BF0">
          <w:rPr>
            <w:rStyle w:val="Hyperlink"/>
            <w:rFonts w:ascii="Aptos Narrow" w:hAnsi="Aptos Narrow" w:eastAsia="Aptos Narrow" w:cs="Aptos Narrow"/>
            <w:noProof w:val="0"/>
            <w:sz w:val="24"/>
            <w:szCs w:val="24"/>
            <w:lang w:val="en-US"/>
          </w:rPr>
          <w:t>https://doi.org/10.1109/ACCESS.2024.3433495</w:t>
        </w:r>
      </w:hyperlink>
      <w:r w:rsidRPr="6499EBA6" w:rsidR="79BA8BF0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>.</w:t>
      </w:r>
      <w:r w:rsidRPr="6499EBA6" w:rsidR="6D366537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 </w:t>
      </w:r>
    </w:p>
    <w:p w:rsidR="67175589" w:rsidP="6499EBA6" w:rsidRDefault="67175589" w14:paraId="30F20387" w14:textId="4CF49F3D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14DAE34E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Athira P. Shaji and S. Hemalatha, "SVFRH: A Growth Stage-Based Compartmental Model for Predicting the Disease Incident in Tomato (Solanum </w:t>
      </w:r>
      <w:r w:rsidRPr="14DAE34E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lycopersicum</w:t>
      </w:r>
      <w:r w:rsidRPr="14DAE34E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)," </w:t>
      </w:r>
      <w:r w:rsidRPr="14DAE34E" w:rsidR="67175589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14DAE34E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vol. 13, pp. 23412–23425, 2025.</w:t>
      </w:r>
      <w:r w:rsidRPr="14DAE34E" w:rsidR="61074BE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10.1109/ACCESS.2025.3537953.</w:t>
      </w:r>
      <w:r w:rsidRPr="14DAE34E" w:rsidR="530FDFB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5ad41a48fbe7474e">
        <w:r w:rsidRPr="14DAE34E" w:rsidR="06A4B972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https://doi.org/10.1109/ACCESS.2025.3537953</w:t>
        </w:r>
      </w:hyperlink>
      <w:r w:rsidRPr="14DAE34E" w:rsidR="06A4B97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36921137" w:rsidP="36921137" w:rsidRDefault="36921137" w14:paraId="636E33B4" w14:textId="0B706C69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67175589" w:rsidP="6499EBA6" w:rsidRDefault="67175589" w14:paraId="02319D0F" w14:textId="227BE299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Nirmala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Paramanandham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Shyam Sundhar, and P. Priya, "Enhancing Disease Detection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With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Weight Initialization and Residual Connections Using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LeafNet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Groundnut Leaf Diseases,"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vol. 12, pp. 91511–91526, 2024.</w:t>
      </w:r>
      <w:r w:rsidRPr="6499EBA6" w:rsidR="69905F3A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10.1109/ACCESS.2024.3422311.</w:t>
      </w:r>
      <w:r w:rsidRPr="6499EBA6" w:rsidR="166EE13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bd56f60d61284258">
        <w:r w:rsidRPr="6499EBA6" w:rsidR="166EE13F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https://doi.org/10.1109/ACCESS.2024.3422311</w:t>
        </w:r>
      </w:hyperlink>
      <w:r w:rsidRPr="6499EBA6" w:rsidR="166EE13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6499EBA6" w:rsidR="5150D0CD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69905F3A" w:rsidP="6499EBA6" w:rsidRDefault="69905F3A" w14:paraId="2C33B6EA" w14:textId="26FAAC11">
      <w:pPr>
        <w:pStyle w:val="Normal"/>
        <w:spacing w:line="276" w:lineRule="auto"/>
        <w:ind w:left="0"/>
        <w:rPr>
          <w:rFonts w:ascii="Aptos Narrow" w:hAnsi="Aptos Narrow" w:eastAsia="Aptos Narrow" w:cs="Aptos Narrow"/>
          <w:noProof w:val="0"/>
          <w:lang w:val="en-US"/>
        </w:rPr>
      </w:pPr>
    </w:p>
    <w:p w:rsidR="67175589" w:rsidP="6499EBA6" w:rsidRDefault="67175589" w14:paraId="27A8409E" w14:textId="0C0AD907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Zhiyong Xiao, Yongge Shi,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Gailin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Zhu, Jianping Xiong, and Jianhua Wu, "Leaf Disease Detection Based on Lightweight Deep Residual Network and Attention Mechanism," 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6717558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vol. 11, pp. 48249–48258, 2023.</w:t>
      </w:r>
      <w:r w:rsidRPr="6499EBA6" w:rsidR="6F693DF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10.1109/ACCESS.2023.3272985.</w:t>
      </w:r>
      <w:r w:rsidRPr="6499EBA6" w:rsidR="0D09FA4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72070989df344ed4">
        <w:r w:rsidRPr="6499EBA6" w:rsidR="0D09FA41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https://doi.org/10.1109/ACCESS.2023.3272985</w:t>
        </w:r>
      </w:hyperlink>
      <w:r w:rsidRPr="6499EBA6" w:rsidR="0D09FA41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6499EBA6" w:rsidR="6843D2EA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36921137" w:rsidP="36921137" w:rsidRDefault="36921137" w14:paraId="22218442" w14:textId="396FC38F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42FB9226" w:rsidP="6499EBA6" w:rsidRDefault="42FB9226" w14:paraId="1393047A" w14:textId="13A247F3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14DAE34E" w:rsidR="42FB922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Arun Kumar Sangaiah, Fan-Nong Yu, Yi-Bing Lin, Wan-Chi Shen, and Akashdeep Sharma, "UAV T-YOLO: An Enhanced Tiny Yolo Networks for Rice Leaves Diseases Detection in Paddy Agronomy," </w:t>
      </w:r>
      <w:r w:rsidRPr="14DAE34E" w:rsidR="42FB9226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Transactions on Network Science and Engineering</w:t>
      </w:r>
      <w:r w:rsidRPr="14DAE34E" w:rsidR="42FB922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vol. 11, no. 6, pp. 5201–5216, Nov./Dec. 2024.</w:t>
      </w:r>
      <w:r w:rsidRPr="14DAE34E" w:rsidR="05A68BC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10.1109/TNSE.2024.3350640.</w:t>
      </w:r>
      <w:r w:rsidRPr="14DAE34E" w:rsidR="79BA5DFA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f515473acde548d5">
        <w:r w:rsidRPr="14DAE34E" w:rsidR="79BA5DFA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https://doi.org/10.1109/TNSE.2024.3350640</w:t>
        </w:r>
      </w:hyperlink>
      <w:r w:rsidRPr="14DAE34E" w:rsidR="79BA5DFA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14DAE34E" w:rsidR="4AD62C8B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36921137" w:rsidP="36921137" w:rsidRDefault="36921137" w14:paraId="792215CE" w14:textId="58049976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6CD749A8" w:rsidP="6499EBA6" w:rsidRDefault="6CD749A8" w14:paraId="4E42C28C" w14:textId="4D0FC4FA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Olakunle Elijah, Abiodun Emmanuel Abioye, and Tawanda E. </w:t>
      </w:r>
      <w:r w:rsidRPr="6499EBA6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Maguvu</w:t>
      </w:r>
      <w:r w:rsidRPr="6499EBA6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"Pest and Disease Management in Ginger Plants: Artificial Intelligence of Things (</w:t>
      </w:r>
      <w:r w:rsidRPr="6499EBA6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AIoT</w:t>
      </w:r>
      <w:r w:rsidRPr="6499EBA6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)," </w:t>
      </w:r>
      <w:r w:rsidRPr="6499EBA6" w:rsidR="6CD749A8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Transactions on Agrifood</w:t>
      </w:r>
      <w:r w:rsidRPr="6499EBA6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vol. 3, no. 1, pp. 86–98, March–April 2025.</w:t>
      </w:r>
      <w:r w:rsidRPr="6499EBA6" w:rsidR="2D022AE4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10.1109/TAFE.2024.3492323.</w:t>
      </w:r>
    </w:p>
    <w:p w:rsidR="02293915" w:rsidP="6499EBA6" w:rsidRDefault="02293915" w14:paraId="3F278097" w14:textId="73B94DFD">
      <w:pPr>
        <w:spacing w:line="276" w:lineRule="auto"/>
        <w:ind w:left="720"/>
        <w:rPr>
          <w:noProof w:val="0"/>
          <w:lang w:val="en-US"/>
        </w:rPr>
      </w:pPr>
      <w:hyperlink r:id="R6b38c40e37454c67">
        <w:r w:rsidRPr="6499EBA6" w:rsidR="02293915">
          <w:rPr>
            <w:rStyle w:val="Hyperlink"/>
            <w:rFonts w:ascii="Aptos Narrow" w:hAnsi="Aptos Narrow" w:eastAsia="Aptos Narrow" w:cs="Aptos Narrow"/>
            <w:noProof w:val="0"/>
            <w:sz w:val="24"/>
            <w:szCs w:val="24"/>
            <w:lang w:val="en-US"/>
          </w:rPr>
          <w:t>https://doi.org/10.1109/TAFE.2024.3492323</w:t>
        </w:r>
      </w:hyperlink>
      <w:r w:rsidRPr="6499EBA6" w:rsidR="02293915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>.</w:t>
      </w:r>
      <w:r w:rsidRPr="6499EBA6" w:rsidR="3FD37CEF"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  <w:t xml:space="preserve"> </w:t>
      </w:r>
    </w:p>
    <w:p w:rsidR="36921137" w:rsidP="36921137" w:rsidRDefault="36921137" w14:paraId="48A0CEA8" w14:textId="450014E0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6CD749A8" w:rsidP="6499EBA6" w:rsidRDefault="6CD749A8" w14:paraId="5837408E" w14:textId="6D3BE289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en-US"/>
        </w:rPr>
      </w:pPr>
      <w:r w:rsidRPr="6499EBA6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Ritesh Maurya, Lucky Rajput, and Satyajit Mahapatra, "RAI-Net: Tomato Plant Disease Classification Using Residual-Attention-Inception Network," </w:t>
      </w:r>
      <w:r w:rsidRPr="6499EBA6" w:rsidR="6CD749A8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vol. 13, pp. 64832–64840, 2025.</w:t>
      </w:r>
      <w:r w:rsidRPr="6499EBA6" w:rsidR="78E9EF8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10.1109/ACCESS.2025.3559804.</w:t>
      </w:r>
      <w:r w:rsidRPr="6499EBA6" w:rsidR="0B7D6B4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d45ccf7bfcd94304">
        <w:r w:rsidRPr="6499EBA6" w:rsidR="0B7D6B42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https://doi.org/10.1109/ACCESS.2025.3559804</w:t>
        </w:r>
      </w:hyperlink>
      <w:r w:rsidRPr="6499EBA6" w:rsidR="0B7D6B42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6499EBA6" w:rsidR="5969438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36921137" w:rsidP="36921137" w:rsidRDefault="36921137" w14:paraId="37D2AE4F" w14:textId="1D424A69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6499EBA6" w:rsidP="14DAE34E" w:rsidRDefault="6499EBA6" w14:paraId="100F750A" w14:textId="4E3DB892">
      <w:pPr>
        <w:pStyle w:val="ListParagraph"/>
        <w:numPr>
          <w:ilvl w:val="0"/>
          <w:numId w:val="1"/>
        </w:numPr>
        <w:spacing w:line="276" w:lineRule="auto"/>
        <w:ind/>
        <w:rPr>
          <w:noProof w:val="0"/>
          <w:lang w:val="en-US"/>
        </w:rPr>
      </w:pPr>
      <w:r w:rsidRPr="14DAE34E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Naureen Zainab, Hammad Afzal, Taher Al-</w:t>
      </w:r>
      <w:r w:rsidRPr="14DAE34E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Shehari</w:t>
      </w:r>
      <w:r w:rsidRPr="14DAE34E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Muna Al-</w:t>
      </w:r>
      <w:r w:rsidRPr="14DAE34E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Razgan</w:t>
      </w:r>
      <w:r w:rsidRPr="14DAE34E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Naima Iltaf, Muhammad Zakria, Muhammad Javed Hyder, and Raheel Nawaz, "Detection and Classification of Temporal Changes for Citrus Canker Growth Rate Using Deep Learning," </w:t>
      </w:r>
      <w:r w:rsidRPr="14DAE34E" w:rsidR="6CD749A8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14DAE34E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vol. 11, pp. 127637–127650, 2023.</w:t>
      </w:r>
      <w:r w:rsidRPr="14DAE34E" w:rsidR="149E2F4F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DOI: 10.1109/ACCESS.2023.3331735.</w:t>
      </w:r>
    </w:p>
    <w:p w:rsidR="6499EBA6" w:rsidP="6499EBA6" w:rsidRDefault="6499EBA6" w14:paraId="270C4F9B" w14:textId="5CE7456B">
      <w:pPr>
        <w:pStyle w:val="ListParagraph"/>
        <w:spacing w:line="276" w:lineRule="auto"/>
        <w:ind w:left="720"/>
        <w:rPr>
          <w:noProof w:val="0"/>
          <w:lang w:val="en-US"/>
        </w:rPr>
      </w:pPr>
      <w:hyperlink r:id="R560a24d4f9424629">
        <w:r w:rsidRPr="14DAE34E" w:rsidR="35B6AF84">
          <w:rPr>
            <w:rStyle w:val="Hyperlink"/>
            <w:noProof w:val="0"/>
            <w:lang w:val="en-US"/>
          </w:rPr>
          <w:t>https://doi.org/10.1109/ACCESS.2023.3331735</w:t>
        </w:r>
      </w:hyperlink>
      <w:r w:rsidRPr="14DAE34E" w:rsidR="35B6AF84">
        <w:rPr>
          <w:noProof w:val="0"/>
          <w:lang w:val="en-US"/>
        </w:rPr>
        <w:t xml:space="preserve">. </w:t>
      </w:r>
    </w:p>
    <w:p w:rsidR="36921137" w:rsidP="36921137" w:rsidRDefault="36921137" w14:paraId="354446D0" w14:textId="7862FD6B">
      <w:pPr>
        <w:pStyle w:val="ListParagraph"/>
        <w:spacing w:line="276" w:lineRule="auto"/>
        <w:ind w:left="720"/>
        <w:rPr>
          <w:rFonts w:ascii="Aptos Narrow" w:hAnsi="Aptos Narrow" w:eastAsia="Aptos Narrow" w:cs="Aptos Narrow"/>
          <w:noProof w:val="0"/>
          <w:lang w:val="en-US"/>
        </w:rPr>
      </w:pPr>
    </w:p>
    <w:p w:rsidR="6CD749A8" w:rsidP="36921137" w:rsidRDefault="6CD749A8" w14:paraId="0D165C48" w14:textId="0D1D923F">
      <w:pPr>
        <w:pStyle w:val="ListParagraph"/>
        <w:numPr>
          <w:ilvl w:val="0"/>
          <w:numId w:val="1"/>
        </w:numPr>
        <w:spacing w:line="276" w:lineRule="auto"/>
        <w:rPr>
          <w:rFonts w:ascii="Aptos Narrow" w:hAnsi="Aptos Narrow" w:eastAsia="Aptos Narrow" w:cs="Aptos Narrow"/>
          <w:noProof w:val="0"/>
          <w:lang w:val="en-US"/>
        </w:rPr>
      </w:pPr>
      <w:r w:rsidRPr="6499EBA6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Abdulaziz Alharbi, Muhammad Usman Ghani Khan, and Bushra Tayyaba, "Wheat Disease Classification Using Continual Learning," </w:t>
      </w:r>
      <w:r w:rsidRPr="6499EBA6" w:rsidR="6CD749A8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IEEE Access</w:t>
      </w:r>
      <w:r w:rsidRPr="6499EBA6" w:rsidR="6CD74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vol. 11, pp. 90016–90027, 2023.</w:t>
      </w:r>
    </w:p>
    <w:p w:rsidR="31D759A8" w:rsidP="6499EBA6" w:rsidRDefault="31D759A8" w14:paraId="62E8F97A" w14:textId="251384A6">
      <w:pPr>
        <w:pStyle w:val="ListParagraph"/>
        <w:spacing w:line="276" w:lineRule="auto"/>
        <w:ind w:left="720"/>
        <w:rPr>
          <w:noProof w:val="0"/>
          <w:lang w:val="en-US"/>
        </w:rPr>
      </w:pPr>
      <w:r w:rsidRPr="6499EBA6" w:rsidR="31D759A8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DOI: 10.1109/ACCESS.2023.3304358.</w:t>
      </w:r>
      <w:r w:rsidRPr="6499EBA6" w:rsidR="22973F8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hyperlink r:id="R146c3491e2a1488a">
        <w:r w:rsidRPr="6499EBA6" w:rsidR="22973F86">
          <w:rPr>
            <w:rStyle w:val="Hyperlink"/>
            <w:rFonts w:ascii="Aptos Narrow" w:hAnsi="Aptos Narrow" w:eastAsia="Aptos Narrow" w:cs="Aptos Narr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https://doi.org/10.1109/ACCESS.2023.3304358</w:t>
        </w:r>
      </w:hyperlink>
      <w:r w:rsidRPr="6499EBA6" w:rsidR="22973F86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6499EBA6" w:rsidR="167F01E9"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36921137" w:rsidP="36921137" w:rsidRDefault="36921137" w14:paraId="081488D0" w14:textId="357D36ED">
      <w:pPr>
        <w:pStyle w:val="Normal"/>
        <w:spacing w:line="276" w:lineRule="auto"/>
        <w:rPr>
          <w:rFonts w:ascii="Aptos Narrow" w:hAnsi="Aptos Narrow" w:eastAsia="Aptos Narrow" w:cs="Aptos Narrow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3bd0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7AD5D"/>
    <w:rsid w:val="002DACC2"/>
    <w:rsid w:val="00BF58B2"/>
    <w:rsid w:val="01317E51"/>
    <w:rsid w:val="014400FB"/>
    <w:rsid w:val="01EB7FDB"/>
    <w:rsid w:val="02293915"/>
    <w:rsid w:val="02C73E5F"/>
    <w:rsid w:val="02C8148E"/>
    <w:rsid w:val="03E189BB"/>
    <w:rsid w:val="0411A206"/>
    <w:rsid w:val="0516AA30"/>
    <w:rsid w:val="0538E4D2"/>
    <w:rsid w:val="053FA320"/>
    <w:rsid w:val="0555F3D0"/>
    <w:rsid w:val="0557A16F"/>
    <w:rsid w:val="05A68BC4"/>
    <w:rsid w:val="06A4B972"/>
    <w:rsid w:val="06C71443"/>
    <w:rsid w:val="0754B312"/>
    <w:rsid w:val="0774FEF0"/>
    <w:rsid w:val="0859E833"/>
    <w:rsid w:val="0866F9D5"/>
    <w:rsid w:val="08A0702A"/>
    <w:rsid w:val="0975D00E"/>
    <w:rsid w:val="09C16FB0"/>
    <w:rsid w:val="09D04E26"/>
    <w:rsid w:val="0A394550"/>
    <w:rsid w:val="0AB58B06"/>
    <w:rsid w:val="0AD8A6CD"/>
    <w:rsid w:val="0B1705CC"/>
    <w:rsid w:val="0B7D6B42"/>
    <w:rsid w:val="0BADDE4E"/>
    <w:rsid w:val="0BC25223"/>
    <w:rsid w:val="0BD9F90D"/>
    <w:rsid w:val="0CA23E97"/>
    <w:rsid w:val="0CAB8331"/>
    <w:rsid w:val="0D09FA41"/>
    <w:rsid w:val="0D687706"/>
    <w:rsid w:val="0DC661F8"/>
    <w:rsid w:val="0DEA84B6"/>
    <w:rsid w:val="0E17AD5D"/>
    <w:rsid w:val="0EBDCC08"/>
    <w:rsid w:val="0F61189B"/>
    <w:rsid w:val="0FC1DC02"/>
    <w:rsid w:val="0FD84EEF"/>
    <w:rsid w:val="106AC276"/>
    <w:rsid w:val="111DECE2"/>
    <w:rsid w:val="1203B4AA"/>
    <w:rsid w:val="1228929A"/>
    <w:rsid w:val="126FF9AF"/>
    <w:rsid w:val="12ED89E4"/>
    <w:rsid w:val="1388E05B"/>
    <w:rsid w:val="149E2F4F"/>
    <w:rsid w:val="14DAE34E"/>
    <w:rsid w:val="152393A3"/>
    <w:rsid w:val="152636BF"/>
    <w:rsid w:val="155D5EE2"/>
    <w:rsid w:val="158132ED"/>
    <w:rsid w:val="15D0FD22"/>
    <w:rsid w:val="162FC697"/>
    <w:rsid w:val="1661FA1E"/>
    <w:rsid w:val="166EE13F"/>
    <w:rsid w:val="167F01E9"/>
    <w:rsid w:val="1787720A"/>
    <w:rsid w:val="179AAEFA"/>
    <w:rsid w:val="182AE531"/>
    <w:rsid w:val="18780D8A"/>
    <w:rsid w:val="18885769"/>
    <w:rsid w:val="198D4CE9"/>
    <w:rsid w:val="19EB75BB"/>
    <w:rsid w:val="1A0FF425"/>
    <w:rsid w:val="1AEB5315"/>
    <w:rsid w:val="1B8B8A58"/>
    <w:rsid w:val="1BC46384"/>
    <w:rsid w:val="1CE96DC3"/>
    <w:rsid w:val="1D0F2C93"/>
    <w:rsid w:val="1E36A491"/>
    <w:rsid w:val="1F185770"/>
    <w:rsid w:val="1F1D86D4"/>
    <w:rsid w:val="1F1E288C"/>
    <w:rsid w:val="1F7A0174"/>
    <w:rsid w:val="1FFBAB29"/>
    <w:rsid w:val="20AFE846"/>
    <w:rsid w:val="20B7CE57"/>
    <w:rsid w:val="2194102A"/>
    <w:rsid w:val="22973F86"/>
    <w:rsid w:val="22C45226"/>
    <w:rsid w:val="23E0D6FC"/>
    <w:rsid w:val="24186EA0"/>
    <w:rsid w:val="24A42F27"/>
    <w:rsid w:val="24AFB374"/>
    <w:rsid w:val="27CAA259"/>
    <w:rsid w:val="2B0E2245"/>
    <w:rsid w:val="2D013D48"/>
    <w:rsid w:val="2D022AE4"/>
    <w:rsid w:val="2D1330C6"/>
    <w:rsid w:val="2D6CA3BB"/>
    <w:rsid w:val="2E8FE53D"/>
    <w:rsid w:val="2EC1D4BB"/>
    <w:rsid w:val="2F1C68D6"/>
    <w:rsid w:val="2F22709D"/>
    <w:rsid w:val="2F844417"/>
    <w:rsid w:val="307AAC8C"/>
    <w:rsid w:val="30B760C9"/>
    <w:rsid w:val="31D759A8"/>
    <w:rsid w:val="33A9E1F0"/>
    <w:rsid w:val="343381C9"/>
    <w:rsid w:val="34401477"/>
    <w:rsid w:val="34543149"/>
    <w:rsid w:val="346AC644"/>
    <w:rsid w:val="349B4492"/>
    <w:rsid w:val="34CC7DA7"/>
    <w:rsid w:val="35B6AF84"/>
    <w:rsid w:val="35D70D31"/>
    <w:rsid w:val="36103867"/>
    <w:rsid w:val="366F2A1D"/>
    <w:rsid w:val="36921137"/>
    <w:rsid w:val="378DC79C"/>
    <w:rsid w:val="37B1EA1D"/>
    <w:rsid w:val="384BF030"/>
    <w:rsid w:val="384F961E"/>
    <w:rsid w:val="3912989B"/>
    <w:rsid w:val="3A808EDF"/>
    <w:rsid w:val="3B5A0EDF"/>
    <w:rsid w:val="3BB36D51"/>
    <w:rsid w:val="3C416B4F"/>
    <w:rsid w:val="3CAACE7A"/>
    <w:rsid w:val="3D474E6B"/>
    <w:rsid w:val="3D6BE1D3"/>
    <w:rsid w:val="3DC26B1B"/>
    <w:rsid w:val="3E101E5F"/>
    <w:rsid w:val="3EAF69D3"/>
    <w:rsid w:val="3FC467B5"/>
    <w:rsid w:val="3FD37CEF"/>
    <w:rsid w:val="40D68307"/>
    <w:rsid w:val="40F8C371"/>
    <w:rsid w:val="413AF421"/>
    <w:rsid w:val="4166B199"/>
    <w:rsid w:val="416CB670"/>
    <w:rsid w:val="41D19B7A"/>
    <w:rsid w:val="41F6B404"/>
    <w:rsid w:val="42FB9226"/>
    <w:rsid w:val="4323039B"/>
    <w:rsid w:val="43BBA38C"/>
    <w:rsid w:val="43E933D4"/>
    <w:rsid w:val="447F0C9B"/>
    <w:rsid w:val="447FBD86"/>
    <w:rsid w:val="448AB486"/>
    <w:rsid w:val="459EFA7D"/>
    <w:rsid w:val="470D0C9D"/>
    <w:rsid w:val="47CBCD78"/>
    <w:rsid w:val="480CF768"/>
    <w:rsid w:val="482F3C66"/>
    <w:rsid w:val="48D56420"/>
    <w:rsid w:val="495518FC"/>
    <w:rsid w:val="49B32A24"/>
    <w:rsid w:val="4A9382C3"/>
    <w:rsid w:val="4ABCE698"/>
    <w:rsid w:val="4AD62C8B"/>
    <w:rsid w:val="4B3D2808"/>
    <w:rsid w:val="4B6BD9AE"/>
    <w:rsid w:val="4CD8C6C0"/>
    <w:rsid w:val="4E088575"/>
    <w:rsid w:val="4E8128BC"/>
    <w:rsid w:val="4EE1AF40"/>
    <w:rsid w:val="4EEFA100"/>
    <w:rsid w:val="4EF322AD"/>
    <w:rsid w:val="4F8FA35C"/>
    <w:rsid w:val="50E9FD8B"/>
    <w:rsid w:val="5150D0CD"/>
    <w:rsid w:val="52645BB1"/>
    <w:rsid w:val="52CC0586"/>
    <w:rsid w:val="530FDFB4"/>
    <w:rsid w:val="531B3B11"/>
    <w:rsid w:val="5332EC76"/>
    <w:rsid w:val="5381C45A"/>
    <w:rsid w:val="558FA055"/>
    <w:rsid w:val="567DA9C6"/>
    <w:rsid w:val="56C8F890"/>
    <w:rsid w:val="571629E4"/>
    <w:rsid w:val="58A7CDA3"/>
    <w:rsid w:val="58B27AA4"/>
    <w:rsid w:val="58B762A5"/>
    <w:rsid w:val="593E258F"/>
    <w:rsid w:val="5952F474"/>
    <w:rsid w:val="59694386"/>
    <w:rsid w:val="59ECF6B8"/>
    <w:rsid w:val="5AB76D15"/>
    <w:rsid w:val="5B45FDC1"/>
    <w:rsid w:val="5B768A90"/>
    <w:rsid w:val="5BF3C4AB"/>
    <w:rsid w:val="5D4CA0CB"/>
    <w:rsid w:val="5D6616B4"/>
    <w:rsid w:val="5DB264BC"/>
    <w:rsid w:val="5E0F7D9D"/>
    <w:rsid w:val="5F7FC4DF"/>
    <w:rsid w:val="5F8B8087"/>
    <w:rsid w:val="5FD7C448"/>
    <w:rsid w:val="5FDDC1DB"/>
    <w:rsid w:val="61074BE4"/>
    <w:rsid w:val="6125D1CB"/>
    <w:rsid w:val="618893F7"/>
    <w:rsid w:val="619A13DB"/>
    <w:rsid w:val="62907361"/>
    <w:rsid w:val="62DB691D"/>
    <w:rsid w:val="631D60E0"/>
    <w:rsid w:val="6383843A"/>
    <w:rsid w:val="63C7AF73"/>
    <w:rsid w:val="63E4EA86"/>
    <w:rsid w:val="6499EBA6"/>
    <w:rsid w:val="650C0F64"/>
    <w:rsid w:val="658FE17D"/>
    <w:rsid w:val="66AF1D17"/>
    <w:rsid w:val="66DEF795"/>
    <w:rsid w:val="67175589"/>
    <w:rsid w:val="6843D2EA"/>
    <w:rsid w:val="6862CAA6"/>
    <w:rsid w:val="68B4BF2A"/>
    <w:rsid w:val="691212BB"/>
    <w:rsid w:val="69905F3A"/>
    <w:rsid w:val="69FF8794"/>
    <w:rsid w:val="6A54FBD2"/>
    <w:rsid w:val="6A8604A7"/>
    <w:rsid w:val="6A9E4A70"/>
    <w:rsid w:val="6AE063FE"/>
    <w:rsid w:val="6B09CD82"/>
    <w:rsid w:val="6C0AB6D5"/>
    <w:rsid w:val="6C5EB2F2"/>
    <w:rsid w:val="6C71DBC1"/>
    <w:rsid w:val="6C756942"/>
    <w:rsid w:val="6C80574D"/>
    <w:rsid w:val="6CC8EE41"/>
    <w:rsid w:val="6CD749A8"/>
    <w:rsid w:val="6D366537"/>
    <w:rsid w:val="6D47C347"/>
    <w:rsid w:val="6DF779C5"/>
    <w:rsid w:val="6E855AF0"/>
    <w:rsid w:val="6EFBEA56"/>
    <w:rsid w:val="6F321682"/>
    <w:rsid w:val="6F693DF2"/>
    <w:rsid w:val="7049E988"/>
    <w:rsid w:val="710A3017"/>
    <w:rsid w:val="712DB78A"/>
    <w:rsid w:val="71A31EC8"/>
    <w:rsid w:val="71D3756C"/>
    <w:rsid w:val="725365AE"/>
    <w:rsid w:val="73642AEC"/>
    <w:rsid w:val="736476E5"/>
    <w:rsid w:val="738A42A5"/>
    <w:rsid w:val="740EA731"/>
    <w:rsid w:val="744F7B3F"/>
    <w:rsid w:val="74A264E6"/>
    <w:rsid w:val="75201127"/>
    <w:rsid w:val="753228F3"/>
    <w:rsid w:val="75E6F2E8"/>
    <w:rsid w:val="7603EDDD"/>
    <w:rsid w:val="7636520B"/>
    <w:rsid w:val="76B0096B"/>
    <w:rsid w:val="77D8DD1E"/>
    <w:rsid w:val="78198D52"/>
    <w:rsid w:val="78606351"/>
    <w:rsid w:val="78630A4D"/>
    <w:rsid w:val="7865BF37"/>
    <w:rsid w:val="78E9EF82"/>
    <w:rsid w:val="79BA5DFA"/>
    <w:rsid w:val="79BA8BF0"/>
    <w:rsid w:val="7ADDC640"/>
    <w:rsid w:val="7B16CFD0"/>
    <w:rsid w:val="7B37E9E1"/>
    <w:rsid w:val="7B74042A"/>
    <w:rsid w:val="7B816032"/>
    <w:rsid w:val="7BD33E6D"/>
    <w:rsid w:val="7C818656"/>
    <w:rsid w:val="7C9F9BA7"/>
    <w:rsid w:val="7CE54178"/>
    <w:rsid w:val="7E834CA5"/>
    <w:rsid w:val="7ED40103"/>
    <w:rsid w:val="7F18B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AD5D"/>
  <w15:chartTrackingRefBased/>
  <w15:docId w15:val="{876F725F-6A29-4B22-BF36-B169C770BD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character" w:styleId="Hyperlink">
    <w:uiPriority w:val="99"/>
    <w:name w:val="Hyperlink"/>
    <w:basedOn w:val="DefaultParagraphFont"/>
    <w:unhideWhenUsed/>
    <w:rsid w:val="6499EBA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2a1887fdf3481a" /><Relationship Type="http://schemas.openxmlformats.org/officeDocument/2006/relationships/hyperlink" Target="https://doi.org/10.1109/JIOT.2021.3128253" TargetMode="External" Id="Ra6b8ee44e23a49fb" /><Relationship Type="http://schemas.openxmlformats.org/officeDocument/2006/relationships/hyperlink" Target="https://doi.org/10.1109/ACCESS.2024.3419906" TargetMode="External" Id="R58f5d2ac54314977" /><Relationship Type="http://schemas.openxmlformats.org/officeDocument/2006/relationships/hyperlink" Target="https://doi.org/10.1109/ACCESS.2024.3481675" TargetMode="External" Id="R5c1a8fd3a02a4147" /><Relationship Type="http://schemas.openxmlformats.org/officeDocument/2006/relationships/hyperlink" Target="https://doi.org/10.1109/ACCESS.2024.3460394" TargetMode="External" Id="Rba9c262487e24a40" /><Relationship Type="http://schemas.openxmlformats.org/officeDocument/2006/relationships/hyperlink" Target="https://doi.org/10.1109/ACCESS.2024.3393301" TargetMode="External" Id="Rc8e2cf63744e45c6" /><Relationship Type="http://schemas.openxmlformats.org/officeDocument/2006/relationships/hyperlink" Target="https://doi.org/10.1109/ACCESS.2023.3263042" TargetMode="External" Id="Re4bc979c1aaf498e" /><Relationship Type="http://schemas.openxmlformats.org/officeDocument/2006/relationships/hyperlink" Target="https://doi.org/10.1109/ACCESS.2024.3488751" TargetMode="External" Id="R782bea89b7454c31" /><Relationship Type="http://schemas.openxmlformats.org/officeDocument/2006/relationships/hyperlink" Target="https://doi.org/10.1109/ACCESS.2025.3576990" TargetMode="External" Id="R592e862a9722421b" /><Relationship Type="http://schemas.openxmlformats.org/officeDocument/2006/relationships/hyperlink" Target="https://doi.org/10.1109/ACCESS.2022.3232917" TargetMode="External" Id="R6c1a2454a20746ba" /><Relationship Type="http://schemas.openxmlformats.org/officeDocument/2006/relationships/hyperlink" Target="https://doi.org/10.1109/ACCESS.2023.3284760" TargetMode="External" Id="Ra87a32e8e8034820" /><Relationship Type="http://schemas.openxmlformats.org/officeDocument/2006/relationships/hyperlink" Target="https://doi.org/10.1109/ACCESS.2023.3320686" TargetMode="External" Id="Rc0d17d1583704766" /><Relationship Type="http://schemas.openxmlformats.org/officeDocument/2006/relationships/hyperlink" Target="https://doi.org/10.1109/ACCESS.2022.3201106" TargetMode="External" Id="R88dc864d09de4bf1" /><Relationship Type="http://schemas.openxmlformats.org/officeDocument/2006/relationships/hyperlink" Target="https://doi.org/10.13052/jmm1550-4646.18313" TargetMode="External" Id="R79dd08fc606a4f4b" /><Relationship Type="http://schemas.openxmlformats.org/officeDocument/2006/relationships/hyperlink" Target="https://doi.org/10.1109/ACCESS.2024.3428553" TargetMode="External" Id="R04705d78fa7e4a3b" /><Relationship Type="http://schemas.openxmlformats.org/officeDocument/2006/relationships/hyperlink" Target="https://doi.org/10.1109/ACCESS.2023.3334428" TargetMode="External" Id="R28b32e68f04d43ba" /><Relationship Type="http://schemas.openxmlformats.org/officeDocument/2006/relationships/hyperlink" Target="https://doi.org/10.13052/jmm1550-4646.18314" TargetMode="External" Id="R22563d4cd3724b17" /><Relationship Type="http://schemas.openxmlformats.org/officeDocument/2006/relationships/hyperlink" Target="https://doi.org/10.1109/ACCESS.2024.3371511" TargetMode="External" Id="R7b9681978fea4c54" /><Relationship Type="http://schemas.openxmlformats.org/officeDocument/2006/relationships/hyperlink" Target="https://doi.org/10.1109/ACCESS.2025.3581099" TargetMode="External" Id="R0cfc0c1487f44f65" /><Relationship Type="http://schemas.openxmlformats.org/officeDocument/2006/relationships/hyperlink" Target="https://doi.org/10.1109/ACCESS.2024.3358333" TargetMode="External" Id="Rcc0472b0a04b4fc2" /><Relationship Type="http://schemas.openxmlformats.org/officeDocument/2006/relationships/hyperlink" Target="https://doi.org/10.1109/LGRS.2024.3456633" TargetMode="External" Id="R32839d220f424c57" /><Relationship Type="http://schemas.openxmlformats.org/officeDocument/2006/relationships/hyperlink" Target="https://doi.org/10.1109/ACCESS.2024.3389648" TargetMode="External" Id="Rc1f4d36837f042ec" /><Relationship Type="http://schemas.openxmlformats.org/officeDocument/2006/relationships/hyperlink" Target="https://doi.org/10.1109/ACCESS.2024.3524729" TargetMode="External" Id="Rb4b0d4b4170a4af4" /><Relationship Type="http://schemas.openxmlformats.org/officeDocument/2006/relationships/hyperlink" Target="https://doi.org/10.1109/ACCESS.2024.3433495" TargetMode="External" Id="R4d68ae73856d4258" /><Relationship Type="http://schemas.openxmlformats.org/officeDocument/2006/relationships/hyperlink" Target="https://doi.org/10.1109/ACCESS.2024.3422311" TargetMode="External" Id="Rbd56f60d61284258" /><Relationship Type="http://schemas.openxmlformats.org/officeDocument/2006/relationships/hyperlink" Target="https://doi.org/10.1109/ACCESS.2023.3272985" TargetMode="External" Id="R72070989df344ed4" /><Relationship Type="http://schemas.openxmlformats.org/officeDocument/2006/relationships/hyperlink" Target="https://doi.org/10.1109/TAFE.2024.3492323" TargetMode="External" Id="R6b38c40e37454c67" /><Relationship Type="http://schemas.openxmlformats.org/officeDocument/2006/relationships/hyperlink" Target="https://doi.org/10.1109/ACCESS.2025.3559804" TargetMode="External" Id="Rd45ccf7bfcd94304" /><Relationship Type="http://schemas.openxmlformats.org/officeDocument/2006/relationships/hyperlink" Target="https://doi.org/10.1109/ACCESS.2023.3304358" TargetMode="External" Id="R146c3491e2a1488a" /><Relationship Type="http://schemas.openxmlformats.org/officeDocument/2006/relationships/hyperlink" Target="https://doi.org/10.1109/ACCESS.2024.3455244" TargetMode="External" Id="R167c9372b3ed4ca1" /><Relationship Type="http://schemas.openxmlformats.org/officeDocument/2006/relationships/hyperlink" Target="https://doi.org/10.1109/ACCESS.2023.3324722" TargetMode="External" Id="R78484fd0c3314c14" /><Relationship Type="http://schemas.openxmlformats.org/officeDocument/2006/relationships/hyperlink" Target="https://doi.org/10.1109/ACCESS.2024.3397619" TargetMode="External" Id="R86edfa706d9e4b91" /><Relationship Type="http://schemas.openxmlformats.org/officeDocument/2006/relationships/hyperlink" Target="https://doi.org/10.1109/ACCESS.2023.3340148" TargetMode="External" Id="Rc04ad0f9f589447e" /><Relationship Type="http://schemas.openxmlformats.org/officeDocument/2006/relationships/hyperlink" Target="https://doi.org/10.1109/ACCESS.2025.3583793" TargetMode="External" Id="Rf705152285a94a2e" /><Relationship Type="http://schemas.openxmlformats.org/officeDocument/2006/relationships/hyperlink" Target="https://doi.org/10.1109/ACCESS.2024.3379303" TargetMode="External" Id="Rf20e050963644629" /><Relationship Type="http://schemas.openxmlformats.org/officeDocument/2006/relationships/hyperlink" Target="https://doi.org/10.1109/TASE.2024.3382731" TargetMode="External" Id="R2955b5efc95944cd" /><Relationship Type="http://schemas.openxmlformats.org/officeDocument/2006/relationships/hyperlink" Target="https://doi.org/10.1109/ACCESS.2025.3537953" TargetMode="External" Id="R5ad41a48fbe7474e" /><Relationship Type="http://schemas.openxmlformats.org/officeDocument/2006/relationships/hyperlink" Target="https://doi.org/10.1109/TNSE.2024.3350640" TargetMode="External" Id="Rf515473acde548d5" /><Relationship Type="http://schemas.openxmlformats.org/officeDocument/2006/relationships/hyperlink" Target="https://doi.org/10.1109/ACCESS.2023.3331735" TargetMode="External" Id="R560a24d4f9424629" /><Relationship Type="http://schemas.openxmlformats.org/officeDocument/2006/relationships/hyperlink" Target="https://doi.org/10.1109/ACCESS.2025.3584404" TargetMode="External" Id="R533449f9a97f42c8" /><Relationship Type="http://schemas.openxmlformats.org/officeDocument/2006/relationships/hyperlink" Target="https://doi.org/10.1109/ACCESS.2024.3510456" TargetMode="External" Id="Rdd233bbdc71544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2025-09-05T07:07:06.0001346Z</dcterms:created>
  <dcterms:modified xsi:type="dcterms:W3CDTF">2025-09-07T05:38:35.7970408Z</dcterms:modified>
  <dc:creator>pmgowtham2007@gmail.com</dc:creator>
  <lastModifiedBy>pmgowtham2007@gmail.com</lastModifiedBy>
</coreProperties>
</file>