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1B365D"/>
          <w:sz w:val="24"/>
        </w:rPr>
        <w:t>AMRITA VISHWA VIDYAPEETHAM</w:t>
        <w:br/>
        <w:t>Amrita School of Computing · Department of Computer Science &amp; Engineering</w:t>
        <w:br/>
      </w:r>
      <w:r>
        <w:rPr>
          <w:rFonts w:ascii="Calibri" w:hAnsi="Calibri"/>
          <w:color w:val="2563EB"/>
          <w:sz w:val="22"/>
        </w:rPr>
        <w:t>Course: 23CSE202 — Database Management Systems (DBMS)</w:t>
        <w:br/>
        <w:t>Academic Year: 2025–2026 · Group C9</w:t>
        <w:br/>
        <w:br/>
      </w:r>
      <w:r>
        <w:rPr>
          <w:rFonts w:ascii="Calibri" w:hAnsi="Calibri"/>
          <w:b/>
          <w:color w:val="1B365D"/>
          <w:sz w:val="48"/>
        </w:rPr>
        <w:t>HostelOS: Relational Database System</w:t>
        <w:br/>
      </w:r>
      <w:r>
        <w:rPr>
          <w:rFonts w:ascii="Calibri" w:hAnsi="Calibri"/>
          <w:i/>
          <w:color w:val="64748B"/>
          <w:sz w:val="24"/>
        </w:rPr>
        <w:t>Complete End-to-End System Documentation, Normalization Proofs, Data Dictionary &amp; Viva Master Guide</w:t>
        <w:br/>
      </w:r>
    </w:p>
    <w:p>
      <w:pPr>
        <w:spacing w:after="120"/>
      </w:pP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2592"/>
            <w:tcMar>
              <w:top w:w="120" w:type="dxa"/>
              <w:bottom w:w="120" w:type="dxa"/>
              <w:left w:w="160" w:type="dxa"/>
              <w:right w:w="160" w:type="dxa"/>
            </w:tcMar>
            <w:shd w:fill="1B365D"/>
          </w:tcPr>
          <w:p>
            <w:pPr>
              <w:jc w:val="center"/>
            </w:pPr>
            <w:r>
              <w:rPr>
                <w:rFonts w:ascii="Calibri" w:hAnsi="Calibri"/>
                <w:b/>
                <w:color w:val="FFFFFF"/>
                <w:sz w:val="19"/>
              </w:rPr>
              <w:t>Team Member Name</w:t>
            </w:r>
          </w:p>
        </w:tc>
        <w:tc>
          <w:tcPr>
            <w:tcW w:type="dxa" w:w="2592"/>
            <w:tcMar>
              <w:top w:w="120" w:type="dxa"/>
              <w:bottom w:w="120" w:type="dxa"/>
              <w:left w:w="160" w:type="dxa"/>
              <w:right w:w="160" w:type="dxa"/>
            </w:tcMar>
            <w:shd w:fill="1B365D"/>
          </w:tcPr>
          <w:p>
            <w:pPr>
              <w:jc w:val="center"/>
            </w:pPr>
            <w:r>
              <w:rPr>
                <w:rFonts w:ascii="Calibri" w:hAnsi="Calibri"/>
                <w:b/>
                <w:color w:val="FFFFFF"/>
                <w:sz w:val="19"/>
              </w:rPr>
              <w:t>Roll Number</w:t>
            </w:r>
          </w:p>
        </w:tc>
        <w:tc>
          <w:tcPr>
            <w:tcW w:type="dxa" w:w="3456"/>
            <w:tcMar>
              <w:top w:w="120" w:type="dxa"/>
              <w:bottom w:w="120" w:type="dxa"/>
              <w:left w:w="160" w:type="dxa"/>
              <w:right w:w="160" w:type="dxa"/>
            </w:tcMar>
            <w:shd w:fill="1B365D"/>
          </w:tcPr>
          <w:p>
            <w:pPr>
              <w:jc w:val="center"/>
            </w:pPr>
            <w:r>
              <w:rPr>
                <w:rFonts w:ascii="Calibri" w:hAnsi="Calibri"/>
                <w:b/>
                <w:color w:val="FFFFFF"/>
                <w:sz w:val="19"/>
              </w:rPr>
              <w:t>Academic Subsystem Ownership</w:t>
            </w:r>
          </w:p>
        </w:tc>
        <w:tc>
          <w:tcPr>
            <w:tcW w:type="dxa" w:w="2160"/>
            <w:tcMar>
              <w:top w:w="120" w:type="dxa"/>
              <w:bottom w:w="120" w:type="dxa"/>
              <w:left w:w="160" w:type="dxa"/>
              <w:right w:w="160" w:type="dxa"/>
            </w:tcMar>
            <w:shd w:fill="1B365D"/>
          </w:tcPr>
          <w:p>
            <w:pPr>
              <w:jc w:val="center"/>
            </w:pPr>
            <w:r>
              <w:rPr>
                <w:rFonts w:ascii="Calibri" w:hAnsi="Calibri"/>
                <w:b/>
                <w:color w:val="FFFFFF"/>
                <w:sz w:val="19"/>
              </w:rPr>
              <w:t>Assigned Project Part</w:t>
            </w:r>
          </w:p>
        </w:tc>
      </w:tr>
      <w:tr>
        <w:trPr>
          <w:cantSplit/>
        </w:trPr>
        <w:tc>
          <w:tcPr>
            <w:tcW w:type="dxa" w:w="2592"/>
            <w:tcMar>
              <w:top w:w="120" w:type="dxa"/>
              <w:bottom w:w="120" w:type="dxa"/>
              <w:left w:w="160" w:type="dxa"/>
              <w:right w:w="160" w:type="dxa"/>
            </w:tcMar>
            <w:shd w:fill="FFFFFF"/>
          </w:tcPr>
          <w:p>
            <w:r>
              <w:rPr>
                <w:rFonts w:ascii="Calibri" w:hAnsi="Calibri"/>
                <w:sz w:val="18"/>
              </w:rPr>
              <w:t>Siddharth Sai</w:t>
            </w:r>
          </w:p>
        </w:tc>
        <w:tc>
          <w:tcPr>
            <w:tcW w:type="dxa" w:w="2592"/>
            <w:tcMar>
              <w:top w:w="120" w:type="dxa"/>
              <w:bottom w:w="120" w:type="dxa"/>
              <w:left w:w="160" w:type="dxa"/>
              <w:right w:w="160" w:type="dxa"/>
            </w:tcMar>
            <w:shd w:fill="FFFFFF"/>
          </w:tcPr>
          <w:p>
            <w:r>
              <w:rPr>
                <w:rFonts w:ascii="Calibri" w:hAnsi="Calibri"/>
                <w:sz w:val="18"/>
              </w:rPr>
              <w:t>AM.SC.U4CSE25209</w:t>
            </w:r>
          </w:p>
        </w:tc>
        <w:tc>
          <w:tcPr>
            <w:tcW w:type="dxa" w:w="3456"/>
            <w:tcMar>
              <w:top w:w="120" w:type="dxa"/>
              <w:bottom w:w="120" w:type="dxa"/>
              <w:left w:w="160" w:type="dxa"/>
              <w:right w:w="160" w:type="dxa"/>
            </w:tcMar>
            <w:shd w:fill="FFFFFF"/>
          </w:tcPr>
          <w:p>
            <w:r>
              <w:rPr>
                <w:rFonts w:ascii="Calibri" w:hAnsi="Calibri"/>
                <w:sz w:val="18"/>
              </w:rPr>
              <w:t>Database Architecture, Security &amp; Authentication</w:t>
            </w:r>
          </w:p>
        </w:tc>
        <w:tc>
          <w:tcPr>
            <w:tcW w:type="dxa" w:w="2160"/>
            <w:tcMar>
              <w:top w:w="120" w:type="dxa"/>
              <w:bottom w:w="120" w:type="dxa"/>
              <w:left w:w="160" w:type="dxa"/>
              <w:right w:w="160" w:type="dxa"/>
            </w:tcMar>
            <w:shd w:fill="FFFFFF"/>
          </w:tcPr>
          <w:p>
            <w:r>
              <w:rPr>
                <w:rFonts w:ascii="Calibri" w:hAnsi="Calibri"/>
                <w:sz w:val="18"/>
              </w:rPr>
              <w:t>Person 1 (Architect)</w:t>
            </w:r>
          </w:p>
        </w:tc>
      </w:tr>
      <w:tr>
        <w:trPr>
          <w:cantSplit/>
        </w:trPr>
        <w:tc>
          <w:tcPr>
            <w:tcW w:type="dxa" w:w="2592"/>
            <w:tcMar>
              <w:top w:w="120" w:type="dxa"/>
              <w:bottom w:w="120" w:type="dxa"/>
              <w:left w:w="160" w:type="dxa"/>
              <w:right w:w="160" w:type="dxa"/>
            </w:tcMar>
            <w:shd w:fill="F8FAFC"/>
          </w:tcPr>
          <w:p>
            <w:r>
              <w:rPr>
                <w:rFonts w:ascii="Calibri" w:hAnsi="Calibri"/>
                <w:sz w:val="18"/>
              </w:rPr>
              <w:t>Gowtham Adithya</w:t>
            </w:r>
          </w:p>
        </w:tc>
        <w:tc>
          <w:tcPr>
            <w:tcW w:type="dxa" w:w="2592"/>
            <w:tcMar>
              <w:top w:w="120" w:type="dxa"/>
              <w:bottom w:w="120" w:type="dxa"/>
              <w:left w:w="160" w:type="dxa"/>
              <w:right w:w="160" w:type="dxa"/>
            </w:tcMar>
            <w:shd w:fill="F8FAFC"/>
          </w:tcPr>
          <w:p>
            <w:r>
              <w:rPr>
                <w:rFonts w:ascii="Calibri" w:hAnsi="Calibri"/>
                <w:sz w:val="18"/>
              </w:rPr>
              <w:t>AM.SC.U4CSE25258</w:t>
            </w:r>
          </w:p>
        </w:tc>
        <w:tc>
          <w:tcPr>
            <w:tcW w:type="dxa" w:w="3456"/>
            <w:tcMar>
              <w:top w:w="120" w:type="dxa"/>
              <w:bottom w:w="120" w:type="dxa"/>
              <w:left w:w="160" w:type="dxa"/>
              <w:right w:w="160" w:type="dxa"/>
            </w:tcMar>
            <w:shd w:fill="F8FAFC"/>
          </w:tcPr>
          <w:p>
            <w:r>
              <w:rPr>
                <w:rFonts w:ascii="Calibri" w:hAnsi="Calibri"/>
                <w:sz w:val="18"/>
              </w:rPr>
              <w:t>Accommodation &amp; Room Allocation Engine</w:t>
            </w:r>
          </w:p>
        </w:tc>
        <w:tc>
          <w:tcPr>
            <w:tcW w:type="dxa" w:w="2160"/>
            <w:tcMar>
              <w:top w:w="120" w:type="dxa"/>
              <w:bottom w:w="120" w:type="dxa"/>
              <w:left w:w="160" w:type="dxa"/>
              <w:right w:w="160" w:type="dxa"/>
            </w:tcMar>
            <w:shd w:fill="F8FAFC"/>
          </w:tcPr>
          <w:p>
            <w:r>
              <w:rPr>
                <w:rFonts w:ascii="Calibri" w:hAnsi="Calibri"/>
                <w:sz w:val="18"/>
              </w:rPr>
              <w:t>Person 2 (Rooms Lead)</w:t>
            </w:r>
          </w:p>
        </w:tc>
      </w:tr>
      <w:tr>
        <w:trPr>
          <w:cantSplit/>
        </w:trPr>
        <w:tc>
          <w:tcPr>
            <w:tcW w:type="dxa" w:w="2592"/>
            <w:tcMar>
              <w:top w:w="120" w:type="dxa"/>
              <w:bottom w:w="120" w:type="dxa"/>
              <w:left w:w="160" w:type="dxa"/>
              <w:right w:w="160" w:type="dxa"/>
            </w:tcMar>
            <w:shd w:fill="FFFFFF"/>
          </w:tcPr>
          <w:p>
            <w:r>
              <w:rPr>
                <w:rFonts w:ascii="Calibri" w:hAnsi="Calibri"/>
                <w:sz w:val="18"/>
              </w:rPr>
              <w:t>Rama Sri Surya</w:t>
            </w:r>
          </w:p>
        </w:tc>
        <w:tc>
          <w:tcPr>
            <w:tcW w:type="dxa" w:w="2592"/>
            <w:tcMar>
              <w:top w:w="120" w:type="dxa"/>
              <w:bottom w:w="120" w:type="dxa"/>
              <w:left w:w="160" w:type="dxa"/>
              <w:right w:w="160" w:type="dxa"/>
            </w:tcMar>
            <w:shd w:fill="FFFFFF"/>
          </w:tcPr>
          <w:p>
            <w:r>
              <w:rPr>
                <w:rFonts w:ascii="Calibri" w:hAnsi="Calibri"/>
                <w:sz w:val="18"/>
              </w:rPr>
              <w:t>AM.SC.U4CSE25263</w:t>
            </w:r>
          </w:p>
        </w:tc>
        <w:tc>
          <w:tcPr>
            <w:tcW w:type="dxa" w:w="3456"/>
            <w:tcMar>
              <w:top w:w="120" w:type="dxa"/>
              <w:bottom w:w="120" w:type="dxa"/>
              <w:left w:w="160" w:type="dxa"/>
              <w:right w:w="160" w:type="dxa"/>
            </w:tcMar>
            <w:shd w:fill="FFFFFF"/>
          </w:tcPr>
          <w:p>
            <w:r>
              <w:rPr>
                <w:rFonts w:ascii="Calibri" w:hAnsi="Calibri"/>
                <w:sz w:val="18"/>
              </w:rPr>
              <w:t>Maintenance Workforce &amp; Grievance Ticketing</w:t>
            </w:r>
          </w:p>
        </w:tc>
        <w:tc>
          <w:tcPr>
            <w:tcW w:type="dxa" w:w="2160"/>
            <w:tcMar>
              <w:top w:w="120" w:type="dxa"/>
              <w:bottom w:w="120" w:type="dxa"/>
              <w:left w:w="160" w:type="dxa"/>
              <w:right w:w="160" w:type="dxa"/>
            </w:tcMar>
            <w:shd w:fill="FFFFFF"/>
          </w:tcPr>
          <w:p>
            <w:r>
              <w:rPr>
                <w:rFonts w:ascii="Calibri" w:hAnsi="Calibri"/>
                <w:sz w:val="18"/>
              </w:rPr>
              <w:t>Person 3 (Workforce Lead)</w:t>
            </w:r>
          </w:p>
        </w:tc>
      </w:tr>
      <w:tr>
        <w:trPr>
          <w:cantSplit/>
        </w:trPr>
        <w:tc>
          <w:tcPr>
            <w:tcW w:type="dxa" w:w="2592"/>
            <w:tcMar>
              <w:top w:w="120" w:type="dxa"/>
              <w:bottom w:w="120" w:type="dxa"/>
              <w:left w:w="160" w:type="dxa"/>
              <w:right w:w="160" w:type="dxa"/>
            </w:tcMar>
            <w:shd w:fill="F8FAFC"/>
          </w:tcPr>
          <w:p>
            <w:r>
              <w:rPr>
                <w:rFonts w:ascii="Calibri" w:hAnsi="Calibri"/>
                <w:sz w:val="18"/>
              </w:rPr>
              <w:t>Sai Santhosh</w:t>
            </w:r>
          </w:p>
        </w:tc>
        <w:tc>
          <w:tcPr>
            <w:tcW w:type="dxa" w:w="2592"/>
            <w:tcMar>
              <w:top w:w="120" w:type="dxa"/>
              <w:bottom w:w="120" w:type="dxa"/>
              <w:left w:w="160" w:type="dxa"/>
              <w:right w:w="160" w:type="dxa"/>
            </w:tcMar>
            <w:shd w:fill="F8FAFC"/>
          </w:tcPr>
          <w:p>
            <w:r>
              <w:rPr>
                <w:rFonts w:ascii="Calibri" w:hAnsi="Calibri"/>
                <w:sz w:val="18"/>
              </w:rPr>
              <w:t>AM.SC.U4CSE25264</w:t>
            </w:r>
          </w:p>
        </w:tc>
        <w:tc>
          <w:tcPr>
            <w:tcW w:type="dxa" w:w="3456"/>
            <w:tcMar>
              <w:top w:w="120" w:type="dxa"/>
              <w:bottom w:w="120" w:type="dxa"/>
              <w:left w:w="160" w:type="dxa"/>
              <w:right w:w="160" w:type="dxa"/>
            </w:tcMar>
            <w:shd w:fill="F8FAFC"/>
          </w:tcPr>
          <w:p>
            <w:r>
              <w:rPr>
                <w:rFonts w:ascii="Calibri" w:hAnsi="Calibri"/>
                <w:sz w:val="18"/>
              </w:rPr>
              <w:t>Student Welfare, Leave Passes &amp; Night Attendance</w:t>
            </w:r>
          </w:p>
        </w:tc>
        <w:tc>
          <w:tcPr>
            <w:tcW w:type="dxa" w:w="2160"/>
            <w:tcMar>
              <w:top w:w="120" w:type="dxa"/>
              <w:bottom w:w="120" w:type="dxa"/>
              <w:left w:w="160" w:type="dxa"/>
              <w:right w:w="160" w:type="dxa"/>
            </w:tcMar>
            <w:shd w:fill="F8FAFC"/>
          </w:tcPr>
          <w:p>
            <w:r>
              <w:rPr>
                <w:rFonts w:ascii="Calibri" w:hAnsi="Calibri"/>
                <w:sz w:val="18"/>
              </w:rPr>
              <w:t>Person 4 (Welfare Lead)</w:t>
            </w:r>
          </w:p>
        </w:tc>
      </w:tr>
    </w:tbl>
    <w:p>
      <w:pPr>
        <w:spacing w:after="240"/>
      </w:pPr>
    </w:p>
    <w:p>
      <w:pPr>
        <w:keepNext/>
        <w:spacing w:before="320" w:after="80"/>
      </w:pPr>
      <w:r>
        <w:rPr>
          <w:rFonts w:ascii="Calibri" w:hAnsi="Calibri"/>
          <w:b/>
          <w:color w:val="1B365D"/>
          <w:sz w:val="32"/>
        </w:rPr>
        <w:t>1. Executive Project Summary &amp; Abstract</w:t>
      </w:r>
    </w:p>
    <w:p>
      <w:pPr>
        <w:spacing w:before="40" w:after="80"/>
      </w:pPr>
      <w:r>
        <w:rPr>
          <w:rFonts w:ascii="Calibri" w:hAnsi="Calibri"/>
          <w:color w:val="1E293B"/>
          <w:sz w:val="20"/>
        </w:rPr>
        <w:t>HostelOS is an enterprise relational database system engineered to automate campus accommodation operations. Traditional hostel management relies on fragmented paper registers or disconnected spreadsheets, resulting in critical operational flaws: (1) room overbooking exceeding physical bed capacity, (2) untracked student night out-passes and gate pass return dates, (3) slow turnaround and lack of accountability for maintenance grievances, and (4) severe data anomalies due to unnormalized functional dependencies. HostelOS eliminates these liabilities through a 10-table relational schema designed strictly in Boyce-Codd Normal Form (BCNF), enforcing referential integrity, automated check constraints, composite uniqueness, and multi-tier Role-Based Access Control (RBAC).</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Borders>
              <w:top w:val="none"/>
              <w:left w:val="single" w:sz="24" w:space="0" w:color="2563EB"/>
              <w:bottom w:val="none"/>
              <w:right w:val="none"/>
            </w:tcBorders>
          </w:tcPr>
          <w:p>
            <w:pPr>
              <w:spacing w:before="40" w:after="40"/>
            </w:pPr>
            <w:r>
              <w:rPr>
                <w:rFonts w:ascii="Calibri" w:hAnsi="Calibri"/>
                <w:b/>
                <w:color w:val="2563EB"/>
                <w:sz w:val="19"/>
              </w:rPr>
              <w:t xml:space="preserve">📌 FULL-STACK CAPABILITY: </w:t>
            </w:r>
            <w:r>
              <w:rPr>
                <w:rFonts w:ascii="Calibri" w:hAnsi="Calibri"/>
                <w:i/>
                <w:sz w:val="19"/>
              </w:rPr>
              <w:t>HostelOS is fully implemented with a React 18 frontend, Python FastAPI backend, SQLAlchemy 2.0 ORM, and PostgreSQL 14+ / SQLite engine.</w:t>
            </w:r>
          </w:p>
        </w:tc>
      </w:tr>
    </w:tbl>
    <w:p>
      <w:pPr>
        <w:spacing w:after="80"/>
      </w:pPr>
    </w:p>
    <w:p>
      <w:pPr>
        <w:keepNext/>
        <w:spacing w:before="320" w:after="80"/>
      </w:pPr>
      <w:r>
        <w:rPr>
          <w:rFonts w:ascii="Calibri" w:hAnsi="Calibri"/>
          <w:b/>
          <w:color w:val="1B365D"/>
          <w:sz w:val="32"/>
        </w:rPr>
        <w:t>2. 4-Member Work Division &amp; Viva Presentation Guide</w:t>
      </w:r>
    </w:p>
    <w:p>
      <w:pPr>
        <w:spacing w:before="40" w:after="80"/>
      </w:pPr>
      <w:r>
        <w:rPr>
          <w:rFonts w:ascii="Calibri" w:hAnsi="Calibri"/>
          <w:color w:val="1E293B"/>
          <w:sz w:val="20"/>
        </w:rPr>
        <w:t>To ensure balanced evaluation during the viva and academic defense, the project is divided into four equal vertical slices. Each team member commands their respective database tables, backend API endpoints, frontend interfaces, and theoretical DBMS concepts.</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1872"/>
            <w:tcMar>
              <w:top w:w="120" w:type="dxa"/>
              <w:bottom w:w="120" w:type="dxa"/>
              <w:left w:w="160" w:type="dxa"/>
              <w:right w:w="160" w:type="dxa"/>
            </w:tcMar>
            <w:shd w:fill="1B365D"/>
          </w:tcPr>
          <w:p>
            <w:pPr>
              <w:jc w:val="center"/>
            </w:pPr>
            <w:r>
              <w:rPr>
                <w:rFonts w:ascii="Calibri" w:hAnsi="Calibri"/>
                <w:b/>
                <w:color w:val="FFFFFF"/>
                <w:sz w:val="19"/>
              </w:rPr>
              <w:t>Member</w:t>
            </w:r>
          </w:p>
        </w:tc>
        <w:tc>
          <w:tcPr>
            <w:tcW w:type="dxa" w:w="2016"/>
            <w:tcMar>
              <w:top w:w="120" w:type="dxa"/>
              <w:bottom w:w="120" w:type="dxa"/>
              <w:left w:w="160" w:type="dxa"/>
              <w:right w:w="160" w:type="dxa"/>
            </w:tcMar>
            <w:shd w:fill="1B365D"/>
          </w:tcPr>
          <w:p>
            <w:pPr>
              <w:jc w:val="center"/>
            </w:pPr>
            <w:r>
              <w:rPr>
                <w:rFonts w:ascii="Calibri" w:hAnsi="Calibri"/>
                <w:b/>
                <w:color w:val="FFFFFF"/>
                <w:sz w:val="19"/>
              </w:rPr>
              <w:t>Assigned Module</w:t>
            </w:r>
          </w:p>
        </w:tc>
        <w:tc>
          <w:tcPr>
            <w:tcW w:type="dxa" w:w="2592"/>
            <w:tcMar>
              <w:top w:w="120" w:type="dxa"/>
              <w:bottom w:w="120" w:type="dxa"/>
              <w:left w:w="160" w:type="dxa"/>
              <w:right w:w="160" w:type="dxa"/>
            </w:tcMar>
            <w:shd w:fill="1B365D"/>
          </w:tcPr>
          <w:p>
            <w:pPr>
              <w:jc w:val="center"/>
            </w:pPr>
            <w:r>
              <w:rPr>
                <w:rFonts w:ascii="Calibri" w:hAnsi="Calibri"/>
                <w:b/>
                <w:color w:val="FFFFFF"/>
                <w:sz w:val="19"/>
              </w:rPr>
              <w:t>Database Tables</w:t>
            </w:r>
          </w:p>
        </w:tc>
        <w:tc>
          <w:tcPr>
            <w:tcW w:type="dxa" w:w="2016"/>
            <w:tcMar>
              <w:top w:w="120" w:type="dxa"/>
              <w:bottom w:w="120" w:type="dxa"/>
              <w:left w:w="160" w:type="dxa"/>
              <w:right w:w="160" w:type="dxa"/>
            </w:tcMar>
            <w:shd w:fill="1B365D"/>
          </w:tcPr>
          <w:p>
            <w:pPr>
              <w:jc w:val="center"/>
            </w:pPr>
            <w:r>
              <w:rPr>
                <w:rFonts w:ascii="Calibri" w:hAnsi="Calibri"/>
                <w:b/>
                <w:color w:val="FFFFFF"/>
                <w:sz w:val="19"/>
              </w:rPr>
              <w:t>Backend APIs</w:t>
            </w:r>
          </w:p>
        </w:tc>
        <w:tc>
          <w:tcPr>
            <w:tcW w:type="dxa" w:w="2304"/>
            <w:tcMar>
              <w:top w:w="120" w:type="dxa"/>
              <w:bottom w:w="120" w:type="dxa"/>
              <w:left w:w="160" w:type="dxa"/>
              <w:right w:w="160" w:type="dxa"/>
            </w:tcMar>
            <w:shd w:fill="1B365D"/>
          </w:tcPr>
          <w:p>
            <w:pPr>
              <w:jc w:val="center"/>
            </w:pPr>
            <w:r>
              <w:rPr>
                <w:rFonts w:ascii="Calibri" w:hAnsi="Calibri"/>
                <w:b/>
                <w:color w:val="FFFFFF"/>
                <w:sz w:val="19"/>
              </w:rPr>
              <w:t>Core DBMS Concepts</w:t>
            </w:r>
          </w:p>
        </w:tc>
      </w:tr>
      <w:tr>
        <w:trPr>
          <w:cantSplit/>
        </w:trPr>
        <w:tc>
          <w:tcPr>
            <w:tcW w:type="dxa" w:w="1872"/>
            <w:tcMar>
              <w:top w:w="120" w:type="dxa"/>
              <w:bottom w:w="120" w:type="dxa"/>
              <w:left w:w="160" w:type="dxa"/>
              <w:right w:w="160" w:type="dxa"/>
            </w:tcMar>
            <w:shd w:fill="FFFFFF"/>
          </w:tcPr>
          <w:p>
            <w:r>
              <w:rPr>
                <w:rFonts w:ascii="Calibri" w:hAnsi="Calibri"/>
                <w:sz w:val="18"/>
              </w:rPr>
              <w:t>Person 1</w:t>
              <w:br/>
              <w:t>(Siddharth)</w:t>
            </w:r>
          </w:p>
        </w:tc>
        <w:tc>
          <w:tcPr>
            <w:tcW w:type="dxa" w:w="2016"/>
            <w:tcMar>
              <w:top w:w="120" w:type="dxa"/>
              <w:bottom w:w="120" w:type="dxa"/>
              <w:left w:w="160" w:type="dxa"/>
              <w:right w:w="160" w:type="dxa"/>
            </w:tcMar>
            <w:shd w:fill="FFFFFF"/>
          </w:tcPr>
          <w:p>
            <w:r>
              <w:rPr>
                <w:rFonts w:ascii="Calibri" w:hAnsi="Calibri"/>
                <w:sz w:val="18"/>
              </w:rPr>
              <w:t>Architecture &amp; Auth</w:t>
            </w:r>
          </w:p>
        </w:tc>
        <w:tc>
          <w:tcPr>
            <w:tcW w:type="dxa" w:w="2592"/>
            <w:tcMar>
              <w:top w:w="120" w:type="dxa"/>
              <w:bottom w:w="120" w:type="dxa"/>
              <w:left w:w="160" w:type="dxa"/>
              <w:right w:w="160" w:type="dxa"/>
            </w:tcMar>
            <w:shd w:fill="FFFFFF"/>
          </w:tcPr>
          <w:p>
            <w:r>
              <w:rPr>
                <w:rFonts w:ascii="Calibri" w:hAnsi="Calibri"/>
                <w:sz w:val="18"/>
              </w:rPr>
              <w:t>STUDENT, ADMIN</w:t>
              <w:br/>
              <w:t>(+ Overall Schema)</w:t>
            </w:r>
          </w:p>
        </w:tc>
        <w:tc>
          <w:tcPr>
            <w:tcW w:type="dxa" w:w="2016"/>
            <w:tcMar>
              <w:top w:w="120" w:type="dxa"/>
              <w:bottom w:w="120" w:type="dxa"/>
              <w:left w:w="160" w:type="dxa"/>
              <w:right w:w="160" w:type="dxa"/>
            </w:tcMar>
            <w:shd w:fill="FFFFFF"/>
          </w:tcPr>
          <w:p>
            <w:r>
              <w:rPr>
                <w:rFonts w:ascii="Calibri" w:hAnsi="Calibri"/>
                <w:sz w:val="18"/>
              </w:rPr>
              <w:t>routers/auth.py</w:t>
            </w:r>
          </w:p>
        </w:tc>
        <w:tc>
          <w:tcPr>
            <w:tcW w:type="dxa" w:w="2304"/>
            <w:tcMar>
              <w:top w:w="120" w:type="dxa"/>
              <w:bottom w:w="120" w:type="dxa"/>
              <w:left w:w="160" w:type="dxa"/>
              <w:right w:w="160" w:type="dxa"/>
            </w:tcMar>
            <w:shd w:fill="FFFFFF"/>
          </w:tcPr>
          <w:p>
            <w:r>
              <w:rPr>
                <w:rFonts w:ascii="Calibri" w:hAnsi="Calibri"/>
                <w:sz w:val="18"/>
              </w:rPr>
              <w:t>ER Modeling, BCNF Proofs, B-Tree Indexes, RBAC</w:t>
            </w:r>
          </w:p>
        </w:tc>
      </w:tr>
      <w:tr>
        <w:trPr>
          <w:cantSplit/>
        </w:trPr>
        <w:tc>
          <w:tcPr>
            <w:tcW w:type="dxa" w:w="1872"/>
            <w:tcMar>
              <w:top w:w="120" w:type="dxa"/>
              <w:bottom w:w="120" w:type="dxa"/>
              <w:left w:w="160" w:type="dxa"/>
              <w:right w:w="160" w:type="dxa"/>
            </w:tcMar>
            <w:shd w:fill="F8FAFC"/>
          </w:tcPr>
          <w:p>
            <w:r>
              <w:rPr>
                <w:rFonts w:ascii="Calibri" w:hAnsi="Calibri"/>
                <w:sz w:val="18"/>
              </w:rPr>
              <w:t>Person 2</w:t>
              <w:br/>
              <w:t>(Gowtham)</w:t>
            </w:r>
          </w:p>
        </w:tc>
        <w:tc>
          <w:tcPr>
            <w:tcW w:type="dxa" w:w="2016"/>
            <w:tcMar>
              <w:top w:w="120" w:type="dxa"/>
              <w:bottom w:w="120" w:type="dxa"/>
              <w:left w:w="160" w:type="dxa"/>
              <w:right w:w="160" w:type="dxa"/>
            </w:tcMar>
            <w:shd w:fill="F8FAFC"/>
          </w:tcPr>
          <w:p>
            <w:r>
              <w:rPr>
                <w:rFonts w:ascii="Calibri" w:hAnsi="Calibri"/>
                <w:sz w:val="18"/>
              </w:rPr>
              <w:t>Rooms &amp; Allocation</w:t>
            </w:r>
          </w:p>
        </w:tc>
        <w:tc>
          <w:tcPr>
            <w:tcW w:type="dxa" w:w="2592"/>
            <w:tcMar>
              <w:top w:w="120" w:type="dxa"/>
              <w:bottom w:w="120" w:type="dxa"/>
              <w:left w:w="160" w:type="dxa"/>
              <w:right w:w="160" w:type="dxa"/>
            </w:tcMar>
            <w:shd w:fill="F8FAFC"/>
          </w:tcPr>
          <w:p>
            <w:r>
              <w:rPr>
                <w:rFonts w:ascii="Calibri" w:hAnsi="Calibri"/>
                <w:sz w:val="18"/>
              </w:rPr>
              <w:t>ROOM_TYPE, ROOM, ALLOCATION</w:t>
            </w:r>
          </w:p>
        </w:tc>
        <w:tc>
          <w:tcPr>
            <w:tcW w:type="dxa" w:w="2016"/>
            <w:tcMar>
              <w:top w:w="120" w:type="dxa"/>
              <w:bottom w:w="120" w:type="dxa"/>
              <w:left w:w="160" w:type="dxa"/>
              <w:right w:w="160" w:type="dxa"/>
            </w:tcMar>
            <w:shd w:fill="F8FAFC"/>
          </w:tcPr>
          <w:p>
            <w:r>
              <w:rPr>
                <w:rFonts w:ascii="Calibri" w:hAnsi="Calibri"/>
                <w:sz w:val="18"/>
              </w:rPr>
              <w:t>routers/rooms.py</w:t>
            </w:r>
          </w:p>
        </w:tc>
        <w:tc>
          <w:tcPr>
            <w:tcW w:type="dxa" w:w="2304"/>
            <w:tcMar>
              <w:top w:w="120" w:type="dxa"/>
              <w:bottom w:w="120" w:type="dxa"/>
              <w:left w:w="160" w:type="dxa"/>
              <w:right w:w="160" w:type="dxa"/>
            </w:tcMar>
            <w:shd w:fill="F8FAFC"/>
          </w:tcPr>
          <w:p>
            <w:r>
              <w:rPr>
                <w:rFonts w:ascii="Calibri" w:hAnsi="Calibri"/>
                <w:sz w:val="18"/>
              </w:rPr>
              <w:t>M:N Associative Tables, Capacity Checks, Row Locks</w:t>
            </w:r>
          </w:p>
        </w:tc>
      </w:tr>
      <w:tr>
        <w:trPr>
          <w:cantSplit/>
        </w:trPr>
        <w:tc>
          <w:tcPr>
            <w:tcW w:type="dxa" w:w="1872"/>
            <w:tcMar>
              <w:top w:w="120" w:type="dxa"/>
              <w:bottom w:w="120" w:type="dxa"/>
              <w:left w:w="160" w:type="dxa"/>
              <w:right w:w="160" w:type="dxa"/>
            </w:tcMar>
            <w:shd w:fill="FFFFFF"/>
          </w:tcPr>
          <w:p>
            <w:r>
              <w:rPr>
                <w:rFonts w:ascii="Calibri" w:hAnsi="Calibri"/>
                <w:sz w:val="18"/>
              </w:rPr>
              <w:t>Person 3</w:t>
              <w:br/>
              <w:t>(Surya)</w:t>
            </w:r>
          </w:p>
        </w:tc>
        <w:tc>
          <w:tcPr>
            <w:tcW w:type="dxa" w:w="2016"/>
            <w:tcMar>
              <w:top w:w="120" w:type="dxa"/>
              <w:bottom w:w="120" w:type="dxa"/>
              <w:left w:w="160" w:type="dxa"/>
              <w:right w:w="160" w:type="dxa"/>
            </w:tcMar>
            <w:shd w:fill="FFFFFF"/>
          </w:tcPr>
          <w:p>
            <w:r>
              <w:rPr>
                <w:rFonts w:ascii="Calibri" w:hAnsi="Calibri"/>
                <w:sz w:val="18"/>
              </w:rPr>
              <w:t>Workforce &amp; Complaints</w:t>
            </w:r>
          </w:p>
        </w:tc>
        <w:tc>
          <w:tcPr>
            <w:tcW w:type="dxa" w:w="2592"/>
            <w:tcMar>
              <w:top w:w="120" w:type="dxa"/>
              <w:bottom w:w="120" w:type="dxa"/>
              <w:left w:w="160" w:type="dxa"/>
              <w:right w:w="160" w:type="dxa"/>
            </w:tcMar>
            <w:shd w:fill="FFFFFF"/>
          </w:tcPr>
          <w:p>
            <w:r>
              <w:rPr>
                <w:rFonts w:ascii="Calibri" w:hAnsi="Calibri"/>
                <w:sz w:val="18"/>
              </w:rPr>
              <w:t>STAFF, AUTHORITY, COMPLAINT</w:t>
            </w:r>
          </w:p>
        </w:tc>
        <w:tc>
          <w:tcPr>
            <w:tcW w:type="dxa" w:w="2016"/>
            <w:tcMar>
              <w:top w:w="120" w:type="dxa"/>
              <w:bottom w:w="120" w:type="dxa"/>
              <w:left w:w="160" w:type="dxa"/>
              <w:right w:w="160" w:type="dxa"/>
            </w:tcMar>
            <w:shd w:fill="FFFFFF"/>
          </w:tcPr>
          <w:p>
            <w:r>
              <w:rPr>
                <w:rFonts w:ascii="Calibri" w:hAnsi="Calibri"/>
                <w:sz w:val="18"/>
              </w:rPr>
              <w:t>routers/complaints.py</w:t>
            </w:r>
          </w:p>
        </w:tc>
        <w:tc>
          <w:tcPr>
            <w:tcW w:type="dxa" w:w="2304"/>
            <w:tcMar>
              <w:top w:w="120" w:type="dxa"/>
              <w:bottom w:w="120" w:type="dxa"/>
              <w:left w:w="160" w:type="dxa"/>
              <w:right w:w="160" w:type="dxa"/>
            </w:tcMar>
            <w:shd w:fill="FFFFFF"/>
          </w:tcPr>
          <w:p>
            <w:r>
              <w:rPr>
                <w:rFonts w:ascii="Calibri" w:hAnsi="Calibri"/>
                <w:sz w:val="18"/>
              </w:rPr>
              <w:t>Nullable FKs, ON DELETE SET NULL, State Machine</w:t>
            </w:r>
          </w:p>
        </w:tc>
      </w:tr>
      <w:tr>
        <w:trPr>
          <w:cantSplit/>
        </w:trPr>
        <w:tc>
          <w:tcPr>
            <w:tcW w:type="dxa" w:w="1872"/>
            <w:tcMar>
              <w:top w:w="120" w:type="dxa"/>
              <w:bottom w:w="120" w:type="dxa"/>
              <w:left w:w="160" w:type="dxa"/>
              <w:right w:w="160" w:type="dxa"/>
            </w:tcMar>
            <w:shd w:fill="F8FAFC"/>
          </w:tcPr>
          <w:p>
            <w:r>
              <w:rPr>
                <w:rFonts w:ascii="Calibri" w:hAnsi="Calibri"/>
                <w:sz w:val="18"/>
              </w:rPr>
              <w:t>Person 4</w:t>
              <w:br/>
              <w:t>(Santhosh)</w:t>
            </w:r>
          </w:p>
        </w:tc>
        <w:tc>
          <w:tcPr>
            <w:tcW w:type="dxa" w:w="2016"/>
            <w:tcMar>
              <w:top w:w="120" w:type="dxa"/>
              <w:bottom w:w="120" w:type="dxa"/>
              <w:left w:w="160" w:type="dxa"/>
              <w:right w:w="160" w:type="dxa"/>
            </w:tcMar>
            <w:shd w:fill="F8FAFC"/>
          </w:tcPr>
          <w:p>
            <w:r>
              <w:rPr>
                <w:rFonts w:ascii="Calibri" w:hAnsi="Calibri"/>
                <w:sz w:val="18"/>
              </w:rPr>
              <w:t>Welfare &amp; Attendance</w:t>
            </w:r>
          </w:p>
        </w:tc>
        <w:tc>
          <w:tcPr>
            <w:tcW w:type="dxa" w:w="2592"/>
            <w:tcMar>
              <w:top w:w="120" w:type="dxa"/>
              <w:bottom w:w="120" w:type="dxa"/>
              <w:left w:w="160" w:type="dxa"/>
              <w:right w:w="160" w:type="dxa"/>
            </w:tcMar>
            <w:shd w:fill="F8FAFC"/>
          </w:tcPr>
          <w:p>
            <w:r>
              <w:rPr>
                <w:rFonts w:ascii="Calibri" w:hAnsi="Calibri"/>
                <w:sz w:val="18"/>
              </w:rPr>
              <w:t>LEAVE_PASS, ATTENDANCE</w:t>
            </w:r>
          </w:p>
        </w:tc>
        <w:tc>
          <w:tcPr>
            <w:tcW w:type="dxa" w:w="2016"/>
            <w:tcMar>
              <w:top w:w="120" w:type="dxa"/>
              <w:bottom w:w="120" w:type="dxa"/>
              <w:left w:w="160" w:type="dxa"/>
              <w:right w:w="160" w:type="dxa"/>
            </w:tcMar>
            <w:shd w:fill="F8FAFC"/>
          </w:tcPr>
          <w:p>
            <w:r>
              <w:rPr>
                <w:rFonts w:ascii="Calibri" w:hAnsi="Calibri"/>
                <w:sz w:val="18"/>
              </w:rPr>
              <w:t>routers/leaves.py</w:t>
              <w:br/>
              <w:t>routers/attendance.py</w:t>
            </w:r>
          </w:p>
        </w:tc>
        <w:tc>
          <w:tcPr>
            <w:tcW w:type="dxa" w:w="2304"/>
            <w:tcMar>
              <w:top w:w="120" w:type="dxa"/>
              <w:bottom w:w="120" w:type="dxa"/>
              <w:left w:w="160" w:type="dxa"/>
              <w:right w:w="160" w:type="dxa"/>
            </w:tcMar>
            <w:shd w:fill="F8FAFC"/>
          </w:tcPr>
          <w:p>
            <w:r>
              <w:rPr>
                <w:rFonts w:ascii="Calibri" w:hAnsi="Calibri"/>
                <w:sz w:val="18"/>
              </w:rPr>
              <w:t>Idempotent Unique Keys, Date Checks, Aggregations</w:t>
            </w:r>
          </w:p>
        </w:tc>
      </w:tr>
    </w:tbl>
    <w:p>
      <w:pPr>
        <w:spacing w:after="160"/>
      </w:pPr>
    </w:p>
    <w:p>
      <w:pPr>
        <w:keepNext/>
        <w:spacing w:before="240" w:after="60"/>
      </w:pPr>
      <w:r>
        <w:rPr>
          <w:rFonts w:ascii="Calibri" w:hAnsi="Calibri"/>
          <w:b/>
          <w:color w:val="2563EB"/>
          <w:sz w:val="26"/>
        </w:rPr>
        <w:t>2.1 Team Viva Speaking Script (5-Minute Coordinated Demo)</w:t>
      </w:r>
    </w:p>
    <w:p>
      <w:pPr>
        <w:spacing w:before="40" w:after="80"/>
      </w:pPr>
      <w:r>
        <w:rPr>
          <w:rFonts w:ascii="Calibri" w:hAnsi="Calibri"/>
          <w:b/>
          <w:color w:val="1E293B"/>
          <w:sz w:val="20"/>
        </w:rPr>
        <w:t xml:space="preserve">Speaker 1 Script: </w:t>
      </w:r>
      <w:r>
        <w:rPr>
          <w:rFonts w:ascii="Calibri" w:hAnsi="Calibri"/>
          <w:color w:val="1E293B"/>
          <w:sz w:val="20"/>
        </w:rPr>
        <w:t>1. Person 1 (Opening &amp; Blueprint): Displays the Schema Diagram. Explains how 10 entities interact, justifies surrogate integer keys, and proves BCNF normalization. Logs into the portal to demonstrate authentication.</w:t>
      </w:r>
    </w:p>
    <w:p>
      <w:pPr>
        <w:spacing w:before="40" w:after="80"/>
      </w:pPr>
      <w:r>
        <w:rPr>
          <w:rFonts w:ascii="Calibri" w:hAnsi="Calibri"/>
          <w:b/>
          <w:color w:val="1E293B"/>
          <w:sz w:val="20"/>
        </w:rPr>
        <w:t xml:space="preserve">Speaker 2 Script: </w:t>
      </w:r>
      <w:r>
        <w:rPr>
          <w:rFonts w:ascii="Calibri" w:hAnsi="Calibri"/>
          <w:color w:val="1E293B"/>
          <w:sz w:val="20"/>
        </w:rPr>
        <w:t>2. Person 2 (Accommodation Engine): Demonstrates RoomAllocation.jsx. Shows how rooms in Block A/B/C are categorized by capacity, and walks through an allocation transaction proving overbooking is mathematically prevented.</w:t>
      </w:r>
    </w:p>
    <w:p>
      <w:pPr>
        <w:spacing w:before="40" w:after="80"/>
      </w:pPr>
      <w:r>
        <w:rPr>
          <w:rFonts w:ascii="Calibri" w:hAnsi="Calibri"/>
          <w:b/>
          <w:color w:val="1E293B"/>
          <w:sz w:val="20"/>
        </w:rPr>
        <w:t xml:space="preserve">Speaker 3 Script: </w:t>
      </w:r>
      <w:r>
        <w:rPr>
          <w:rFonts w:ascii="Calibri" w:hAnsi="Calibri"/>
          <w:color w:val="1E293B"/>
          <w:sz w:val="20"/>
        </w:rPr>
        <w:t>3. Person 3 (Maintenance &amp; Workforce): Demonstrates RegisterComplaint.jsx and ComplaintManagement.jsx. Explains ticket generation, staff assignment, nullable FK semantics, and ON DELETE SET NULL for audit retention.</w:t>
      </w:r>
    </w:p>
    <w:p>
      <w:pPr>
        <w:spacing w:before="40" w:after="80"/>
      </w:pPr>
      <w:r>
        <w:rPr>
          <w:rFonts w:ascii="Calibri" w:hAnsi="Calibri"/>
          <w:b/>
          <w:color w:val="1E293B"/>
          <w:sz w:val="20"/>
        </w:rPr>
        <w:t xml:space="preserve">Speaker 4 Script: </w:t>
      </w:r>
      <w:r>
        <w:rPr>
          <w:rFonts w:ascii="Calibri" w:hAnsi="Calibri"/>
          <w:color w:val="1E293B"/>
          <w:sz w:val="20"/>
        </w:rPr>
        <w:t>4. Person 4 (Safety, Passes &amp; Roll Call): Demonstrates ApplyLeave.jsx, LeaveTracking.jsx, and AttendanceRegister.jsx. Shows idempotent daily attendance, automatic synchronization with approved leaves, and analytics charts in Overview.jsx.</w:t>
      </w:r>
    </w:p>
    <w:p>
      <w:pPr>
        <w:keepNext/>
        <w:spacing w:before="320" w:after="80"/>
      </w:pPr>
      <w:r>
        <w:rPr>
          <w:rFonts w:ascii="Calibri" w:hAnsi="Calibri"/>
          <w:b/>
          <w:color w:val="1B365D"/>
          <w:sz w:val="32"/>
        </w:rPr>
        <w:t>3. System Architecture &amp; Entity-Relationship (ER) Model</w:t>
      </w:r>
    </w:p>
    <w:p>
      <w:pPr>
        <w:spacing w:before="40" w:after="80"/>
      </w:pPr>
      <w:r>
        <w:rPr>
          <w:rFonts w:ascii="Calibri" w:hAnsi="Calibri"/>
          <w:color w:val="1E293B"/>
          <w:sz w:val="20"/>
        </w:rPr>
        <w:t>HostelOS implements the classic 3-Tier ANSI/SPARC Database Architecture:</w:t>
        <w:br/>
        <w:t>• Tier 1 (Presentation): React 18, Vite, Tailwind CSS with responsive mobile-ready cards.</w:t>
        <w:br/>
        <w:t>• Tier 2 (Application / Business Logic): Python FastAPI providing high-throughput asynchronous REST APIs with Pydantic validation schemas.</w:t>
        <w:br/>
        <w:t>• Tier 3 (Database / Storage): PostgreSQL 14+ relational engine enforcing relational constraints, write-ahead logging (WAL), and ACID transactions.</w:t>
      </w:r>
    </w:p>
    <w:p>
      <w:pPr>
        <w:keepNext/>
        <w:spacing w:before="240" w:after="60"/>
      </w:pPr>
      <w:r>
        <w:rPr>
          <w:rFonts w:ascii="Calibri" w:hAnsi="Calibri"/>
          <w:b/>
          <w:color w:val="2563EB"/>
          <w:sz w:val="26"/>
        </w:rPr>
        <w:t>3.1 Official 10-Table Relational Schema Diagram</w:t>
      </w:r>
    </w:p>
    <w:p>
      <w:pPr>
        <w:spacing w:after="40"/>
      </w:pPr>
    </w:p>
    <w:p>
      <w:pPr>
        <w:spacing w:before="80" w:after="80"/>
        <w:jc w:val="center"/>
      </w:pPr>
      <w:r>
        <w:drawing>
          <wp:inline xmlns:a="http://schemas.openxmlformats.org/drawingml/2006/main" xmlns:pic="http://schemas.openxmlformats.org/drawingml/2006/picture">
            <wp:extent cx="5943600" cy="5287714"/>
            <wp:docPr id="1" name="Picture 1"/>
            <wp:cNvGraphicFramePr>
              <a:graphicFrameLocks noChangeAspect="1"/>
            </wp:cNvGraphicFramePr>
            <a:graphic>
              <a:graphicData uri="http://schemas.openxmlformats.org/drawingml/2006/picture">
                <pic:pic>
                  <pic:nvPicPr>
                    <pic:cNvPr id="0" name="schema_diagram.png"/>
                    <pic:cNvPicPr/>
                  </pic:nvPicPr>
                  <pic:blipFill>
                    <a:blip r:embed="rId9"/>
                    <a:stretch>
                      <a:fillRect/>
                    </a:stretch>
                  </pic:blipFill>
                  <pic:spPr>
                    <a:xfrm>
                      <a:off x="0" y="0"/>
                      <a:ext cx="5943600" cy="5287714"/>
                    </a:xfrm>
                    <a:prstGeom prst="rect"/>
                  </pic:spPr>
                </pic:pic>
              </a:graphicData>
            </a:graphic>
          </wp:inline>
        </w:drawing>
      </w:r>
    </w:p>
    <w:p>
      <w:pPr>
        <w:jc w:val="center"/>
      </w:pPr>
      <w:r>
        <w:rPr>
          <w:rFonts w:ascii="Calibri" w:hAnsi="Calibri"/>
          <w:i/>
          <w:color w:val="64748B"/>
          <w:sz w:val="18"/>
        </w:rPr>
        <w:t>Figure 3.1: Official 10-Table Normalized Relational Schema &amp; Crow's Foot ER Diagram (HostelOS)</w:t>
      </w:r>
    </w:p>
    <w:p>
      <w:pPr>
        <w:spacing w:before="40" w:after="80"/>
      </w:pPr>
      <w:r>
        <w:rPr>
          <w:rFonts w:ascii="Calibri" w:hAnsi="Calibri"/>
          <w:color w:val="1E293B"/>
          <w:sz w:val="20"/>
        </w:rPr>
        <w:t>Key Entity-Relationship Cardinalities:</w:t>
        <w:br/>
        <w:t>• ROOM_TYPE to ROOM (1:N): One room type categorizes many individual physical rooms.</w:t>
        <w:br/>
        <w:t>• ROOM &amp; STUDENT to ALLOCATION (M:N resolved via Associative Table): Resolves multi-semester room allocations.</w:t>
        <w:br/>
        <w:t>• STUDENT to COMPLAINT (1:N) &amp; STAFF to COMPLAINT (1:N, Partial): Student reports grievance; staff technician is dispatched.</w:t>
        <w:br/>
        <w:t>• STUDENT to LEAVE_PASS (1:N) &amp; AUTHORITY to LEAVE_PASS (1:N): Student applies for leave; warden reviews and issues gate pass.</w:t>
        <w:br/>
        <w:t>• STUDENT to ATTENDANCE (1:N) &amp; ADMIN to ATTENDANCE (1:N): Admin logs nightly roll call.</w:t>
      </w:r>
    </w:p>
    <w:p>
      <w:pPr>
        <w:keepNext/>
        <w:spacing w:before="320" w:after="80"/>
      </w:pPr>
      <w:r>
        <w:rPr>
          <w:rFonts w:ascii="Calibri" w:hAnsi="Calibri"/>
          <w:b/>
          <w:color w:val="1B365D"/>
          <w:sz w:val="32"/>
        </w:rPr>
        <w:t>4. Relational Data Dictionary &amp; Realistic Sample Data Tables</w:t>
      </w:r>
    </w:p>
    <w:p>
      <w:pPr>
        <w:keepNext/>
        <w:spacing w:before="240" w:after="60"/>
      </w:pPr>
      <w:r>
        <w:rPr>
          <w:rFonts w:ascii="Calibri" w:hAnsi="Calibri"/>
          <w:b/>
          <w:color w:val="2563EB"/>
          <w:sz w:val="26"/>
        </w:rPr>
        <w:t>Table 1: room_types (Person 2 — Rooms Module)</w:t>
      </w:r>
    </w:p>
    <w:p>
      <w:pPr>
        <w:spacing w:before="40" w:after="80"/>
      </w:pPr>
      <w:r>
        <w:rPr>
          <w:rFonts w:ascii="Calibri" w:hAnsi="Calibri"/>
          <w:b/>
          <w:color w:val="1E293B"/>
          <w:sz w:val="20"/>
        </w:rPr>
        <w:t xml:space="preserve">ELI5 Purpose: </w:t>
      </w:r>
      <w:r>
        <w:rPr>
          <w:rFonts w:ascii="Calibri" w:hAnsi="Calibri"/>
          <w:color w:val="1E293B"/>
          <w:sz w:val="20"/>
        </w:rPr>
        <w:t>Master room catalog defining configurations and physical bed capacities so capacities are never duplicated.</w:t>
      </w:r>
    </w:p>
    <w:p>
      <w:pPr>
        <w:spacing w:after="20"/>
      </w:pPr>
    </w:p>
    <w:p>
      <w:pPr>
        <w:keepNext/>
      </w:pPr>
      <w:r>
        <w:rPr>
          <w:b/>
          <w:color w:val="1B365D"/>
          <w:sz w:val="19"/>
        </w:rPr>
        <w:t>Data Dictionary — Schema Definition (room_types)</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2016"/>
            <w:tcMar>
              <w:top w:w="120" w:type="dxa"/>
              <w:bottom w:w="120" w:type="dxa"/>
              <w:left w:w="160" w:type="dxa"/>
              <w:right w:w="160" w:type="dxa"/>
            </w:tcMar>
            <w:shd w:fill="1B365D"/>
          </w:tcPr>
          <w:p>
            <w:pPr>
              <w:jc w:val="center"/>
            </w:pPr>
            <w:r>
              <w:rPr>
                <w:rFonts w:ascii="Calibri" w:hAnsi="Calibri"/>
                <w:b/>
                <w:color w:val="FFFFFF"/>
                <w:sz w:val="19"/>
              </w:rPr>
              <w:t>Column</w:t>
            </w:r>
          </w:p>
        </w:tc>
        <w:tc>
          <w:tcPr>
            <w:tcW w:type="dxa" w:w="2016"/>
            <w:tcMar>
              <w:top w:w="120" w:type="dxa"/>
              <w:bottom w:w="120" w:type="dxa"/>
              <w:left w:w="160" w:type="dxa"/>
              <w:right w:w="160" w:type="dxa"/>
            </w:tcMar>
            <w:shd w:fill="1B365D"/>
          </w:tcPr>
          <w:p>
            <w:pPr>
              <w:jc w:val="center"/>
            </w:pPr>
            <w:r>
              <w:rPr>
                <w:rFonts w:ascii="Calibri" w:hAnsi="Calibri"/>
                <w:b/>
                <w:color w:val="FFFFFF"/>
                <w:sz w:val="19"/>
              </w:rPr>
              <w:t>Data Type</w:t>
            </w:r>
          </w:p>
        </w:tc>
        <w:tc>
          <w:tcPr>
            <w:tcW w:type="dxa" w:w="3168"/>
            <w:tcMar>
              <w:top w:w="120" w:type="dxa"/>
              <w:bottom w:w="120" w:type="dxa"/>
              <w:left w:w="160" w:type="dxa"/>
              <w:right w:w="160" w:type="dxa"/>
            </w:tcMar>
            <w:shd w:fill="1B365D"/>
          </w:tcPr>
          <w:p>
            <w:pPr>
              <w:jc w:val="center"/>
            </w:pPr>
            <w:r>
              <w:rPr>
                <w:rFonts w:ascii="Calibri" w:hAnsi="Calibri"/>
                <w:b/>
                <w:color w:val="FFFFFF"/>
                <w:sz w:val="19"/>
              </w:rPr>
              <w:t>Constraints</w:t>
            </w:r>
          </w:p>
        </w:tc>
        <w:tc>
          <w:tcPr>
            <w:tcW w:type="dxa" w:w="3600"/>
            <w:tcMar>
              <w:top w:w="120" w:type="dxa"/>
              <w:bottom w:w="120" w:type="dxa"/>
              <w:left w:w="160" w:type="dxa"/>
              <w:right w:w="160" w:type="dxa"/>
            </w:tcMar>
            <w:shd w:fill="1B365D"/>
          </w:tcPr>
          <w:p>
            <w:pPr>
              <w:jc w:val="center"/>
            </w:pPr>
            <w:r>
              <w:rPr>
                <w:rFonts w:ascii="Calibri" w:hAnsi="Calibri"/>
                <w:b/>
                <w:color w:val="FFFFFF"/>
                <w:sz w:val="19"/>
              </w:rPr>
              <w:t>ELI5 Description</w:t>
            </w:r>
          </w:p>
        </w:tc>
      </w:tr>
      <w:tr>
        <w:trPr>
          <w:cantSplit/>
        </w:trPr>
        <w:tc>
          <w:tcPr>
            <w:tcW w:type="dxa" w:w="2016"/>
            <w:tcMar>
              <w:top w:w="120" w:type="dxa"/>
              <w:bottom w:w="120" w:type="dxa"/>
              <w:left w:w="160" w:type="dxa"/>
              <w:right w:w="160" w:type="dxa"/>
            </w:tcMar>
            <w:shd w:fill="FFFFFF"/>
          </w:tcPr>
          <w:p>
            <w:r>
              <w:rPr>
                <w:rFonts w:ascii="Calibri" w:hAnsi="Calibri"/>
                <w:sz w:val="18"/>
              </w:rPr>
              <w:t>id</w:t>
            </w:r>
          </w:p>
        </w:tc>
        <w:tc>
          <w:tcPr>
            <w:tcW w:type="dxa" w:w="2016"/>
            <w:tcMar>
              <w:top w:w="120" w:type="dxa"/>
              <w:bottom w:w="120" w:type="dxa"/>
              <w:left w:w="160" w:type="dxa"/>
              <w:right w:w="160" w:type="dxa"/>
            </w:tcMar>
            <w:shd w:fill="FFFFFF"/>
          </w:tcPr>
          <w:p>
            <w:r>
              <w:rPr>
                <w:rFonts w:ascii="Calibri" w:hAnsi="Calibri"/>
                <w:sz w:val="18"/>
              </w:rPr>
              <w:t>SERIAL</w:t>
            </w:r>
          </w:p>
        </w:tc>
        <w:tc>
          <w:tcPr>
            <w:tcW w:type="dxa" w:w="3168"/>
            <w:tcMar>
              <w:top w:w="120" w:type="dxa"/>
              <w:bottom w:w="120" w:type="dxa"/>
              <w:left w:w="160" w:type="dxa"/>
              <w:right w:w="160" w:type="dxa"/>
            </w:tcMar>
            <w:shd w:fill="FFFFFF"/>
          </w:tcPr>
          <w:p>
            <w:r>
              <w:rPr>
                <w:rFonts w:ascii="Calibri" w:hAnsi="Calibri"/>
                <w:sz w:val="18"/>
              </w:rPr>
              <w:t>PRIMARY KEY</w:t>
            </w:r>
          </w:p>
        </w:tc>
        <w:tc>
          <w:tcPr>
            <w:tcW w:type="dxa" w:w="3600"/>
            <w:tcMar>
              <w:top w:w="120" w:type="dxa"/>
              <w:bottom w:w="120" w:type="dxa"/>
              <w:left w:w="160" w:type="dxa"/>
              <w:right w:w="160" w:type="dxa"/>
            </w:tcMar>
            <w:shd w:fill="FFFFFF"/>
          </w:tcPr>
          <w:p>
            <w:r>
              <w:rPr>
                <w:rFonts w:ascii="Calibri" w:hAnsi="Calibri"/>
                <w:sz w:val="18"/>
              </w:rPr>
              <w:t>Surrogate unique identifier for room category</w:t>
            </w:r>
          </w:p>
        </w:tc>
      </w:tr>
      <w:tr>
        <w:trPr>
          <w:cantSplit/>
        </w:trPr>
        <w:tc>
          <w:tcPr>
            <w:tcW w:type="dxa" w:w="2016"/>
            <w:tcMar>
              <w:top w:w="120" w:type="dxa"/>
              <w:bottom w:w="120" w:type="dxa"/>
              <w:left w:w="160" w:type="dxa"/>
              <w:right w:w="160" w:type="dxa"/>
            </w:tcMar>
            <w:shd w:fill="F8FAFC"/>
          </w:tcPr>
          <w:p>
            <w:r>
              <w:rPr>
                <w:rFonts w:ascii="Calibri" w:hAnsi="Calibri"/>
                <w:sz w:val="18"/>
              </w:rPr>
              <w:t>type_name</w:t>
            </w:r>
          </w:p>
        </w:tc>
        <w:tc>
          <w:tcPr>
            <w:tcW w:type="dxa" w:w="2016"/>
            <w:tcMar>
              <w:top w:w="120" w:type="dxa"/>
              <w:bottom w:w="120" w:type="dxa"/>
              <w:left w:w="160" w:type="dxa"/>
              <w:right w:w="160" w:type="dxa"/>
            </w:tcMar>
            <w:shd w:fill="F8FAFC"/>
          </w:tcPr>
          <w:p>
            <w:r>
              <w:rPr>
                <w:rFonts w:ascii="Calibri" w:hAnsi="Calibri"/>
                <w:sz w:val="18"/>
              </w:rPr>
              <w:t>VARCHAR(100)</w:t>
            </w:r>
          </w:p>
        </w:tc>
        <w:tc>
          <w:tcPr>
            <w:tcW w:type="dxa" w:w="3168"/>
            <w:tcMar>
              <w:top w:w="120" w:type="dxa"/>
              <w:bottom w:w="120" w:type="dxa"/>
              <w:left w:w="160" w:type="dxa"/>
              <w:right w:w="160" w:type="dxa"/>
            </w:tcMar>
            <w:shd w:fill="F8FAFC"/>
          </w:tcPr>
          <w:p>
            <w:r>
              <w:rPr>
                <w:rFonts w:ascii="Calibri" w:hAnsi="Calibri"/>
                <w:sz w:val="18"/>
              </w:rPr>
              <w:t>UNIQUE, NOT NULL</w:t>
            </w:r>
          </w:p>
        </w:tc>
        <w:tc>
          <w:tcPr>
            <w:tcW w:type="dxa" w:w="3600"/>
            <w:tcMar>
              <w:top w:w="120" w:type="dxa"/>
              <w:bottom w:w="120" w:type="dxa"/>
              <w:left w:w="160" w:type="dxa"/>
              <w:right w:w="160" w:type="dxa"/>
            </w:tcMar>
            <w:shd w:fill="F8FAFC"/>
          </w:tcPr>
          <w:p>
            <w:r>
              <w:rPr>
                <w:rFonts w:ascii="Calibri" w:hAnsi="Calibri"/>
                <w:sz w:val="18"/>
              </w:rPr>
              <w:t>Display name (e.g., 'Single AC', 'Double Non-AC')</w:t>
            </w:r>
          </w:p>
        </w:tc>
      </w:tr>
      <w:tr>
        <w:trPr>
          <w:cantSplit/>
        </w:trPr>
        <w:tc>
          <w:tcPr>
            <w:tcW w:type="dxa" w:w="2016"/>
            <w:tcMar>
              <w:top w:w="120" w:type="dxa"/>
              <w:bottom w:w="120" w:type="dxa"/>
              <w:left w:w="160" w:type="dxa"/>
              <w:right w:w="160" w:type="dxa"/>
            </w:tcMar>
            <w:shd w:fill="FFFFFF"/>
          </w:tcPr>
          <w:p>
            <w:r>
              <w:rPr>
                <w:rFonts w:ascii="Calibri" w:hAnsi="Calibri"/>
                <w:sz w:val="18"/>
              </w:rPr>
              <w:t>capacity</w:t>
            </w:r>
          </w:p>
        </w:tc>
        <w:tc>
          <w:tcPr>
            <w:tcW w:type="dxa" w:w="2016"/>
            <w:tcMar>
              <w:top w:w="120" w:type="dxa"/>
              <w:bottom w:w="120" w:type="dxa"/>
              <w:left w:w="160" w:type="dxa"/>
              <w:right w:w="160" w:type="dxa"/>
            </w:tcMar>
            <w:shd w:fill="FFFFFF"/>
          </w:tcPr>
          <w:p>
            <w:r>
              <w:rPr>
                <w:rFonts w:ascii="Calibri" w:hAnsi="Calibri"/>
                <w:sz w:val="18"/>
              </w:rPr>
              <w:t>INTEGER</w:t>
            </w:r>
          </w:p>
        </w:tc>
        <w:tc>
          <w:tcPr>
            <w:tcW w:type="dxa" w:w="3168"/>
            <w:tcMar>
              <w:top w:w="120" w:type="dxa"/>
              <w:bottom w:w="120" w:type="dxa"/>
              <w:left w:w="160" w:type="dxa"/>
              <w:right w:w="160" w:type="dxa"/>
            </w:tcMar>
            <w:shd w:fill="FFFFFF"/>
          </w:tcPr>
          <w:p>
            <w:r>
              <w:rPr>
                <w:rFonts w:ascii="Calibri" w:hAnsi="Calibri"/>
                <w:sz w:val="18"/>
              </w:rPr>
              <w:t>NOT NULL, CHECK (capacity &gt; 0)</w:t>
            </w:r>
          </w:p>
        </w:tc>
        <w:tc>
          <w:tcPr>
            <w:tcW w:type="dxa" w:w="3600"/>
            <w:tcMar>
              <w:top w:w="120" w:type="dxa"/>
              <w:bottom w:w="120" w:type="dxa"/>
              <w:left w:w="160" w:type="dxa"/>
              <w:right w:w="160" w:type="dxa"/>
            </w:tcMar>
            <w:shd w:fill="FFFFFF"/>
          </w:tcPr>
          <w:p>
            <w:r>
              <w:rPr>
                <w:rFonts w:ascii="Calibri" w:hAnsi="Calibri"/>
                <w:sz w:val="18"/>
              </w:rPr>
              <w:t>Max allowable resident beds in this room type</w:t>
            </w:r>
          </w:p>
        </w:tc>
      </w:tr>
    </w:tbl>
    <w:p>
      <w:pPr>
        <w:spacing w:after="80"/>
      </w:pPr>
    </w:p>
    <w:p>
      <w:pPr>
        <w:keepNext/>
      </w:pPr>
      <w:r>
        <w:rPr>
          <w:b/>
          <w:color w:val="2563EB"/>
          <w:sz w:val="19"/>
        </w:rPr>
        <w:t>Sample Data Example — Actual Stored Records (room_types)</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1152"/>
            <w:tcMar>
              <w:top w:w="120" w:type="dxa"/>
              <w:bottom w:w="120" w:type="dxa"/>
              <w:left w:w="160" w:type="dxa"/>
              <w:right w:w="160" w:type="dxa"/>
            </w:tcMar>
            <w:shd w:fill="1B365D"/>
          </w:tcPr>
          <w:p>
            <w:pPr>
              <w:jc w:val="center"/>
            </w:pPr>
            <w:r>
              <w:rPr>
                <w:rFonts w:ascii="Calibri" w:hAnsi="Calibri"/>
                <w:b/>
                <w:color w:val="FFFFFF"/>
                <w:sz w:val="19"/>
              </w:rPr>
              <w:t>id</w:t>
            </w:r>
          </w:p>
        </w:tc>
        <w:tc>
          <w:tcPr>
            <w:tcW w:type="dxa" w:w="3456"/>
            <w:tcMar>
              <w:top w:w="120" w:type="dxa"/>
              <w:bottom w:w="120" w:type="dxa"/>
              <w:left w:w="160" w:type="dxa"/>
              <w:right w:w="160" w:type="dxa"/>
            </w:tcMar>
            <w:shd w:fill="1B365D"/>
          </w:tcPr>
          <w:p>
            <w:pPr>
              <w:jc w:val="center"/>
            </w:pPr>
            <w:r>
              <w:rPr>
                <w:rFonts w:ascii="Calibri" w:hAnsi="Calibri"/>
                <w:b/>
                <w:color w:val="FFFFFF"/>
                <w:sz w:val="19"/>
              </w:rPr>
              <w:t>type_name</w:t>
            </w:r>
          </w:p>
        </w:tc>
        <w:tc>
          <w:tcPr>
            <w:tcW w:type="dxa" w:w="1728"/>
            <w:tcMar>
              <w:top w:w="120" w:type="dxa"/>
              <w:bottom w:w="120" w:type="dxa"/>
              <w:left w:w="160" w:type="dxa"/>
              <w:right w:w="160" w:type="dxa"/>
            </w:tcMar>
            <w:shd w:fill="1B365D"/>
          </w:tcPr>
          <w:p>
            <w:pPr>
              <w:jc w:val="center"/>
            </w:pPr>
            <w:r>
              <w:rPr>
                <w:rFonts w:ascii="Calibri" w:hAnsi="Calibri"/>
                <w:b/>
                <w:color w:val="FFFFFF"/>
                <w:sz w:val="19"/>
              </w:rPr>
              <w:t>capacity</w:t>
            </w:r>
          </w:p>
        </w:tc>
        <w:tc>
          <w:tcPr>
            <w:tcW w:type="dxa" w:w="4464"/>
            <w:tcMar>
              <w:top w:w="120" w:type="dxa"/>
              <w:bottom w:w="120" w:type="dxa"/>
              <w:left w:w="160" w:type="dxa"/>
              <w:right w:w="160" w:type="dxa"/>
            </w:tcMar>
            <w:shd w:fill="1B365D"/>
          </w:tcPr>
          <w:p>
            <w:pPr>
              <w:jc w:val="center"/>
            </w:pPr>
            <w:r>
              <w:rPr>
                <w:rFonts w:ascii="Calibri" w:hAnsi="Calibri"/>
                <w:b/>
                <w:color w:val="FFFFFF"/>
                <w:sz w:val="19"/>
              </w:rPr>
              <w:t>Notes</w:t>
            </w:r>
          </w:p>
        </w:tc>
      </w:tr>
      <w:tr>
        <w:trPr>
          <w:cantSplit/>
        </w:trPr>
        <w:tc>
          <w:tcPr>
            <w:tcW w:type="dxa" w:w="1152"/>
            <w:tcMar>
              <w:top w:w="120" w:type="dxa"/>
              <w:bottom w:w="120" w:type="dxa"/>
              <w:left w:w="160" w:type="dxa"/>
              <w:right w:w="160" w:type="dxa"/>
            </w:tcMar>
            <w:shd w:fill="FFFFFF"/>
          </w:tcPr>
          <w:p>
            <w:r>
              <w:rPr>
                <w:rFonts w:ascii="Calibri" w:hAnsi="Calibri"/>
                <w:sz w:val="18"/>
              </w:rPr>
              <w:t>1</w:t>
            </w:r>
          </w:p>
        </w:tc>
        <w:tc>
          <w:tcPr>
            <w:tcW w:type="dxa" w:w="3456"/>
            <w:tcMar>
              <w:top w:w="120" w:type="dxa"/>
              <w:bottom w:w="120" w:type="dxa"/>
              <w:left w:w="160" w:type="dxa"/>
              <w:right w:w="160" w:type="dxa"/>
            </w:tcMar>
            <w:shd w:fill="FFFFFF"/>
          </w:tcPr>
          <w:p>
            <w:r>
              <w:rPr>
                <w:rFonts w:ascii="Calibri" w:hAnsi="Calibri"/>
                <w:sz w:val="18"/>
              </w:rPr>
              <w:t>Single Deluxe AC</w:t>
            </w:r>
          </w:p>
        </w:tc>
        <w:tc>
          <w:tcPr>
            <w:tcW w:type="dxa" w:w="1728"/>
            <w:tcMar>
              <w:top w:w="120" w:type="dxa"/>
              <w:bottom w:w="120" w:type="dxa"/>
              <w:left w:w="160" w:type="dxa"/>
              <w:right w:w="160" w:type="dxa"/>
            </w:tcMar>
            <w:shd w:fill="FFFFFF"/>
          </w:tcPr>
          <w:p>
            <w:r>
              <w:rPr>
                <w:rFonts w:ascii="Calibri" w:hAnsi="Calibri"/>
                <w:sz w:val="18"/>
              </w:rPr>
              <w:t>1</w:t>
            </w:r>
          </w:p>
        </w:tc>
        <w:tc>
          <w:tcPr>
            <w:tcW w:type="dxa" w:w="4464"/>
            <w:tcMar>
              <w:top w:w="120" w:type="dxa"/>
              <w:bottom w:w="120" w:type="dxa"/>
              <w:left w:w="160" w:type="dxa"/>
              <w:right w:w="160" w:type="dxa"/>
            </w:tcMar>
            <w:shd w:fill="FFFFFF"/>
          </w:tcPr>
          <w:p>
            <w:r>
              <w:rPr>
                <w:rFonts w:ascii="Calibri" w:hAnsi="Calibri"/>
                <w:sz w:val="18"/>
              </w:rPr>
              <w:t>Single student private quarters</w:t>
            </w:r>
          </w:p>
        </w:tc>
      </w:tr>
      <w:tr>
        <w:trPr>
          <w:cantSplit/>
        </w:trPr>
        <w:tc>
          <w:tcPr>
            <w:tcW w:type="dxa" w:w="1152"/>
            <w:tcMar>
              <w:top w:w="120" w:type="dxa"/>
              <w:bottom w:w="120" w:type="dxa"/>
              <w:left w:w="160" w:type="dxa"/>
              <w:right w:w="160" w:type="dxa"/>
            </w:tcMar>
            <w:shd w:fill="F8FAFC"/>
          </w:tcPr>
          <w:p>
            <w:r>
              <w:rPr>
                <w:rFonts w:ascii="Calibri" w:hAnsi="Calibri"/>
                <w:sz w:val="18"/>
              </w:rPr>
              <w:t>2</w:t>
            </w:r>
          </w:p>
        </w:tc>
        <w:tc>
          <w:tcPr>
            <w:tcW w:type="dxa" w:w="3456"/>
            <w:tcMar>
              <w:top w:w="120" w:type="dxa"/>
              <w:bottom w:w="120" w:type="dxa"/>
              <w:left w:w="160" w:type="dxa"/>
              <w:right w:w="160" w:type="dxa"/>
            </w:tcMar>
            <w:shd w:fill="F8FAFC"/>
          </w:tcPr>
          <w:p>
            <w:r>
              <w:rPr>
                <w:rFonts w:ascii="Calibri" w:hAnsi="Calibri"/>
                <w:sz w:val="18"/>
              </w:rPr>
              <w:t>Double Sharing Standard</w:t>
            </w:r>
          </w:p>
        </w:tc>
        <w:tc>
          <w:tcPr>
            <w:tcW w:type="dxa" w:w="1728"/>
            <w:tcMar>
              <w:top w:w="120" w:type="dxa"/>
              <w:bottom w:w="120" w:type="dxa"/>
              <w:left w:w="160" w:type="dxa"/>
              <w:right w:w="160" w:type="dxa"/>
            </w:tcMar>
            <w:shd w:fill="F8FAFC"/>
          </w:tcPr>
          <w:p>
            <w:r>
              <w:rPr>
                <w:rFonts w:ascii="Calibri" w:hAnsi="Calibri"/>
                <w:sz w:val="18"/>
              </w:rPr>
              <w:t>2</w:t>
            </w:r>
          </w:p>
        </w:tc>
        <w:tc>
          <w:tcPr>
            <w:tcW w:type="dxa" w:w="4464"/>
            <w:tcMar>
              <w:top w:w="120" w:type="dxa"/>
              <w:bottom w:w="120" w:type="dxa"/>
              <w:left w:w="160" w:type="dxa"/>
              <w:right w:w="160" w:type="dxa"/>
            </w:tcMar>
            <w:shd w:fill="F8FAFC"/>
          </w:tcPr>
          <w:p>
            <w:r>
              <w:rPr>
                <w:rFonts w:ascii="Calibri" w:hAnsi="Calibri"/>
                <w:sz w:val="18"/>
              </w:rPr>
              <w:t>Standard dual occupancy room</w:t>
            </w:r>
          </w:p>
        </w:tc>
      </w:tr>
      <w:tr>
        <w:trPr>
          <w:cantSplit/>
        </w:trPr>
        <w:tc>
          <w:tcPr>
            <w:tcW w:type="dxa" w:w="1152"/>
            <w:tcMar>
              <w:top w:w="120" w:type="dxa"/>
              <w:bottom w:w="120" w:type="dxa"/>
              <w:left w:w="160" w:type="dxa"/>
              <w:right w:w="160" w:type="dxa"/>
            </w:tcMar>
            <w:shd w:fill="FFFFFF"/>
          </w:tcPr>
          <w:p>
            <w:r>
              <w:rPr>
                <w:rFonts w:ascii="Calibri" w:hAnsi="Calibri"/>
                <w:sz w:val="18"/>
              </w:rPr>
              <w:t>3</w:t>
            </w:r>
          </w:p>
        </w:tc>
        <w:tc>
          <w:tcPr>
            <w:tcW w:type="dxa" w:w="3456"/>
            <w:tcMar>
              <w:top w:w="120" w:type="dxa"/>
              <w:bottom w:w="120" w:type="dxa"/>
              <w:left w:w="160" w:type="dxa"/>
              <w:right w:w="160" w:type="dxa"/>
            </w:tcMar>
            <w:shd w:fill="FFFFFF"/>
          </w:tcPr>
          <w:p>
            <w:r>
              <w:rPr>
                <w:rFonts w:ascii="Calibri" w:hAnsi="Calibri"/>
                <w:sz w:val="18"/>
              </w:rPr>
              <w:t>Triple Non-AC Economy</w:t>
            </w:r>
          </w:p>
        </w:tc>
        <w:tc>
          <w:tcPr>
            <w:tcW w:type="dxa" w:w="1728"/>
            <w:tcMar>
              <w:top w:w="120" w:type="dxa"/>
              <w:bottom w:w="120" w:type="dxa"/>
              <w:left w:w="160" w:type="dxa"/>
              <w:right w:w="160" w:type="dxa"/>
            </w:tcMar>
            <w:shd w:fill="FFFFFF"/>
          </w:tcPr>
          <w:p>
            <w:r>
              <w:rPr>
                <w:rFonts w:ascii="Calibri" w:hAnsi="Calibri"/>
                <w:sz w:val="18"/>
              </w:rPr>
              <w:t>3</w:t>
            </w:r>
          </w:p>
        </w:tc>
        <w:tc>
          <w:tcPr>
            <w:tcW w:type="dxa" w:w="4464"/>
            <w:tcMar>
              <w:top w:w="120" w:type="dxa"/>
              <w:bottom w:w="120" w:type="dxa"/>
              <w:left w:w="160" w:type="dxa"/>
              <w:right w:w="160" w:type="dxa"/>
            </w:tcMar>
            <w:shd w:fill="FFFFFF"/>
          </w:tcPr>
          <w:p>
            <w:r>
              <w:rPr>
                <w:rFonts w:ascii="Calibri" w:hAnsi="Calibri"/>
                <w:sz w:val="18"/>
              </w:rPr>
              <w:t>Triple sharing accommodation</w:t>
            </w:r>
          </w:p>
        </w:tc>
      </w:tr>
      <w:tr>
        <w:trPr>
          <w:cantSplit/>
        </w:trPr>
        <w:tc>
          <w:tcPr>
            <w:tcW w:type="dxa" w:w="1152"/>
            <w:tcMar>
              <w:top w:w="120" w:type="dxa"/>
              <w:bottom w:w="120" w:type="dxa"/>
              <w:left w:w="160" w:type="dxa"/>
              <w:right w:w="160" w:type="dxa"/>
            </w:tcMar>
            <w:shd w:fill="F8FAFC"/>
          </w:tcPr>
          <w:p>
            <w:r>
              <w:rPr>
                <w:rFonts w:ascii="Calibri" w:hAnsi="Calibri"/>
                <w:sz w:val="18"/>
              </w:rPr>
              <w:t>4</w:t>
            </w:r>
          </w:p>
        </w:tc>
        <w:tc>
          <w:tcPr>
            <w:tcW w:type="dxa" w:w="3456"/>
            <w:tcMar>
              <w:top w:w="120" w:type="dxa"/>
              <w:bottom w:w="120" w:type="dxa"/>
              <w:left w:w="160" w:type="dxa"/>
              <w:right w:w="160" w:type="dxa"/>
            </w:tcMar>
            <w:shd w:fill="F8FAFC"/>
          </w:tcPr>
          <w:p>
            <w:r>
              <w:rPr>
                <w:rFonts w:ascii="Calibri" w:hAnsi="Calibri"/>
                <w:sz w:val="18"/>
              </w:rPr>
              <w:t>Four-Bed Dormitory</w:t>
            </w:r>
          </w:p>
        </w:tc>
        <w:tc>
          <w:tcPr>
            <w:tcW w:type="dxa" w:w="1728"/>
            <w:tcMar>
              <w:top w:w="120" w:type="dxa"/>
              <w:bottom w:w="120" w:type="dxa"/>
              <w:left w:w="160" w:type="dxa"/>
              <w:right w:w="160" w:type="dxa"/>
            </w:tcMar>
            <w:shd w:fill="F8FAFC"/>
          </w:tcPr>
          <w:p>
            <w:r>
              <w:rPr>
                <w:rFonts w:ascii="Calibri" w:hAnsi="Calibri"/>
                <w:sz w:val="18"/>
              </w:rPr>
              <w:t>4</w:t>
            </w:r>
          </w:p>
        </w:tc>
        <w:tc>
          <w:tcPr>
            <w:tcW w:type="dxa" w:w="4464"/>
            <w:tcMar>
              <w:top w:w="120" w:type="dxa"/>
              <w:bottom w:w="120" w:type="dxa"/>
              <w:left w:w="160" w:type="dxa"/>
              <w:right w:w="160" w:type="dxa"/>
            </w:tcMar>
            <w:shd w:fill="F8FAFC"/>
          </w:tcPr>
          <w:p>
            <w:r>
              <w:rPr>
                <w:rFonts w:ascii="Calibri" w:hAnsi="Calibri"/>
                <w:sz w:val="18"/>
              </w:rPr>
              <w:t>Quad sharing layout</w:t>
            </w:r>
          </w:p>
        </w:tc>
      </w:tr>
    </w:tbl>
    <w:p>
      <w:pPr>
        <w:spacing w:after="160"/>
      </w:pPr>
    </w:p>
    <w:p>
      <w:pPr>
        <w:keepNext/>
        <w:spacing w:before="240" w:after="60"/>
      </w:pPr>
      <w:r>
        <w:rPr>
          <w:rFonts w:ascii="Calibri" w:hAnsi="Calibri"/>
          <w:b/>
          <w:color w:val="2563EB"/>
          <w:sz w:val="26"/>
        </w:rPr>
        <w:t>Table 2: rooms (Person 2 — Rooms Module)</w:t>
      </w:r>
    </w:p>
    <w:p>
      <w:pPr>
        <w:spacing w:before="40" w:after="80"/>
      </w:pPr>
      <w:r>
        <w:rPr>
          <w:rFonts w:ascii="Calibri" w:hAnsi="Calibri"/>
          <w:b/>
          <w:color w:val="1E293B"/>
          <w:sz w:val="20"/>
        </w:rPr>
        <w:t xml:space="preserve">ELI5 Purpose: </w:t>
      </w:r>
      <w:r>
        <w:rPr>
          <w:rFonts w:ascii="Calibri" w:hAnsi="Calibri"/>
          <w:color w:val="1E293B"/>
          <w:sz w:val="20"/>
        </w:rPr>
        <w:t>Represents individual physical rooms on campus across blocks, wings, and floors.</w:t>
      </w:r>
    </w:p>
    <w:p>
      <w:pPr>
        <w:spacing w:after="20"/>
      </w:pPr>
    </w:p>
    <w:p>
      <w:pPr>
        <w:keepNext/>
      </w:pPr>
      <w:r>
        <w:rPr>
          <w:b/>
          <w:color w:val="1B365D"/>
          <w:sz w:val="19"/>
        </w:rPr>
        <w:t>Data Dictionary — Schema Definition (rooms)</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1872"/>
            <w:tcMar>
              <w:top w:w="120" w:type="dxa"/>
              <w:bottom w:w="120" w:type="dxa"/>
              <w:left w:w="160" w:type="dxa"/>
              <w:right w:w="160" w:type="dxa"/>
            </w:tcMar>
            <w:shd w:fill="1B365D"/>
          </w:tcPr>
          <w:p>
            <w:pPr>
              <w:jc w:val="center"/>
            </w:pPr>
            <w:r>
              <w:rPr>
                <w:rFonts w:ascii="Calibri" w:hAnsi="Calibri"/>
                <w:b/>
                <w:color w:val="FFFFFF"/>
                <w:sz w:val="19"/>
              </w:rPr>
              <w:t>Column</w:t>
            </w:r>
          </w:p>
        </w:tc>
        <w:tc>
          <w:tcPr>
            <w:tcW w:type="dxa" w:w="1872"/>
            <w:tcMar>
              <w:top w:w="120" w:type="dxa"/>
              <w:bottom w:w="120" w:type="dxa"/>
              <w:left w:w="160" w:type="dxa"/>
              <w:right w:w="160" w:type="dxa"/>
            </w:tcMar>
            <w:shd w:fill="1B365D"/>
          </w:tcPr>
          <w:p>
            <w:pPr>
              <w:jc w:val="center"/>
            </w:pPr>
            <w:r>
              <w:rPr>
                <w:rFonts w:ascii="Calibri" w:hAnsi="Calibri"/>
                <w:b/>
                <w:color w:val="FFFFFF"/>
                <w:sz w:val="19"/>
              </w:rPr>
              <w:t>Data Type</w:t>
            </w:r>
          </w:p>
        </w:tc>
        <w:tc>
          <w:tcPr>
            <w:tcW w:type="dxa" w:w="3456"/>
            <w:tcMar>
              <w:top w:w="120" w:type="dxa"/>
              <w:bottom w:w="120" w:type="dxa"/>
              <w:left w:w="160" w:type="dxa"/>
              <w:right w:w="160" w:type="dxa"/>
            </w:tcMar>
            <w:shd w:fill="1B365D"/>
          </w:tcPr>
          <w:p>
            <w:pPr>
              <w:jc w:val="center"/>
            </w:pPr>
            <w:r>
              <w:rPr>
                <w:rFonts w:ascii="Calibri" w:hAnsi="Calibri"/>
                <w:b/>
                <w:color w:val="FFFFFF"/>
                <w:sz w:val="19"/>
              </w:rPr>
              <w:t>Constraints</w:t>
            </w:r>
          </w:p>
        </w:tc>
        <w:tc>
          <w:tcPr>
            <w:tcW w:type="dxa" w:w="3600"/>
            <w:tcMar>
              <w:top w:w="120" w:type="dxa"/>
              <w:bottom w:w="120" w:type="dxa"/>
              <w:left w:w="160" w:type="dxa"/>
              <w:right w:w="160" w:type="dxa"/>
            </w:tcMar>
            <w:shd w:fill="1B365D"/>
          </w:tcPr>
          <w:p>
            <w:pPr>
              <w:jc w:val="center"/>
            </w:pPr>
            <w:r>
              <w:rPr>
                <w:rFonts w:ascii="Calibri" w:hAnsi="Calibri"/>
                <w:b/>
                <w:color w:val="FFFFFF"/>
                <w:sz w:val="19"/>
              </w:rPr>
              <w:t>ELI5 Description</w:t>
            </w:r>
          </w:p>
        </w:tc>
      </w:tr>
      <w:tr>
        <w:trPr>
          <w:cantSplit/>
        </w:trPr>
        <w:tc>
          <w:tcPr>
            <w:tcW w:type="dxa" w:w="1872"/>
            <w:tcMar>
              <w:top w:w="120" w:type="dxa"/>
              <w:bottom w:w="120" w:type="dxa"/>
              <w:left w:w="160" w:type="dxa"/>
              <w:right w:w="160" w:type="dxa"/>
            </w:tcMar>
            <w:shd w:fill="FFFFFF"/>
          </w:tcPr>
          <w:p>
            <w:r>
              <w:rPr>
                <w:rFonts w:ascii="Calibri" w:hAnsi="Calibri"/>
                <w:sz w:val="18"/>
              </w:rPr>
              <w:t>id</w:t>
            </w:r>
          </w:p>
        </w:tc>
        <w:tc>
          <w:tcPr>
            <w:tcW w:type="dxa" w:w="1872"/>
            <w:tcMar>
              <w:top w:w="120" w:type="dxa"/>
              <w:bottom w:w="120" w:type="dxa"/>
              <w:left w:w="160" w:type="dxa"/>
              <w:right w:w="160" w:type="dxa"/>
            </w:tcMar>
            <w:shd w:fill="FFFFFF"/>
          </w:tcPr>
          <w:p>
            <w:r>
              <w:rPr>
                <w:rFonts w:ascii="Calibri" w:hAnsi="Calibri"/>
                <w:sz w:val="18"/>
              </w:rPr>
              <w:t>SERIAL</w:t>
            </w:r>
          </w:p>
        </w:tc>
        <w:tc>
          <w:tcPr>
            <w:tcW w:type="dxa" w:w="3456"/>
            <w:tcMar>
              <w:top w:w="120" w:type="dxa"/>
              <w:bottom w:w="120" w:type="dxa"/>
              <w:left w:w="160" w:type="dxa"/>
              <w:right w:w="160" w:type="dxa"/>
            </w:tcMar>
            <w:shd w:fill="FFFFFF"/>
          </w:tcPr>
          <w:p>
            <w:r>
              <w:rPr>
                <w:rFonts w:ascii="Calibri" w:hAnsi="Calibri"/>
                <w:sz w:val="18"/>
              </w:rPr>
              <w:t>PRIMARY KEY</w:t>
            </w:r>
          </w:p>
        </w:tc>
        <w:tc>
          <w:tcPr>
            <w:tcW w:type="dxa" w:w="3600"/>
            <w:tcMar>
              <w:top w:w="120" w:type="dxa"/>
              <w:bottom w:w="120" w:type="dxa"/>
              <w:left w:w="160" w:type="dxa"/>
              <w:right w:w="160" w:type="dxa"/>
            </w:tcMar>
            <w:shd w:fill="FFFFFF"/>
          </w:tcPr>
          <w:p>
            <w:r>
              <w:rPr>
                <w:rFonts w:ascii="Calibri" w:hAnsi="Calibri"/>
                <w:sz w:val="18"/>
              </w:rPr>
              <w:t>Surrogate unique room identifier</w:t>
            </w:r>
          </w:p>
        </w:tc>
      </w:tr>
      <w:tr>
        <w:trPr>
          <w:cantSplit/>
        </w:trPr>
        <w:tc>
          <w:tcPr>
            <w:tcW w:type="dxa" w:w="1872"/>
            <w:tcMar>
              <w:top w:w="120" w:type="dxa"/>
              <w:bottom w:w="120" w:type="dxa"/>
              <w:left w:w="160" w:type="dxa"/>
              <w:right w:w="160" w:type="dxa"/>
            </w:tcMar>
            <w:shd w:fill="F8FAFC"/>
          </w:tcPr>
          <w:p>
            <w:r>
              <w:rPr>
                <w:rFonts w:ascii="Calibri" w:hAnsi="Calibri"/>
                <w:sz w:val="18"/>
              </w:rPr>
              <w:t>block</w:t>
            </w:r>
          </w:p>
        </w:tc>
        <w:tc>
          <w:tcPr>
            <w:tcW w:type="dxa" w:w="1872"/>
            <w:tcMar>
              <w:top w:w="120" w:type="dxa"/>
              <w:bottom w:w="120" w:type="dxa"/>
              <w:left w:w="160" w:type="dxa"/>
              <w:right w:w="160" w:type="dxa"/>
            </w:tcMar>
            <w:shd w:fill="F8FAFC"/>
          </w:tcPr>
          <w:p>
            <w:r>
              <w:rPr>
                <w:rFonts w:ascii="Calibri" w:hAnsi="Calibri"/>
                <w:sz w:val="18"/>
              </w:rPr>
              <w:t>VARCHAR(50)</w:t>
            </w:r>
          </w:p>
        </w:tc>
        <w:tc>
          <w:tcPr>
            <w:tcW w:type="dxa" w:w="3456"/>
            <w:tcMar>
              <w:top w:w="120" w:type="dxa"/>
              <w:bottom w:w="120" w:type="dxa"/>
              <w:left w:w="160" w:type="dxa"/>
              <w:right w:w="160" w:type="dxa"/>
            </w:tcMar>
            <w:shd w:fill="F8FAFC"/>
          </w:tcPr>
          <w:p>
            <w:r>
              <w:rPr>
                <w:rFonts w:ascii="Calibri" w:hAnsi="Calibri"/>
                <w:sz w:val="18"/>
              </w:rPr>
              <w:t>NOT NULL</w:t>
            </w:r>
          </w:p>
        </w:tc>
        <w:tc>
          <w:tcPr>
            <w:tcW w:type="dxa" w:w="3600"/>
            <w:tcMar>
              <w:top w:w="120" w:type="dxa"/>
              <w:bottom w:w="120" w:type="dxa"/>
              <w:left w:w="160" w:type="dxa"/>
              <w:right w:w="160" w:type="dxa"/>
            </w:tcMar>
            <w:shd w:fill="F8FAFC"/>
          </w:tcPr>
          <w:p>
            <w:r>
              <w:rPr>
                <w:rFonts w:ascii="Calibri" w:hAnsi="Calibri"/>
                <w:sz w:val="18"/>
              </w:rPr>
              <w:t>Hostel block name (e.g., 'Block-A', 'Block-B')</w:t>
            </w:r>
          </w:p>
        </w:tc>
      </w:tr>
      <w:tr>
        <w:trPr>
          <w:cantSplit/>
        </w:trPr>
        <w:tc>
          <w:tcPr>
            <w:tcW w:type="dxa" w:w="1872"/>
            <w:tcMar>
              <w:top w:w="120" w:type="dxa"/>
              <w:bottom w:w="120" w:type="dxa"/>
              <w:left w:w="160" w:type="dxa"/>
              <w:right w:w="160" w:type="dxa"/>
            </w:tcMar>
            <w:shd w:fill="FFFFFF"/>
          </w:tcPr>
          <w:p>
            <w:r>
              <w:rPr>
                <w:rFonts w:ascii="Calibri" w:hAnsi="Calibri"/>
                <w:sz w:val="18"/>
              </w:rPr>
              <w:t>room_number</w:t>
            </w:r>
          </w:p>
        </w:tc>
        <w:tc>
          <w:tcPr>
            <w:tcW w:type="dxa" w:w="1872"/>
            <w:tcMar>
              <w:top w:w="120" w:type="dxa"/>
              <w:bottom w:w="120" w:type="dxa"/>
              <w:left w:w="160" w:type="dxa"/>
              <w:right w:w="160" w:type="dxa"/>
            </w:tcMar>
            <w:shd w:fill="FFFFFF"/>
          </w:tcPr>
          <w:p>
            <w:r>
              <w:rPr>
                <w:rFonts w:ascii="Calibri" w:hAnsi="Calibri"/>
                <w:sz w:val="18"/>
              </w:rPr>
              <w:t>VARCHAR(50)</w:t>
            </w:r>
          </w:p>
        </w:tc>
        <w:tc>
          <w:tcPr>
            <w:tcW w:type="dxa" w:w="3456"/>
            <w:tcMar>
              <w:top w:w="120" w:type="dxa"/>
              <w:bottom w:w="120" w:type="dxa"/>
              <w:left w:w="160" w:type="dxa"/>
              <w:right w:w="160" w:type="dxa"/>
            </w:tcMar>
            <w:shd w:fill="FFFFFF"/>
          </w:tcPr>
          <w:p>
            <w:r>
              <w:rPr>
                <w:rFonts w:ascii="Calibri" w:hAnsi="Calibri"/>
                <w:sz w:val="18"/>
              </w:rPr>
              <w:t>NOT NULL</w:t>
            </w:r>
          </w:p>
        </w:tc>
        <w:tc>
          <w:tcPr>
            <w:tcW w:type="dxa" w:w="3600"/>
            <w:tcMar>
              <w:top w:w="120" w:type="dxa"/>
              <w:bottom w:w="120" w:type="dxa"/>
              <w:left w:w="160" w:type="dxa"/>
              <w:right w:w="160" w:type="dxa"/>
            </w:tcMar>
            <w:shd w:fill="FFFFFF"/>
          </w:tcPr>
          <w:p>
            <w:r>
              <w:rPr>
                <w:rFonts w:ascii="Calibri" w:hAnsi="Calibri"/>
                <w:sz w:val="18"/>
              </w:rPr>
              <w:t>Door number (e.g., '101', '205')</w:t>
            </w:r>
          </w:p>
        </w:tc>
      </w:tr>
      <w:tr>
        <w:trPr>
          <w:cantSplit/>
        </w:trPr>
        <w:tc>
          <w:tcPr>
            <w:tcW w:type="dxa" w:w="1872"/>
            <w:tcMar>
              <w:top w:w="120" w:type="dxa"/>
              <w:bottom w:w="120" w:type="dxa"/>
              <w:left w:w="160" w:type="dxa"/>
              <w:right w:w="160" w:type="dxa"/>
            </w:tcMar>
            <w:shd w:fill="F8FAFC"/>
          </w:tcPr>
          <w:p>
            <w:r>
              <w:rPr>
                <w:rFonts w:ascii="Calibri" w:hAnsi="Calibri"/>
                <w:sz w:val="18"/>
              </w:rPr>
              <w:t>type_id</w:t>
            </w:r>
          </w:p>
        </w:tc>
        <w:tc>
          <w:tcPr>
            <w:tcW w:type="dxa" w:w="1872"/>
            <w:tcMar>
              <w:top w:w="120" w:type="dxa"/>
              <w:bottom w:w="120" w:type="dxa"/>
              <w:left w:w="160" w:type="dxa"/>
              <w:right w:w="160" w:type="dxa"/>
            </w:tcMar>
            <w:shd w:fill="F8FAFC"/>
          </w:tcPr>
          <w:p>
            <w:r>
              <w:rPr>
                <w:rFonts w:ascii="Calibri" w:hAnsi="Calibri"/>
                <w:sz w:val="18"/>
              </w:rPr>
              <w:t>INTEGER</w:t>
            </w:r>
          </w:p>
        </w:tc>
        <w:tc>
          <w:tcPr>
            <w:tcW w:type="dxa" w:w="3456"/>
            <w:tcMar>
              <w:top w:w="120" w:type="dxa"/>
              <w:bottom w:w="120" w:type="dxa"/>
              <w:left w:w="160" w:type="dxa"/>
              <w:right w:w="160" w:type="dxa"/>
            </w:tcMar>
            <w:shd w:fill="F8FAFC"/>
          </w:tcPr>
          <w:p>
            <w:r>
              <w:rPr>
                <w:rFonts w:ascii="Calibri" w:hAnsi="Calibri"/>
                <w:sz w:val="18"/>
              </w:rPr>
              <w:t>FK -&gt; room_types(id), ON DELETE RESTRICT</w:t>
            </w:r>
          </w:p>
        </w:tc>
        <w:tc>
          <w:tcPr>
            <w:tcW w:type="dxa" w:w="3600"/>
            <w:tcMar>
              <w:top w:w="120" w:type="dxa"/>
              <w:bottom w:w="120" w:type="dxa"/>
              <w:left w:w="160" w:type="dxa"/>
              <w:right w:w="160" w:type="dxa"/>
            </w:tcMar>
            <w:shd w:fill="F8FAFC"/>
          </w:tcPr>
          <w:p>
            <w:r>
              <w:rPr>
                <w:rFonts w:ascii="Calibri" w:hAnsi="Calibri"/>
                <w:sz w:val="18"/>
              </w:rPr>
              <w:t>Links room to bed capacity configuration</w:t>
            </w:r>
          </w:p>
        </w:tc>
      </w:tr>
      <w:tr>
        <w:trPr>
          <w:cantSplit/>
        </w:trPr>
        <w:tc>
          <w:tcPr>
            <w:tcW w:type="dxa" w:w="1872"/>
            <w:tcMar>
              <w:top w:w="120" w:type="dxa"/>
              <w:bottom w:w="120" w:type="dxa"/>
              <w:left w:w="160" w:type="dxa"/>
              <w:right w:w="160" w:type="dxa"/>
            </w:tcMar>
            <w:shd w:fill="FFFFFF"/>
          </w:tcPr>
          <w:p>
            <w:r>
              <w:rPr>
                <w:rFonts w:ascii="Calibri" w:hAnsi="Calibri"/>
                <w:sz w:val="18"/>
              </w:rPr>
              <w:t>has_ac</w:t>
            </w:r>
          </w:p>
        </w:tc>
        <w:tc>
          <w:tcPr>
            <w:tcW w:type="dxa" w:w="1872"/>
            <w:tcMar>
              <w:top w:w="120" w:type="dxa"/>
              <w:bottom w:w="120" w:type="dxa"/>
              <w:left w:w="160" w:type="dxa"/>
              <w:right w:w="160" w:type="dxa"/>
            </w:tcMar>
            <w:shd w:fill="FFFFFF"/>
          </w:tcPr>
          <w:p>
            <w:r>
              <w:rPr>
                <w:rFonts w:ascii="Calibri" w:hAnsi="Calibri"/>
                <w:sz w:val="18"/>
              </w:rPr>
              <w:t>BOOLEAN</w:t>
            </w:r>
          </w:p>
        </w:tc>
        <w:tc>
          <w:tcPr>
            <w:tcW w:type="dxa" w:w="3456"/>
            <w:tcMar>
              <w:top w:w="120" w:type="dxa"/>
              <w:bottom w:w="120" w:type="dxa"/>
              <w:left w:w="160" w:type="dxa"/>
              <w:right w:w="160" w:type="dxa"/>
            </w:tcMar>
            <w:shd w:fill="FFFFFF"/>
          </w:tcPr>
          <w:p>
            <w:r>
              <w:rPr>
                <w:rFonts w:ascii="Calibri" w:hAnsi="Calibri"/>
                <w:sz w:val="18"/>
              </w:rPr>
              <w:t>NOT NULL, DEFAULT FALSE</w:t>
            </w:r>
          </w:p>
        </w:tc>
        <w:tc>
          <w:tcPr>
            <w:tcW w:type="dxa" w:w="3600"/>
            <w:tcMar>
              <w:top w:w="120" w:type="dxa"/>
              <w:bottom w:w="120" w:type="dxa"/>
              <w:left w:w="160" w:type="dxa"/>
              <w:right w:w="160" w:type="dxa"/>
            </w:tcMar>
            <w:shd w:fill="FFFFFF"/>
          </w:tcPr>
          <w:p>
            <w:r>
              <w:rPr>
                <w:rFonts w:ascii="Calibri" w:hAnsi="Calibri"/>
                <w:sz w:val="18"/>
              </w:rPr>
              <w:t>Air-conditioning hardware installation flag</w:t>
            </w:r>
          </w:p>
        </w:tc>
      </w:tr>
      <w:tr>
        <w:trPr>
          <w:cantSplit/>
        </w:trPr>
        <w:tc>
          <w:tcPr>
            <w:tcW w:type="dxa" w:w="1872"/>
            <w:tcMar>
              <w:top w:w="120" w:type="dxa"/>
              <w:bottom w:w="120" w:type="dxa"/>
              <w:left w:w="160" w:type="dxa"/>
              <w:right w:w="160" w:type="dxa"/>
            </w:tcMar>
            <w:shd w:fill="F8FAFC"/>
          </w:tcPr>
          <w:p>
            <w:r>
              <w:rPr>
                <w:rFonts w:ascii="Calibri" w:hAnsi="Calibri"/>
                <w:sz w:val="18"/>
              </w:rPr>
              <w:t>created_at</w:t>
            </w:r>
          </w:p>
        </w:tc>
        <w:tc>
          <w:tcPr>
            <w:tcW w:type="dxa" w:w="1872"/>
            <w:tcMar>
              <w:top w:w="120" w:type="dxa"/>
              <w:bottom w:w="120" w:type="dxa"/>
              <w:left w:w="160" w:type="dxa"/>
              <w:right w:w="160" w:type="dxa"/>
            </w:tcMar>
            <w:shd w:fill="F8FAFC"/>
          </w:tcPr>
          <w:p>
            <w:r>
              <w:rPr>
                <w:rFonts w:ascii="Calibri" w:hAnsi="Calibri"/>
                <w:sz w:val="18"/>
              </w:rPr>
              <w:t>TIMESTAMP</w:t>
            </w:r>
          </w:p>
        </w:tc>
        <w:tc>
          <w:tcPr>
            <w:tcW w:type="dxa" w:w="3456"/>
            <w:tcMar>
              <w:top w:w="120" w:type="dxa"/>
              <w:bottom w:w="120" w:type="dxa"/>
              <w:left w:w="160" w:type="dxa"/>
              <w:right w:w="160" w:type="dxa"/>
            </w:tcMar>
            <w:shd w:fill="F8FAFC"/>
          </w:tcPr>
          <w:p>
            <w:r>
              <w:rPr>
                <w:rFonts w:ascii="Calibri" w:hAnsi="Calibri"/>
                <w:sz w:val="18"/>
              </w:rPr>
              <w:t>NOT NULL, DEFAULT CURRENT_TIMESTAMP</w:t>
            </w:r>
          </w:p>
        </w:tc>
        <w:tc>
          <w:tcPr>
            <w:tcW w:type="dxa" w:w="3600"/>
            <w:tcMar>
              <w:top w:w="120" w:type="dxa"/>
              <w:bottom w:w="120" w:type="dxa"/>
              <w:left w:w="160" w:type="dxa"/>
              <w:right w:w="160" w:type="dxa"/>
            </w:tcMar>
            <w:shd w:fill="F8FAFC"/>
          </w:tcPr>
          <w:p>
            <w:r>
              <w:rPr>
                <w:rFonts w:ascii="Calibri" w:hAnsi="Calibri"/>
                <w:sz w:val="18"/>
              </w:rPr>
              <w:t>Timestamp when room was added to inventory</w:t>
            </w:r>
          </w:p>
        </w:tc>
      </w:tr>
    </w:tbl>
    <w:p>
      <w:pPr>
        <w:spacing w:after="80"/>
      </w:pPr>
    </w:p>
    <w:p>
      <w:pPr>
        <w:keepNext/>
      </w:pPr>
      <w:r>
        <w:rPr>
          <w:b/>
          <w:color w:val="2563EB"/>
          <w:sz w:val="19"/>
        </w:rPr>
        <w:t>Sample Data Example — Actual Stored Records (rooms)</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1008"/>
            <w:tcMar>
              <w:top w:w="120" w:type="dxa"/>
              <w:bottom w:w="120" w:type="dxa"/>
              <w:left w:w="160" w:type="dxa"/>
              <w:right w:w="160" w:type="dxa"/>
            </w:tcMar>
            <w:shd w:fill="1B365D"/>
          </w:tcPr>
          <w:p>
            <w:pPr>
              <w:jc w:val="center"/>
            </w:pPr>
            <w:r>
              <w:rPr>
                <w:rFonts w:ascii="Calibri" w:hAnsi="Calibri"/>
                <w:b/>
                <w:color w:val="FFFFFF"/>
                <w:sz w:val="19"/>
              </w:rPr>
              <w:t>id</w:t>
            </w:r>
          </w:p>
        </w:tc>
        <w:tc>
          <w:tcPr>
            <w:tcW w:type="dxa" w:w="1728"/>
            <w:tcMar>
              <w:top w:w="120" w:type="dxa"/>
              <w:bottom w:w="120" w:type="dxa"/>
              <w:left w:w="160" w:type="dxa"/>
              <w:right w:w="160" w:type="dxa"/>
            </w:tcMar>
            <w:shd w:fill="1B365D"/>
          </w:tcPr>
          <w:p>
            <w:pPr>
              <w:jc w:val="center"/>
            </w:pPr>
            <w:r>
              <w:rPr>
                <w:rFonts w:ascii="Calibri" w:hAnsi="Calibri"/>
                <w:b/>
                <w:color w:val="FFFFFF"/>
                <w:sz w:val="19"/>
              </w:rPr>
              <w:t>block</w:t>
            </w:r>
          </w:p>
        </w:tc>
        <w:tc>
          <w:tcPr>
            <w:tcW w:type="dxa" w:w="1728"/>
            <w:tcMar>
              <w:top w:w="120" w:type="dxa"/>
              <w:bottom w:w="120" w:type="dxa"/>
              <w:left w:w="160" w:type="dxa"/>
              <w:right w:w="160" w:type="dxa"/>
            </w:tcMar>
            <w:shd w:fill="1B365D"/>
          </w:tcPr>
          <w:p>
            <w:pPr>
              <w:jc w:val="center"/>
            </w:pPr>
            <w:r>
              <w:rPr>
                <w:rFonts w:ascii="Calibri" w:hAnsi="Calibri"/>
                <w:b/>
                <w:color w:val="FFFFFF"/>
                <w:sz w:val="19"/>
              </w:rPr>
              <w:t>room_number</w:t>
            </w:r>
          </w:p>
        </w:tc>
        <w:tc>
          <w:tcPr>
            <w:tcW w:type="dxa" w:w="1728"/>
            <w:tcMar>
              <w:top w:w="120" w:type="dxa"/>
              <w:bottom w:w="120" w:type="dxa"/>
              <w:left w:w="160" w:type="dxa"/>
              <w:right w:w="160" w:type="dxa"/>
            </w:tcMar>
            <w:shd w:fill="1B365D"/>
          </w:tcPr>
          <w:p>
            <w:pPr>
              <w:jc w:val="center"/>
            </w:pPr>
            <w:r>
              <w:rPr>
                <w:rFonts w:ascii="Calibri" w:hAnsi="Calibri"/>
                <w:b/>
                <w:color w:val="FFFFFF"/>
                <w:sz w:val="19"/>
              </w:rPr>
              <w:t>type_id</w:t>
            </w:r>
          </w:p>
        </w:tc>
        <w:tc>
          <w:tcPr>
            <w:tcW w:type="dxa" w:w="1440"/>
            <w:tcMar>
              <w:top w:w="120" w:type="dxa"/>
              <w:bottom w:w="120" w:type="dxa"/>
              <w:left w:w="160" w:type="dxa"/>
              <w:right w:w="160" w:type="dxa"/>
            </w:tcMar>
            <w:shd w:fill="1B365D"/>
          </w:tcPr>
          <w:p>
            <w:pPr>
              <w:jc w:val="center"/>
            </w:pPr>
            <w:r>
              <w:rPr>
                <w:rFonts w:ascii="Calibri" w:hAnsi="Calibri"/>
                <w:b/>
                <w:color w:val="FFFFFF"/>
                <w:sz w:val="19"/>
              </w:rPr>
              <w:t>has_ac</w:t>
            </w:r>
          </w:p>
        </w:tc>
        <w:tc>
          <w:tcPr>
            <w:tcW w:type="dxa" w:w="3168"/>
            <w:tcMar>
              <w:top w:w="120" w:type="dxa"/>
              <w:bottom w:w="120" w:type="dxa"/>
              <w:left w:w="160" w:type="dxa"/>
              <w:right w:w="160" w:type="dxa"/>
            </w:tcMar>
            <w:shd w:fill="1B365D"/>
          </w:tcPr>
          <w:p>
            <w:pPr>
              <w:jc w:val="center"/>
            </w:pPr>
            <w:r>
              <w:rPr>
                <w:rFonts w:ascii="Calibri" w:hAnsi="Calibri"/>
                <w:b/>
                <w:color w:val="FFFFFF"/>
                <w:sz w:val="19"/>
              </w:rPr>
              <w:t>created_at</w:t>
            </w:r>
          </w:p>
        </w:tc>
      </w:tr>
      <w:tr>
        <w:trPr>
          <w:cantSplit/>
        </w:trPr>
        <w:tc>
          <w:tcPr>
            <w:tcW w:type="dxa" w:w="1008"/>
            <w:tcMar>
              <w:top w:w="120" w:type="dxa"/>
              <w:bottom w:w="120" w:type="dxa"/>
              <w:left w:w="160" w:type="dxa"/>
              <w:right w:w="160" w:type="dxa"/>
            </w:tcMar>
            <w:shd w:fill="FFFFFF"/>
          </w:tcPr>
          <w:p>
            <w:r>
              <w:rPr>
                <w:rFonts w:ascii="Calibri" w:hAnsi="Calibri"/>
                <w:sz w:val="18"/>
              </w:rPr>
              <w:t>101</w:t>
            </w:r>
          </w:p>
        </w:tc>
        <w:tc>
          <w:tcPr>
            <w:tcW w:type="dxa" w:w="1728"/>
            <w:tcMar>
              <w:top w:w="120" w:type="dxa"/>
              <w:bottom w:w="120" w:type="dxa"/>
              <w:left w:w="160" w:type="dxa"/>
              <w:right w:w="160" w:type="dxa"/>
            </w:tcMar>
            <w:shd w:fill="FFFFFF"/>
          </w:tcPr>
          <w:p>
            <w:r>
              <w:rPr>
                <w:rFonts w:ascii="Calibri" w:hAnsi="Calibri"/>
                <w:sz w:val="18"/>
              </w:rPr>
              <w:t>Block-A</w:t>
            </w:r>
          </w:p>
        </w:tc>
        <w:tc>
          <w:tcPr>
            <w:tcW w:type="dxa" w:w="1728"/>
            <w:tcMar>
              <w:top w:w="120" w:type="dxa"/>
              <w:bottom w:w="120" w:type="dxa"/>
              <w:left w:w="160" w:type="dxa"/>
              <w:right w:w="160" w:type="dxa"/>
            </w:tcMar>
            <w:shd w:fill="FFFFFF"/>
          </w:tcPr>
          <w:p>
            <w:r>
              <w:rPr>
                <w:rFonts w:ascii="Calibri" w:hAnsi="Calibri"/>
                <w:sz w:val="18"/>
              </w:rPr>
              <w:t>101</w:t>
            </w:r>
          </w:p>
        </w:tc>
        <w:tc>
          <w:tcPr>
            <w:tcW w:type="dxa" w:w="1728"/>
            <w:tcMar>
              <w:top w:w="120" w:type="dxa"/>
              <w:bottom w:w="120" w:type="dxa"/>
              <w:left w:w="160" w:type="dxa"/>
              <w:right w:w="160" w:type="dxa"/>
            </w:tcMar>
            <w:shd w:fill="FFFFFF"/>
          </w:tcPr>
          <w:p>
            <w:r>
              <w:rPr>
                <w:rFonts w:ascii="Calibri" w:hAnsi="Calibri"/>
                <w:sz w:val="18"/>
              </w:rPr>
              <w:t>2 (Double)</w:t>
            </w:r>
          </w:p>
        </w:tc>
        <w:tc>
          <w:tcPr>
            <w:tcW w:type="dxa" w:w="1440"/>
            <w:tcMar>
              <w:top w:w="120" w:type="dxa"/>
              <w:bottom w:w="120" w:type="dxa"/>
              <w:left w:w="160" w:type="dxa"/>
              <w:right w:w="160" w:type="dxa"/>
            </w:tcMar>
            <w:shd w:fill="FFFFFF"/>
          </w:tcPr>
          <w:p>
            <w:r>
              <w:rPr>
                <w:rFonts w:ascii="Calibri" w:hAnsi="Calibri"/>
                <w:sz w:val="18"/>
              </w:rPr>
              <w:t>TRUE</w:t>
            </w:r>
          </w:p>
        </w:tc>
        <w:tc>
          <w:tcPr>
            <w:tcW w:type="dxa" w:w="3168"/>
            <w:tcMar>
              <w:top w:w="120" w:type="dxa"/>
              <w:bottom w:w="120" w:type="dxa"/>
              <w:left w:w="160" w:type="dxa"/>
              <w:right w:w="160" w:type="dxa"/>
            </w:tcMar>
            <w:shd w:fill="FFFFFF"/>
          </w:tcPr>
          <w:p>
            <w:r>
              <w:rPr>
                <w:rFonts w:ascii="Calibri" w:hAnsi="Calibri"/>
                <w:sz w:val="18"/>
              </w:rPr>
              <w:t>2026-08-01 09:00:00</w:t>
            </w:r>
          </w:p>
        </w:tc>
      </w:tr>
      <w:tr>
        <w:trPr>
          <w:cantSplit/>
        </w:trPr>
        <w:tc>
          <w:tcPr>
            <w:tcW w:type="dxa" w:w="1008"/>
            <w:tcMar>
              <w:top w:w="120" w:type="dxa"/>
              <w:bottom w:w="120" w:type="dxa"/>
              <w:left w:w="160" w:type="dxa"/>
              <w:right w:w="160" w:type="dxa"/>
            </w:tcMar>
            <w:shd w:fill="F8FAFC"/>
          </w:tcPr>
          <w:p>
            <w:r>
              <w:rPr>
                <w:rFonts w:ascii="Calibri" w:hAnsi="Calibri"/>
                <w:sz w:val="18"/>
              </w:rPr>
              <w:t>102</w:t>
            </w:r>
          </w:p>
        </w:tc>
        <w:tc>
          <w:tcPr>
            <w:tcW w:type="dxa" w:w="1728"/>
            <w:tcMar>
              <w:top w:w="120" w:type="dxa"/>
              <w:bottom w:w="120" w:type="dxa"/>
              <w:left w:w="160" w:type="dxa"/>
              <w:right w:w="160" w:type="dxa"/>
            </w:tcMar>
            <w:shd w:fill="F8FAFC"/>
          </w:tcPr>
          <w:p>
            <w:r>
              <w:rPr>
                <w:rFonts w:ascii="Calibri" w:hAnsi="Calibri"/>
                <w:sz w:val="18"/>
              </w:rPr>
              <w:t>Block-A</w:t>
            </w:r>
          </w:p>
        </w:tc>
        <w:tc>
          <w:tcPr>
            <w:tcW w:type="dxa" w:w="1728"/>
            <w:tcMar>
              <w:top w:w="120" w:type="dxa"/>
              <w:bottom w:w="120" w:type="dxa"/>
              <w:left w:w="160" w:type="dxa"/>
              <w:right w:w="160" w:type="dxa"/>
            </w:tcMar>
            <w:shd w:fill="F8FAFC"/>
          </w:tcPr>
          <w:p>
            <w:r>
              <w:rPr>
                <w:rFonts w:ascii="Calibri" w:hAnsi="Calibri"/>
                <w:sz w:val="18"/>
              </w:rPr>
              <w:t>102</w:t>
            </w:r>
          </w:p>
        </w:tc>
        <w:tc>
          <w:tcPr>
            <w:tcW w:type="dxa" w:w="1728"/>
            <w:tcMar>
              <w:top w:w="120" w:type="dxa"/>
              <w:bottom w:w="120" w:type="dxa"/>
              <w:left w:w="160" w:type="dxa"/>
              <w:right w:w="160" w:type="dxa"/>
            </w:tcMar>
            <w:shd w:fill="F8FAFC"/>
          </w:tcPr>
          <w:p>
            <w:r>
              <w:rPr>
                <w:rFonts w:ascii="Calibri" w:hAnsi="Calibri"/>
                <w:sz w:val="18"/>
              </w:rPr>
              <w:t>2 (Double)</w:t>
            </w:r>
          </w:p>
        </w:tc>
        <w:tc>
          <w:tcPr>
            <w:tcW w:type="dxa" w:w="1440"/>
            <w:tcMar>
              <w:top w:w="120" w:type="dxa"/>
              <w:bottom w:w="120" w:type="dxa"/>
              <w:left w:w="160" w:type="dxa"/>
              <w:right w:w="160" w:type="dxa"/>
            </w:tcMar>
            <w:shd w:fill="F8FAFC"/>
          </w:tcPr>
          <w:p>
            <w:r>
              <w:rPr>
                <w:rFonts w:ascii="Calibri" w:hAnsi="Calibri"/>
                <w:sz w:val="18"/>
              </w:rPr>
              <w:t>FALSE</w:t>
            </w:r>
          </w:p>
        </w:tc>
        <w:tc>
          <w:tcPr>
            <w:tcW w:type="dxa" w:w="3168"/>
            <w:tcMar>
              <w:top w:w="120" w:type="dxa"/>
              <w:bottom w:w="120" w:type="dxa"/>
              <w:left w:w="160" w:type="dxa"/>
              <w:right w:w="160" w:type="dxa"/>
            </w:tcMar>
            <w:shd w:fill="F8FAFC"/>
          </w:tcPr>
          <w:p>
            <w:r>
              <w:rPr>
                <w:rFonts w:ascii="Calibri" w:hAnsi="Calibri"/>
                <w:sz w:val="18"/>
              </w:rPr>
              <w:t>2026-08-01 09:00:00</w:t>
            </w:r>
          </w:p>
        </w:tc>
      </w:tr>
      <w:tr>
        <w:trPr>
          <w:cantSplit/>
        </w:trPr>
        <w:tc>
          <w:tcPr>
            <w:tcW w:type="dxa" w:w="1008"/>
            <w:tcMar>
              <w:top w:w="120" w:type="dxa"/>
              <w:bottom w:w="120" w:type="dxa"/>
              <w:left w:w="160" w:type="dxa"/>
              <w:right w:w="160" w:type="dxa"/>
            </w:tcMar>
            <w:shd w:fill="FFFFFF"/>
          </w:tcPr>
          <w:p>
            <w:r>
              <w:rPr>
                <w:rFonts w:ascii="Calibri" w:hAnsi="Calibri"/>
                <w:sz w:val="18"/>
              </w:rPr>
              <w:t>103</w:t>
            </w:r>
          </w:p>
        </w:tc>
        <w:tc>
          <w:tcPr>
            <w:tcW w:type="dxa" w:w="1728"/>
            <w:tcMar>
              <w:top w:w="120" w:type="dxa"/>
              <w:bottom w:w="120" w:type="dxa"/>
              <w:left w:w="160" w:type="dxa"/>
              <w:right w:w="160" w:type="dxa"/>
            </w:tcMar>
            <w:shd w:fill="FFFFFF"/>
          </w:tcPr>
          <w:p>
            <w:r>
              <w:rPr>
                <w:rFonts w:ascii="Calibri" w:hAnsi="Calibri"/>
                <w:sz w:val="18"/>
              </w:rPr>
              <w:t>Block-B</w:t>
            </w:r>
          </w:p>
        </w:tc>
        <w:tc>
          <w:tcPr>
            <w:tcW w:type="dxa" w:w="1728"/>
            <w:tcMar>
              <w:top w:w="120" w:type="dxa"/>
              <w:bottom w:w="120" w:type="dxa"/>
              <w:left w:w="160" w:type="dxa"/>
              <w:right w:w="160" w:type="dxa"/>
            </w:tcMar>
            <w:shd w:fill="FFFFFF"/>
          </w:tcPr>
          <w:p>
            <w:r>
              <w:rPr>
                <w:rFonts w:ascii="Calibri" w:hAnsi="Calibri"/>
                <w:sz w:val="18"/>
              </w:rPr>
              <w:t>205</w:t>
            </w:r>
          </w:p>
        </w:tc>
        <w:tc>
          <w:tcPr>
            <w:tcW w:type="dxa" w:w="1728"/>
            <w:tcMar>
              <w:top w:w="120" w:type="dxa"/>
              <w:bottom w:w="120" w:type="dxa"/>
              <w:left w:w="160" w:type="dxa"/>
              <w:right w:w="160" w:type="dxa"/>
            </w:tcMar>
            <w:shd w:fill="FFFFFF"/>
          </w:tcPr>
          <w:p>
            <w:r>
              <w:rPr>
                <w:rFonts w:ascii="Calibri" w:hAnsi="Calibri"/>
                <w:sz w:val="18"/>
              </w:rPr>
              <w:t>1 (Single)</w:t>
            </w:r>
          </w:p>
        </w:tc>
        <w:tc>
          <w:tcPr>
            <w:tcW w:type="dxa" w:w="1440"/>
            <w:tcMar>
              <w:top w:w="120" w:type="dxa"/>
              <w:bottom w:w="120" w:type="dxa"/>
              <w:left w:w="160" w:type="dxa"/>
              <w:right w:w="160" w:type="dxa"/>
            </w:tcMar>
            <w:shd w:fill="FFFFFF"/>
          </w:tcPr>
          <w:p>
            <w:r>
              <w:rPr>
                <w:rFonts w:ascii="Calibri" w:hAnsi="Calibri"/>
                <w:sz w:val="18"/>
              </w:rPr>
              <w:t>TRUE</w:t>
            </w:r>
          </w:p>
        </w:tc>
        <w:tc>
          <w:tcPr>
            <w:tcW w:type="dxa" w:w="3168"/>
            <w:tcMar>
              <w:top w:w="120" w:type="dxa"/>
              <w:bottom w:w="120" w:type="dxa"/>
              <w:left w:w="160" w:type="dxa"/>
              <w:right w:w="160" w:type="dxa"/>
            </w:tcMar>
            <w:shd w:fill="FFFFFF"/>
          </w:tcPr>
          <w:p>
            <w:r>
              <w:rPr>
                <w:rFonts w:ascii="Calibri" w:hAnsi="Calibri"/>
                <w:sz w:val="18"/>
              </w:rPr>
              <w:t>2026-08-01 09:15:00</w:t>
            </w:r>
          </w:p>
        </w:tc>
      </w:tr>
      <w:tr>
        <w:trPr>
          <w:cantSplit/>
        </w:trPr>
        <w:tc>
          <w:tcPr>
            <w:tcW w:type="dxa" w:w="1008"/>
            <w:tcMar>
              <w:top w:w="120" w:type="dxa"/>
              <w:bottom w:w="120" w:type="dxa"/>
              <w:left w:w="160" w:type="dxa"/>
              <w:right w:w="160" w:type="dxa"/>
            </w:tcMar>
            <w:shd w:fill="F8FAFC"/>
          </w:tcPr>
          <w:p>
            <w:r>
              <w:rPr>
                <w:rFonts w:ascii="Calibri" w:hAnsi="Calibri"/>
                <w:sz w:val="18"/>
              </w:rPr>
              <w:t>104</w:t>
            </w:r>
          </w:p>
        </w:tc>
        <w:tc>
          <w:tcPr>
            <w:tcW w:type="dxa" w:w="1728"/>
            <w:tcMar>
              <w:top w:w="120" w:type="dxa"/>
              <w:bottom w:w="120" w:type="dxa"/>
              <w:left w:w="160" w:type="dxa"/>
              <w:right w:w="160" w:type="dxa"/>
            </w:tcMar>
            <w:shd w:fill="F8FAFC"/>
          </w:tcPr>
          <w:p>
            <w:r>
              <w:rPr>
                <w:rFonts w:ascii="Calibri" w:hAnsi="Calibri"/>
                <w:sz w:val="18"/>
              </w:rPr>
              <w:t>Block-C</w:t>
            </w:r>
          </w:p>
        </w:tc>
        <w:tc>
          <w:tcPr>
            <w:tcW w:type="dxa" w:w="1728"/>
            <w:tcMar>
              <w:top w:w="120" w:type="dxa"/>
              <w:bottom w:w="120" w:type="dxa"/>
              <w:left w:w="160" w:type="dxa"/>
              <w:right w:w="160" w:type="dxa"/>
            </w:tcMar>
            <w:shd w:fill="F8FAFC"/>
          </w:tcPr>
          <w:p>
            <w:r>
              <w:rPr>
                <w:rFonts w:ascii="Calibri" w:hAnsi="Calibri"/>
                <w:sz w:val="18"/>
              </w:rPr>
              <w:t>310</w:t>
            </w:r>
          </w:p>
        </w:tc>
        <w:tc>
          <w:tcPr>
            <w:tcW w:type="dxa" w:w="1728"/>
            <w:tcMar>
              <w:top w:w="120" w:type="dxa"/>
              <w:bottom w:w="120" w:type="dxa"/>
              <w:left w:w="160" w:type="dxa"/>
              <w:right w:w="160" w:type="dxa"/>
            </w:tcMar>
            <w:shd w:fill="F8FAFC"/>
          </w:tcPr>
          <w:p>
            <w:r>
              <w:rPr>
                <w:rFonts w:ascii="Calibri" w:hAnsi="Calibri"/>
                <w:sz w:val="18"/>
              </w:rPr>
              <w:t>4 (Four-Bed)</w:t>
            </w:r>
          </w:p>
        </w:tc>
        <w:tc>
          <w:tcPr>
            <w:tcW w:type="dxa" w:w="1440"/>
            <w:tcMar>
              <w:top w:w="120" w:type="dxa"/>
              <w:bottom w:w="120" w:type="dxa"/>
              <w:left w:w="160" w:type="dxa"/>
              <w:right w:w="160" w:type="dxa"/>
            </w:tcMar>
            <w:shd w:fill="F8FAFC"/>
          </w:tcPr>
          <w:p>
            <w:r>
              <w:rPr>
                <w:rFonts w:ascii="Calibri" w:hAnsi="Calibri"/>
                <w:sz w:val="18"/>
              </w:rPr>
              <w:t>FALSE</w:t>
            </w:r>
          </w:p>
        </w:tc>
        <w:tc>
          <w:tcPr>
            <w:tcW w:type="dxa" w:w="3168"/>
            <w:tcMar>
              <w:top w:w="120" w:type="dxa"/>
              <w:bottom w:w="120" w:type="dxa"/>
              <w:left w:w="160" w:type="dxa"/>
              <w:right w:w="160" w:type="dxa"/>
            </w:tcMar>
            <w:shd w:fill="F8FAFC"/>
          </w:tcPr>
          <w:p>
            <w:r>
              <w:rPr>
                <w:rFonts w:ascii="Calibri" w:hAnsi="Calibri"/>
                <w:sz w:val="18"/>
              </w:rPr>
              <w:t>2026-08-01 09:30:00</w:t>
            </w:r>
          </w:p>
        </w:tc>
      </w:tr>
    </w:tbl>
    <w:p>
      <w:pPr>
        <w:spacing w:after="160"/>
      </w:pPr>
    </w:p>
    <w:p>
      <w:pPr>
        <w:keepNext/>
        <w:spacing w:before="240" w:after="60"/>
      </w:pPr>
      <w:r>
        <w:rPr>
          <w:rFonts w:ascii="Calibri" w:hAnsi="Calibri"/>
          <w:b/>
          <w:color w:val="2563EB"/>
          <w:sz w:val="26"/>
        </w:rPr>
        <w:t>Table 3: allocations (Person 2 — Rooms Module)</w:t>
      </w:r>
    </w:p>
    <w:p>
      <w:pPr>
        <w:spacing w:before="40" w:after="80"/>
      </w:pPr>
      <w:r>
        <w:rPr>
          <w:rFonts w:ascii="Calibri" w:hAnsi="Calibri"/>
          <w:b/>
          <w:color w:val="1E293B"/>
          <w:sz w:val="20"/>
        </w:rPr>
        <w:t xml:space="preserve">ELI5 Purpose: </w:t>
      </w:r>
      <w:r>
        <w:rPr>
          <w:rFonts w:ascii="Calibri" w:hAnsi="Calibri"/>
          <w:color w:val="1E293B"/>
          <w:sz w:val="20"/>
        </w:rPr>
        <w:t>Associative junction table resolving student-to-room occupancy over multi-year campus residency.</w:t>
      </w:r>
    </w:p>
    <w:p>
      <w:pPr>
        <w:spacing w:after="20"/>
      </w:pPr>
    </w:p>
    <w:p>
      <w:pPr>
        <w:keepNext/>
      </w:pPr>
      <w:r>
        <w:rPr>
          <w:b/>
          <w:color w:val="1B365D"/>
          <w:sz w:val="19"/>
        </w:rPr>
        <w:t>Data Dictionary — Schema Definition (allocations)</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2016"/>
            <w:tcMar>
              <w:top w:w="120" w:type="dxa"/>
              <w:bottom w:w="120" w:type="dxa"/>
              <w:left w:w="160" w:type="dxa"/>
              <w:right w:w="160" w:type="dxa"/>
            </w:tcMar>
            <w:shd w:fill="1B365D"/>
          </w:tcPr>
          <w:p>
            <w:pPr>
              <w:jc w:val="center"/>
            </w:pPr>
            <w:r>
              <w:rPr>
                <w:rFonts w:ascii="Calibri" w:hAnsi="Calibri"/>
                <w:b/>
                <w:color w:val="FFFFFF"/>
                <w:sz w:val="19"/>
              </w:rPr>
              <w:t>Column</w:t>
            </w:r>
          </w:p>
        </w:tc>
        <w:tc>
          <w:tcPr>
            <w:tcW w:type="dxa" w:w="1872"/>
            <w:tcMar>
              <w:top w:w="120" w:type="dxa"/>
              <w:bottom w:w="120" w:type="dxa"/>
              <w:left w:w="160" w:type="dxa"/>
              <w:right w:w="160" w:type="dxa"/>
            </w:tcMar>
            <w:shd w:fill="1B365D"/>
          </w:tcPr>
          <w:p>
            <w:pPr>
              <w:jc w:val="center"/>
            </w:pPr>
            <w:r>
              <w:rPr>
                <w:rFonts w:ascii="Calibri" w:hAnsi="Calibri"/>
                <w:b/>
                <w:color w:val="FFFFFF"/>
                <w:sz w:val="19"/>
              </w:rPr>
              <w:t>Data Type</w:t>
            </w:r>
          </w:p>
        </w:tc>
        <w:tc>
          <w:tcPr>
            <w:tcW w:type="dxa" w:w="3312"/>
            <w:tcMar>
              <w:top w:w="120" w:type="dxa"/>
              <w:bottom w:w="120" w:type="dxa"/>
              <w:left w:w="160" w:type="dxa"/>
              <w:right w:w="160" w:type="dxa"/>
            </w:tcMar>
            <w:shd w:fill="1B365D"/>
          </w:tcPr>
          <w:p>
            <w:pPr>
              <w:jc w:val="center"/>
            </w:pPr>
            <w:r>
              <w:rPr>
                <w:rFonts w:ascii="Calibri" w:hAnsi="Calibri"/>
                <w:b/>
                <w:color w:val="FFFFFF"/>
                <w:sz w:val="19"/>
              </w:rPr>
              <w:t>Constraints</w:t>
            </w:r>
          </w:p>
        </w:tc>
        <w:tc>
          <w:tcPr>
            <w:tcW w:type="dxa" w:w="3600"/>
            <w:tcMar>
              <w:top w:w="120" w:type="dxa"/>
              <w:bottom w:w="120" w:type="dxa"/>
              <w:left w:w="160" w:type="dxa"/>
              <w:right w:w="160" w:type="dxa"/>
            </w:tcMar>
            <w:shd w:fill="1B365D"/>
          </w:tcPr>
          <w:p>
            <w:pPr>
              <w:jc w:val="center"/>
            </w:pPr>
            <w:r>
              <w:rPr>
                <w:rFonts w:ascii="Calibri" w:hAnsi="Calibri"/>
                <w:b/>
                <w:color w:val="FFFFFF"/>
                <w:sz w:val="19"/>
              </w:rPr>
              <w:t>ELI5 Description</w:t>
            </w:r>
          </w:p>
        </w:tc>
      </w:tr>
      <w:tr>
        <w:trPr>
          <w:cantSplit/>
        </w:trPr>
        <w:tc>
          <w:tcPr>
            <w:tcW w:type="dxa" w:w="2016"/>
            <w:tcMar>
              <w:top w:w="120" w:type="dxa"/>
              <w:bottom w:w="120" w:type="dxa"/>
              <w:left w:w="160" w:type="dxa"/>
              <w:right w:w="160" w:type="dxa"/>
            </w:tcMar>
            <w:shd w:fill="FFFFFF"/>
          </w:tcPr>
          <w:p>
            <w:r>
              <w:rPr>
                <w:rFonts w:ascii="Calibri" w:hAnsi="Calibri"/>
                <w:sz w:val="18"/>
              </w:rPr>
              <w:t>id</w:t>
            </w:r>
          </w:p>
        </w:tc>
        <w:tc>
          <w:tcPr>
            <w:tcW w:type="dxa" w:w="1872"/>
            <w:tcMar>
              <w:top w:w="120" w:type="dxa"/>
              <w:bottom w:w="120" w:type="dxa"/>
              <w:left w:w="160" w:type="dxa"/>
              <w:right w:w="160" w:type="dxa"/>
            </w:tcMar>
            <w:shd w:fill="FFFFFF"/>
          </w:tcPr>
          <w:p>
            <w:r>
              <w:rPr>
                <w:rFonts w:ascii="Calibri" w:hAnsi="Calibri"/>
                <w:sz w:val="18"/>
              </w:rPr>
              <w:t>SERIAL</w:t>
            </w:r>
          </w:p>
        </w:tc>
        <w:tc>
          <w:tcPr>
            <w:tcW w:type="dxa" w:w="3312"/>
            <w:tcMar>
              <w:top w:w="120" w:type="dxa"/>
              <w:bottom w:w="120" w:type="dxa"/>
              <w:left w:w="160" w:type="dxa"/>
              <w:right w:w="160" w:type="dxa"/>
            </w:tcMar>
            <w:shd w:fill="FFFFFF"/>
          </w:tcPr>
          <w:p>
            <w:r>
              <w:rPr>
                <w:rFonts w:ascii="Calibri" w:hAnsi="Calibri"/>
                <w:sz w:val="18"/>
              </w:rPr>
              <w:t>PRIMARY KEY</w:t>
            </w:r>
          </w:p>
        </w:tc>
        <w:tc>
          <w:tcPr>
            <w:tcW w:type="dxa" w:w="3600"/>
            <w:tcMar>
              <w:top w:w="120" w:type="dxa"/>
              <w:bottom w:w="120" w:type="dxa"/>
              <w:left w:w="160" w:type="dxa"/>
              <w:right w:w="160" w:type="dxa"/>
            </w:tcMar>
            <w:shd w:fill="FFFFFF"/>
          </w:tcPr>
          <w:p>
            <w:r>
              <w:rPr>
                <w:rFonts w:ascii="Calibri" w:hAnsi="Calibri"/>
                <w:sz w:val="18"/>
              </w:rPr>
              <w:t>Surrogate unique allocation ID</w:t>
            </w:r>
          </w:p>
        </w:tc>
      </w:tr>
      <w:tr>
        <w:trPr>
          <w:cantSplit/>
        </w:trPr>
        <w:tc>
          <w:tcPr>
            <w:tcW w:type="dxa" w:w="2016"/>
            <w:tcMar>
              <w:top w:w="120" w:type="dxa"/>
              <w:bottom w:w="120" w:type="dxa"/>
              <w:left w:w="160" w:type="dxa"/>
              <w:right w:w="160" w:type="dxa"/>
            </w:tcMar>
            <w:shd w:fill="F8FAFC"/>
          </w:tcPr>
          <w:p>
            <w:r>
              <w:rPr>
                <w:rFonts w:ascii="Calibri" w:hAnsi="Calibri"/>
                <w:sz w:val="18"/>
              </w:rPr>
              <w:t>student_id</w:t>
            </w:r>
          </w:p>
        </w:tc>
        <w:tc>
          <w:tcPr>
            <w:tcW w:type="dxa" w:w="1872"/>
            <w:tcMar>
              <w:top w:w="120" w:type="dxa"/>
              <w:bottom w:w="120" w:type="dxa"/>
              <w:left w:w="160" w:type="dxa"/>
              <w:right w:w="160" w:type="dxa"/>
            </w:tcMar>
            <w:shd w:fill="F8FAFC"/>
          </w:tcPr>
          <w:p>
            <w:r>
              <w:rPr>
                <w:rFonts w:ascii="Calibri" w:hAnsi="Calibri"/>
                <w:sz w:val="18"/>
              </w:rPr>
              <w:t>INTEGER</w:t>
            </w:r>
          </w:p>
        </w:tc>
        <w:tc>
          <w:tcPr>
            <w:tcW w:type="dxa" w:w="3312"/>
            <w:tcMar>
              <w:top w:w="120" w:type="dxa"/>
              <w:bottom w:w="120" w:type="dxa"/>
              <w:left w:w="160" w:type="dxa"/>
              <w:right w:w="160" w:type="dxa"/>
            </w:tcMar>
            <w:shd w:fill="F8FAFC"/>
          </w:tcPr>
          <w:p>
            <w:r>
              <w:rPr>
                <w:rFonts w:ascii="Calibri" w:hAnsi="Calibri"/>
                <w:sz w:val="18"/>
              </w:rPr>
              <w:t>FK -&gt; students(id), ON DELETE CASCADE</w:t>
            </w:r>
          </w:p>
        </w:tc>
        <w:tc>
          <w:tcPr>
            <w:tcW w:type="dxa" w:w="3600"/>
            <w:tcMar>
              <w:top w:w="120" w:type="dxa"/>
              <w:bottom w:w="120" w:type="dxa"/>
              <w:left w:w="160" w:type="dxa"/>
              <w:right w:w="160" w:type="dxa"/>
            </w:tcMar>
            <w:shd w:fill="F8FAFC"/>
          </w:tcPr>
          <w:p>
            <w:r>
              <w:rPr>
                <w:rFonts w:ascii="Calibri" w:hAnsi="Calibri"/>
                <w:sz w:val="18"/>
              </w:rPr>
              <w:t>The student assigned to the bed</w:t>
            </w:r>
          </w:p>
        </w:tc>
      </w:tr>
      <w:tr>
        <w:trPr>
          <w:cantSplit/>
        </w:trPr>
        <w:tc>
          <w:tcPr>
            <w:tcW w:type="dxa" w:w="2016"/>
            <w:tcMar>
              <w:top w:w="120" w:type="dxa"/>
              <w:bottom w:w="120" w:type="dxa"/>
              <w:left w:w="160" w:type="dxa"/>
              <w:right w:w="160" w:type="dxa"/>
            </w:tcMar>
            <w:shd w:fill="FFFFFF"/>
          </w:tcPr>
          <w:p>
            <w:r>
              <w:rPr>
                <w:rFonts w:ascii="Calibri" w:hAnsi="Calibri"/>
                <w:sz w:val="18"/>
              </w:rPr>
              <w:t>room_id</w:t>
            </w:r>
          </w:p>
        </w:tc>
        <w:tc>
          <w:tcPr>
            <w:tcW w:type="dxa" w:w="1872"/>
            <w:tcMar>
              <w:top w:w="120" w:type="dxa"/>
              <w:bottom w:w="120" w:type="dxa"/>
              <w:left w:w="160" w:type="dxa"/>
              <w:right w:w="160" w:type="dxa"/>
            </w:tcMar>
            <w:shd w:fill="FFFFFF"/>
          </w:tcPr>
          <w:p>
            <w:r>
              <w:rPr>
                <w:rFonts w:ascii="Calibri" w:hAnsi="Calibri"/>
                <w:sz w:val="18"/>
              </w:rPr>
              <w:t>INTEGER</w:t>
            </w:r>
          </w:p>
        </w:tc>
        <w:tc>
          <w:tcPr>
            <w:tcW w:type="dxa" w:w="3312"/>
            <w:tcMar>
              <w:top w:w="120" w:type="dxa"/>
              <w:bottom w:w="120" w:type="dxa"/>
              <w:left w:w="160" w:type="dxa"/>
              <w:right w:w="160" w:type="dxa"/>
            </w:tcMar>
            <w:shd w:fill="FFFFFF"/>
          </w:tcPr>
          <w:p>
            <w:r>
              <w:rPr>
                <w:rFonts w:ascii="Calibri" w:hAnsi="Calibri"/>
                <w:sz w:val="18"/>
              </w:rPr>
              <w:t>FK -&gt; rooms(id), ON DELETE CASCADE</w:t>
            </w:r>
          </w:p>
        </w:tc>
        <w:tc>
          <w:tcPr>
            <w:tcW w:type="dxa" w:w="3600"/>
            <w:tcMar>
              <w:top w:w="120" w:type="dxa"/>
              <w:bottom w:w="120" w:type="dxa"/>
              <w:left w:w="160" w:type="dxa"/>
              <w:right w:w="160" w:type="dxa"/>
            </w:tcMar>
            <w:shd w:fill="FFFFFF"/>
          </w:tcPr>
          <w:p>
            <w:r>
              <w:rPr>
                <w:rFonts w:ascii="Calibri" w:hAnsi="Calibri"/>
                <w:sz w:val="18"/>
              </w:rPr>
              <w:t>The assigned physical room</w:t>
            </w:r>
          </w:p>
        </w:tc>
      </w:tr>
      <w:tr>
        <w:trPr>
          <w:cantSplit/>
        </w:trPr>
        <w:tc>
          <w:tcPr>
            <w:tcW w:type="dxa" w:w="2016"/>
            <w:tcMar>
              <w:top w:w="120" w:type="dxa"/>
              <w:bottom w:w="120" w:type="dxa"/>
              <w:left w:w="160" w:type="dxa"/>
              <w:right w:w="160" w:type="dxa"/>
            </w:tcMar>
            <w:shd w:fill="F8FAFC"/>
          </w:tcPr>
          <w:p>
            <w:r>
              <w:rPr>
                <w:rFonts w:ascii="Calibri" w:hAnsi="Calibri"/>
                <w:sz w:val="18"/>
              </w:rPr>
              <w:t>allocation_date</w:t>
            </w:r>
          </w:p>
        </w:tc>
        <w:tc>
          <w:tcPr>
            <w:tcW w:type="dxa" w:w="1872"/>
            <w:tcMar>
              <w:top w:w="120" w:type="dxa"/>
              <w:bottom w:w="120" w:type="dxa"/>
              <w:left w:w="160" w:type="dxa"/>
              <w:right w:w="160" w:type="dxa"/>
            </w:tcMar>
            <w:shd w:fill="F8FAFC"/>
          </w:tcPr>
          <w:p>
            <w:r>
              <w:rPr>
                <w:rFonts w:ascii="Calibri" w:hAnsi="Calibri"/>
                <w:sz w:val="18"/>
              </w:rPr>
              <w:t>DATE</w:t>
            </w:r>
          </w:p>
        </w:tc>
        <w:tc>
          <w:tcPr>
            <w:tcW w:type="dxa" w:w="3312"/>
            <w:tcMar>
              <w:top w:w="120" w:type="dxa"/>
              <w:bottom w:w="120" w:type="dxa"/>
              <w:left w:w="160" w:type="dxa"/>
              <w:right w:w="160" w:type="dxa"/>
            </w:tcMar>
            <w:shd w:fill="F8FAFC"/>
          </w:tcPr>
          <w:p>
            <w:r>
              <w:rPr>
                <w:rFonts w:ascii="Calibri" w:hAnsi="Calibri"/>
                <w:sz w:val="18"/>
              </w:rPr>
              <w:t>NOT NULL, DEFAULT CURRENT_DATE</w:t>
            </w:r>
          </w:p>
        </w:tc>
        <w:tc>
          <w:tcPr>
            <w:tcW w:type="dxa" w:w="3600"/>
            <w:tcMar>
              <w:top w:w="120" w:type="dxa"/>
              <w:bottom w:w="120" w:type="dxa"/>
              <w:left w:w="160" w:type="dxa"/>
              <w:right w:w="160" w:type="dxa"/>
            </w:tcMar>
            <w:shd w:fill="F8FAFC"/>
          </w:tcPr>
          <w:p>
            <w:r>
              <w:rPr>
                <w:rFonts w:ascii="Calibri" w:hAnsi="Calibri"/>
                <w:sz w:val="18"/>
              </w:rPr>
              <w:t>Date occupancy commenced</w:t>
            </w:r>
          </w:p>
        </w:tc>
      </w:tr>
      <w:tr>
        <w:trPr>
          <w:cantSplit/>
        </w:trPr>
        <w:tc>
          <w:tcPr>
            <w:tcW w:type="dxa" w:w="2016"/>
            <w:tcMar>
              <w:top w:w="120" w:type="dxa"/>
              <w:bottom w:w="120" w:type="dxa"/>
              <w:left w:w="160" w:type="dxa"/>
              <w:right w:w="160" w:type="dxa"/>
            </w:tcMar>
            <w:shd w:fill="FFFFFF"/>
          </w:tcPr>
          <w:p>
            <w:r>
              <w:rPr>
                <w:rFonts w:ascii="Calibri" w:hAnsi="Calibri"/>
                <w:sz w:val="18"/>
              </w:rPr>
              <w:t>deposit_paid</w:t>
            </w:r>
          </w:p>
        </w:tc>
        <w:tc>
          <w:tcPr>
            <w:tcW w:type="dxa" w:w="1872"/>
            <w:tcMar>
              <w:top w:w="120" w:type="dxa"/>
              <w:bottom w:w="120" w:type="dxa"/>
              <w:left w:w="160" w:type="dxa"/>
              <w:right w:w="160" w:type="dxa"/>
            </w:tcMar>
            <w:shd w:fill="FFFFFF"/>
          </w:tcPr>
          <w:p>
            <w:r>
              <w:rPr>
                <w:rFonts w:ascii="Calibri" w:hAnsi="Calibri"/>
                <w:sz w:val="18"/>
              </w:rPr>
              <w:t>NUMERIC(10,2)</w:t>
            </w:r>
          </w:p>
        </w:tc>
        <w:tc>
          <w:tcPr>
            <w:tcW w:type="dxa" w:w="3312"/>
            <w:tcMar>
              <w:top w:w="120" w:type="dxa"/>
              <w:bottom w:w="120" w:type="dxa"/>
              <w:left w:w="160" w:type="dxa"/>
              <w:right w:w="160" w:type="dxa"/>
            </w:tcMar>
            <w:shd w:fill="FFFFFF"/>
          </w:tcPr>
          <w:p>
            <w:r>
              <w:rPr>
                <w:rFonts w:ascii="Calibri" w:hAnsi="Calibri"/>
                <w:sz w:val="18"/>
              </w:rPr>
              <w:t>NOT NULL, DEFAULT 5000.00</w:t>
            </w:r>
          </w:p>
        </w:tc>
        <w:tc>
          <w:tcPr>
            <w:tcW w:type="dxa" w:w="3600"/>
            <w:tcMar>
              <w:top w:w="120" w:type="dxa"/>
              <w:bottom w:w="120" w:type="dxa"/>
              <w:left w:w="160" w:type="dxa"/>
              <w:right w:w="160" w:type="dxa"/>
            </w:tcMar>
            <w:shd w:fill="FFFFFF"/>
          </w:tcPr>
          <w:p>
            <w:r>
              <w:rPr>
                <w:rFonts w:ascii="Calibri" w:hAnsi="Calibri"/>
                <w:sz w:val="18"/>
              </w:rPr>
              <w:t>Hostel maintenance caution deposit paid</w:t>
            </w:r>
          </w:p>
        </w:tc>
      </w:tr>
      <w:tr>
        <w:trPr>
          <w:cantSplit/>
        </w:trPr>
        <w:tc>
          <w:tcPr>
            <w:tcW w:type="dxa" w:w="2016"/>
            <w:tcMar>
              <w:top w:w="120" w:type="dxa"/>
              <w:bottom w:w="120" w:type="dxa"/>
              <w:left w:w="160" w:type="dxa"/>
              <w:right w:w="160" w:type="dxa"/>
            </w:tcMar>
            <w:shd w:fill="F8FAFC"/>
          </w:tcPr>
          <w:p>
            <w:r>
              <w:rPr>
                <w:rFonts w:ascii="Calibri" w:hAnsi="Calibri"/>
                <w:sz w:val="18"/>
              </w:rPr>
              <w:t>is_active</w:t>
            </w:r>
          </w:p>
        </w:tc>
        <w:tc>
          <w:tcPr>
            <w:tcW w:type="dxa" w:w="1872"/>
            <w:tcMar>
              <w:top w:w="120" w:type="dxa"/>
              <w:bottom w:w="120" w:type="dxa"/>
              <w:left w:w="160" w:type="dxa"/>
              <w:right w:w="160" w:type="dxa"/>
            </w:tcMar>
            <w:shd w:fill="F8FAFC"/>
          </w:tcPr>
          <w:p>
            <w:r>
              <w:rPr>
                <w:rFonts w:ascii="Calibri" w:hAnsi="Calibri"/>
                <w:sz w:val="18"/>
              </w:rPr>
              <w:t>BOOLEAN</w:t>
            </w:r>
          </w:p>
        </w:tc>
        <w:tc>
          <w:tcPr>
            <w:tcW w:type="dxa" w:w="3312"/>
            <w:tcMar>
              <w:top w:w="120" w:type="dxa"/>
              <w:bottom w:w="120" w:type="dxa"/>
              <w:left w:w="160" w:type="dxa"/>
              <w:right w:w="160" w:type="dxa"/>
            </w:tcMar>
            <w:shd w:fill="F8FAFC"/>
          </w:tcPr>
          <w:p>
            <w:r>
              <w:rPr>
                <w:rFonts w:ascii="Calibri" w:hAnsi="Calibri"/>
                <w:sz w:val="18"/>
              </w:rPr>
              <w:t>NOT NULL, DEFAULT TRUE</w:t>
            </w:r>
          </w:p>
        </w:tc>
        <w:tc>
          <w:tcPr>
            <w:tcW w:type="dxa" w:w="3600"/>
            <w:tcMar>
              <w:top w:w="120" w:type="dxa"/>
              <w:bottom w:w="120" w:type="dxa"/>
              <w:left w:w="160" w:type="dxa"/>
              <w:right w:w="160" w:type="dxa"/>
            </w:tcMar>
            <w:shd w:fill="F8FAFC"/>
          </w:tcPr>
          <w:p>
            <w:r>
              <w:rPr>
                <w:rFonts w:ascii="Calibri" w:hAnsi="Calibri"/>
                <w:sz w:val="18"/>
              </w:rPr>
              <w:t>TRUE = Current resident; FALSE = Vacated history</w:t>
            </w:r>
          </w:p>
        </w:tc>
      </w:tr>
      <w:tr>
        <w:trPr>
          <w:cantSplit/>
        </w:trPr>
        <w:tc>
          <w:tcPr>
            <w:tcW w:type="dxa" w:w="2016"/>
            <w:tcMar>
              <w:top w:w="120" w:type="dxa"/>
              <w:bottom w:w="120" w:type="dxa"/>
              <w:left w:w="160" w:type="dxa"/>
              <w:right w:w="160" w:type="dxa"/>
            </w:tcMar>
            <w:shd w:fill="FFFFFF"/>
          </w:tcPr>
          <w:p>
            <w:r>
              <w:rPr>
                <w:rFonts w:ascii="Calibri" w:hAnsi="Calibri"/>
                <w:sz w:val="18"/>
              </w:rPr>
              <w:t>created_at</w:t>
            </w:r>
          </w:p>
        </w:tc>
        <w:tc>
          <w:tcPr>
            <w:tcW w:type="dxa" w:w="1872"/>
            <w:tcMar>
              <w:top w:w="120" w:type="dxa"/>
              <w:bottom w:w="120" w:type="dxa"/>
              <w:left w:w="160" w:type="dxa"/>
              <w:right w:w="160" w:type="dxa"/>
            </w:tcMar>
            <w:shd w:fill="FFFFFF"/>
          </w:tcPr>
          <w:p>
            <w:r>
              <w:rPr>
                <w:rFonts w:ascii="Calibri" w:hAnsi="Calibri"/>
                <w:sz w:val="18"/>
              </w:rPr>
              <w:t>TIMESTAMP</w:t>
            </w:r>
          </w:p>
        </w:tc>
        <w:tc>
          <w:tcPr>
            <w:tcW w:type="dxa" w:w="3312"/>
            <w:tcMar>
              <w:top w:w="120" w:type="dxa"/>
              <w:bottom w:w="120" w:type="dxa"/>
              <w:left w:w="160" w:type="dxa"/>
              <w:right w:w="160" w:type="dxa"/>
            </w:tcMar>
            <w:shd w:fill="FFFFFF"/>
          </w:tcPr>
          <w:p>
            <w:r>
              <w:rPr>
                <w:rFonts w:ascii="Calibri" w:hAnsi="Calibri"/>
                <w:sz w:val="18"/>
              </w:rPr>
              <w:t>NOT NULL, DEFAULT CURRENT_TIMESTAMP</w:t>
            </w:r>
          </w:p>
        </w:tc>
        <w:tc>
          <w:tcPr>
            <w:tcW w:type="dxa" w:w="3600"/>
            <w:tcMar>
              <w:top w:w="120" w:type="dxa"/>
              <w:bottom w:w="120" w:type="dxa"/>
              <w:left w:w="160" w:type="dxa"/>
              <w:right w:w="160" w:type="dxa"/>
            </w:tcMar>
            <w:shd w:fill="FFFFFF"/>
          </w:tcPr>
          <w:p>
            <w:r>
              <w:rPr>
                <w:rFonts w:ascii="Calibri" w:hAnsi="Calibri"/>
                <w:sz w:val="18"/>
              </w:rPr>
              <w:t>Audit timestamp of transaction</w:t>
            </w:r>
          </w:p>
        </w:tc>
      </w:tr>
    </w:tbl>
    <w:p>
      <w:pPr>
        <w:spacing w:after="80"/>
      </w:pPr>
    </w:p>
    <w:p>
      <w:pPr>
        <w:keepNext/>
      </w:pPr>
      <w:r>
        <w:rPr>
          <w:b/>
          <w:color w:val="2563EB"/>
          <w:sz w:val="19"/>
        </w:rPr>
        <w:t>Sample Data Example — Actual Stored Records (allocations)</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864"/>
            <w:tcMar>
              <w:top w:w="120" w:type="dxa"/>
              <w:bottom w:w="120" w:type="dxa"/>
              <w:left w:w="160" w:type="dxa"/>
              <w:right w:w="160" w:type="dxa"/>
            </w:tcMar>
            <w:shd w:fill="1B365D"/>
          </w:tcPr>
          <w:p>
            <w:pPr>
              <w:jc w:val="center"/>
            </w:pPr>
            <w:r>
              <w:rPr>
                <w:rFonts w:ascii="Calibri" w:hAnsi="Calibri"/>
                <w:b/>
                <w:color w:val="FFFFFF"/>
                <w:sz w:val="19"/>
              </w:rPr>
              <w:t>id</w:t>
            </w:r>
          </w:p>
        </w:tc>
        <w:tc>
          <w:tcPr>
            <w:tcW w:type="dxa" w:w="2592"/>
            <w:tcMar>
              <w:top w:w="120" w:type="dxa"/>
              <w:bottom w:w="120" w:type="dxa"/>
              <w:left w:w="160" w:type="dxa"/>
              <w:right w:w="160" w:type="dxa"/>
            </w:tcMar>
            <w:shd w:fill="1B365D"/>
          </w:tcPr>
          <w:p>
            <w:pPr>
              <w:jc w:val="center"/>
            </w:pPr>
            <w:r>
              <w:rPr>
                <w:rFonts w:ascii="Calibri" w:hAnsi="Calibri"/>
                <w:b/>
                <w:color w:val="FFFFFF"/>
                <w:sz w:val="19"/>
              </w:rPr>
              <w:t>student_id</w:t>
            </w:r>
          </w:p>
        </w:tc>
        <w:tc>
          <w:tcPr>
            <w:tcW w:type="dxa" w:w="1296"/>
            <w:tcMar>
              <w:top w:w="120" w:type="dxa"/>
              <w:bottom w:w="120" w:type="dxa"/>
              <w:left w:w="160" w:type="dxa"/>
              <w:right w:w="160" w:type="dxa"/>
            </w:tcMar>
            <w:shd w:fill="1B365D"/>
          </w:tcPr>
          <w:p>
            <w:pPr>
              <w:jc w:val="center"/>
            </w:pPr>
            <w:r>
              <w:rPr>
                <w:rFonts w:ascii="Calibri" w:hAnsi="Calibri"/>
                <w:b/>
                <w:color w:val="FFFFFF"/>
                <w:sz w:val="19"/>
              </w:rPr>
              <w:t>room_id</w:t>
            </w:r>
          </w:p>
        </w:tc>
        <w:tc>
          <w:tcPr>
            <w:tcW w:type="dxa" w:w="2160"/>
            <w:tcMar>
              <w:top w:w="120" w:type="dxa"/>
              <w:bottom w:w="120" w:type="dxa"/>
              <w:left w:w="160" w:type="dxa"/>
              <w:right w:w="160" w:type="dxa"/>
            </w:tcMar>
            <w:shd w:fill="1B365D"/>
          </w:tcPr>
          <w:p>
            <w:pPr>
              <w:jc w:val="center"/>
            </w:pPr>
            <w:r>
              <w:rPr>
                <w:rFonts w:ascii="Calibri" w:hAnsi="Calibri"/>
                <w:b/>
                <w:color w:val="FFFFFF"/>
                <w:sz w:val="19"/>
              </w:rPr>
              <w:t>allocation_date</w:t>
            </w:r>
          </w:p>
        </w:tc>
        <w:tc>
          <w:tcPr>
            <w:tcW w:type="dxa" w:w="1872"/>
            <w:tcMar>
              <w:top w:w="120" w:type="dxa"/>
              <w:bottom w:w="120" w:type="dxa"/>
              <w:left w:w="160" w:type="dxa"/>
              <w:right w:w="160" w:type="dxa"/>
            </w:tcMar>
            <w:shd w:fill="1B365D"/>
          </w:tcPr>
          <w:p>
            <w:pPr>
              <w:jc w:val="center"/>
            </w:pPr>
            <w:r>
              <w:rPr>
                <w:rFonts w:ascii="Calibri" w:hAnsi="Calibri"/>
                <w:b/>
                <w:color w:val="FFFFFF"/>
                <w:sz w:val="19"/>
              </w:rPr>
              <w:t>deposit_paid</w:t>
            </w:r>
          </w:p>
        </w:tc>
        <w:tc>
          <w:tcPr>
            <w:tcW w:type="dxa" w:w="2016"/>
            <w:tcMar>
              <w:top w:w="120" w:type="dxa"/>
              <w:bottom w:w="120" w:type="dxa"/>
              <w:left w:w="160" w:type="dxa"/>
              <w:right w:w="160" w:type="dxa"/>
            </w:tcMar>
            <w:shd w:fill="1B365D"/>
          </w:tcPr>
          <w:p>
            <w:pPr>
              <w:jc w:val="center"/>
            </w:pPr>
            <w:r>
              <w:rPr>
                <w:rFonts w:ascii="Calibri" w:hAnsi="Calibri"/>
                <w:b/>
                <w:color w:val="FFFFFF"/>
                <w:sz w:val="19"/>
              </w:rPr>
              <w:t>is_active</w:t>
            </w:r>
          </w:p>
        </w:tc>
      </w:tr>
      <w:tr>
        <w:trPr>
          <w:cantSplit/>
        </w:trPr>
        <w:tc>
          <w:tcPr>
            <w:tcW w:type="dxa" w:w="864"/>
            <w:tcMar>
              <w:top w:w="120" w:type="dxa"/>
              <w:bottom w:w="120" w:type="dxa"/>
              <w:left w:w="160" w:type="dxa"/>
              <w:right w:w="160" w:type="dxa"/>
            </w:tcMar>
            <w:shd w:fill="FFFFFF"/>
          </w:tcPr>
          <w:p>
            <w:r>
              <w:rPr>
                <w:rFonts w:ascii="Calibri" w:hAnsi="Calibri"/>
                <w:sz w:val="18"/>
              </w:rPr>
              <w:t>1</w:t>
            </w:r>
          </w:p>
        </w:tc>
        <w:tc>
          <w:tcPr>
            <w:tcW w:type="dxa" w:w="2592"/>
            <w:tcMar>
              <w:top w:w="120" w:type="dxa"/>
              <w:bottom w:w="120" w:type="dxa"/>
              <w:left w:w="160" w:type="dxa"/>
              <w:right w:w="160" w:type="dxa"/>
            </w:tcMar>
            <w:shd w:fill="FFFFFF"/>
          </w:tcPr>
          <w:p>
            <w:r>
              <w:rPr>
                <w:rFonts w:ascii="Calibri" w:hAnsi="Calibri"/>
                <w:sz w:val="18"/>
              </w:rPr>
              <w:t>1 (Siddharth)</w:t>
            </w:r>
          </w:p>
        </w:tc>
        <w:tc>
          <w:tcPr>
            <w:tcW w:type="dxa" w:w="1296"/>
            <w:tcMar>
              <w:top w:w="120" w:type="dxa"/>
              <w:bottom w:w="120" w:type="dxa"/>
              <w:left w:w="160" w:type="dxa"/>
              <w:right w:w="160" w:type="dxa"/>
            </w:tcMar>
            <w:shd w:fill="FFFFFF"/>
          </w:tcPr>
          <w:p>
            <w:r>
              <w:rPr>
                <w:rFonts w:ascii="Calibri" w:hAnsi="Calibri"/>
                <w:sz w:val="18"/>
              </w:rPr>
              <w:t>101</w:t>
            </w:r>
          </w:p>
        </w:tc>
        <w:tc>
          <w:tcPr>
            <w:tcW w:type="dxa" w:w="2160"/>
            <w:tcMar>
              <w:top w:w="120" w:type="dxa"/>
              <w:bottom w:w="120" w:type="dxa"/>
              <w:left w:w="160" w:type="dxa"/>
              <w:right w:w="160" w:type="dxa"/>
            </w:tcMar>
            <w:shd w:fill="FFFFFF"/>
          </w:tcPr>
          <w:p>
            <w:r>
              <w:rPr>
                <w:rFonts w:ascii="Calibri" w:hAnsi="Calibri"/>
                <w:sz w:val="18"/>
              </w:rPr>
              <w:t>2026-08-10</w:t>
            </w:r>
          </w:p>
        </w:tc>
        <w:tc>
          <w:tcPr>
            <w:tcW w:type="dxa" w:w="1872"/>
            <w:tcMar>
              <w:top w:w="120" w:type="dxa"/>
              <w:bottom w:w="120" w:type="dxa"/>
              <w:left w:w="160" w:type="dxa"/>
              <w:right w:w="160" w:type="dxa"/>
            </w:tcMar>
            <w:shd w:fill="FFFFFF"/>
          </w:tcPr>
          <w:p>
            <w:r>
              <w:rPr>
                <w:rFonts w:ascii="Calibri" w:hAnsi="Calibri"/>
                <w:sz w:val="18"/>
              </w:rPr>
              <w:t>₹5,000.00</w:t>
            </w:r>
          </w:p>
        </w:tc>
        <w:tc>
          <w:tcPr>
            <w:tcW w:type="dxa" w:w="2016"/>
            <w:tcMar>
              <w:top w:w="120" w:type="dxa"/>
              <w:bottom w:w="120" w:type="dxa"/>
              <w:left w:w="160" w:type="dxa"/>
              <w:right w:w="160" w:type="dxa"/>
            </w:tcMar>
            <w:shd w:fill="FFFFFF"/>
          </w:tcPr>
          <w:p>
            <w:r>
              <w:rPr>
                <w:rFonts w:ascii="Calibri" w:hAnsi="Calibri"/>
                <w:sz w:val="18"/>
              </w:rPr>
              <w:t>TRUE</w:t>
            </w:r>
          </w:p>
        </w:tc>
      </w:tr>
      <w:tr>
        <w:trPr>
          <w:cantSplit/>
        </w:trPr>
        <w:tc>
          <w:tcPr>
            <w:tcW w:type="dxa" w:w="864"/>
            <w:tcMar>
              <w:top w:w="120" w:type="dxa"/>
              <w:bottom w:w="120" w:type="dxa"/>
              <w:left w:w="160" w:type="dxa"/>
              <w:right w:w="160" w:type="dxa"/>
            </w:tcMar>
            <w:shd w:fill="F8FAFC"/>
          </w:tcPr>
          <w:p>
            <w:r>
              <w:rPr>
                <w:rFonts w:ascii="Calibri" w:hAnsi="Calibri"/>
                <w:sz w:val="18"/>
              </w:rPr>
              <w:t>2</w:t>
            </w:r>
          </w:p>
        </w:tc>
        <w:tc>
          <w:tcPr>
            <w:tcW w:type="dxa" w:w="2592"/>
            <w:tcMar>
              <w:top w:w="120" w:type="dxa"/>
              <w:bottom w:w="120" w:type="dxa"/>
              <w:left w:w="160" w:type="dxa"/>
              <w:right w:w="160" w:type="dxa"/>
            </w:tcMar>
            <w:shd w:fill="F8FAFC"/>
          </w:tcPr>
          <w:p>
            <w:r>
              <w:rPr>
                <w:rFonts w:ascii="Calibri" w:hAnsi="Calibri"/>
                <w:sz w:val="18"/>
              </w:rPr>
              <w:t>2 (Gowtham)</w:t>
            </w:r>
          </w:p>
        </w:tc>
        <w:tc>
          <w:tcPr>
            <w:tcW w:type="dxa" w:w="1296"/>
            <w:tcMar>
              <w:top w:w="120" w:type="dxa"/>
              <w:bottom w:w="120" w:type="dxa"/>
              <w:left w:w="160" w:type="dxa"/>
              <w:right w:w="160" w:type="dxa"/>
            </w:tcMar>
            <w:shd w:fill="F8FAFC"/>
          </w:tcPr>
          <w:p>
            <w:r>
              <w:rPr>
                <w:rFonts w:ascii="Calibri" w:hAnsi="Calibri"/>
                <w:sz w:val="18"/>
              </w:rPr>
              <w:t>101</w:t>
            </w:r>
          </w:p>
        </w:tc>
        <w:tc>
          <w:tcPr>
            <w:tcW w:type="dxa" w:w="2160"/>
            <w:tcMar>
              <w:top w:w="120" w:type="dxa"/>
              <w:bottom w:w="120" w:type="dxa"/>
              <w:left w:w="160" w:type="dxa"/>
              <w:right w:w="160" w:type="dxa"/>
            </w:tcMar>
            <w:shd w:fill="F8FAFC"/>
          </w:tcPr>
          <w:p>
            <w:r>
              <w:rPr>
                <w:rFonts w:ascii="Calibri" w:hAnsi="Calibri"/>
                <w:sz w:val="18"/>
              </w:rPr>
              <w:t>2026-08-10</w:t>
            </w:r>
          </w:p>
        </w:tc>
        <w:tc>
          <w:tcPr>
            <w:tcW w:type="dxa" w:w="1872"/>
            <w:tcMar>
              <w:top w:w="120" w:type="dxa"/>
              <w:bottom w:w="120" w:type="dxa"/>
              <w:left w:w="160" w:type="dxa"/>
              <w:right w:w="160" w:type="dxa"/>
            </w:tcMar>
            <w:shd w:fill="F8FAFC"/>
          </w:tcPr>
          <w:p>
            <w:r>
              <w:rPr>
                <w:rFonts w:ascii="Calibri" w:hAnsi="Calibri"/>
                <w:sz w:val="18"/>
              </w:rPr>
              <w:t>₹5,000.00</w:t>
            </w:r>
          </w:p>
        </w:tc>
        <w:tc>
          <w:tcPr>
            <w:tcW w:type="dxa" w:w="2016"/>
            <w:tcMar>
              <w:top w:w="120" w:type="dxa"/>
              <w:bottom w:w="120" w:type="dxa"/>
              <w:left w:w="160" w:type="dxa"/>
              <w:right w:w="160" w:type="dxa"/>
            </w:tcMar>
            <w:shd w:fill="F8FAFC"/>
          </w:tcPr>
          <w:p>
            <w:r>
              <w:rPr>
                <w:rFonts w:ascii="Calibri" w:hAnsi="Calibri"/>
                <w:sz w:val="18"/>
              </w:rPr>
              <w:t>TRUE</w:t>
            </w:r>
          </w:p>
        </w:tc>
      </w:tr>
      <w:tr>
        <w:trPr>
          <w:cantSplit/>
        </w:trPr>
        <w:tc>
          <w:tcPr>
            <w:tcW w:type="dxa" w:w="864"/>
            <w:tcMar>
              <w:top w:w="120" w:type="dxa"/>
              <w:bottom w:w="120" w:type="dxa"/>
              <w:left w:w="160" w:type="dxa"/>
              <w:right w:w="160" w:type="dxa"/>
            </w:tcMar>
            <w:shd w:fill="FFFFFF"/>
          </w:tcPr>
          <w:p>
            <w:r>
              <w:rPr>
                <w:rFonts w:ascii="Calibri" w:hAnsi="Calibri"/>
                <w:sz w:val="18"/>
              </w:rPr>
              <w:t>3</w:t>
            </w:r>
          </w:p>
        </w:tc>
        <w:tc>
          <w:tcPr>
            <w:tcW w:type="dxa" w:w="2592"/>
            <w:tcMar>
              <w:top w:w="120" w:type="dxa"/>
              <w:bottom w:w="120" w:type="dxa"/>
              <w:left w:w="160" w:type="dxa"/>
              <w:right w:w="160" w:type="dxa"/>
            </w:tcMar>
            <w:shd w:fill="FFFFFF"/>
          </w:tcPr>
          <w:p>
            <w:r>
              <w:rPr>
                <w:rFonts w:ascii="Calibri" w:hAnsi="Calibri"/>
                <w:sz w:val="18"/>
              </w:rPr>
              <w:t>3 (Surya)</w:t>
            </w:r>
          </w:p>
        </w:tc>
        <w:tc>
          <w:tcPr>
            <w:tcW w:type="dxa" w:w="1296"/>
            <w:tcMar>
              <w:top w:w="120" w:type="dxa"/>
              <w:bottom w:w="120" w:type="dxa"/>
              <w:left w:w="160" w:type="dxa"/>
              <w:right w:w="160" w:type="dxa"/>
            </w:tcMar>
            <w:shd w:fill="FFFFFF"/>
          </w:tcPr>
          <w:p>
            <w:r>
              <w:rPr>
                <w:rFonts w:ascii="Calibri" w:hAnsi="Calibri"/>
                <w:sz w:val="18"/>
              </w:rPr>
              <w:t>103</w:t>
            </w:r>
          </w:p>
        </w:tc>
        <w:tc>
          <w:tcPr>
            <w:tcW w:type="dxa" w:w="2160"/>
            <w:tcMar>
              <w:top w:w="120" w:type="dxa"/>
              <w:bottom w:w="120" w:type="dxa"/>
              <w:left w:w="160" w:type="dxa"/>
              <w:right w:w="160" w:type="dxa"/>
            </w:tcMar>
            <w:shd w:fill="FFFFFF"/>
          </w:tcPr>
          <w:p>
            <w:r>
              <w:rPr>
                <w:rFonts w:ascii="Calibri" w:hAnsi="Calibri"/>
                <w:sz w:val="18"/>
              </w:rPr>
              <w:t>2026-08-11</w:t>
            </w:r>
          </w:p>
        </w:tc>
        <w:tc>
          <w:tcPr>
            <w:tcW w:type="dxa" w:w="1872"/>
            <w:tcMar>
              <w:top w:w="120" w:type="dxa"/>
              <w:bottom w:w="120" w:type="dxa"/>
              <w:left w:w="160" w:type="dxa"/>
              <w:right w:w="160" w:type="dxa"/>
            </w:tcMar>
            <w:shd w:fill="FFFFFF"/>
          </w:tcPr>
          <w:p>
            <w:r>
              <w:rPr>
                <w:rFonts w:ascii="Calibri" w:hAnsi="Calibri"/>
                <w:sz w:val="18"/>
              </w:rPr>
              <w:t>₹7,500.00</w:t>
            </w:r>
          </w:p>
        </w:tc>
        <w:tc>
          <w:tcPr>
            <w:tcW w:type="dxa" w:w="2016"/>
            <w:tcMar>
              <w:top w:w="120" w:type="dxa"/>
              <w:bottom w:w="120" w:type="dxa"/>
              <w:left w:w="160" w:type="dxa"/>
              <w:right w:w="160" w:type="dxa"/>
            </w:tcMar>
            <w:shd w:fill="FFFFFF"/>
          </w:tcPr>
          <w:p>
            <w:r>
              <w:rPr>
                <w:rFonts w:ascii="Calibri" w:hAnsi="Calibri"/>
                <w:sz w:val="18"/>
              </w:rPr>
              <w:t>TRUE</w:t>
            </w:r>
          </w:p>
        </w:tc>
      </w:tr>
      <w:tr>
        <w:trPr>
          <w:cantSplit/>
        </w:trPr>
        <w:tc>
          <w:tcPr>
            <w:tcW w:type="dxa" w:w="864"/>
            <w:tcMar>
              <w:top w:w="120" w:type="dxa"/>
              <w:bottom w:w="120" w:type="dxa"/>
              <w:left w:w="160" w:type="dxa"/>
              <w:right w:w="160" w:type="dxa"/>
            </w:tcMar>
            <w:shd w:fill="F8FAFC"/>
          </w:tcPr>
          <w:p>
            <w:r>
              <w:rPr>
                <w:rFonts w:ascii="Calibri" w:hAnsi="Calibri"/>
                <w:sz w:val="18"/>
              </w:rPr>
              <w:t>4</w:t>
            </w:r>
          </w:p>
        </w:tc>
        <w:tc>
          <w:tcPr>
            <w:tcW w:type="dxa" w:w="2592"/>
            <w:tcMar>
              <w:top w:w="120" w:type="dxa"/>
              <w:bottom w:w="120" w:type="dxa"/>
              <w:left w:w="160" w:type="dxa"/>
              <w:right w:w="160" w:type="dxa"/>
            </w:tcMar>
            <w:shd w:fill="F8FAFC"/>
          </w:tcPr>
          <w:p>
            <w:r>
              <w:rPr>
                <w:rFonts w:ascii="Calibri" w:hAnsi="Calibri"/>
                <w:sz w:val="18"/>
              </w:rPr>
              <w:t>4 (Santhosh)</w:t>
            </w:r>
          </w:p>
        </w:tc>
        <w:tc>
          <w:tcPr>
            <w:tcW w:type="dxa" w:w="1296"/>
            <w:tcMar>
              <w:top w:w="120" w:type="dxa"/>
              <w:bottom w:w="120" w:type="dxa"/>
              <w:left w:w="160" w:type="dxa"/>
              <w:right w:w="160" w:type="dxa"/>
            </w:tcMar>
            <w:shd w:fill="F8FAFC"/>
          </w:tcPr>
          <w:p>
            <w:r>
              <w:rPr>
                <w:rFonts w:ascii="Calibri" w:hAnsi="Calibri"/>
                <w:sz w:val="18"/>
              </w:rPr>
              <w:t>102</w:t>
            </w:r>
          </w:p>
        </w:tc>
        <w:tc>
          <w:tcPr>
            <w:tcW w:type="dxa" w:w="2160"/>
            <w:tcMar>
              <w:top w:w="120" w:type="dxa"/>
              <w:bottom w:w="120" w:type="dxa"/>
              <w:left w:w="160" w:type="dxa"/>
              <w:right w:w="160" w:type="dxa"/>
            </w:tcMar>
            <w:shd w:fill="F8FAFC"/>
          </w:tcPr>
          <w:p>
            <w:r>
              <w:rPr>
                <w:rFonts w:ascii="Calibri" w:hAnsi="Calibri"/>
                <w:sz w:val="18"/>
              </w:rPr>
              <w:t>2025-08-15</w:t>
            </w:r>
          </w:p>
        </w:tc>
        <w:tc>
          <w:tcPr>
            <w:tcW w:type="dxa" w:w="1872"/>
            <w:tcMar>
              <w:top w:w="120" w:type="dxa"/>
              <w:bottom w:w="120" w:type="dxa"/>
              <w:left w:w="160" w:type="dxa"/>
              <w:right w:w="160" w:type="dxa"/>
            </w:tcMar>
            <w:shd w:fill="F8FAFC"/>
          </w:tcPr>
          <w:p>
            <w:r>
              <w:rPr>
                <w:rFonts w:ascii="Calibri" w:hAnsi="Calibri"/>
                <w:sz w:val="18"/>
              </w:rPr>
              <w:t>₹5,000.00</w:t>
            </w:r>
          </w:p>
        </w:tc>
        <w:tc>
          <w:tcPr>
            <w:tcW w:type="dxa" w:w="2016"/>
            <w:tcMar>
              <w:top w:w="120" w:type="dxa"/>
              <w:bottom w:w="120" w:type="dxa"/>
              <w:left w:w="160" w:type="dxa"/>
              <w:right w:w="160" w:type="dxa"/>
            </w:tcMar>
            <w:shd w:fill="F8FAFC"/>
          </w:tcPr>
          <w:p>
            <w:r>
              <w:rPr>
                <w:rFonts w:ascii="Calibri" w:hAnsi="Calibri"/>
                <w:sz w:val="18"/>
              </w:rPr>
              <w:t>FALSE (Vacated)</w:t>
            </w:r>
          </w:p>
        </w:tc>
      </w:tr>
    </w:tbl>
    <w:p>
      <w:pPr>
        <w:spacing w:after="160"/>
      </w:pPr>
    </w:p>
    <w:p>
      <w:pPr>
        <w:keepNext/>
        <w:spacing w:before="240" w:after="60"/>
      </w:pPr>
      <w:r>
        <w:rPr>
          <w:rFonts w:ascii="Calibri" w:hAnsi="Calibri"/>
          <w:b/>
          <w:color w:val="2563EB"/>
          <w:sz w:val="26"/>
        </w:rPr>
        <w:t>Table 4: staff (Person 3 — Workforce Module)</w:t>
      </w:r>
    </w:p>
    <w:p>
      <w:pPr>
        <w:spacing w:before="40" w:after="80"/>
      </w:pPr>
      <w:r>
        <w:rPr>
          <w:rFonts w:ascii="Calibri" w:hAnsi="Calibri"/>
          <w:b/>
          <w:color w:val="1E293B"/>
          <w:sz w:val="20"/>
        </w:rPr>
        <w:t xml:space="preserve">ELI5 Purpose: </w:t>
      </w:r>
      <w:r>
        <w:rPr>
          <w:rFonts w:ascii="Calibri" w:hAnsi="Calibri"/>
          <w:color w:val="1E293B"/>
          <w:sz w:val="20"/>
        </w:rPr>
        <w:t>Directory of maintenance technicians dispatched to resolve electrical, plumbing, and carpentry grievances.</w:t>
      </w:r>
    </w:p>
    <w:p>
      <w:pPr>
        <w:spacing w:after="20"/>
      </w:pPr>
    </w:p>
    <w:p>
      <w:pPr>
        <w:keepNext/>
      </w:pPr>
      <w:r>
        <w:rPr>
          <w:b/>
          <w:color w:val="1B365D"/>
          <w:sz w:val="19"/>
        </w:rPr>
        <w:t>Data Dictionary — Schema Definition (staff)</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1872"/>
            <w:tcMar>
              <w:top w:w="120" w:type="dxa"/>
              <w:bottom w:w="120" w:type="dxa"/>
              <w:left w:w="160" w:type="dxa"/>
              <w:right w:w="160" w:type="dxa"/>
            </w:tcMar>
            <w:shd w:fill="1B365D"/>
          </w:tcPr>
          <w:p>
            <w:pPr>
              <w:jc w:val="center"/>
            </w:pPr>
            <w:r>
              <w:rPr>
                <w:rFonts w:ascii="Calibri" w:hAnsi="Calibri"/>
                <w:b/>
                <w:color w:val="FFFFFF"/>
                <w:sz w:val="19"/>
              </w:rPr>
              <w:t>Column</w:t>
            </w:r>
          </w:p>
        </w:tc>
        <w:tc>
          <w:tcPr>
            <w:tcW w:type="dxa" w:w="1872"/>
            <w:tcMar>
              <w:top w:w="120" w:type="dxa"/>
              <w:bottom w:w="120" w:type="dxa"/>
              <w:left w:w="160" w:type="dxa"/>
              <w:right w:w="160" w:type="dxa"/>
            </w:tcMar>
            <w:shd w:fill="1B365D"/>
          </w:tcPr>
          <w:p>
            <w:pPr>
              <w:jc w:val="center"/>
            </w:pPr>
            <w:r>
              <w:rPr>
                <w:rFonts w:ascii="Calibri" w:hAnsi="Calibri"/>
                <w:b/>
                <w:color w:val="FFFFFF"/>
                <w:sz w:val="19"/>
              </w:rPr>
              <w:t>Data Type</w:t>
            </w:r>
          </w:p>
        </w:tc>
        <w:tc>
          <w:tcPr>
            <w:tcW w:type="dxa" w:w="2880"/>
            <w:tcMar>
              <w:top w:w="120" w:type="dxa"/>
              <w:bottom w:w="120" w:type="dxa"/>
              <w:left w:w="160" w:type="dxa"/>
              <w:right w:w="160" w:type="dxa"/>
            </w:tcMar>
            <w:shd w:fill="1B365D"/>
          </w:tcPr>
          <w:p>
            <w:pPr>
              <w:jc w:val="center"/>
            </w:pPr>
            <w:r>
              <w:rPr>
                <w:rFonts w:ascii="Calibri" w:hAnsi="Calibri"/>
                <w:b/>
                <w:color w:val="FFFFFF"/>
                <w:sz w:val="19"/>
              </w:rPr>
              <w:t>Constraints</w:t>
            </w:r>
          </w:p>
        </w:tc>
        <w:tc>
          <w:tcPr>
            <w:tcW w:type="dxa" w:w="4176"/>
            <w:tcMar>
              <w:top w:w="120" w:type="dxa"/>
              <w:bottom w:w="120" w:type="dxa"/>
              <w:left w:w="160" w:type="dxa"/>
              <w:right w:w="160" w:type="dxa"/>
            </w:tcMar>
            <w:shd w:fill="1B365D"/>
          </w:tcPr>
          <w:p>
            <w:pPr>
              <w:jc w:val="center"/>
            </w:pPr>
            <w:r>
              <w:rPr>
                <w:rFonts w:ascii="Calibri" w:hAnsi="Calibri"/>
                <w:b/>
                <w:color w:val="FFFFFF"/>
                <w:sz w:val="19"/>
              </w:rPr>
              <w:t>ELI5 Description</w:t>
            </w:r>
          </w:p>
        </w:tc>
      </w:tr>
      <w:tr>
        <w:trPr>
          <w:cantSplit/>
        </w:trPr>
        <w:tc>
          <w:tcPr>
            <w:tcW w:type="dxa" w:w="1872"/>
            <w:tcMar>
              <w:top w:w="120" w:type="dxa"/>
              <w:bottom w:w="120" w:type="dxa"/>
              <w:left w:w="160" w:type="dxa"/>
              <w:right w:w="160" w:type="dxa"/>
            </w:tcMar>
            <w:shd w:fill="FFFFFF"/>
          </w:tcPr>
          <w:p>
            <w:r>
              <w:rPr>
                <w:rFonts w:ascii="Calibri" w:hAnsi="Calibri"/>
                <w:sz w:val="18"/>
              </w:rPr>
              <w:t>id</w:t>
            </w:r>
          </w:p>
        </w:tc>
        <w:tc>
          <w:tcPr>
            <w:tcW w:type="dxa" w:w="1872"/>
            <w:tcMar>
              <w:top w:w="120" w:type="dxa"/>
              <w:bottom w:w="120" w:type="dxa"/>
              <w:left w:w="160" w:type="dxa"/>
              <w:right w:w="160" w:type="dxa"/>
            </w:tcMar>
            <w:shd w:fill="FFFFFF"/>
          </w:tcPr>
          <w:p>
            <w:r>
              <w:rPr>
                <w:rFonts w:ascii="Calibri" w:hAnsi="Calibri"/>
                <w:sz w:val="18"/>
              </w:rPr>
              <w:t>SERIAL</w:t>
            </w:r>
          </w:p>
        </w:tc>
        <w:tc>
          <w:tcPr>
            <w:tcW w:type="dxa" w:w="2880"/>
            <w:tcMar>
              <w:top w:w="120" w:type="dxa"/>
              <w:bottom w:w="120" w:type="dxa"/>
              <w:left w:w="160" w:type="dxa"/>
              <w:right w:w="160" w:type="dxa"/>
            </w:tcMar>
            <w:shd w:fill="FFFFFF"/>
          </w:tcPr>
          <w:p>
            <w:r>
              <w:rPr>
                <w:rFonts w:ascii="Calibri" w:hAnsi="Calibri"/>
                <w:sz w:val="18"/>
              </w:rPr>
              <w:t>PRIMARY KEY</w:t>
            </w:r>
          </w:p>
        </w:tc>
        <w:tc>
          <w:tcPr>
            <w:tcW w:type="dxa" w:w="4176"/>
            <w:tcMar>
              <w:top w:w="120" w:type="dxa"/>
              <w:bottom w:w="120" w:type="dxa"/>
              <w:left w:w="160" w:type="dxa"/>
              <w:right w:w="160" w:type="dxa"/>
            </w:tcMar>
            <w:shd w:fill="FFFFFF"/>
          </w:tcPr>
          <w:p>
            <w:r>
              <w:rPr>
                <w:rFonts w:ascii="Calibri" w:hAnsi="Calibri"/>
                <w:sz w:val="18"/>
              </w:rPr>
              <w:t>Surrogate unique staff identifier</w:t>
            </w:r>
          </w:p>
        </w:tc>
      </w:tr>
      <w:tr>
        <w:trPr>
          <w:cantSplit/>
        </w:trPr>
        <w:tc>
          <w:tcPr>
            <w:tcW w:type="dxa" w:w="1872"/>
            <w:tcMar>
              <w:top w:w="120" w:type="dxa"/>
              <w:bottom w:w="120" w:type="dxa"/>
              <w:left w:w="160" w:type="dxa"/>
              <w:right w:w="160" w:type="dxa"/>
            </w:tcMar>
            <w:shd w:fill="F8FAFC"/>
          </w:tcPr>
          <w:p>
            <w:r>
              <w:rPr>
                <w:rFonts w:ascii="Calibri" w:hAnsi="Calibri"/>
                <w:sz w:val="18"/>
              </w:rPr>
              <w:t>name</w:t>
            </w:r>
          </w:p>
        </w:tc>
        <w:tc>
          <w:tcPr>
            <w:tcW w:type="dxa" w:w="1872"/>
            <w:tcMar>
              <w:top w:w="120" w:type="dxa"/>
              <w:bottom w:w="120" w:type="dxa"/>
              <w:left w:w="160" w:type="dxa"/>
              <w:right w:w="160" w:type="dxa"/>
            </w:tcMar>
            <w:shd w:fill="F8FAFC"/>
          </w:tcPr>
          <w:p>
            <w:r>
              <w:rPr>
                <w:rFonts w:ascii="Calibri" w:hAnsi="Calibri"/>
                <w:sz w:val="18"/>
              </w:rPr>
              <w:t>VARCHAR(255)</w:t>
            </w:r>
          </w:p>
        </w:tc>
        <w:tc>
          <w:tcPr>
            <w:tcW w:type="dxa" w:w="2880"/>
            <w:tcMar>
              <w:top w:w="120" w:type="dxa"/>
              <w:bottom w:w="120" w:type="dxa"/>
              <w:left w:w="160" w:type="dxa"/>
              <w:right w:w="160" w:type="dxa"/>
            </w:tcMar>
            <w:shd w:fill="F8FAFC"/>
          </w:tcPr>
          <w:p>
            <w:r>
              <w:rPr>
                <w:rFonts w:ascii="Calibri" w:hAnsi="Calibri"/>
                <w:sz w:val="18"/>
              </w:rPr>
              <w:t>NOT NULL</w:t>
            </w:r>
          </w:p>
        </w:tc>
        <w:tc>
          <w:tcPr>
            <w:tcW w:type="dxa" w:w="4176"/>
            <w:tcMar>
              <w:top w:w="120" w:type="dxa"/>
              <w:bottom w:w="120" w:type="dxa"/>
              <w:left w:w="160" w:type="dxa"/>
              <w:right w:w="160" w:type="dxa"/>
            </w:tcMar>
            <w:shd w:fill="F8FAFC"/>
          </w:tcPr>
          <w:p>
            <w:r>
              <w:rPr>
                <w:rFonts w:ascii="Calibri" w:hAnsi="Calibri"/>
                <w:sz w:val="18"/>
              </w:rPr>
              <w:t>Full legal name of technician</w:t>
            </w:r>
          </w:p>
        </w:tc>
      </w:tr>
      <w:tr>
        <w:trPr>
          <w:cantSplit/>
        </w:trPr>
        <w:tc>
          <w:tcPr>
            <w:tcW w:type="dxa" w:w="1872"/>
            <w:tcMar>
              <w:top w:w="120" w:type="dxa"/>
              <w:bottom w:w="120" w:type="dxa"/>
              <w:left w:w="160" w:type="dxa"/>
              <w:right w:w="160" w:type="dxa"/>
            </w:tcMar>
            <w:shd w:fill="FFFFFF"/>
          </w:tcPr>
          <w:p>
            <w:r>
              <w:rPr>
                <w:rFonts w:ascii="Calibri" w:hAnsi="Calibri"/>
                <w:sz w:val="18"/>
              </w:rPr>
              <w:t>role_type</w:t>
            </w:r>
          </w:p>
        </w:tc>
        <w:tc>
          <w:tcPr>
            <w:tcW w:type="dxa" w:w="1872"/>
            <w:tcMar>
              <w:top w:w="120" w:type="dxa"/>
              <w:bottom w:w="120" w:type="dxa"/>
              <w:left w:w="160" w:type="dxa"/>
              <w:right w:w="160" w:type="dxa"/>
            </w:tcMar>
            <w:shd w:fill="FFFFFF"/>
          </w:tcPr>
          <w:p>
            <w:r>
              <w:rPr>
                <w:rFonts w:ascii="Calibri" w:hAnsi="Calibri"/>
                <w:sz w:val="18"/>
              </w:rPr>
              <w:t>VARCHAR(100)</w:t>
            </w:r>
          </w:p>
        </w:tc>
        <w:tc>
          <w:tcPr>
            <w:tcW w:type="dxa" w:w="2880"/>
            <w:tcMar>
              <w:top w:w="120" w:type="dxa"/>
              <w:bottom w:w="120" w:type="dxa"/>
              <w:left w:w="160" w:type="dxa"/>
              <w:right w:w="160" w:type="dxa"/>
            </w:tcMar>
            <w:shd w:fill="FFFFFF"/>
          </w:tcPr>
          <w:p>
            <w:r>
              <w:rPr>
                <w:rFonts w:ascii="Calibri" w:hAnsi="Calibri"/>
                <w:sz w:val="18"/>
              </w:rPr>
              <w:t>NOT NULL</w:t>
            </w:r>
          </w:p>
        </w:tc>
        <w:tc>
          <w:tcPr>
            <w:tcW w:type="dxa" w:w="4176"/>
            <w:tcMar>
              <w:top w:w="120" w:type="dxa"/>
              <w:bottom w:w="120" w:type="dxa"/>
              <w:left w:w="160" w:type="dxa"/>
              <w:right w:w="160" w:type="dxa"/>
            </w:tcMar>
            <w:shd w:fill="FFFFFF"/>
          </w:tcPr>
          <w:p>
            <w:r>
              <w:rPr>
                <w:rFonts w:ascii="Calibri" w:hAnsi="Calibri"/>
                <w:sz w:val="18"/>
              </w:rPr>
              <w:t>Specialization (Electrician, Plumber, Carpenter, etc.)</w:t>
            </w:r>
          </w:p>
        </w:tc>
      </w:tr>
      <w:tr>
        <w:trPr>
          <w:cantSplit/>
        </w:trPr>
        <w:tc>
          <w:tcPr>
            <w:tcW w:type="dxa" w:w="1872"/>
            <w:tcMar>
              <w:top w:w="120" w:type="dxa"/>
              <w:bottom w:w="120" w:type="dxa"/>
              <w:left w:w="160" w:type="dxa"/>
              <w:right w:w="160" w:type="dxa"/>
            </w:tcMar>
            <w:shd w:fill="F8FAFC"/>
          </w:tcPr>
          <w:p>
            <w:r>
              <w:rPr>
                <w:rFonts w:ascii="Calibri" w:hAnsi="Calibri"/>
                <w:sz w:val="18"/>
              </w:rPr>
              <w:t>phone</w:t>
            </w:r>
          </w:p>
        </w:tc>
        <w:tc>
          <w:tcPr>
            <w:tcW w:type="dxa" w:w="1872"/>
            <w:tcMar>
              <w:top w:w="120" w:type="dxa"/>
              <w:bottom w:w="120" w:type="dxa"/>
              <w:left w:w="160" w:type="dxa"/>
              <w:right w:w="160" w:type="dxa"/>
            </w:tcMar>
            <w:shd w:fill="F8FAFC"/>
          </w:tcPr>
          <w:p>
            <w:r>
              <w:rPr>
                <w:rFonts w:ascii="Calibri" w:hAnsi="Calibri"/>
                <w:sz w:val="18"/>
              </w:rPr>
              <w:t>VARCHAR(50)</w:t>
            </w:r>
          </w:p>
        </w:tc>
        <w:tc>
          <w:tcPr>
            <w:tcW w:type="dxa" w:w="2880"/>
            <w:tcMar>
              <w:top w:w="120" w:type="dxa"/>
              <w:bottom w:w="120" w:type="dxa"/>
              <w:left w:w="160" w:type="dxa"/>
              <w:right w:w="160" w:type="dxa"/>
            </w:tcMar>
            <w:shd w:fill="F8FAFC"/>
          </w:tcPr>
          <w:p>
            <w:r>
              <w:rPr>
                <w:rFonts w:ascii="Calibri" w:hAnsi="Calibri"/>
                <w:sz w:val="18"/>
              </w:rPr>
              <w:t>NOT NULL</w:t>
            </w:r>
          </w:p>
        </w:tc>
        <w:tc>
          <w:tcPr>
            <w:tcW w:type="dxa" w:w="4176"/>
            <w:tcMar>
              <w:top w:w="120" w:type="dxa"/>
              <w:bottom w:w="120" w:type="dxa"/>
              <w:left w:w="160" w:type="dxa"/>
              <w:right w:w="160" w:type="dxa"/>
            </w:tcMar>
            <w:shd w:fill="F8FAFC"/>
          </w:tcPr>
          <w:p>
            <w:r>
              <w:rPr>
                <w:rFonts w:ascii="Calibri" w:hAnsi="Calibri"/>
                <w:sz w:val="18"/>
              </w:rPr>
              <w:t>Emergency mobile contact for task dispatch</w:t>
            </w:r>
          </w:p>
        </w:tc>
      </w:tr>
    </w:tbl>
    <w:p>
      <w:pPr>
        <w:spacing w:after="80"/>
      </w:pPr>
    </w:p>
    <w:p>
      <w:pPr>
        <w:keepNext/>
      </w:pPr>
      <w:r>
        <w:rPr>
          <w:b/>
          <w:color w:val="2563EB"/>
          <w:sz w:val="19"/>
        </w:rPr>
        <w:t>Sample Data Example — Actual Stored Records (staff)</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1152"/>
            <w:tcMar>
              <w:top w:w="120" w:type="dxa"/>
              <w:bottom w:w="120" w:type="dxa"/>
              <w:left w:w="160" w:type="dxa"/>
              <w:right w:w="160" w:type="dxa"/>
            </w:tcMar>
            <w:shd w:fill="1B365D"/>
          </w:tcPr>
          <w:p>
            <w:pPr>
              <w:jc w:val="center"/>
            </w:pPr>
            <w:r>
              <w:rPr>
                <w:rFonts w:ascii="Calibri" w:hAnsi="Calibri"/>
                <w:b/>
                <w:color w:val="FFFFFF"/>
                <w:sz w:val="19"/>
              </w:rPr>
              <w:t>id</w:t>
            </w:r>
          </w:p>
        </w:tc>
        <w:tc>
          <w:tcPr>
            <w:tcW w:type="dxa" w:w="3456"/>
            <w:tcMar>
              <w:top w:w="120" w:type="dxa"/>
              <w:bottom w:w="120" w:type="dxa"/>
              <w:left w:w="160" w:type="dxa"/>
              <w:right w:w="160" w:type="dxa"/>
            </w:tcMar>
            <w:shd w:fill="1B365D"/>
          </w:tcPr>
          <w:p>
            <w:pPr>
              <w:jc w:val="center"/>
            </w:pPr>
            <w:r>
              <w:rPr>
                <w:rFonts w:ascii="Calibri" w:hAnsi="Calibri"/>
                <w:b/>
                <w:color w:val="FFFFFF"/>
                <w:sz w:val="19"/>
              </w:rPr>
              <w:t>name</w:t>
            </w:r>
          </w:p>
        </w:tc>
        <w:tc>
          <w:tcPr>
            <w:tcW w:type="dxa" w:w="2880"/>
            <w:tcMar>
              <w:top w:w="120" w:type="dxa"/>
              <w:bottom w:w="120" w:type="dxa"/>
              <w:left w:w="160" w:type="dxa"/>
              <w:right w:w="160" w:type="dxa"/>
            </w:tcMar>
            <w:shd w:fill="1B365D"/>
          </w:tcPr>
          <w:p>
            <w:pPr>
              <w:jc w:val="center"/>
            </w:pPr>
            <w:r>
              <w:rPr>
                <w:rFonts w:ascii="Calibri" w:hAnsi="Calibri"/>
                <w:b/>
                <w:color w:val="FFFFFF"/>
                <w:sz w:val="19"/>
              </w:rPr>
              <w:t>role_type</w:t>
            </w:r>
          </w:p>
        </w:tc>
        <w:tc>
          <w:tcPr>
            <w:tcW w:type="dxa" w:w="3312"/>
            <w:tcMar>
              <w:top w:w="120" w:type="dxa"/>
              <w:bottom w:w="120" w:type="dxa"/>
              <w:left w:w="160" w:type="dxa"/>
              <w:right w:w="160" w:type="dxa"/>
            </w:tcMar>
            <w:shd w:fill="1B365D"/>
          </w:tcPr>
          <w:p>
            <w:pPr>
              <w:jc w:val="center"/>
            </w:pPr>
            <w:r>
              <w:rPr>
                <w:rFonts w:ascii="Calibri" w:hAnsi="Calibri"/>
                <w:b/>
                <w:color w:val="FFFFFF"/>
                <w:sz w:val="19"/>
              </w:rPr>
              <w:t>phone</w:t>
            </w:r>
          </w:p>
        </w:tc>
      </w:tr>
      <w:tr>
        <w:trPr>
          <w:cantSplit/>
        </w:trPr>
        <w:tc>
          <w:tcPr>
            <w:tcW w:type="dxa" w:w="1152"/>
            <w:tcMar>
              <w:top w:w="120" w:type="dxa"/>
              <w:bottom w:w="120" w:type="dxa"/>
              <w:left w:w="160" w:type="dxa"/>
              <w:right w:w="160" w:type="dxa"/>
            </w:tcMar>
            <w:shd w:fill="FFFFFF"/>
          </w:tcPr>
          <w:p>
            <w:r>
              <w:rPr>
                <w:rFonts w:ascii="Calibri" w:hAnsi="Calibri"/>
                <w:sz w:val="18"/>
              </w:rPr>
              <w:t>1</w:t>
            </w:r>
          </w:p>
        </w:tc>
        <w:tc>
          <w:tcPr>
            <w:tcW w:type="dxa" w:w="3456"/>
            <w:tcMar>
              <w:top w:w="120" w:type="dxa"/>
              <w:bottom w:w="120" w:type="dxa"/>
              <w:left w:w="160" w:type="dxa"/>
              <w:right w:w="160" w:type="dxa"/>
            </w:tcMar>
            <w:shd w:fill="FFFFFF"/>
          </w:tcPr>
          <w:p>
            <w:r>
              <w:rPr>
                <w:rFonts w:ascii="Calibri" w:hAnsi="Calibri"/>
                <w:sz w:val="18"/>
              </w:rPr>
              <w:t>Ramesh Kumar</w:t>
            </w:r>
          </w:p>
        </w:tc>
        <w:tc>
          <w:tcPr>
            <w:tcW w:type="dxa" w:w="2880"/>
            <w:tcMar>
              <w:top w:w="120" w:type="dxa"/>
              <w:bottom w:w="120" w:type="dxa"/>
              <w:left w:w="160" w:type="dxa"/>
              <w:right w:w="160" w:type="dxa"/>
            </w:tcMar>
            <w:shd w:fill="FFFFFF"/>
          </w:tcPr>
          <w:p>
            <w:r>
              <w:rPr>
                <w:rFonts w:ascii="Calibri" w:hAnsi="Calibri"/>
                <w:sz w:val="18"/>
              </w:rPr>
              <w:t>Electrician</w:t>
            </w:r>
          </w:p>
        </w:tc>
        <w:tc>
          <w:tcPr>
            <w:tcW w:type="dxa" w:w="3312"/>
            <w:tcMar>
              <w:top w:w="120" w:type="dxa"/>
              <w:bottom w:w="120" w:type="dxa"/>
              <w:left w:w="160" w:type="dxa"/>
              <w:right w:w="160" w:type="dxa"/>
            </w:tcMar>
            <w:shd w:fill="FFFFFF"/>
          </w:tcPr>
          <w:p>
            <w:r>
              <w:rPr>
                <w:rFonts w:ascii="Calibri" w:hAnsi="Calibri"/>
                <w:sz w:val="18"/>
              </w:rPr>
              <w:t>+91 98450 11223</w:t>
            </w:r>
          </w:p>
        </w:tc>
      </w:tr>
      <w:tr>
        <w:trPr>
          <w:cantSplit/>
        </w:trPr>
        <w:tc>
          <w:tcPr>
            <w:tcW w:type="dxa" w:w="1152"/>
            <w:tcMar>
              <w:top w:w="120" w:type="dxa"/>
              <w:bottom w:w="120" w:type="dxa"/>
              <w:left w:w="160" w:type="dxa"/>
              <w:right w:w="160" w:type="dxa"/>
            </w:tcMar>
            <w:shd w:fill="F8FAFC"/>
          </w:tcPr>
          <w:p>
            <w:r>
              <w:rPr>
                <w:rFonts w:ascii="Calibri" w:hAnsi="Calibri"/>
                <w:sz w:val="18"/>
              </w:rPr>
              <w:t>2</w:t>
            </w:r>
          </w:p>
        </w:tc>
        <w:tc>
          <w:tcPr>
            <w:tcW w:type="dxa" w:w="3456"/>
            <w:tcMar>
              <w:top w:w="120" w:type="dxa"/>
              <w:bottom w:w="120" w:type="dxa"/>
              <w:left w:w="160" w:type="dxa"/>
              <w:right w:w="160" w:type="dxa"/>
            </w:tcMar>
            <w:shd w:fill="F8FAFC"/>
          </w:tcPr>
          <w:p>
            <w:r>
              <w:rPr>
                <w:rFonts w:ascii="Calibri" w:hAnsi="Calibri"/>
                <w:sz w:val="18"/>
              </w:rPr>
              <w:t>Suresh Nair</w:t>
            </w:r>
          </w:p>
        </w:tc>
        <w:tc>
          <w:tcPr>
            <w:tcW w:type="dxa" w:w="2880"/>
            <w:tcMar>
              <w:top w:w="120" w:type="dxa"/>
              <w:bottom w:w="120" w:type="dxa"/>
              <w:left w:w="160" w:type="dxa"/>
              <w:right w:w="160" w:type="dxa"/>
            </w:tcMar>
            <w:shd w:fill="F8FAFC"/>
          </w:tcPr>
          <w:p>
            <w:r>
              <w:rPr>
                <w:rFonts w:ascii="Calibri" w:hAnsi="Calibri"/>
                <w:sz w:val="18"/>
              </w:rPr>
              <w:t>Plumber</w:t>
            </w:r>
          </w:p>
        </w:tc>
        <w:tc>
          <w:tcPr>
            <w:tcW w:type="dxa" w:w="3312"/>
            <w:tcMar>
              <w:top w:w="120" w:type="dxa"/>
              <w:bottom w:w="120" w:type="dxa"/>
              <w:left w:w="160" w:type="dxa"/>
              <w:right w:w="160" w:type="dxa"/>
            </w:tcMar>
            <w:shd w:fill="F8FAFC"/>
          </w:tcPr>
          <w:p>
            <w:r>
              <w:rPr>
                <w:rFonts w:ascii="Calibri" w:hAnsi="Calibri"/>
                <w:sz w:val="18"/>
              </w:rPr>
              <w:t>+91 98450 44556</w:t>
            </w:r>
          </w:p>
        </w:tc>
      </w:tr>
      <w:tr>
        <w:trPr>
          <w:cantSplit/>
        </w:trPr>
        <w:tc>
          <w:tcPr>
            <w:tcW w:type="dxa" w:w="1152"/>
            <w:tcMar>
              <w:top w:w="120" w:type="dxa"/>
              <w:bottom w:w="120" w:type="dxa"/>
              <w:left w:w="160" w:type="dxa"/>
              <w:right w:w="160" w:type="dxa"/>
            </w:tcMar>
            <w:shd w:fill="FFFFFF"/>
          </w:tcPr>
          <w:p>
            <w:r>
              <w:rPr>
                <w:rFonts w:ascii="Calibri" w:hAnsi="Calibri"/>
                <w:sz w:val="18"/>
              </w:rPr>
              <w:t>3</w:t>
            </w:r>
          </w:p>
        </w:tc>
        <w:tc>
          <w:tcPr>
            <w:tcW w:type="dxa" w:w="3456"/>
            <w:tcMar>
              <w:top w:w="120" w:type="dxa"/>
              <w:bottom w:w="120" w:type="dxa"/>
              <w:left w:w="160" w:type="dxa"/>
              <w:right w:w="160" w:type="dxa"/>
            </w:tcMar>
            <w:shd w:fill="FFFFFF"/>
          </w:tcPr>
          <w:p>
            <w:r>
              <w:rPr>
                <w:rFonts w:ascii="Calibri" w:hAnsi="Calibri"/>
                <w:sz w:val="18"/>
              </w:rPr>
              <w:t>Murugan P.</w:t>
            </w:r>
          </w:p>
        </w:tc>
        <w:tc>
          <w:tcPr>
            <w:tcW w:type="dxa" w:w="2880"/>
            <w:tcMar>
              <w:top w:w="120" w:type="dxa"/>
              <w:bottom w:w="120" w:type="dxa"/>
              <w:left w:w="160" w:type="dxa"/>
              <w:right w:w="160" w:type="dxa"/>
            </w:tcMar>
            <w:shd w:fill="FFFFFF"/>
          </w:tcPr>
          <w:p>
            <w:r>
              <w:rPr>
                <w:rFonts w:ascii="Calibri" w:hAnsi="Calibri"/>
                <w:sz w:val="18"/>
              </w:rPr>
              <w:t>Carpenter</w:t>
            </w:r>
          </w:p>
        </w:tc>
        <w:tc>
          <w:tcPr>
            <w:tcW w:type="dxa" w:w="3312"/>
            <w:tcMar>
              <w:top w:w="120" w:type="dxa"/>
              <w:bottom w:w="120" w:type="dxa"/>
              <w:left w:w="160" w:type="dxa"/>
              <w:right w:w="160" w:type="dxa"/>
            </w:tcMar>
            <w:shd w:fill="FFFFFF"/>
          </w:tcPr>
          <w:p>
            <w:r>
              <w:rPr>
                <w:rFonts w:ascii="Calibri" w:hAnsi="Calibri"/>
                <w:sz w:val="18"/>
              </w:rPr>
              <w:t>+91 98450 77889</w:t>
            </w:r>
          </w:p>
        </w:tc>
      </w:tr>
      <w:tr>
        <w:trPr>
          <w:cantSplit/>
        </w:trPr>
        <w:tc>
          <w:tcPr>
            <w:tcW w:type="dxa" w:w="1152"/>
            <w:tcMar>
              <w:top w:w="120" w:type="dxa"/>
              <w:bottom w:w="120" w:type="dxa"/>
              <w:left w:w="160" w:type="dxa"/>
              <w:right w:w="160" w:type="dxa"/>
            </w:tcMar>
            <w:shd w:fill="F8FAFC"/>
          </w:tcPr>
          <w:p>
            <w:r>
              <w:rPr>
                <w:rFonts w:ascii="Calibri" w:hAnsi="Calibri"/>
                <w:sz w:val="18"/>
              </w:rPr>
              <w:t>4</w:t>
            </w:r>
          </w:p>
        </w:tc>
        <w:tc>
          <w:tcPr>
            <w:tcW w:type="dxa" w:w="3456"/>
            <w:tcMar>
              <w:top w:w="120" w:type="dxa"/>
              <w:bottom w:w="120" w:type="dxa"/>
              <w:left w:w="160" w:type="dxa"/>
              <w:right w:w="160" w:type="dxa"/>
            </w:tcMar>
            <w:shd w:fill="F8FAFC"/>
          </w:tcPr>
          <w:p>
            <w:r>
              <w:rPr>
                <w:rFonts w:ascii="Calibri" w:hAnsi="Calibri"/>
                <w:sz w:val="18"/>
              </w:rPr>
              <w:t>Selvam M.</w:t>
            </w:r>
          </w:p>
        </w:tc>
        <w:tc>
          <w:tcPr>
            <w:tcW w:type="dxa" w:w="2880"/>
            <w:tcMar>
              <w:top w:w="120" w:type="dxa"/>
              <w:bottom w:w="120" w:type="dxa"/>
              <w:left w:w="160" w:type="dxa"/>
              <w:right w:w="160" w:type="dxa"/>
            </w:tcMar>
            <w:shd w:fill="F8FAFC"/>
          </w:tcPr>
          <w:p>
            <w:r>
              <w:rPr>
                <w:rFonts w:ascii="Calibri" w:hAnsi="Calibri"/>
                <w:sz w:val="18"/>
              </w:rPr>
              <w:t>Housekeeping</w:t>
            </w:r>
          </w:p>
        </w:tc>
        <w:tc>
          <w:tcPr>
            <w:tcW w:type="dxa" w:w="3312"/>
            <w:tcMar>
              <w:top w:w="120" w:type="dxa"/>
              <w:bottom w:w="120" w:type="dxa"/>
              <w:left w:w="160" w:type="dxa"/>
              <w:right w:w="160" w:type="dxa"/>
            </w:tcMar>
            <w:shd w:fill="F8FAFC"/>
          </w:tcPr>
          <w:p>
            <w:r>
              <w:rPr>
                <w:rFonts w:ascii="Calibri" w:hAnsi="Calibri"/>
                <w:sz w:val="18"/>
              </w:rPr>
              <w:t>+91 98450 99001</w:t>
            </w:r>
          </w:p>
        </w:tc>
      </w:tr>
    </w:tbl>
    <w:p>
      <w:pPr>
        <w:spacing w:after="160"/>
      </w:pPr>
    </w:p>
    <w:p>
      <w:pPr>
        <w:keepNext/>
        <w:spacing w:before="240" w:after="60"/>
      </w:pPr>
      <w:r>
        <w:rPr>
          <w:rFonts w:ascii="Calibri" w:hAnsi="Calibri"/>
          <w:b/>
          <w:color w:val="2563EB"/>
          <w:sz w:val="26"/>
        </w:rPr>
        <w:t>Table 5: authorities (Person 3 — Workforce Module)</w:t>
      </w:r>
    </w:p>
    <w:p>
      <w:pPr>
        <w:spacing w:before="40" w:after="80"/>
      </w:pPr>
      <w:r>
        <w:rPr>
          <w:rFonts w:ascii="Calibri" w:hAnsi="Calibri"/>
          <w:b/>
          <w:color w:val="1E293B"/>
          <w:sz w:val="20"/>
        </w:rPr>
        <w:t xml:space="preserve">ELI5 Purpose: </w:t>
      </w:r>
      <w:r>
        <w:rPr>
          <w:rFonts w:ascii="Calibri" w:hAnsi="Calibri"/>
          <w:color w:val="1E293B"/>
          <w:sz w:val="20"/>
        </w:rPr>
        <w:t>Hostel wardens and supervisors who approve leave passes and supervise maintenance.</w:t>
      </w:r>
    </w:p>
    <w:p>
      <w:pPr>
        <w:spacing w:after="20"/>
      </w:pPr>
    </w:p>
    <w:p>
      <w:pPr>
        <w:keepNext/>
      </w:pPr>
      <w:r>
        <w:rPr>
          <w:b/>
          <w:color w:val="1B365D"/>
          <w:sz w:val="19"/>
        </w:rPr>
        <w:t>Data Dictionary — Schema Definition (authorities)</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2016"/>
            <w:tcMar>
              <w:top w:w="120" w:type="dxa"/>
              <w:bottom w:w="120" w:type="dxa"/>
              <w:left w:w="160" w:type="dxa"/>
              <w:right w:w="160" w:type="dxa"/>
            </w:tcMar>
            <w:shd w:fill="1B365D"/>
          </w:tcPr>
          <w:p>
            <w:pPr>
              <w:jc w:val="center"/>
            </w:pPr>
            <w:r>
              <w:rPr>
                <w:rFonts w:ascii="Calibri" w:hAnsi="Calibri"/>
                <w:b/>
                <w:color w:val="FFFFFF"/>
                <w:sz w:val="19"/>
              </w:rPr>
              <w:t>Column</w:t>
            </w:r>
          </w:p>
        </w:tc>
        <w:tc>
          <w:tcPr>
            <w:tcW w:type="dxa" w:w="1872"/>
            <w:tcMar>
              <w:top w:w="120" w:type="dxa"/>
              <w:bottom w:w="120" w:type="dxa"/>
              <w:left w:w="160" w:type="dxa"/>
              <w:right w:w="160" w:type="dxa"/>
            </w:tcMar>
            <w:shd w:fill="1B365D"/>
          </w:tcPr>
          <w:p>
            <w:pPr>
              <w:jc w:val="center"/>
            </w:pPr>
            <w:r>
              <w:rPr>
                <w:rFonts w:ascii="Calibri" w:hAnsi="Calibri"/>
                <w:b/>
                <w:color w:val="FFFFFF"/>
                <w:sz w:val="19"/>
              </w:rPr>
              <w:t>Data Type</w:t>
            </w:r>
          </w:p>
        </w:tc>
        <w:tc>
          <w:tcPr>
            <w:tcW w:type="dxa" w:w="3168"/>
            <w:tcMar>
              <w:top w:w="120" w:type="dxa"/>
              <w:bottom w:w="120" w:type="dxa"/>
              <w:left w:w="160" w:type="dxa"/>
              <w:right w:w="160" w:type="dxa"/>
            </w:tcMar>
            <w:shd w:fill="1B365D"/>
          </w:tcPr>
          <w:p>
            <w:pPr>
              <w:jc w:val="center"/>
            </w:pPr>
            <w:r>
              <w:rPr>
                <w:rFonts w:ascii="Calibri" w:hAnsi="Calibri"/>
                <w:b/>
                <w:color w:val="FFFFFF"/>
                <w:sz w:val="19"/>
              </w:rPr>
              <w:t>Constraints</w:t>
            </w:r>
          </w:p>
        </w:tc>
        <w:tc>
          <w:tcPr>
            <w:tcW w:type="dxa" w:w="3744"/>
            <w:tcMar>
              <w:top w:w="120" w:type="dxa"/>
              <w:bottom w:w="120" w:type="dxa"/>
              <w:left w:w="160" w:type="dxa"/>
              <w:right w:w="160" w:type="dxa"/>
            </w:tcMar>
            <w:shd w:fill="1B365D"/>
          </w:tcPr>
          <w:p>
            <w:pPr>
              <w:jc w:val="center"/>
            </w:pPr>
            <w:r>
              <w:rPr>
                <w:rFonts w:ascii="Calibri" w:hAnsi="Calibri"/>
                <w:b/>
                <w:color w:val="FFFFFF"/>
                <w:sz w:val="19"/>
              </w:rPr>
              <w:t>ELI5 Description</w:t>
            </w:r>
          </w:p>
        </w:tc>
      </w:tr>
      <w:tr>
        <w:trPr>
          <w:cantSplit/>
        </w:trPr>
        <w:tc>
          <w:tcPr>
            <w:tcW w:type="dxa" w:w="2016"/>
            <w:tcMar>
              <w:top w:w="120" w:type="dxa"/>
              <w:bottom w:w="120" w:type="dxa"/>
              <w:left w:w="160" w:type="dxa"/>
              <w:right w:w="160" w:type="dxa"/>
            </w:tcMar>
            <w:shd w:fill="FFFFFF"/>
          </w:tcPr>
          <w:p>
            <w:r>
              <w:rPr>
                <w:rFonts w:ascii="Calibri" w:hAnsi="Calibri"/>
                <w:sz w:val="18"/>
              </w:rPr>
              <w:t>id</w:t>
            </w:r>
          </w:p>
        </w:tc>
        <w:tc>
          <w:tcPr>
            <w:tcW w:type="dxa" w:w="1872"/>
            <w:tcMar>
              <w:top w:w="120" w:type="dxa"/>
              <w:bottom w:w="120" w:type="dxa"/>
              <w:left w:w="160" w:type="dxa"/>
              <w:right w:w="160" w:type="dxa"/>
            </w:tcMar>
            <w:shd w:fill="FFFFFF"/>
          </w:tcPr>
          <w:p>
            <w:r>
              <w:rPr>
                <w:rFonts w:ascii="Calibri" w:hAnsi="Calibri"/>
                <w:sz w:val="18"/>
              </w:rPr>
              <w:t>SERIAL</w:t>
            </w:r>
          </w:p>
        </w:tc>
        <w:tc>
          <w:tcPr>
            <w:tcW w:type="dxa" w:w="3168"/>
            <w:tcMar>
              <w:top w:w="120" w:type="dxa"/>
              <w:bottom w:w="120" w:type="dxa"/>
              <w:left w:w="160" w:type="dxa"/>
              <w:right w:w="160" w:type="dxa"/>
            </w:tcMar>
            <w:shd w:fill="FFFFFF"/>
          </w:tcPr>
          <w:p>
            <w:r>
              <w:rPr>
                <w:rFonts w:ascii="Calibri" w:hAnsi="Calibri"/>
                <w:sz w:val="18"/>
              </w:rPr>
              <w:t>PRIMARY KEY</w:t>
            </w:r>
          </w:p>
        </w:tc>
        <w:tc>
          <w:tcPr>
            <w:tcW w:type="dxa" w:w="3744"/>
            <w:tcMar>
              <w:top w:w="120" w:type="dxa"/>
              <w:bottom w:w="120" w:type="dxa"/>
              <w:left w:w="160" w:type="dxa"/>
              <w:right w:w="160" w:type="dxa"/>
            </w:tcMar>
            <w:shd w:fill="FFFFFF"/>
          </w:tcPr>
          <w:p>
            <w:r>
              <w:rPr>
                <w:rFonts w:ascii="Calibri" w:hAnsi="Calibri"/>
                <w:sz w:val="18"/>
              </w:rPr>
              <w:t>Surrogate unique authority identifier</w:t>
            </w:r>
          </w:p>
        </w:tc>
      </w:tr>
      <w:tr>
        <w:trPr>
          <w:cantSplit/>
        </w:trPr>
        <w:tc>
          <w:tcPr>
            <w:tcW w:type="dxa" w:w="2016"/>
            <w:tcMar>
              <w:top w:w="120" w:type="dxa"/>
              <w:bottom w:w="120" w:type="dxa"/>
              <w:left w:w="160" w:type="dxa"/>
              <w:right w:w="160" w:type="dxa"/>
            </w:tcMar>
            <w:shd w:fill="F8FAFC"/>
          </w:tcPr>
          <w:p>
            <w:r>
              <w:rPr>
                <w:rFonts w:ascii="Calibri" w:hAnsi="Calibri"/>
                <w:sz w:val="18"/>
              </w:rPr>
              <w:t>name</w:t>
            </w:r>
          </w:p>
        </w:tc>
        <w:tc>
          <w:tcPr>
            <w:tcW w:type="dxa" w:w="1872"/>
            <w:tcMar>
              <w:top w:w="120" w:type="dxa"/>
              <w:bottom w:w="120" w:type="dxa"/>
              <w:left w:w="160" w:type="dxa"/>
              <w:right w:w="160" w:type="dxa"/>
            </w:tcMar>
            <w:shd w:fill="F8FAFC"/>
          </w:tcPr>
          <w:p>
            <w:r>
              <w:rPr>
                <w:rFonts w:ascii="Calibri" w:hAnsi="Calibri"/>
                <w:sz w:val="18"/>
              </w:rPr>
              <w:t>VARCHAR(255)</w:t>
            </w:r>
          </w:p>
        </w:tc>
        <w:tc>
          <w:tcPr>
            <w:tcW w:type="dxa" w:w="3168"/>
            <w:tcMar>
              <w:top w:w="120" w:type="dxa"/>
              <w:bottom w:w="120" w:type="dxa"/>
              <w:left w:w="160" w:type="dxa"/>
              <w:right w:w="160" w:type="dxa"/>
            </w:tcMar>
            <w:shd w:fill="F8FAFC"/>
          </w:tcPr>
          <w:p>
            <w:r>
              <w:rPr>
                <w:rFonts w:ascii="Calibri" w:hAnsi="Calibri"/>
                <w:sz w:val="18"/>
              </w:rPr>
              <w:t>NOT NULL</w:t>
            </w:r>
          </w:p>
        </w:tc>
        <w:tc>
          <w:tcPr>
            <w:tcW w:type="dxa" w:w="3744"/>
            <w:tcMar>
              <w:top w:w="120" w:type="dxa"/>
              <w:bottom w:w="120" w:type="dxa"/>
              <w:left w:w="160" w:type="dxa"/>
              <w:right w:w="160" w:type="dxa"/>
            </w:tcMar>
            <w:shd w:fill="F8FAFC"/>
          </w:tcPr>
          <w:p>
            <w:r>
              <w:rPr>
                <w:rFonts w:ascii="Calibri" w:hAnsi="Calibri"/>
                <w:sz w:val="18"/>
              </w:rPr>
              <w:t>Full legal name of warden/in-charge</w:t>
            </w:r>
          </w:p>
        </w:tc>
      </w:tr>
      <w:tr>
        <w:trPr>
          <w:cantSplit/>
        </w:trPr>
        <w:tc>
          <w:tcPr>
            <w:tcW w:type="dxa" w:w="2016"/>
            <w:tcMar>
              <w:top w:w="120" w:type="dxa"/>
              <w:bottom w:w="120" w:type="dxa"/>
              <w:left w:w="160" w:type="dxa"/>
              <w:right w:w="160" w:type="dxa"/>
            </w:tcMar>
            <w:shd w:fill="FFFFFF"/>
          </w:tcPr>
          <w:p>
            <w:r>
              <w:rPr>
                <w:rFonts w:ascii="Calibri" w:hAnsi="Calibri"/>
                <w:sz w:val="18"/>
              </w:rPr>
              <w:t>designation</w:t>
            </w:r>
          </w:p>
        </w:tc>
        <w:tc>
          <w:tcPr>
            <w:tcW w:type="dxa" w:w="1872"/>
            <w:tcMar>
              <w:top w:w="120" w:type="dxa"/>
              <w:bottom w:w="120" w:type="dxa"/>
              <w:left w:w="160" w:type="dxa"/>
              <w:right w:w="160" w:type="dxa"/>
            </w:tcMar>
            <w:shd w:fill="FFFFFF"/>
          </w:tcPr>
          <w:p>
            <w:r>
              <w:rPr>
                <w:rFonts w:ascii="Calibri" w:hAnsi="Calibri"/>
                <w:sz w:val="18"/>
              </w:rPr>
              <w:t>VARCHAR(100)</w:t>
            </w:r>
          </w:p>
        </w:tc>
        <w:tc>
          <w:tcPr>
            <w:tcW w:type="dxa" w:w="3168"/>
            <w:tcMar>
              <w:top w:w="120" w:type="dxa"/>
              <w:bottom w:w="120" w:type="dxa"/>
              <w:left w:w="160" w:type="dxa"/>
              <w:right w:w="160" w:type="dxa"/>
            </w:tcMar>
            <w:shd w:fill="FFFFFF"/>
          </w:tcPr>
          <w:p>
            <w:r>
              <w:rPr>
                <w:rFonts w:ascii="Calibri" w:hAnsi="Calibri"/>
                <w:sz w:val="18"/>
              </w:rPr>
              <w:t>NOT NULL, DEFAULT 'Chief Warden'</w:t>
            </w:r>
          </w:p>
        </w:tc>
        <w:tc>
          <w:tcPr>
            <w:tcW w:type="dxa" w:w="3744"/>
            <w:tcMar>
              <w:top w:w="120" w:type="dxa"/>
              <w:bottom w:w="120" w:type="dxa"/>
              <w:left w:w="160" w:type="dxa"/>
              <w:right w:w="160" w:type="dxa"/>
            </w:tcMar>
            <w:shd w:fill="FFFFFF"/>
          </w:tcPr>
          <w:p>
            <w:r>
              <w:rPr>
                <w:rFonts w:ascii="Calibri" w:hAnsi="Calibri"/>
                <w:sz w:val="18"/>
              </w:rPr>
              <w:t>Official administrative post</w:t>
            </w:r>
          </w:p>
        </w:tc>
      </w:tr>
      <w:tr>
        <w:trPr>
          <w:cantSplit/>
        </w:trPr>
        <w:tc>
          <w:tcPr>
            <w:tcW w:type="dxa" w:w="2016"/>
            <w:tcMar>
              <w:top w:w="120" w:type="dxa"/>
              <w:bottom w:w="120" w:type="dxa"/>
              <w:left w:w="160" w:type="dxa"/>
              <w:right w:w="160" w:type="dxa"/>
            </w:tcMar>
            <w:shd w:fill="F8FAFC"/>
          </w:tcPr>
          <w:p>
            <w:r>
              <w:rPr>
                <w:rFonts w:ascii="Calibri" w:hAnsi="Calibri"/>
                <w:sz w:val="18"/>
              </w:rPr>
              <w:t>email</w:t>
            </w:r>
          </w:p>
        </w:tc>
        <w:tc>
          <w:tcPr>
            <w:tcW w:type="dxa" w:w="1872"/>
            <w:tcMar>
              <w:top w:w="120" w:type="dxa"/>
              <w:bottom w:w="120" w:type="dxa"/>
              <w:left w:w="160" w:type="dxa"/>
              <w:right w:w="160" w:type="dxa"/>
            </w:tcMar>
            <w:shd w:fill="F8FAFC"/>
          </w:tcPr>
          <w:p>
            <w:r>
              <w:rPr>
                <w:rFonts w:ascii="Calibri" w:hAnsi="Calibri"/>
                <w:sz w:val="18"/>
              </w:rPr>
              <w:t>VARCHAR(255)</w:t>
            </w:r>
          </w:p>
        </w:tc>
        <w:tc>
          <w:tcPr>
            <w:tcW w:type="dxa" w:w="3168"/>
            <w:tcMar>
              <w:top w:w="120" w:type="dxa"/>
              <w:bottom w:w="120" w:type="dxa"/>
              <w:left w:w="160" w:type="dxa"/>
              <w:right w:w="160" w:type="dxa"/>
            </w:tcMar>
            <w:shd w:fill="F8FAFC"/>
          </w:tcPr>
          <w:p>
            <w:r>
              <w:rPr>
                <w:rFonts w:ascii="Calibri" w:hAnsi="Calibri"/>
                <w:sz w:val="18"/>
              </w:rPr>
              <w:t>UNIQUE, NOT NULL</w:t>
            </w:r>
          </w:p>
        </w:tc>
        <w:tc>
          <w:tcPr>
            <w:tcW w:type="dxa" w:w="3744"/>
            <w:tcMar>
              <w:top w:w="120" w:type="dxa"/>
              <w:bottom w:w="120" w:type="dxa"/>
              <w:left w:w="160" w:type="dxa"/>
              <w:right w:w="160" w:type="dxa"/>
            </w:tcMar>
            <w:shd w:fill="F8FAFC"/>
          </w:tcPr>
          <w:p>
            <w:r>
              <w:rPr>
                <w:rFonts w:ascii="Calibri" w:hAnsi="Calibri"/>
                <w:sz w:val="18"/>
              </w:rPr>
              <w:t>Official campus login email</w:t>
            </w:r>
          </w:p>
        </w:tc>
      </w:tr>
      <w:tr>
        <w:trPr>
          <w:cantSplit/>
        </w:trPr>
        <w:tc>
          <w:tcPr>
            <w:tcW w:type="dxa" w:w="2016"/>
            <w:tcMar>
              <w:top w:w="120" w:type="dxa"/>
              <w:bottom w:w="120" w:type="dxa"/>
              <w:left w:w="160" w:type="dxa"/>
              <w:right w:w="160" w:type="dxa"/>
            </w:tcMar>
            <w:shd w:fill="FFFFFF"/>
          </w:tcPr>
          <w:p>
            <w:r>
              <w:rPr>
                <w:rFonts w:ascii="Calibri" w:hAnsi="Calibri"/>
                <w:sz w:val="18"/>
              </w:rPr>
              <w:t>password_hash</w:t>
            </w:r>
          </w:p>
        </w:tc>
        <w:tc>
          <w:tcPr>
            <w:tcW w:type="dxa" w:w="1872"/>
            <w:tcMar>
              <w:top w:w="120" w:type="dxa"/>
              <w:bottom w:w="120" w:type="dxa"/>
              <w:left w:w="160" w:type="dxa"/>
              <w:right w:w="160" w:type="dxa"/>
            </w:tcMar>
            <w:shd w:fill="FFFFFF"/>
          </w:tcPr>
          <w:p>
            <w:r>
              <w:rPr>
                <w:rFonts w:ascii="Calibri" w:hAnsi="Calibri"/>
                <w:sz w:val="18"/>
              </w:rPr>
              <w:t>VARCHAR(255)</w:t>
            </w:r>
          </w:p>
        </w:tc>
        <w:tc>
          <w:tcPr>
            <w:tcW w:type="dxa" w:w="3168"/>
            <w:tcMar>
              <w:top w:w="120" w:type="dxa"/>
              <w:bottom w:w="120" w:type="dxa"/>
              <w:left w:w="160" w:type="dxa"/>
              <w:right w:w="160" w:type="dxa"/>
            </w:tcMar>
            <w:shd w:fill="FFFFFF"/>
          </w:tcPr>
          <w:p>
            <w:r>
              <w:rPr>
                <w:rFonts w:ascii="Calibri" w:hAnsi="Calibri"/>
                <w:sz w:val="18"/>
              </w:rPr>
              <w:t>NOT NULL</w:t>
            </w:r>
          </w:p>
        </w:tc>
        <w:tc>
          <w:tcPr>
            <w:tcW w:type="dxa" w:w="3744"/>
            <w:tcMar>
              <w:top w:w="120" w:type="dxa"/>
              <w:bottom w:w="120" w:type="dxa"/>
              <w:left w:w="160" w:type="dxa"/>
              <w:right w:w="160" w:type="dxa"/>
            </w:tcMar>
            <w:shd w:fill="FFFFFF"/>
          </w:tcPr>
          <w:p>
            <w:r>
              <w:rPr>
                <w:rFonts w:ascii="Calibri" w:hAnsi="Calibri"/>
                <w:sz w:val="18"/>
              </w:rPr>
              <w:t>Salted bcrypt encrypted authentication credential</w:t>
            </w:r>
          </w:p>
        </w:tc>
      </w:tr>
      <w:tr>
        <w:trPr>
          <w:cantSplit/>
        </w:trPr>
        <w:tc>
          <w:tcPr>
            <w:tcW w:type="dxa" w:w="2016"/>
            <w:tcMar>
              <w:top w:w="120" w:type="dxa"/>
              <w:bottom w:w="120" w:type="dxa"/>
              <w:left w:w="160" w:type="dxa"/>
              <w:right w:w="160" w:type="dxa"/>
            </w:tcMar>
            <w:shd w:fill="F8FAFC"/>
          </w:tcPr>
          <w:p>
            <w:r>
              <w:rPr>
                <w:rFonts w:ascii="Calibri" w:hAnsi="Calibri"/>
                <w:sz w:val="18"/>
              </w:rPr>
              <w:t>created_at</w:t>
            </w:r>
          </w:p>
        </w:tc>
        <w:tc>
          <w:tcPr>
            <w:tcW w:type="dxa" w:w="1872"/>
            <w:tcMar>
              <w:top w:w="120" w:type="dxa"/>
              <w:bottom w:w="120" w:type="dxa"/>
              <w:left w:w="160" w:type="dxa"/>
              <w:right w:w="160" w:type="dxa"/>
            </w:tcMar>
            <w:shd w:fill="F8FAFC"/>
          </w:tcPr>
          <w:p>
            <w:r>
              <w:rPr>
                <w:rFonts w:ascii="Calibri" w:hAnsi="Calibri"/>
                <w:sz w:val="18"/>
              </w:rPr>
              <w:t>TIMESTAMP</w:t>
            </w:r>
          </w:p>
        </w:tc>
        <w:tc>
          <w:tcPr>
            <w:tcW w:type="dxa" w:w="3168"/>
            <w:tcMar>
              <w:top w:w="120" w:type="dxa"/>
              <w:bottom w:w="120" w:type="dxa"/>
              <w:left w:w="160" w:type="dxa"/>
              <w:right w:w="160" w:type="dxa"/>
            </w:tcMar>
            <w:shd w:fill="F8FAFC"/>
          </w:tcPr>
          <w:p>
            <w:r>
              <w:rPr>
                <w:rFonts w:ascii="Calibri" w:hAnsi="Calibri"/>
                <w:sz w:val="18"/>
              </w:rPr>
              <w:t>NOT NULL, DEFAULT CURRENT_TIMESTAMP</w:t>
            </w:r>
          </w:p>
        </w:tc>
        <w:tc>
          <w:tcPr>
            <w:tcW w:type="dxa" w:w="3744"/>
            <w:tcMar>
              <w:top w:w="120" w:type="dxa"/>
              <w:bottom w:w="120" w:type="dxa"/>
              <w:left w:w="160" w:type="dxa"/>
              <w:right w:w="160" w:type="dxa"/>
            </w:tcMar>
            <w:shd w:fill="F8FAFC"/>
          </w:tcPr>
          <w:p>
            <w:r>
              <w:rPr>
                <w:rFonts w:ascii="Calibri" w:hAnsi="Calibri"/>
                <w:sz w:val="18"/>
              </w:rPr>
              <w:t>Account creation timestamp</w:t>
            </w:r>
          </w:p>
        </w:tc>
      </w:tr>
    </w:tbl>
    <w:p>
      <w:pPr>
        <w:spacing w:after="80"/>
      </w:pPr>
    </w:p>
    <w:p>
      <w:pPr>
        <w:keepNext/>
      </w:pPr>
      <w:r>
        <w:rPr>
          <w:b/>
          <w:color w:val="2563EB"/>
          <w:sz w:val="19"/>
        </w:rPr>
        <w:t>Sample Data Example — Actual Stored Records (authorities)</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864"/>
            <w:tcMar>
              <w:top w:w="120" w:type="dxa"/>
              <w:bottom w:w="120" w:type="dxa"/>
              <w:left w:w="160" w:type="dxa"/>
              <w:right w:w="160" w:type="dxa"/>
            </w:tcMar>
            <w:shd w:fill="1B365D"/>
          </w:tcPr>
          <w:p>
            <w:pPr>
              <w:jc w:val="center"/>
            </w:pPr>
            <w:r>
              <w:rPr>
                <w:rFonts w:ascii="Calibri" w:hAnsi="Calibri"/>
                <w:b/>
                <w:color w:val="FFFFFF"/>
                <w:sz w:val="19"/>
              </w:rPr>
              <w:t>id</w:t>
            </w:r>
          </w:p>
        </w:tc>
        <w:tc>
          <w:tcPr>
            <w:tcW w:type="dxa" w:w="3168"/>
            <w:tcMar>
              <w:top w:w="120" w:type="dxa"/>
              <w:bottom w:w="120" w:type="dxa"/>
              <w:left w:w="160" w:type="dxa"/>
              <w:right w:w="160" w:type="dxa"/>
            </w:tcMar>
            <w:shd w:fill="1B365D"/>
          </w:tcPr>
          <w:p>
            <w:pPr>
              <w:jc w:val="center"/>
            </w:pPr>
            <w:r>
              <w:rPr>
                <w:rFonts w:ascii="Calibri" w:hAnsi="Calibri"/>
                <w:b/>
                <w:color w:val="FFFFFF"/>
                <w:sz w:val="19"/>
              </w:rPr>
              <w:t>name</w:t>
            </w:r>
          </w:p>
        </w:tc>
        <w:tc>
          <w:tcPr>
            <w:tcW w:type="dxa" w:w="2880"/>
            <w:tcMar>
              <w:top w:w="120" w:type="dxa"/>
              <w:bottom w:w="120" w:type="dxa"/>
              <w:left w:w="160" w:type="dxa"/>
              <w:right w:w="160" w:type="dxa"/>
            </w:tcMar>
            <w:shd w:fill="1B365D"/>
          </w:tcPr>
          <w:p>
            <w:pPr>
              <w:jc w:val="center"/>
            </w:pPr>
            <w:r>
              <w:rPr>
                <w:rFonts w:ascii="Calibri" w:hAnsi="Calibri"/>
                <w:b/>
                <w:color w:val="FFFFFF"/>
                <w:sz w:val="19"/>
              </w:rPr>
              <w:t>designation</w:t>
            </w:r>
          </w:p>
        </w:tc>
        <w:tc>
          <w:tcPr>
            <w:tcW w:type="dxa" w:w="2880"/>
            <w:tcMar>
              <w:top w:w="120" w:type="dxa"/>
              <w:bottom w:w="120" w:type="dxa"/>
              <w:left w:w="160" w:type="dxa"/>
              <w:right w:w="160" w:type="dxa"/>
            </w:tcMar>
            <w:shd w:fill="1B365D"/>
          </w:tcPr>
          <w:p>
            <w:pPr>
              <w:jc w:val="center"/>
            </w:pPr>
            <w:r>
              <w:rPr>
                <w:rFonts w:ascii="Calibri" w:hAnsi="Calibri"/>
                <w:b/>
                <w:color w:val="FFFFFF"/>
                <w:sz w:val="19"/>
              </w:rPr>
              <w:t>email</w:t>
            </w:r>
          </w:p>
        </w:tc>
        <w:tc>
          <w:tcPr>
            <w:tcW w:type="dxa" w:w="1008"/>
            <w:tcMar>
              <w:top w:w="120" w:type="dxa"/>
              <w:bottom w:w="120" w:type="dxa"/>
              <w:left w:w="160" w:type="dxa"/>
              <w:right w:w="160" w:type="dxa"/>
            </w:tcMar>
            <w:shd w:fill="1B365D"/>
          </w:tcPr>
          <w:p>
            <w:pPr>
              <w:jc w:val="center"/>
            </w:pPr>
            <w:r>
              <w:rPr>
                <w:rFonts w:ascii="Calibri" w:hAnsi="Calibri"/>
                <w:b/>
                <w:color w:val="FFFFFF"/>
                <w:sz w:val="19"/>
              </w:rPr>
              <w:t>password_hash</w:t>
            </w:r>
          </w:p>
        </w:tc>
      </w:tr>
      <w:tr>
        <w:trPr>
          <w:cantSplit/>
        </w:trPr>
        <w:tc>
          <w:tcPr>
            <w:tcW w:type="dxa" w:w="864"/>
            <w:tcMar>
              <w:top w:w="120" w:type="dxa"/>
              <w:bottom w:w="120" w:type="dxa"/>
              <w:left w:w="160" w:type="dxa"/>
              <w:right w:w="160" w:type="dxa"/>
            </w:tcMar>
            <w:shd w:fill="FFFFFF"/>
          </w:tcPr>
          <w:p>
            <w:r>
              <w:rPr>
                <w:rFonts w:ascii="Calibri" w:hAnsi="Calibri"/>
                <w:sz w:val="18"/>
              </w:rPr>
              <w:t>1</w:t>
            </w:r>
          </w:p>
        </w:tc>
        <w:tc>
          <w:tcPr>
            <w:tcW w:type="dxa" w:w="3168"/>
            <w:tcMar>
              <w:top w:w="120" w:type="dxa"/>
              <w:bottom w:w="120" w:type="dxa"/>
              <w:left w:w="160" w:type="dxa"/>
              <w:right w:w="160" w:type="dxa"/>
            </w:tcMar>
            <w:shd w:fill="FFFFFF"/>
          </w:tcPr>
          <w:p>
            <w:r>
              <w:rPr>
                <w:rFonts w:ascii="Calibri" w:hAnsi="Calibri"/>
                <w:sz w:val="18"/>
              </w:rPr>
              <w:t>Dr. K. Venkataraman</w:t>
            </w:r>
          </w:p>
        </w:tc>
        <w:tc>
          <w:tcPr>
            <w:tcW w:type="dxa" w:w="2880"/>
            <w:tcMar>
              <w:top w:w="120" w:type="dxa"/>
              <w:bottom w:w="120" w:type="dxa"/>
              <w:left w:w="160" w:type="dxa"/>
              <w:right w:w="160" w:type="dxa"/>
            </w:tcMar>
            <w:shd w:fill="FFFFFF"/>
          </w:tcPr>
          <w:p>
            <w:r>
              <w:rPr>
                <w:rFonts w:ascii="Calibri" w:hAnsi="Calibri"/>
                <w:sz w:val="18"/>
              </w:rPr>
              <w:t>Chief Warden</w:t>
            </w:r>
          </w:p>
        </w:tc>
        <w:tc>
          <w:tcPr>
            <w:tcW w:type="dxa" w:w="2880"/>
            <w:tcMar>
              <w:top w:w="120" w:type="dxa"/>
              <w:bottom w:w="120" w:type="dxa"/>
              <w:left w:w="160" w:type="dxa"/>
              <w:right w:w="160" w:type="dxa"/>
            </w:tcMar>
            <w:shd w:fill="FFFFFF"/>
          </w:tcPr>
          <w:p>
            <w:r>
              <w:rPr>
                <w:rFonts w:ascii="Calibri" w:hAnsi="Calibri"/>
                <w:sz w:val="18"/>
              </w:rPr>
              <w:t>warden@hostelos.in</w:t>
            </w:r>
          </w:p>
        </w:tc>
        <w:tc>
          <w:tcPr>
            <w:tcW w:type="dxa" w:w="1008"/>
            <w:tcMar>
              <w:top w:w="120" w:type="dxa"/>
              <w:bottom w:w="120" w:type="dxa"/>
              <w:left w:w="160" w:type="dxa"/>
              <w:right w:w="160" w:type="dxa"/>
            </w:tcMar>
            <w:shd w:fill="FFFFFF"/>
          </w:tcPr>
          <w:p>
            <w:r>
              <w:rPr>
                <w:rFonts w:ascii="Calibri" w:hAnsi="Calibri"/>
                <w:sz w:val="18"/>
              </w:rPr>
              <w:t>$2b$12$e8JkL...</w:t>
            </w:r>
          </w:p>
        </w:tc>
      </w:tr>
      <w:tr>
        <w:trPr>
          <w:cantSplit/>
        </w:trPr>
        <w:tc>
          <w:tcPr>
            <w:tcW w:type="dxa" w:w="864"/>
            <w:tcMar>
              <w:top w:w="120" w:type="dxa"/>
              <w:bottom w:w="120" w:type="dxa"/>
              <w:left w:w="160" w:type="dxa"/>
              <w:right w:w="160" w:type="dxa"/>
            </w:tcMar>
            <w:shd w:fill="F8FAFC"/>
          </w:tcPr>
          <w:p>
            <w:r>
              <w:rPr>
                <w:rFonts w:ascii="Calibri" w:hAnsi="Calibri"/>
                <w:sz w:val="18"/>
              </w:rPr>
              <w:t>2</w:t>
            </w:r>
          </w:p>
        </w:tc>
        <w:tc>
          <w:tcPr>
            <w:tcW w:type="dxa" w:w="3168"/>
            <w:tcMar>
              <w:top w:w="120" w:type="dxa"/>
              <w:bottom w:w="120" w:type="dxa"/>
              <w:left w:w="160" w:type="dxa"/>
              <w:right w:w="160" w:type="dxa"/>
            </w:tcMar>
            <w:shd w:fill="F8FAFC"/>
          </w:tcPr>
          <w:p>
            <w:r>
              <w:rPr>
                <w:rFonts w:ascii="Calibri" w:hAnsi="Calibri"/>
                <w:sz w:val="18"/>
              </w:rPr>
              <w:t>Prof. Ananya Roy</w:t>
            </w:r>
          </w:p>
        </w:tc>
        <w:tc>
          <w:tcPr>
            <w:tcW w:type="dxa" w:w="2880"/>
            <w:tcMar>
              <w:top w:w="120" w:type="dxa"/>
              <w:bottom w:w="120" w:type="dxa"/>
              <w:left w:w="160" w:type="dxa"/>
              <w:right w:w="160" w:type="dxa"/>
            </w:tcMar>
            <w:shd w:fill="F8FAFC"/>
          </w:tcPr>
          <w:p>
            <w:r>
              <w:rPr>
                <w:rFonts w:ascii="Calibri" w:hAnsi="Calibri"/>
                <w:sz w:val="18"/>
              </w:rPr>
              <w:t>Deputy Warden (Girls)</w:t>
            </w:r>
          </w:p>
        </w:tc>
        <w:tc>
          <w:tcPr>
            <w:tcW w:type="dxa" w:w="2880"/>
            <w:tcMar>
              <w:top w:w="120" w:type="dxa"/>
              <w:bottom w:w="120" w:type="dxa"/>
              <w:left w:w="160" w:type="dxa"/>
              <w:right w:w="160" w:type="dxa"/>
            </w:tcMar>
            <w:shd w:fill="F8FAFC"/>
          </w:tcPr>
          <w:p>
            <w:r>
              <w:rPr>
                <w:rFonts w:ascii="Calibri" w:hAnsi="Calibri"/>
                <w:sz w:val="18"/>
              </w:rPr>
              <w:t>warden.girls@hostelos.in</w:t>
            </w:r>
          </w:p>
        </w:tc>
        <w:tc>
          <w:tcPr>
            <w:tcW w:type="dxa" w:w="1008"/>
            <w:tcMar>
              <w:top w:w="120" w:type="dxa"/>
              <w:bottom w:w="120" w:type="dxa"/>
              <w:left w:w="160" w:type="dxa"/>
              <w:right w:w="160" w:type="dxa"/>
            </w:tcMar>
            <w:shd w:fill="F8FAFC"/>
          </w:tcPr>
          <w:p>
            <w:r>
              <w:rPr>
                <w:rFonts w:ascii="Calibri" w:hAnsi="Calibri"/>
                <w:sz w:val="18"/>
              </w:rPr>
              <w:t>$2b$12$x9KlM...</w:t>
            </w:r>
          </w:p>
        </w:tc>
      </w:tr>
      <w:tr>
        <w:trPr>
          <w:cantSplit/>
        </w:trPr>
        <w:tc>
          <w:tcPr>
            <w:tcW w:type="dxa" w:w="864"/>
            <w:tcMar>
              <w:top w:w="120" w:type="dxa"/>
              <w:bottom w:w="120" w:type="dxa"/>
              <w:left w:w="160" w:type="dxa"/>
              <w:right w:w="160" w:type="dxa"/>
            </w:tcMar>
            <w:shd w:fill="FFFFFF"/>
          </w:tcPr>
          <w:p>
            <w:r>
              <w:rPr>
                <w:rFonts w:ascii="Calibri" w:hAnsi="Calibri"/>
                <w:sz w:val="18"/>
              </w:rPr>
              <w:t>3</w:t>
            </w:r>
          </w:p>
        </w:tc>
        <w:tc>
          <w:tcPr>
            <w:tcW w:type="dxa" w:w="3168"/>
            <w:tcMar>
              <w:top w:w="120" w:type="dxa"/>
              <w:bottom w:w="120" w:type="dxa"/>
              <w:left w:w="160" w:type="dxa"/>
              <w:right w:w="160" w:type="dxa"/>
            </w:tcMar>
            <w:shd w:fill="FFFFFF"/>
          </w:tcPr>
          <w:p>
            <w:r>
              <w:rPr>
                <w:rFonts w:ascii="Calibri" w:hAnsi="Calibri"/>
                <w:sz w:val="18"/>
              </w:rPr>
              <w:t>Rajesh Balan</w:t>
            </w:r>
          </w:p>
        </w:tc>
        <w:tc>
          <w:tcPr>
            <w:tcW w:type="dxa" w:w="2880"/>
            <w:tcMar>
              <w:top w:w="120" w:type="dxa"/>
              <w:bottom w:w="120" w:type="dxa"/>
              <w:left w:w="160" w:type="dxa"/>
              <w:right w:w="160" w:type="dxa"/>
            </w:tcMar>
            <w:shd w:fill="FFFFFF"/>
          </w:tcPr>
          <w:p>
            <w:r>
              <w:rPr>
                <w:rFonts w:ascii="Calibri" w:hAnsi="Calibri"/>
                <w:sz w:val="18"/>
              </w:rPr>
              <w:t>Block Supervisor</w:t>
            </w:r>
          </w:p>
        </w:tc>
        <w:tc>
          <w:tcPr>
            <w:tcW w:type="dxa" w:w="2880"/>
            <w:tcMar>
              <w:top w:w="120" w:type="dxa"/>
              <w:bottom w:w="120" w:type="dxa"/>
              <w:left w:w="160" w:type="dxa"/>
              <w:right w:w="160" w:type="dxa"/>
            </w:tcMar>
            <w:shd w:fill="FFFFFF"/>
          </w:tcPr>
          <w:p>
            <w:r>
              <w:rPr>
                <w:rFonts w:ascii="Calibri" w:hAnsi="Calibri"/>
                <w:sz w:val="18"/>
              </w:rPr>
              <w:t>supervisor.b@hostelos.in</w:t>
            </w:r>
          </w:p>
        </w:tc>
        <w:tc>
          <w:tcPr>
            <w:tcW w:type="dxa" w:w="1008"/>
            <w:tcMar>
              <w:top w:w="120" w:type="dxa"/>
              <w:bottom w:w="120" w:type="dxa"/>
              <w:left w:w="160" w:type="dxa"/>
              <w:right w:w="160" w:type="dxa"/>
            </w:tcMar>
            <w:shd w:fill="FFFFFF"/>
          </w:tcPr>
          <w:p>
            <w:r>
              <w:rPr>
                <w:rFonts w:ascii="Calibri" w:hAnsi="Calibri"/>
                <w:sz w:val="18"/>
              </w:rPr>
              <w:t>$2b$12$p0QzR...</w:t>
            </w:r>
          </w:p>
        </w:tc>
      </w:tr>
    </w:tbl>
    <w:p>
      <w:pPr>
        <w:spacing w:after="160"/>
      </w:pPr>
    </w:p>
    <w:p>
      <w:pPr>
        <w:keepNext/>
        <w:spacing w:before="240" w:after="60"/>
      </w:pPr>
      <w:r>
        <w:rPr>
          <w:rFonts w:ascii="Calibri" w:hAnsi="Calibri"/>
          <w:b/>
          <w:color w:val="2563EB"/>
          <w:sz w:val="26"/>
        </w:rPr>
        <w:t>Table 6: complaints (Person 3 — Workforce Module)</w:t>
      </w:r>
    </w:p>
    <w:p>
      <w:pPr>
        <w:spacing w:before="40" w:after="80"/>
      </w:pPr>
      <w:r>
        <w:rPr>
          <w:rFonts w:ascii="Calibri" w:hAnsi="Calibri"/>
          <w:b/>
          <w:color w:val="1E293B"/>
          <w:sz w:val="20"/>
        </w:rPr>
        <w:t xml:space="preserve">ELI5 Purpose: </w:t>
      </w:r>
      <w:r>
        <w:rPr>
          <w:rFonts w:ascii="Calibri" w:hAnsi="Calibri"/>
          <w:color w:val="1E293B"/>
          <w:sz w:val="20"/>
        </w:rPr>
        <w:t>Complete grievance lifecycle ticketing system from student submission to technician resolution.</w:t>
      </w:r>
    </w:p>
    <w:p>
      <w:pPr>
        <w:spacing w:after="20"/>
      </w:pPr>
    </w:p>
    <w:p>
      <w:pPr>
        <w:keepNext/>
      </w:pPr>
      <w:r>
        <w:rPr>
          <w:b/>
          <w:color w:val="1B365D"/>
          <w:sz w:val="19"/>
        </w:rPr>
        <w:t>Data Dictionary — Schema Definition (complaints)</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2016"/>
            <w:tcMar>
              <w:top w:w="120" w:type="dxa"/>
              <w:bottom w:w="120" w:type="dxa"/>
              <w:left w:w="160" w:type="dxa"/>
              <w:right w:w="160" w:type="dxa"/>
            </w:tcMar>
            <w:shd w:fill="1B365D"/>
          </w:tcPr>
          <w:p>
            <w:pPr>
              <w:jc w:val="center"/>
            </w:pPr>
            <w:r>
              <w:rPr>
                <w:rFonts w:ascii="Calibri" w:hAnsi="Calibri"/>
                <w:b/>
                <w:color w:val="FFFFFF"/>
                <w:sz w:val="19"/>
              </w:rPr>
              <w:t>Column</w:t>
            </w:r>
          </w:p>
        </w:tc>
        <w:tc>
          <w:tcPr>
            <w:tcW w:type="dxa" w:w="1872"/>
            <w:tcMar>
              <w:top w:w="120" w:type="dxa"/>
              <w:bottom w:w="120" w:type="dxa"/>
              <w:left w:w="160" w:type="dxa"/>
              <w:right w:w="160" w:type="dxa"/>
            </w:tcMar>
            <w:shd w:fill="1B365D"/>
          </w:tcPr>
          <w:p>
            <w:pPr>
              <w:jc w:val="center"/>
            </w:pPr>
            <w:r>
              <w:rPr>
                <w:rFonts w:ascii="Calibri" w:hAnsi="Calibri"/>
                <w:b/>
                <w:color w:val="FFFFFF"/>
                <w:sz w:val="19"/>
              </w:rPr>
              <w:t>Data Type</w:t>
            </w:r>
          </w:p>
        </w:tc>
        <w:tc>
          <w:tcPr>
            <w:tcW w:type="dxa" w:w="3168"/>
            <w:tcMar>
              <w:top w:w="120" w:type="dxa"/>
              <w:bottom w:w="120" w:type="dxa"/>
              <w:left w:w="160" w:type="dxa"/>
              <w:right w:w="160" w:type="dxa"/>
            </w:tcMar>
            <w:shd w:fill="1B365D"/>
          </w:tcPr>
          <w:p>
            <w:pPr>
              <w:jc w:val="center"/>
            </w:pPr>
            <w:r>
              <w:rPr>
                <w:rFonts w:ascii="Calibri" w:hAnsi="Calibri"/>
                <w:b/>
                <w:color w:val="FFFFFF"/>
                <w:sz w:val="19"/>
              </w:rPr>
              <w:t>Constraints</w:t>
            </w:r>
          </w:p>
        </w:tc>
        <w:tc>
          <w:tcPr>
            <w:tcW w:type="dxa" w:w="3744"/>
            <w:tcMar>
              <w:top w:w="120" w:type="dxa"/>
              <w:bottom w:w="120" w:type="dxa"/>
              <w:left w:w="160" w:type="dxa"/>
              <w:right w:w="160" w:type="dxa"/>
            </w:tcMar>
            <w:shd w:fill="1B365D"/>
          </w:tcPr>
          <w:p>
            <w:pPr>
              <w:jc w:val="center"/>
            </w:pPr>
            <w:r>
              <w:rPr>
                <w:rFonts w:ascii="Calibri" w:hAnsi="Calibri"/>
                <w:b/>
                <w:color w:val="FFFFFF"/>
                <w:sz w:val="19"/>
              </w:rPr>
              <w:t>ELI5 Description</w:t>
            </w:r>
          </w:p>
        </w:tc>
      </w:tr>
      <w:tr>
        <w:trPr>
          <w:cantSplit/>
        </w:trPr>
        <w:tc>
          <w:tcPr>
            <w:tcW w:type="dxa" w:w="2016"/>
            <w:tcMar>
              <w:top w:w="120" w:type="dxa"/>
              <w:bottom w:w="120" w:type="dxa"/>
              <w:left w:w="160" w:type="dxa"/>
              <w:right w:w="160" w:type="dxa"/>
            </w:tcMar>
            <w:shd w:fill="FFFFFF"/>
          </w:tcPr>
          <w:p>
            <w:r>
              <w:rPr>
                <w:rFonts w:ascii="Calibri" w:hAnsi="Calibri"/>
                <w:sz w:val="18"/>
              </w:rPr>
              <w:t>id</w:t>
            </w:r>
          </w:p>
        </w:tc>
        <w:tc>
          <w:tcPr>
            <w:tcW w:type="dxa" w:w="1872"/>
            <w:tcMar>
              <w:top w:w="120" w:type="dxa"/>
              <w:bottom w:w="120" w:type="dxa"/>
              <w:left w:w="160" w:type="dxa"/>
              <w:right w:w="160" w:type="dxa"/>
            </w:tcMar>
            <w:shd w:fill="FFFFFF"/>
          </w:tcPr>
          <w:p>
            <w:r>
              <w:rPr>
                <w:rFonts w:ascii="Calibri" w:hAnsi="Calibri"/>
                <w:sz w:val="18"/>
              </w:rPr>
              <w:t>SERIAL</w:t>
            </w:r>
          </w:p>
        </w:tc>
        <w:tc>
          <w:tcPr>
            <w:tcW w:type="dxa" w:w="3168"/>
            <w:tcMar>
              <w:top w:w="120" w:type="dxa"/>
              <w:bottom w:w="120" w:type="dxa"/>
              <w:left w:w="160" w:type="dxa"/>
              <w:right w:w="160" w:type="dxa"/>
            </w:tcMar>
            <w:shd w:fill="FFFFFF"/>
          </w:tcPr>
          <w:p>
            <w:r>
              <w:rPr>
                <w:rFonts w:ascii="Calibri" w:hAnsi="Calibri"/>
                <w:sz w:val="18"/>
              </w:rPr>
              <w:t>PRIMARY KEY</w:t>
            </w:r>
          </w:p>
        </w:tc>
        <w:tc>
          <w:tcPr>
            <w:tcW w:type="dxa" w:w="3744"/>
            <w:tcMar>
              <w:top w:w="120" w:type="dxa"/>
              <w:bottom w:w="120" w:type="dxa"/>
              <w:left w:w="160" w:type="dxa"/>
              <w:right w:w="160" w:type="dxa"/>
            </w:tcMar>
            <w:shd w:fill="FFFFFF"/>
          </w:tcPr>
          <w:p>
            <w:r>
              <w:rPr>
                <w:rFonts w:ascii="Calibri" w:hAnsi="Calibri"/>
                <w:sz w:val="18"/>
              </w:rPr>
              <w:t>Surrogate unique internal ticket identifier</w:t>
            </w:r>
          </w:p>
        </w:tc>
      </w:tr>
      <w:tr>
        <w:trPr>
          <w:cantSplit/>
        </w:trPr>
        <w:tc>
          <w:tcPr>
            <w:tcW w:type="dxa" w:w="2016"/>
            <w:tcMar>
              <w:top w:w="120" w:type="dxa"/>
              <w:bottom w:w="120" w:type="dxa"/>
              <w:left w:w="160" w:type="dxa"/>
              <w:right w:w="160" w:type="dxa"/>
            </w:tcMar>
            <w:shd w:fill="F8FAFC"/>
          </w:tcPr>
          <w:p>
            <w:r>
              <w:rPr>
                <w:rFonts w:ascii="Calibri" w:hAnsi="Calibri"/>
                <w:sz w:val="18"/>
              </w:rPr>
              <w:t>ticket_number</w:t>
            </w:r>
          </w:p>
        </w:tc>
        <w:tc>
          <w:tcPr>
            <w:tcW w:type="dxa" w:w="1872"/>
            <w:tcMar>
              <w:top w:w="120" w:type="dxa"/>
              <w:bottom w:w="120" w:type="dxa"/>
              <w:left w:w="160" w:type="dxa"/>
              <w:right w:w="160" w:type="dxa"/>
            </w:tcMar>
            <w:shd w:fill="F8FAFC"/>
          </w:tcPr>
          <w:p>
            <w:r>
              <w:rPr>
                <w:rFonts w:ascii="Calibri" w:hAnsi="Calibri"/>
                <w:sz w:val="18"/>
              </w:rPr>
              <w:t>VARCHAR(50)</w:t>
            </w:r>
          </w:p>
        </w:tc>
        <w:tc>
          <w:tcPr>
            <w:tcW w:type="dxa" w:w="3168"/>
            <w:tcMar>
              <w:top w:w="120" w:type="dxa"/>
              <w:bottom w:w="120" w:type="dxa"/>
              <w:left w:w="160" w:type="dxa"/>
              <w:right w:w="160" w:type="dxa"/>
            </w:tcMar>
            <w:shd w:fill="F8FAFC"/>
          </w:tcPr>
          <w:p>
            <w:r>
              <w:rPr>
                <w:rFonts w:ascii="Calibri" w:hAnsi="Calibri"/>
                <w:sz w:val="18"/>
              </w:rPr>
              <w:t>UNIQUE, NOT NULL</w:t>
            </w:r>
          </w:p>
        </w:tc>
        <w:tc>
          <w:tcPr>
            <w:tcW w:type="dxa" w:w="3744"/>
            <w:tcMar>
              <w:top w:w="120" w:type="dxa"/>
              <w:bottom w:w="120" w:type="dxa"/>
              <w:left w:w="160" w:type="dxa"/>
              <w:right w:w="160" w:type="dxa"/>
            </w:tcMar>
            <w:shd w:fill="F8FAFC"/>
          </w:tcPr>
          <w:p>
            <w:r>
              <w:rPr>
                <w:rFonts w:ascii="Calibri" w:hAnsi="Calibri"/>
                <w:sz w:val="18"/>
              </w:rPr>
              <w:t>Public tracking token (e.g., 'TICK-2026-001')</w:t>
            </w:r>
          </w:p>
        </w:tc>
      </w:tr>
      <w:tr>
        <w:trPr>
          <w:cantSplit/>
        </w:trPr>
        <w:tc>
          <w:tcPr>
            <w:tcW w:type="dxa" w:w="2016"/>
            <w:tcMar>
              <w:top w:w="120" w:type="dxa"/>
              <w:bottom w:w="120" w:type="dxa"/>
              <w:left w:w="160" w:type="dxa"/>
              <w:right w:w="160" w:type="dxa"/>
            </w:tcMar>
            <w:shd w:fill="FFFFFF"/>
          </w:tcPr>
          <w:p>
            <w:r>
              <w:rPr>
                <w:rFonts w:ascii="Calibri" w:hAnsi="Calibri"/>
                <w:sz w:val="18"/>
              </w:rPr>
              <w:t>student_id</w:t>
            </w:r>
          </w:p>
        </w:tc>
        <w:tc>
          <w:tcPr>
            <w:tcW w:type="dxa" w:w="1872"/>
            <w:tcMar>
              <w:top w:w="120" w:type="dxa"/>
              <w:bottom w:w="120" w:type="dxa"/>
              <w:left w:w="160" w:type="dxa"/>
              <w:right w:w="160" w:type="dxa"/>
            </w:tcMar>
            <w:shd w:fill="FFFFFF"/>
          </w:tcPr>
          <w:p>
            <w:r>
              <w:rPr>
                <w:rFonts w:ascii="Calibri" w:hAnsi="Calibri"/>
                <w:sz w:val="18"/>
              </w:rPr>
              <w:t>INTEGER</w:t>
            </w:r>
          </w:p>
        </w:tc>
        <w:tc>
          <w:tcPr>
            <w:tcW w:type="dxa" w:w="3168"/>
            <w:tcMar>
              <w:top w:w="120" w:type="dxa"/>
              <w:bottom w:w="120" w:type="dxa"/>
              <w:left w:w="160" w:type="dxa"/>
              <w:right w:w="160" w:type="dxa"/>
            </w:tcMar>
            <w:shd w:fill="FFFFFF"/>
          </w:tcPr>
          <w:p>
            <w:r>
              <w:rPr>
                <w:rFonts w:ascii="Calibri" w:hAnsi="Calibri"/>
                <w:sz w:val="18"/>
              </w:rPr>
              <w:t>FK -&gt; students(id), ON DELETE CASCADE</w:t>
            </w:r>
          </w:p>
        </w:tc>
        <w:tc>
          <w:tcPr>
            <w:tcW w:type="dxa" w:w="3744"/>
            <w:tcMar>
              <w:top w:w="120" w:type="dxa"/>
              <w:bottom w:w="120" w:type="dxa"/>
              <w:left w:w="160" w:type="dxa"/>
              <w:right w:w="160" w:type="dxa"/>
            </w:tcMar>
            <w:shd w:fill="FFFFFF"/>
          </w:tcPr>
          <w:p>
            <w:r>
              <w:rPr>
                <w:rFonts w:ascii="Calibri" w:hAnsi="Calibri"/>
                <w:sz w:val="18"/>
              </w:rPr>
              <w:t>Resident who filed the grievance</w:t>
            </w:r>
          </w:p>
        </w:tc>
      </w:tr>
      <w:tr>
        <w:trPr>
          <w:cantSplit/>
        </w:trPr>
        <w:tc>
          <w:tcPr>
            <w:tcW w:type="dxa" w:w="2016"/>
            <w:tcMar>
              <w:top w:w="120" w:type="dxa"/>
              <w:bottom w:w="120" w:type="dxa"/>
              <w:left w:w="160" w:type="dxa"/>
              <w:right w:w="160" w:type="dxa"/>
            </w:tcMar>
            <w:shd w:fill="F8FAFC"/>
          </w:tcPr>
          <w:p>
            <w:r>
              <w:rPr>
                <w:rFonts w:ascii="Calibri" w:hAnsi="Calibri"/>
                <w:sz w:val="18"/>
              </w:rPr>
              <w:t>staff_id</w:t>
            </w:r>
          </w:p>
        </w:tc>
        <w:tc>
          <w:tcPr>
            <w:tcW w:type="dxa" w:w="1872"/>
            <w:tcMar>
              <w:top w:w="120" w:type="dxa"/>
              <w:bottom w:w="120" w:type="dxa"/>
              <w:left w:w="160" w:type="dxa"/>
              <w:right w:w="160" w:type="dxa"/>
            </w:tcMar>
            <w:shd w:fill="F8FAFC"/>
          </w:tcPr>
          <w:p>
            <w:r>
              <w:rPr>
                <w:rFonts w:ascii="Calibri" w:hAnsi="Calibri"/>
                <w:sz w:val="18"/>
              </w:rPr>
              <w:t>INTEGER</w:t>
            </w:r>
          </w:p>
        </w:tc>
        <w:tc>
          <w:tcPr>
            <w:tcW w:type="dxa" w:w="3168"/>
            <w:tcMar>
              <w:top w:w="120" w:type="dxa"/>
              <w:bottom w:w="120" w:type="dxa"/>
              <w:left w:w="160" w:type="dxa"/>
              <w:right w:w="160" w:type="dxa"/>
            </w:tcMar>
            <w:shd w:fill="F8FAFC"/>
          </w:tcPr>
          <w:p>
            <w:r>
              <w:rPr>
                <w:rFonts w:ascii="Calibri" w:hAnsi="Calibri"/>
                <w:sz w:val="18"/>
              </w:rPr>
              <w:t>FK -&gt; staff(id), ON DELETE SET NULL, Nullable</w:t>
            </w:r>
          </w:p>
        </w:tc>
        <w:tc>
          <w:tcPr>
            <w:tcW w:type="dxa" w:w="3744"/>
            <w:tcMar>
              <w:top w:w="120" w:type="dxa"/>
              <w:bottom w:w="120" w:type="dxa"/>
              <w:left w:w="160" w:type="dxa"/>
              <w:right w:w="160" w:type="dxa"/>
            </w:tcMar>
            <w:shd w:fill="F8FAFC"/>
          </w:tcPr>
          <w:p>
            <w:r>
              <w:rPr>
                <w:rFonts w:ascii="Calibri" w:hAnsi="Calibri"/>
                <w:sz w:val="18"/>
              </w:rPr>
              <w:t>Assigned technician (NULL when newly created)</w:t>
            </w:r>
          </w:p>
        </w:tc>
      </w:tr>
      <w:tr>
        <w:trPr>
          <w:cantSplit/>
        </w:trPr>
        <w:tc>
          <w:tcPr>
            <w:tcW w:type="dxa" w:w="2016"/>
            <w:tcMar>
              <w:top w:w="120" w:type="dxa"/>
              <w:bottom w:w="120" w:type="dxa"/>
              <w:left w:w="160" w:type="dxa"/>
              <w:right w:w="160" w:type="dxa"/>
            </w:tcMar>
            <w:shd w:fill="FFFFFF"/>
          </w:tcPr>
          <w:p>
            <w:r>
              <w:rPr>
                <w:rFonts w:ascii="Calibri" w:hAnsi="Calibri"/>
                <w:sz w:val="18"/>
              </w:rPr>
              <w:t>category</w:t>
            </w:r>
          </w:p>
        </w:tc>
        <w:tc>
          <w:tcPr>
            <w:tcW w:type="dxa" w:w="1872"/>
            <w:tcMar>
              <w:top w:w="120" w:type="dxa"/>
              <w:bottom w:w="120" w:type="dxa"/>
              <w:left w:w="160" w:type="dxa"/>
              <w:right w:w="160" w:type="dxa"/>
            </w:tcMar>
            <w:shd w:fill="FFFFFF"/>
          </w:tcPr>
          <w:p>
            <w:r>
              <w:rPr>
                <w:rFonts w:ascii="Calibri" w:hAnsi="Calibri"/>
                <w:sz w:val="18"/>
              </w:rPr>
              <w:t>VARCHAR(100)</w:t>
            </w:r>
          </w:p>
        </w:tc>
        <w:tc>
          <w:tcPr>
            <w:tcW w:type="dxa" w:w="3168"/>
            <w:tcMar>
              <w:top w:w="120" w:type="dxa"/>
              <w:bottom w:w="120" w:type="dxa"/>
              <w:left w:w="160" w:type="dxa"/>
              <w:right w:w="160" w:type="dxa"/>
            </w:tcMar>
            <w:shd w:fill="FFFFFF"/>
          </w:tcPr>
          <w:p>
            <w:r>
              <w:rPr>
                <w:rFonts w:ascii="Calibri" w:hAnsi="Calibri"/>
                <w:sz w:val="18"/>
              </w:rPr>
              <w:t>NOT NULL</w:t>
            </w:r>
          </w:p>
        </w:tc>
        <w:tc>
          <w:tcPr>
            <w:tcW w:type="dxa" w:w="3744"/>
            <w:tcMar>
              <w:top w:w="120" w:type="dxa"/>
              <w:bottom w:w="120" w:type="dxa"/>
              <w:left w:w="160" w:type="dxa"/>
              <w:right w:w="160" w:type="dxa"/>
            </w:tcMar>
            <w:shd w:fill="FFFFFF"/>
          </w:tcPr>
          <w:p>
            <w:r>
              <w:rPr>
                <w:rFonts w:ascii="Calibri" w:hAnsi="Calibri"/>
                <w:sz w:val="18"/>
              </w:rPr>
              <w:t>Issue trade (Electrical, Plumbing, Carpentry, etc.)</w:t>
            </w:r>
          </w:p>
        </w:tc>
      </w:tr>
      <w:tr>
        <w:trPr>
          <w:cantSplit/>
        </w:trPr>
        <w:tc>
          <w:tcPr>
            <w:tcW w:type="dxa" w:w="2016"/>
            <w:tcMar>
              <w:top w:w="120" w:type="dxa"/>
              <w:bottom w:w="120" w:type="dxa"/>
              <w:left w:w="160" w:type="dxa"/>
              <w:right w:w="160" w:type="dxa"/>
            </w:tcMar>
            <w:shd w:fill="F8FAFC"/>
          </w:tcPr>
          <w:p>
            <w:r>
              <w:rPr>
                <w:rFonts w:ascii="Calibri" w:hAnsi="Calibri"/>
                <w:sz w:val="18"/>
              </w:rPr>
              <w:t>title</w:t>
            </w:r>
          </w:p>
        </w:tc>
        <w:tc>
          <w:tcPr>
            <w:tcW w:type="dxa" w:w="1872"/>
            <w:tcMar>
              <w:top w:w="120" w:type="dxa"/>
              <w:bottom w:w="120" w:type="dxa"/>
              <w:left w:w="160" w:type="dxa"/>
              <w:right w:w="160" w:type="dxa"/>
            </w:tcMar>
            <w:shd w:fill="F8FAFC"/>
          </w:tcPr>
          <w:p>
            <w:r>
              <w:rPr>
                <w:rFonts w:ascii="Calibri" w:hAnsi="Calibri"/>
                <w:sz w:val="18"/>
              </w:rPr>
              <w:t>VARCHAR(200)</w:t>
            </w:r>
          </w:p>
        </w:tc>
        <w:tc>
          <w:tcPr>
            <w:tcW w:type="dxa" w:w="3168"/>
            <w:tcMar>
              <w:top w:w="120" w:type="dxa"/>
              <w:bottom w:w="120" w:type="dxa"/>
              <w:left w:w="160" w:type="dxa"/>
              <w:right w:w="160" w:type="dxa"/>
            </w:tcMar>
            <w:shd w:fill="F8FAFC"/>
          </w:tcPr>
          <w:p>
            <w:r>
              <w:rPr>
                <w:rFonts w:ascii="Calibri" w:hAnsi="Calibri"/>
                <w:sz w:val="18"/>
              </w:rPr>
              <w:t>NOT NULL</w:t>
            </w:r>
          </w:p>
        </w:tc>
        <w:tc>
          <w:tcPr>
            <w:tcW w:type="dxa" w:w="3744"/>
            <w:tcMar>
              <w:top w:w="120" w:type="dxa"/>
              <w:bottom w:w="120" w:type="dxa"/>
              <w:left w:w="160" w:type="dxa"/>
              <w:right w:w="160" w:type="dxa"/>
            </w:tcMar>
            <w:shd w:fill="F8FAFC"/>
          </w:tcPr>
          <w:p>
            <w:r>
              <w:rPr>
                <w:rFonts w:ascii="Calibri" w:hAnsi="Calibri"/>
                <w:sz w:val="18"/>
              </w:rPr>
              <w:t>Concise issue summary</w:t>
            </w:r>
          </w:p>
        </w:tc>
      </w:tr>
      <w:tr>
        <w:trPr>
          <w:cantSplit/>
        </w:trPr>
        <w:tc>
          <w:tcPr>
            <w:tcW w:type="dxa" w:w="2016"/>
            <w:tcMar>
              <w:top w:w="120" w:type="dxa"/>
              <w:bottom w:w="120" w:type="dxa"/>
              <w:left w:w="160" w:type="dxa"/>
              <w:right w:w="160" w:type="dxa"/>
            </w:tcMar>
            <w:shd w:fill="FFFFFF"/>
          </w:tcPr>
          <w:p>
            <w:r>
              <w:rPr>
                <w:rFonts w:ascii="Calibri" w:hAnsi="Calibri"/>
                <w:sz w:val="18"/>
              </w:rPr>
              <w:t>description</w:t>
            </w:r>
          </w:p>
        </w:tc>
        <w:tc>
          <w:tcPr>
            <w:tcW w:type="dxa" w:w="1872"/>
            <w:tcMar>
              <w:top w:w="120" w:type="dxa"/>
              <w:bottom w:w="120" w:type="dxa"/>
              <w:left w:w="160" w:type="dxa"/>
              <w:right w:w="160" w:type="dxa"/>
            </w:tcMar>
            <w:shd w:fill="FFFFFF"/>
          </w:tcPr>
          <w:p>
            <w:r>
              <w:rPr>
                <w:rFonts w:ascii="Calibri" w:hAnsi="Calibri"/>
                <w:sz w:val="18"/>
              </w:rPr>
              <w:t>TEXT</w:t>
            </w:r>
          </w:p>
        </w:tc>
        <w:tc>
          <w:tcPr>
            <w:tcW w:type="dxa" w:w="3168"/>
            <w:tcMar>
              <w:top w:w="120" w:type="dxa"/>
              <w:bottom w:w="120" w:type="dxa"/>
              <w:left w:w="160" w:type="dxa"/>
              <w:right w:w="160" w:type="dxa"/>
            </w:tcMar>
            <w:shd w:fill="FFFFFF"/>
          </w:tcPr>
          <w:p>
            <w:r>
              <w:rPr>
                <w:rFonts w:ascii="Calibri" w:hAnsi="Calibri"/>
                <w:sz w:val="18"/>
              </w:rPr>
              <w:t>NOT NULL</w:t>
            </w:r>
          </w:p>
        </w:tc>
        <w:tc>
          <w:tcPr>
            <w:tcW w:type="dxa" w:w="3744"/>
            <w:tcMar>
              <w:top w:w="120" w:type="dxa"/>
              <w:bottom w:w="120" w:type="dxa"/>
              <w:left w:w="160" w:type="dxa"/>
              <w:right w:w="160" w:type="dxa"/>
            </w:tcMar>
            <w:shd w:fill="FFFFFF"/>
          </w:tcPr>
          <w:p>
            <w:r>
              <w:rPr>
                <w:rFonts w:ascii="Calibri" w:hAnsi="Calibri"/>
                <w:sz w:val="18"/>
              </w:rPr>
              <w:t>Detailed breakdown of the problem</w:t>
            </w:r>
          </w:p>
        </w:tc>
      </w:tr>
      <w:tr>
        <w:trPr>
          <w:cantSplit/>
        </w:trPr>
        <w:tc>
          <w:tcPr>
            <w:tcW w:type="dxa" w:w="2016"/>
            <w:tcMar>
              <w:top w:w="120" w:type="dxa"/>
              <w:bottom w:w="120" w:type="dxa"/>
              <w:left w:w="160" w:type="dxa"/>
              <w:right w:w="160" w:type="dxa"/>
            </w:tcMar>
            <w:shd w:fill="F8FAFC"/>
          </w:tcPr>
          <w:p>
            <w:r>
              <w:rPr>
                <w:rFonts w:ascii="Calibri" w:hAnsi="Calibri"/>
                <w:sz w:val="18"/>
              </w:rPr>
              <w:t>urgency</w:t>
            </w:r>
          </w:p>
        </w:tc>
        <w:tc>
          <w:tcPr>
            <w:tcW w:type="dxa" w:w="1872"/>
            <w:tcMar>
              <w:top w:w="120" w:type="dxa"/>
              <w:bottom w:w="120" w:type="dxa"/>
              <w:left w:w="160" w:type="dxa"/>
              <w:right w:w="160" w:type="dxa"/>
            </w:tcMar>
            <w:shd w:fill="F8FAFC"/>
          </w:tcPr>
          <w:p>
            <w:r>
              <w:rPr>
                <w:rFonts w:ascii="Calibri" w:hAnsi="Calibri"/>
                <w:sz w:val="18"/>
              </w:rPr>
              <w:t>VARCHAR(20)</w:t>
            </w:r>
          </w:p>
        </w:tc>
        <w:tc>
          <w:tcPr>
            <w:tcW w:type="dxa" w:w="3168"/>
            <w:tcMar>
              <w:top w:w="120" w:type="dxa"/>
              <w:bottom w:w="120" w:type="dxa"/>
              <w:left w:w="160" w:type="dxa"/>
              <w:right w:w="160" w:type="dxa"/>
            </w:tcMar>
            <w:shd w:fill="F8FAFC"/>
          </w:tcPr>
          <w:p>
            <w:r>
              <w:rPr>
                <w:rFonts w:ascii="Calibri" w:hAnsi="Calibri"/>
                <w:sz w:val="18"/>
              </w:rPr>
              <w:t>CHECK IN ('High', 'Medium', 'Low')</w:t>
            </w:r>
          </w:p>
        </w:tc>
        <w:tc>
          <w:tcPr>
            <w:tcW w:type="dxa" w:w="3744"/>
            <w:tcMar>
              <w:top w:w="120" w:type="dxa"/>
              <w:bottom w:w="120" w:type="dxa"/>
              <w:left w:w="160" w:type="dxa"/>
              <w:right w:w="160" w:type="dxa"/>
            </w:tcMar>
            <w:shd w:fill="F8FAFC"/>
          </w:tcPr>
          <w:p>
            <w:r>
              <w:rPr>
                <w:rFonts w:ascii="Calibri" w:hAnsi="Calibri"/>
                <w:sz w:val="18"/>
              </w:rPr>
              <w:t>Priority rating of repair</w:t>
            </w:r>
          </w:p>
        </w:tc>
      </w:tr>
      <w:tr>
        <w:trPr>
          <w:cantSplit/>
        </w:trPr>
        <w:tc>
          <w:tcPr>
            <w:tcW w:type="dxa" w:w="2016"/>
            <w:tcMar>
              <w:top w:w="120" w:type="dxa"/>
              <w:bottom w:w="120" w:type="dxa"/>
              <w:left w:w="160" w:type="dxa"/>
              <w:right w:w="160" w:type="dxa"/>
            </w:tcMar>
            <w:shd w:fill="FFFFFF"/>
          </w:tcPr>
          <w:p>
            <w:r>
              <w:rPr>
                <w:rFonts w:ascii="Calibri" w:hAnsi="Calibri"/>
                <w:sz w:val="18"/>
              </w:rPr>
              <w:t>status</w:t>
            </w:r>
          </w:p>
        </w:tc>
        <w:tc>
          <w:tcPr>
            <w:tcW w:type="dxa" w:w="1872"/>
            <w:tcMar>
              <w:top w:w="120" w:type="dxa"/>
              <w:bottom w:w="120" w:type="dxa"/>
              <w:left w:w="160" w:type="dxa"/>
              <w:right w:w="160" w:type="dxa"/>
            </w:tcMar>
            <w:shd w:fill="FFFFFF"/>
          </w:tcPr>
          <w:p>
            <w:r>
              <w:rPr>
                <w:rFonts w:ascii="Calibri" w:hAnsi="Calibri"/>
                <w:sz w:val="18"/>
              </w:rPr>
              <w:t>VARCHAR(50)</w:t>
            </w:r>
          </w:p>
        </w:tc>
        <w:tc>
          <w:tcPr>
            <w:tcW w:type="dxa" w:w="3168"/>
            <w:tcMar>
              <w:top w:w="120" w:type="dxa"/>
              <w:bottom w:w="120" w:type="dxa"/>
              <w:left w:w="160" w:type="dxa"/>
              <w:right w:w="160" w:type="dxa"/>
            </w:tcMar>
            <w:shd w:fill="FFFFFF"/>
          </w:tcPr>
          <w:p>
            <w:r>
              <w:rPr>
                <w:rFonts w:ascii="Calibri" w:hAnsi="Calibri"/>
                <w:sz w:val="18"/>
              </w:rPr>
              <w:t>CHECK IN ('Open', 'Escalated', 'Resolved')</w:t>
            </w:r>
          </w:p>
        </w:tc>
        <w:tc>
          <w:tcPr>
            <w:tcW w:type="dxa" w:w="3744"/>
            <w:tcMar>
              <w:top w:w="120" w:type="dxa"/>
              <w:bottom w:w="120" w:type="dxa"/>
              <w:left w:w="160" w:type="dxa"/>
              <w:right w:w="160" w:type="dxa"/>
            </w:tcMar>
            <w:shd w:fill="FFFFFF"/>
          </w:tcPr>
          <w:p>
            <w:r>
              <w:rPr>
                <w:rFonts w:ascii="Calibri" w:hAnsi="Calibri"/>
                <w:sz w:val="18"/>
              </w:rPr>
              <w:t>Current ticket lifecycle state</w:t>
            </w:r>
          </w:p>
        </w:tc>
      </w:tr>
      <w:tr>
        <w:trPr>
          <w:cantSplit/>
        </w:trPr>
        <w:tc>
          <w:tcPr>
            <w:tcW w:type="dxa" w:w="2016"/>
            <w:tcMar>
              <w:top w:w="120" w:type="dxa"/>
              <w:bottom w:w="120" w:type="dxa"/>
              <w:left w:w="160" w:type="dxa"/>
              <w:right w:w="160" w:type="dxa"/>
            </w:tcMar>
            <w:shd w:fill="F8FAFC"/>
          </w:tcPr>
          <w:p>
            <w:r>
              <w:rPr>
                <w:rFonts w:ascii="Calibri" w:hAnsi="Calibri"/>
                <w:sz w:val="18"/>
              </w:rPr>
              <w:t>resolution_notes</w:t>
            </w:r>
          </w:p>
        </w:tc>
        <w:tc>
          <w:tcPr>
            <w:tcW w:type="dxa" w:w="1872"/>
            <w:tcMar>
              <w:top w:w="120" w:type="dxa"/>
              <w:bottom w:w="120" w:type="dxa"/>
              <w:left w:w="160" w:type="dxa"/>
              <w:right w:w="160" w:type="dxa"/>
            </w:tcMar>
            <w:shd w:fill="F8FAFC"/>
          </w:tcPr>
          <w:p>
            <w:r>
              <w:rPr>
                <w:rFonts w:ascii="Calibri" w:hAnsi="Calibri"/>
                <w:sz w:val="18"/>
              </w:rPr>
              <w:t>TEXT</w:t>
            </w:r>
          </w:p>
        </w:tc>
        <w:tc>
          <w:tcPr>
            <w:tcW w:type="dxa" w:w="3168"/>
            <w:tcMar>
              <w:top w:w="120" w:type="dxa"/>
              <w:bottom w:w="120" w:type="dxa"/>
              <w:left w:w="160" w:type="dxa"/>
              <w:right w:w="160" w:type="dxa"/>
            </w:tcMar>
            <w:shd w:fill="F8FAFC"/>
          </w:tcPr>
          <w:p>
            <w:r>
              <w:rPr>
                <w:rFonts w:ascii="Calibri" w:hAnsi="Calibri"/>
                <w:sz w:val="18"/>
              </w:rPr>
              <w:t>Nullable</w:t>
            </w:r>
          </w:p>
        </w:tc>
        <w:tc>
          <w:tcPr>
            <w:tcW w:type="dxa" w:w="3744"/>
            <w:tcMar>
              <w:top w:w="120" w:type="dxa"/>
              <w:bottom w:w="120" w:type="dxa"/>
              <w:left w:w="160" w:type="dxa"/>
              <w:right w:w="160" w:type="dxa"/>
            </w:tcMar>
            <w:shd w:fill="F8FAFC"/>
          </w:tcPr>
          <w:p>
            <w:r>
              <w:rPr>
                <w:rFonts w:ascii="Calibri" w:hAnsi="Calibri"/>
                <w:sz w:val="18"/>
              </w:rPr>
              <w:t>Technician work completion remarks</w:t>
            </w:r>
          </w:p>
        </w:tc>
      </w:tr>
      <w:tr>
        <w:trPr>
          <w:cantSplit/>
        </w:trPr>
        <w:tc>
          <w:tcPr>
            <w:tcW w:type="dxa" w:w="2016"/>
            <w:tcMar>
              <w:top w:w="120" w:type="dxa"/>
              <w:bottom w:w="120" w:type="dxa"/>
              <w:left w:w="160" w:type="dxa"/>
              <w:right w:w="160" w:type="dxa"/>
            </w:tcMar>
            <w:shd w:fill="FFFFFF"/>
          </w:tcPr>
          <w:p>
            <w:r>
              <w:rPr>
                <w:rFonts w:ascii="Calibri" w:hAnsi="Calibri"/>
                <w:sz w:val="18"/>
              </w:rPr>
              <w:t>image_url</w:t>
            </w:r>
          </w:p>
        </w:tc>
        <w:tc>
          <w:tcPr>
            <w:tcW w:type="dxa" w:w="1872"/>
            <w:tcMar>
              <w:top w:w="120" w:type="dxa"/>
              <w:bottom w:w="120" w:type="dxa"/>
              <w:left w:w="160" w:type="dxa"/>
              <w:right w:w="160" w:type="dxa"/>
            </w:tcMar>
            <w:shd w:fill="FFFFFF"/>
          </w:tcPr>
          <w:p>
            <w:r>
              <w:rPr>
                <w:rFonts w:ascii="Calibri" w:hAnsi="Calibri"/>
                <w:sz w:val="18"/>
              </w:rPr>
              <w:t>VARCHAR(500)</w:t>
            </w:r>
          </w:p>
        </w:tc>
        <w:tc>
          <w:tcPr>
            <w:tcW w:type="dxa" w:w="3168"/>
            <w:tcMar>
              <w:top w:w="120" w:type="dxa"/>
              <w:bottom w:w="120" w:type="dxa"/>
              <w:left w:w="160" w:type="dxa"/>
              <w:right w:w="160" w:type="dxa"/>
            </w:tcMar>
            <w:shd w:fill="FFFFFF"/>
          </w:tcPr>
          <w:p>
            <w:r>
              <w:rPr>
                <w:rFonts w:ascii="Calibri" w:hAnsi="Calibri"/>
                <w:sz w:val="18"/>
              </w:rPr>
              <w:t>Nullable</w:t>
            </w:r>
          </w:p>
        </w:tc>
        <w:tc>
          <w:tcPr>
            <w:tcW w:type="dxa" w:w="3744"/>
            <w:tcMar>
              <w:top w:w="120" w:type="dxa"/>
              <w:bottom w:w="120" w:type="dxa"/>
              <w:left w:w="160" w:type="dxa"/>
              <w:right w:w="160" w:type="dxa"/>
            </w:tcMar>
            <w:shd w:fill="FFFFFF"/>
          </w:tcPr>
          <w:p>
            <w:r>
              <w:rPr>
                <w:rFonts w:ascii="Calibri" w:hAnsi="Calibri"/>
                <w:sz w:val="18"/>
              </w:rPr>
              <w:t>Photo evidence of defective hardware</w:t>
            </w:r>
          </w:p>
        </w:tc>
      </w:tr>
      <w:tr>
        <w:trPr>
          <w:cantSplit/>
        </w:trPr>
        <w:tc>
          <w:tcPr>
            <w:tcW w:type="dxa" w:w="2016"/>
            <w:tcMar>
              <w:top w:w="120" w:type="dxa"/>
              <w:bottom w:w="120" w:type="dxa"/>
              <w:left w:w="160" w:type="dxa"/>
              <w:right w:w="160" w:type="dxa"/>
            </w:tcMar>
            <w:shd w:fill="F8FAFC"/>
          </w:tcPr>
          <w:p>
            <w:r>
              <w:rPr>
                <w:rFonts w:ascii="Calibri" w:hAnsi="Calibri"/>
                <w:sz w:val="18"/>
              </w:rPr>
              <w:t>created_at</w:t>
            </w:r>
          </w:p>
        </w:tc>
        <w:tc>
          <w:tcPr>
            <w:tcW w:type="dxa" w:w="1872"/>
            <w:tcMar>
              <w:top w:w="120" w:type="dxa"/>
              <w:bottom w:w="120" w:type="dxa"/>
              <w:left w:w="160" w:type="dxa"/>
              <w:right w:w="160" w:type="dxa"/>
            </w:tcMar>
            <w:shd w:fill="F8FAFC"/>
          </w:tcPr>
          <w:p>
            <w:r>
              <w:rPr>
                <w:rFonts w:ascii="Calibri" w:hAnsi="Calibri"/>
                <w:sz w:val="18"/>
              </w:rPr>
              <w:t>TIMESTAMP</w:t>
            </w:r>
          </w:p>
        </w:tc>
        <w:tc>
          <w:tcPr>
            <w:tcW w:type="dxa" w:w="3168"/>
            <w:tcMar>
              <w:top w:w="120" w:type="dxa"/>
              <w:bottom w:w="120" w:type="dxa"/>
              <w:left w:w="160" w:type="dxa"/>
              <w:right w:w="160" w:type="dxa"/>
            </w:tcMar>
            <w:shd w:fill="F8FAFC"/>
          </w:tcPr>
          <w:p>
            <w:r>
              <w:rPr>
                <w:rFonts w:ascii="Calibri" w:hAnsi="Calibri"/>
                <w:sz w:val="18"/>
              </w:rPr>
              <w:t>NOT NULL, DEFAULT CURRENT_TIMESTAMP</w:t>
            </w:r>
          </w:p>
        </w:tc>
        <w:tc>
          <w:tcPr>
            <w:tcW w:type="dxa" w:w="3744"/>
            <w:tcMar>
              <w:top w:w="120" w:type="dxa"/>
              <w:bottom w:w="120" w:type="dxa"/>
              <w:left w:w="160" w:type="dxa"/>
              <w:right w:w="160" w:type="dxa"/>
            </w:tcMar>
            <w:shd w:fill="F8FAFC"/>
          </w:tcPr>
          <w:p>
            <w:r>
              <w:rPr>
                <w:rFonts w:ascii="Calibri" w:hAnsi="Calibri"/>
                <w:sz w:val="18"/>
              </w:rPr>
              <w:t>Submission timestamp</w:t>
            </w:r>
          </w:p>
        </w:tc>
      </w:tr>
      <w:tr>
        <w:trPr>
          <w:cantSplit/>
        </w:trPr>
        <w:tc>
          <w:tcPr>
            <w:tcW w:type="dxa" w:w="2016"/>
            <w:tcMar>
              <w:top w:w="120" w:type="dxa"/>
              <w:bottom w:w="120" w:type="dxa"/>
              <w:left w:w="160" w:type="dxa"/>
              <w:right w:w="160" w:type="dxa"/>
            </w:tcMar>
            <w:shd w:fill="FFFFFF"/>
          </w:tcPr>
          <w:p>
            <w:r>
              <w:rPr>
                <w:rFonts w:ascii="Calibri" w:hAnsi="Calibri"/>
                <w:sz w:val="18"/>
              </w:rPr>
              <w:t>resolved_at</w:t>
            </w:r>
          </w:p>
        </w:tc>
        <w:tc>
          <w:tcPr>
            <w:tcW w:type="dxa" w:w="1872"/>
            <w:tcMar>
              <w:top w:w="120" w:type="dxa"/>
              <w:bottom w:w="120" w:type="dxa"/>
              <w:left w:w="160" w:type="dxa"/>
              <w:right w:w="160" w:type="dxa"/>
            </w:tcMar>
            <w:shd w:fill="FFFFFF"/>
          </w:tcPr>
          <w:p>
            <w:r>
              <w:rPr>
                <w:rFonts w:ascii="Calibri" w:hAnsi="Calibri"/>
                <w:sz w:val="18"/>
              </w:rPr>
              <w:t>TIMESTAMP</w:t>
            </w:r>
          </w:p>
        </w:tc>
        <w:tc>
          <w:tcPr>
            <w:tcW w:type="dxa" w:w="3168"/>
            <w:tcMar>
              <w:top w:w="120" w:type="dxa"/>
              <w:bottom w:w="120" w:type="dxa"/>
              <w:left w:w="160" w:type="dxa"/>
              <w:right w:w="160" w:type="dxa"/>
            </w:tcMar>
            <w:shd w:fill="FFFFFF"/>
          </w:tcPr>
          <w:p>
            <w:r>
              <w:rPr>
                <w:rFonts w:ascii="Calibri" w:hAnsi="Calibri"/>
                <w:sz w:val="18"/>
              </w:rPr>
              <w:t>Nullable</w:t>
            </w:r>
          </w:p>
        </w:tc>
        <w:tc>
          <w:tcPr>
            <w:tcW w:type="dxa" w:w="3744"/>
            <w:tcMar>
              <w:top w:w="120" w:type="dxa"/>
              <w:bottom w:w="120" w:type="dxa"/>
              <w:left w:w="160" w:type="dxa"/>
              <w:right w:w="160" w:type="dxa"/>
            </w:tcMar>
            <w:shd w:fill="FFFFFF"/>
          </w:tcPr>
          <w:p>
            <w:r>
              <w:rPr>
                <w:rFonts w:ascii="Calibri" w:hAnsi="Calibri"/>
                <w:sz w:val="18"/>
              </w:rPr>
              <w:t>Timestamp when closed by warden/staff</w:t>
            </w:r>
          </w:p>
        </w:tc>
      </w:tr>
    </w:tbl>
    <w:p>
      <w:pPr>
        <w:spacing w:after="80"/>
      </w:pPr>
    </w:p>
    <w:p>
      <w:pPr>
        <w:keepNext/>
      </w:pPr>
      <w:r>
        <w:rPr>
          <w:b/>
          <w:color w:val="2563EB"/>
          <w:sz w:val="19"/>
        </w:rPr>
        <w:t>Sample Data Example — Actual Stored Records (complaints)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864"/>
            <w:tcMar>
              <w:top w:w="120" w:type="dxa"/>
              <w:bottom w:w="120" w:type="dxa"/>
              <w:left w:w="160" w:type="dxa"/>
              <w:right w:w="160" w:type="dxa"/>
            </w:tcMar>
            <w:shd w:fill="1B365D"/>
          </w:tcPr>
          <w:p>
            <w:pPr>
              <w:jc w:val="center"/>
            </w:pPr>
            <w:r>
              <w:rPr>
                <w:rFonts w:ascii="Calibri" w:hAnsi="Calibri"/>
                <w:b/>
                <w:color w:val="FFFFFF"/>
                <w:sz w:val="19"/>
              </w:rPr>
              <w:t>id</w:t>
            </w:r>
          </w:p>
        </w:tc>
        <w:tc>
          <w:tcPr>
            <w:tcW w:type="dxa" w:w="2448"/>
            <w:tcMar>
              <w:top w:w="120" w:type="dxa"/>
              <w:bottom w:w="120" w:type="dxa"/>
              <w:left w:w="160" w:type="dxa"/>
              <w:right w:w="160" w:type="dxa"/>
            </w:tcMar>
            <w:shd w:fill="1B365D"/>
          </w:tcPr>
          <w:p>
            <w:pPr>
              <w:jc w:val="center"/>
            </w:pPr>
            <w:r>
              <w:rPr>
                <w:rFonts w:ascii="Calibri" w:hAnsi="Calibri"/>
                <w:b/>
                <w:color w:val="FFFFFF"/>
                <w:sz w:val="19"/>
              </w:rPr>
              <w:t>ticket_number</w:t>
            </w:r>
          </w:p>
        </w:tc>
        <w:tc>
          <w:tcPr>
            <w:tcW w:type="dxa" w:w="1584"/>
            <w:tcMar>
              <w:top w:w="120" w:type="dxa"/>
              <w:bottom w:w="120" w:type="dxa"/>
              <w:left w:w="160" w:type="dxa"/>
              <w:right w:w="160" w:type="dxa"/>
            </w:tcMar>
            <w:shd w:fill="1B365D"/>
          </w:tcPr>
          <w:p>
            <w:pPr>
              <w:jc w:val="center"/>
            </w:pPr>
            <w:r>
              <w:rPr>
                <w:rFonts w:ascii="Calibri" w:hAnsi="Calibri"/>
                <w:b/>
                <w:color w:val="FFFFFF"/>
                <w:sz w:val="19"/>
              </w:rPr>
              <w:t>student_id</w:t>
            </w:r>
          </w:p>
        </w:tc>
        <w:tc>
          <w:tcPr>
            <w:tcW w:type="dxa" w:w="1728"/>
            <w:tcMar>
              <w:top w:w="120" w:type="dxa"/>
              <w:bottom w:w="120" w:type="dxa"/>
              <w:left w:w="160" w:type="dxa"/>
              <w:right w:w="160" w:type="dxa"/>
            </w:tcMar>
            <w:shd w:fill="1B365D"/>
          </w:tcPr>
          <w:p>
            <w:pPr>
              <w:jc w:val="center"/>
            </w:pPr>
            <w:r>
              <w:rPr>
                <w:rFonts w:ascii="Calibri" w:hAnsi="Calibri"/>
                <w:b/>
                <w:color w:val="FFFFFF"/>
                <w:sz w:val="19"/>
              </w:rPr>
              <w:t>category</w:t>
            </w:r>
          </w:p>
        </w:tc>
        <w:tc>
          <w:tcPr>
            <w:tcW w:type="dxa" w:w="1440"/>
            <w:tcMar>
              <w:top w:w="120" w:type="dxa"/>
              <w:bottom w:w="120" w:type="dxa"/>
              <w:left w:w="160" w:type="dxa"/>
              <w:right w:w="160" w:type="dxa"/>
            </w:tcMar>
            <w:shd w:fill="1B365D"/>
          </w:tcPr>
          <w:p>
            <w:pPr>
              <w:jc w:val="center"/>
            </w:pPr>
            <w:r>
              <w:rPr>
                <w:rFonts w:ascii="Calibri" w:hAnsi="Calibri"/>
                <w:b/>
                <w:color w:val="FFFFFF"/>
                <w:sz w:val="19"/>
              </w:rPr>
              <w:t>urgency</w:t>
            </w:r>
          </w:p>
        </w:tc>
        <w:tc>
          <w:tcPr>
            <w:tcW w:type="dxa" w:w="1440"/>
            <w:tcMar>
              <w:top w:w="120" w:type="dxa"/>
              <w:bottom w:w="120" w:type="dxa"/>
              <w:left w:w="160" w:type="dxa"/>
              <w:right w:w="160" w:type="dxa"/>
            </w:tcMar>
            <w:shd w:fill="1B365D"/>
          </w:tcPr>
          <w:p>
            <w:pPr>
              <w:jc w:val="center"/>
            </w:pPr>
            <w:r>
              <w:rPr>
                <w:rFonts w:ascii="Calibri" w:hAnsi="Calibri"/>
                <w:b/>
                <w:color w:val="FFFFFF"/>
                <w:sz w:val="19"/>
              </w:rPr>
              <w:t>status</w:t>
            </w:r>
          </w:p>
        </w:tc>
        <w:tc>
          <w:tcPr>
            <w:tcW w:type="dxa" w:w="1872"/>
            <w:tcMar>
              <w:top w:w="120" w:type="dxa"/>
              <w:bottom w:w="120" w:type="dxa"/>
              <w:left w:w="160" w:type="dxa"/>
              <w:right w:w="160" w:type="dxa"/>
            </w:tcMar>
            <w:shd w:fill="1B365D"/>
          </w:tcPr>
          <w:p>
            <w:pPr>
              <w:jc w:val="center"/>
            </w:pPr>
            <w:r>
              <w:rPr>
                <w:rFonts w:ascii="Calibri" w:hAnsi="Calibri"/>
                <w:b/>
                <w:color w:val="FFFFFF"/>
                <w:sz w:val="19"/>
              </w:rPr>
              <w:t>resolved_at</w:t>
            </w:r>
          </w:p>
        </w:tc>
      </w:tr>
      <w:tr>
        <w:trPr>
          <w:cantSplit/>
        </w:trPr>
        <w:tc>
          <w:tcPr>
            <w:tcW w:type="dxa" w:w="864"/>
            <w:tcMar>
              <w:top w:w="120" w:type="dxa"/>
              <w:bottom w:w="120" w:type="dxa"/>
              <w:left w:w="160" w:type="dxa"/>
              <w:right w:w="160" w:type="dxa"/>
            </w:tcMar>
            <w:shd w:fill="FFFFFF"/>
          </w:tcPr>
          <w:p>
            <w:r>
              <w:rPr>
                <w:rFonts w:ascii="Calibri" w:hAnsi="Calibri"/>
                <w:sz w:val="18"/>
              </w:rPr>
              <w:t>1</w:t>
            </w:r>
          </w:p>
        </w:tc>
        <w:tc>
          <w:tcPr>
            <w:tcW w:type="dxa" w:w="2448"/>
            <w:tcMar>
              <w:top w:w="120" w:type="dxa"/>
              <w:bottom w:w="120" w:type="dxa"/>
              <w:left w:w="160" w:type="dxa"/>
              <w:right w:w="160" w:type="dxa"/>
            </w:tcMar>
            <w:shd w:fill="FFFFFF"/>
          </w:tcPr>
          <w:p>
            <w:r>
              <w:rPr>
                <w:rFonts w:ascii="Calibri" w:hAnsi="Calibri"/>
                <w:sz w:val="18"/>
              </w:rPr>
              <w:t>TICK-2026-001</w:t>
            </w:r>
          </w:p>
        </w:tc>
        <w:tc>
          <w:tcPr>
            <w:tcW w:type="dxa" w:w="1584"/>
            <w:tcMar>
              <w:top w:w="120" w:type="dxa"/>
              <w:bottom w:w="120" w:type="dxa"/>
              <w:left w:w="160" w:type="dxa"/>
              <w:right w:w="160" w:type="dxa"/>
            </w:tcMar>
            <w:shd w:fill="FFFFFF"/>
          </w:tcPr>
          <w:p>
            <w:r>
              <w:rPr>
                <w:rFonts w:ascii="Calibri" w:hAnsi="Calibri"/>
                <w:sz w:val="18"/>
              </w:rPr>
              <w:t>1</w:t>
            </w:r>
          </w:p>
        </w:tc>
        <w:tc>
          <w:tcPr>
            <w:tcW w:type="dxa" w:w="1728"/>
            <w:tcMar>
              <w:top w:w="120" w:type="dxa"/>
              <w:bottom w:w="120" w:type="dxa"/>
              <w:left w:w="160" w:type="dxa"/>
              <w:right w:w="160" w:type="dxa"/>
            </w:tcMar>
            <w:shd w:fill="FFFFFF"/>
          </w:tcPr>
          <w:p>
            <w:r>
              <w:rPr>
                <w:rFonts w:ascii="Calibri" w:hAnsi="Calibri"/>
                <w:sz w:val="18"/>
              </w:rPr>
              <w:t>Electrical</w:t>
            </w:r>
          </w:p>
        </w:tc>
        <w:tc>
          <w:tcPr>
            <w:tcW w:type="dxa" w:w="1440"/>
            <w:tcMar>
              <w:top w:w="120" w:type="dxa"/>
              <w:bottom w:w="120" w:type="dxa"/>
              <w:left w:w="160" w:type="dxa"/>
              <w:right w:w="160" w:type="dxa"/>
            </w:tcMar>
            <w:shd w:fill="FFFFFF"/>
          </w:tcPr>
          <w:p>
            <w:r>
              <w:rPr>
                <w:rFonts w:ascii="Calibri" w:hAnsi="Calibri"/>
                <w:sz w:val="18"/>
              </w:rPr>
              <w:t>Medium</w:t>
            </w:r>
          </w:p>
        </w:tc>
        <w:tc>
          <w:tcPr>
            <w:tcW w:type="dxa" w:w="1440"/>
            <w:tcMar>
              <w:top w:w="120" w:type="dxa"/>
              <w:bottom w:w="120" w:type="dxa"/>
              <w:left w:w="160" w:type="dxa"/>
              <w:right w:w="160" w:type="dxa"/>
            </w:tcMar>
            <w:shd w:fill="FFFFFF"/>
          </w:tcPr>
          <w:p>
            <w:r>
              <w:rPr>
                <w:rFonts w:ascii="Calibri" w:hAnsi="Calibri"/>
                <w:sz w:val="18"/>
              </w:rPr>
              <w:t>Resolved</w:t>
            </w:r>
          </w:p>
        </w:tc>
        <w:tc>
          <w:tcPr>
            <w:tcW w:type="dxa" w:w="1872"/>
            <w:tcMar>
              <w:top w:w="120" w:type="dxa"/>
              <w:bottom w:w="120" w:type="dxa"/>
              <w:left w:w="160" w:type="dxa"/>
              <w:right w:w="160" w:type="dxa"/>
            </w:tcMar>
            <w:shd w:fill="FFFFFF"/>
          </w:tcPr>
          <w:p>
            <w:r>
              <w:rPr>
                <w:rFonts w:ascii="Calibri" w:hAnsi="Calibri"/>
                <w:sz w:val="18"/>
              </w:rPr>
              <w:t>2026-09-02 14:30</w:t>
            </w:r>
          </w:p>
        </w:tc>
      </w:tr>
      <w:tr>
        <w:trPr>
          <w:cantSplit/>
        </w:trPr>
        <w:tc>
          <w:tcPr>
            <w:tcW w:type="dxa" w:w="864"/>
            <w:tcMar>
              <w:top w:w="120" w:type="dxa"/>
              <w:bottom w:w="120" w:type="dxa"/>
              <w:left w:w="160" w:type="dxa"/>
              <w:right w:w="160" w:type="dxa"/>
            </w:tcMar>
            <w:shd w:fill="F8FAFC"/>
          </w:tcPr>
          <w:p>
            <w:r>
              <w:rPr>
                <w:rFonts w:ascii="Calibri" w:hAnsi="Calibri"/>
                <w:sz w:val="18"/>
              </w:rPr>
              <w:t>2</w:t>
            </w:r>
          </w:p>
        </w:tc>
        <w:tc>
          <w:tcPr>
            <w:tcW w:type="dxa" w:w="2448"/>
            <w:tcMar>
              <w:top w:w="120" w:type="dxa"/>
              <w:bottom w:w="120" w:type="dxa"/>
              <w:left w:w="160" w:type="dxa"/>
              <w:right w:w="160" w:type="dxa"/>
            </w:tcMar>
            <w:shd w:fill="F8FAFC"/>
          </w:tcPr>
          <w:p>
            <w:r>
              <w:rPr>
                <w:rFonts w:ascii="Calibri" w:hAnsi="Calibri"/>
                <w:sz w:val="18"/>
              </w:rPr>
              <w:t>TICK-2026-002</w:t>
            </w:r>
          </w:p>
        </w:tc>
        <w:tc>
          <w:tcPr>
            <w:tcW w:type="dxa" w:w="1584"/>
            <w:tcMar>
              <w:top w:w="120" w:type="dxa"/>
              <w:bottom w:w="120" w:type="dxa"/>
              <w:left w:w="160" w:type="dxa"/>
              <w:right w:w="160" w:type="dxa"/>
            </w:tcMar>
            <w:shd w:fill="F8FAFC"/>
          </w:tcPr>
          <w:p>
            <w:r>
              <w:rPr>
                <w:rFonts w:ascii="Calibri" w:hAnsi="Calibri"/>
                <w:sz w:val="18"/>
              </w:rPr>
              <w:t>2</w:t>
            </w:r>
          </w:p>
        </w:tc>
        <w:tc>
          <w:tcPr>
            <w:tcW w:type="dxa" w:w="1728"/>
            <w:tcMar>
              <w:top w:w="120" w:type="dxa"/>
              <w:bottom w:w="120" w:type="dxa"/>
              <w:left w:w="160" w:type="dxa"/>
              <w:right w:w="160" w:type="dxa"/>
            </w:tcMar>
            <w:shd w:fill="F8FAFC"/>
          </w:tcPr>
          <w:p>
            <w:r>
              <w:rPr>
                <w:rFonts w:ascii="Calibri" w:hAnsi="Calibri"/>
                <w:sz w:val="18"/>
              </w:rPr>
              <w:t>Plumbing</w:t>
            </w:r>
          </w:p>
        </w:tc>
        <w:tc>
          <w:tcPr>
            <w:tcW w:type="dxa" w:w="1440"/>
            <w:tcMar>
              <w:top w:w="120" w:type="dxa"/>
              <w:bottom w:w="120" w:type="dxa"/>
              <w:left w:w="160" w:type="dxa"/>
              <w:right w:w="160" w:type="dxa"/>
            </w:tcMar>
            <w:shd w:fill="F8FAFC"/>
          </w:tcPr>
          <w:p>
            <w:r>
              <w:rPr>
                <w:rFonts w:ascii="Calibri" w:hAnsi="Calibri"/>
                <w:sz w:val="18"/>
              </w:rPr>
              <w:t>High</w:t>
            </w:r>
          </w:p>
        </w:tc>
        <w:tc>
          <w:tcPr>
            <w:tcW w:type="dxa" w:w="1440"/>
            <w:tcMar>
              <w:top w:w="120" w:type="dxa"/>
              <w:bottom w:w="120" w:type="dxa"/>
              <w:left w:w="160" w:type="dxa"/>
              <w:right w:w="160" w:type="dxa"/>
            </w:tcMar>
            <w:shd w:fill="F8FAFC"/>
          </w:tcPr>
          <w:p>
            <w:r>
              <w:rPr>
                <w:rFonts w:ascii="Calibri" w:hAnsi="Calibri"/>
                <w:sz w:val="18"/>
              </w:rPr>
              <w:t>Resolved</w:t>
            </w:r>
          </w:p>
        </w:tc>
        <w:tc>
          <w:tcPr>
            <w:tcW w:type="dxa" w:w="1872"/>
            <w:tcMar>
              <w:top w:w="120" w:type="dxa"/>
              <w:bottom w:w="120" w:type="dxa"/>
              <w:left w:w="160" w:type="dxa"/>
              <w:right w:w="160" w:type="dxa"/>
            </w:tcMar>
            <w:shd w:fill="F8FAFC"/>
          </w:tcPr>
          <w:p>
            <w:r>
              <w:rPr>
                <w:rFonts w:ascii="Calibri" w:hAnsi="Calibri"/>
                <w:sz w:val="18"/>
              </w:rPr>
              <w:t>2026-09-05 11:15</w:t>
            </w:r>
          </w:p>
        </w:tc>
      </w:tr>
      <w:tr>
        <w:trPr>
          <w:cantSplit/>
        </w:trPr>
        <w:tc>
          <w:tcPr>
            <w:tcW w:type="dxa" w:w="864"/>
            <w:tcMar>
              <w:top w:w="120" w:type="dxa"/>
              <w:bottom w:w="120" w:type="dxa"/>
              <w:left w:w="160" w:type="dxa"/>
              <w:right w:w="160" w:type="dxa"/>
            </w:tcMar>
            <w:shd w:fill="FFFFFF"/>
          </w:tcPr>
          <w:p>
            <w:r>
              <w:rPr>
                <w:rFonts w:ascii="Calibri" w:hAnsi="Calibri"/>
                <w:sz w:val="18"/>
              </w:rPr>
              <w:t>3</w:t>
            </w:r>
          </w:p>
        </w:tc>
        <w:tc>
          <w:tcPr>
            <w:tcW w:type="dxa" w:w="2448"/>
            <w:tcMar>
              <w:top w:w="120" w:type="dxa"/>
              <w:bottom w:w="120" w:type="dxa"/>
              <w:left w:w="160" w:type="dxa"/>
              <w:right w:w="160" w:type="dxa"/>
            </w:tcMar>
            <w:shd w:fill="FFFFFF"/>
          </w:tcPr>
          <w:p>
            <w:r>
              <w:rPr>
                <w:rFonts w:ascii="Calibri" w:hAnsi="Calibri"/>
                <w:sz w:val="18"/>
              </w:rPr>
              <w:t>TICK-2026-003</w:t>
            </w:r>
          </w:p>
        </w:tc>
        <w:tc>
          <w:tcPr>
            <w:tcW w:type="dxa" w:w="1584"/>
            <w:tcMar>
              <w:top w:w="120" w:type="dxa"/>
              <w:bottom w:w="120" w:type="dxa"/>
              <w:left w:w="160" w:type="dxa"/>
              <w:right w:w="160" w:type="dxa"/>
            </w:tcMar>
            <w:shd w:fill="FFFFFF"/>
          </w:tcPr>
          <w:p>
            <w:r>
              <w:rPr>
                <w:rFonts w:ascii="Calibri" w:hAnsi="Calibri"/>
                <w:sz w:val="18"/>
              </w:rPr>
              <w:t>3</w:t>
            </w:r>
          </w:p>
        </w:tc>
        <w:tc>
          <w:tcPr>
            <w:tcW w:type="dxa" w:w="1728"/>
            <w:tcMar>
              <w:top w:w="120" w:type="dxa"/>
              <w:bottom w:w="120" w:type="dxa"/>
              <w:left w:w="160" w:type="dxa"/>
              <w:right w:w="160" w:type="dxa"/>
            </w:tcMar>
            <w:shd w:fill="FFFFFF"/>
          </w:tcPr>
          <w:p>
            <w:r>
              <w:rPr>
                <w:rFonts w:ascii="Calibri" w:hAnsi="Calibri"/>
                <w:sz w:val="18"/>
              </w:rPr>
              <w:t>Carpentry</w:t>
            </w:r>
          </w:p>
        </w:tc>
        <w:tc>
          <w:tcPr>
            <w:tcW w:type="dxa" w:w="1440"/>
            <w:tcMar>
              <w:top w:w="120" w:type="dxa"/>
              <w:bottom w:w="120" w:type="dxa"/>
              <w:left w:w="160" w:type="dxa"/>
              <w:right w:w="160" w:type="dxa"/>
            </w:tcMar>
            <w:shd w:fill="FFFFFF"/>
          </w:tcPr>
          <w:p>
            <w:r>
              <w:rPr>
                <w:rFonts w:ascii="Calibri" w:hAnsi="Calibri"/>
                <w:sz w:val="18"/>
              </w:rPr>
              <w:t>Low</w:t>
            </w:r>
          </w:p>
        </w:tc>
        <w:tc>
          <w:tcPr>
            <w:tcW w:type="dxa" w:w="1440"/>
            <w:tcMar>
              <w:top w:w="120" w:type="dxa"/>
              <w:bottom w:w="120" w:type="dxa"/>
              <w:left w:w="160" w:type="dxa"/>
              <w:right w:w="160" w:type="dxa"/>
            </w:tcMar>
            <w:shd w:fill="FFFFFF"/>
          </w:tcPr>
          <w:p>
            <w:r>
              <w:rPr>
                <w:rFonts w:ascii="Calibri" w:hAnsi="Calibri"/>
                <w:sz w:val="18"/>
              </w:rPr>
              <w:t>Open</w:t>
            </w:r>
          </w:p>
        </w:tc>
        <w:tc>
          <w:tcPr>
            <w:tcW w:type="dxa" w:w="1872"/>
            <w:tcMar>
              <w:top w:w="120" w:type="dxa"/>
              <w:bottom w:w="120" w:type="dxa"/>
              <w:left w:w="160" w:type="dxa"/>
              <w:right w:w="160" w:type="dxa"/>
            </w:tcMar>
            <w:shd w:fill="FFFFFF"/>
          </w:tcPr>
          <w:p>
            <w:r>
              <w:rPr>
                <w:rFonts w:ascii="Calibri" w:hAnsi="Calibri"/>
                <w:sz w:val="18"/>
              </w:rPr>
              <w:t>NULL</w:t>
            </w:r>
          </w:p>
        </w:tc>
      </w:tr>
    </w:tbl>
    <w:p>
      <w:pPr>
        <w:spacing w:after="160"/>
      </w:pPr>
    </w:p>
    <w:p>
      <w:pPr>
        <w:keepNext/>
        <w:spacing w:before="240" w:after="60"/>
      </w:pPr>
      <w:r>
        <w:rPr>
          <w:rFonts w:ascii="Calibri" w:hAnsi="Calibri"/>
          <w:b/>
          <w:color w:val="2563EB"/>
          <w:sz w:val="26"/>
        </w:rPr>
        <w:t>Table 7: students (Person 4 — Student Module)</w:t>
      </w:r>
    </w:p>
    <w:p>
      <w:pPr>
        <w:spacing w:before="40" w:after="80"/>
      </w:pPr>
      <w:r>
        <w:rPr>
          <w:rFonts w:ascii="Calibri" w:hAnsi="Calibri"/>
          <w:b/>
          <w:color w:val="1E293B"/>
          <w:sz w:val="20"/>
        </w:rPr>
        <w:t xml:space="preserve">ELI5 Purpose: </w:t>
      </w:r>
      <w:r>
        <w:rPr>
          <w:rFonts w:ascii="Calibri" w:hAnsi="Calibri"/>
          <w:color w:val="1E293B"/>
          <w:sz w:val="20"/>
        </w:rPr>
        <w:t>Master student resident registry containing roll numbers, contact details, and encrypted auth credentials.</w:t>
      </w:r>
    </w:p>
    <w:p>
      <w:pPr>
        <w:spacing w:after="20"/>
      </w:pPr>
    </w:p>
    <w:p>
      <w:pPr>
        <w:keepNext/>
      </w:pPr>
      <w:r>
        <w:rPr>
          <w:b/>
          <w:color w:val="1B365D"/>
          <w:sz w:val="19"/>
        </w:rPr>
        <w:t>Data Dictionary — Schema Definition (students)</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2016"/>
            <w:tcMar>
              <w:top w:w="120" w:type="dxa"/>
              <w:bottom w:w="120" w:type="dxa"/>
              <w:left w:w="160" w:type="dxa"/>
              <w:right w:w="160" w:type="dxa"/>
            </w:tcMar>
            <w:shd w:fill="1B365D"/>
          </w:tcPr>
          <w:p>
            <w:pPr>
              <w:jc w:val="center"/>
            </w:pPr>
            <w:r>
              <w:rPr>
                <w:rFonts w:ascii="Calibri" w:hAnsi="Calibri"/>
                <w:b/>
                <w:color w:val="FFFFFF"/>
                <w:sz w:val="19"/>
              </w:rPr>
              <w:t>Column</w:t>
            </w:r>
          </w:p>
        </w:tc>
        <w:tc>
          <w:tcPr>
            <w:tcW w:type="dxa" w:w="1872"/>
            <w:tcMar>
              <w:top w:w="120" w:type="dxa"/>
              <w:bottom w:w="120" w:type="dxa"/>
              <w:left w:w="160" w:type="dxa"/>
              <w:right w:w="160" w:type="dxa"/>
            </w:tcMar>
            <w:shd w:fill="1B365D"/>
          </w:tcPr>
          <w:p>
            <w:pPr>
              <w:jc w:val="center"/>
            </w:pPr>
            <w:r>
              <w:rPr>
                <w:rFonts w:ascii="Calibri" w:hAnsi="Calibri"/>
                <w:b/>
                <w:color w:val="FFFFFF"/>
                <w:sz w:val="19"/>
              </w:rPr>
              <w:t>Data Type</w:t>
            </w:r>
          </w:p>
        </w:tc>
        <w:tc>
          <w:tcPr>
            <w:tcW w:type="dxa" w:w="3168"/>
            <w:tcMar>
              <w:top w:w="120" w:type="dxa"/>
              <w:bottom w:w="120" w:type="dxa"/>
              <w:left w:w="160" w:type="dxa"/>
              <w:right w:w="160" w:type="dxa"/>
            </w:tcMar>
            <w:shd w:fill="1B365D"/>
          </w:tcPr>
          <w:p>
            <w:pPr>
              <w:jc w:val="center"/>
            </w:pPr>
            <w:r>
              <w:rPr>
                <w:rFonts w:ascii="Calibri" w:hAnsi="Calibri"/>
                <w:b/>
                <w:color w:val="FFFFFF"/>
                <w:sz w:val="19"/>
              </w:rPr>
              <w:t>Constraints</w:t>
            </w:r>
          </w:p>
        </w:tc>
        <w:tc>
          <w:tcPr>
            <w:tcW w:type="dxa" w:w="3744"/>
            <w:tcMar>
              <w:top w:w="120" w:type="dxa"/>
              <w:bottom w:w="120" w:type="dxa"/>
              <w:left w:w="160" w:type="dxa"/>
              <w:right w:w="160" w:type="dxa"/>
            </w:tcMar>
            <w:shd w:fill="1B365D"/>
          </w:tcPr>
          <w:p>
            <w:pPr>
              <w:jc w:val="center"/>
            </w:pPr>
            <w:r>
              <w:rPr>
                <w:rFonts w:ascii="Calibri" w:hAnsi="Calibri"/>
                <w:b/>
                <w:color w:val="FFFFFF"/>
                <w:sz w:val="19"/>
              </w:rPr>
              <w:t>ELI5 Description</w:t>
            </w:r>
          </w:p>
        </w:tc>
      </w:tr>
      <w:tr>
        <w:trPr>
          <w:cantSplit/>
        </w:trPr>
        <w:tc>
          <w:tcPr>
            <w:tcW w:type="dxa" w:w="2016"/>
            <w:tcMar>
              <w:top w:w="120" w:type="dxa"/>
              <w:bottom w:w="120" w:type="dxa"/>
              <w:left w:w="160" w:type="dxa"/>
              <w:right w:w="160" w:type="dxa"/>
            </w:tcMar>
            <w:shd w:fill="FFFFFF"/>
          </w:tcPr>
          <w:p>
            <w:r>
              <w:rPr>
                <w:rFonts w:ascii="Calibri" w:hAnsi="Calibri"/>
                <w:sz w:val="18"/>
              </w:rPr>
              <w:t>id</w:t>
            </w:r>
          </w:p>
        </w:tc>
        <w:tc>
          <w:tcPr>
            <w:tcW w:type="dxa" w:w="1872"/>
            <w:tcMar>
              <w:top w:w="120" w:type="dxa"/>
              <w:bottom w:w="120" w:type="dxa"/>
              <w:left w:w="160" w:type="dxa"/>
              <w:right w:w="160" w:type="dxa"/>
            </w:tcMar>
            <w:shd w:fill="FFFFFF"/>
          </w:tcPr>
          <w:p>
            <w:r>
              <w:rPr>
                <w:rFonts w:ascii="Calibri" w:hAnsi="Calibri"/>
                <w:sz w:val="18"/>
              </w:rPr>
              <w:t>SERIAL</w:t>
            </w:r>
          </w:p>
        </w:tc>
        <w:tc>
          <w:tcPr>
            <w:tcW w:type="dxa" w:w="3168"/>
            <w:tcMar>
              <w:top w:w="120" w:type="dxa"/>
              <w:bottom w:w="120" w:type="dxa"/>
              <w:left w:w="160" w:type="dxa"/>
              <w:right w:w="160" w:type="dxa"/>
            </w:tcMar>
            <w:shd w:fill="FFFFFF"/>
          </w:tcPr>
          <w:p>
            <w:r>
              <w:rPr>
                <w:rFonts w:ascii="Calibri" w:hAnsi="Calibri"/>
                <w:sz w:val="18"/>
              </w:rPr>
              <w:t>PRIMARY KEY</w:t>
            </w:r>
          </w:p>
        </w:tc>
        <w:tc>
          <w:tcPr>
            <w:tcW w:type="dxa" w:w="3744"/>
            <w:tcMar>
              <w:top w:w="120" w:type="dxa"/>
              <w:bottom w:w="120" w:type="dxa"/>
              <w:left w:w="160" w:type="dxa"/>
              <w:right w:w="160" w:type="dxa"/>
            </w:tcMar>
            <w:shd w:fill="FFFFFF"/>
          </w:tcPr>
          <w:p>
            <w:r>
              <w:rPr>
                <w:rFonts w:ascii="Calibri" w:hAnsi="Calibri"/>
                <w:sz w:val="18"/>
              </w:rPr>
              <w:t>Surrogate unique student identifier</w:t>
            </w:r>
          </w:p>
        </w:tc>
      </w:tr>
      <w:tr>
        <w:trPr>
          <w:cantSplit/>
        </w:trPr>
        <w:tc>
          <w:tcPr>
            <w:tcW w:type="dxa" w:w="2016"/>
            <w:tcMar>
              <w:top w:w="120" w:type="dxa"/>
              <w:bottom w:w="120" w:type="dxa"/>
              <w:left w:w="160" w:type="dxa"/>
              <w:right w:w="160" w:type="dxa"/>
            </w:tcMar>
            <w:shd w:fill="F8FAFC"/>
          </w:tcPr>
          <w:p>
            <w:r>
              <w:rPr>
                <w:rFonts w:ascii="Calibri" w:hAnsi="Calibri"/>
                <w:sz w:val="18"/>
              </w:rPr>
              <w:t>roll_number</w:t>
            </w:r>
          </w:p>
        </w:tc>
        <w:tc>
          <w:tcPr>
            <w:tcW w:type="dxa" w:w="1872"/>
            <w:tcMar>
              <w:top w:w="120" w:type="dxa"/>
              <w:bottom w:w="120" w:type="dxa"/>
              <w:left w:w="160" w:type="dxa"/>
              <w:right w:w="160" w:type="dxa"/>
            </w:tcMar>
            <w:shd w:fill="F8FAFC"/>
          </w:tcPr>
          <w:p>
            <w:r>
              <w:rPr>
                <w:rFonts w:ascii="Calibri" w:hAnsi="Calibri"/>
                <w:sz w:val="18"/>
              </w:rPr>
              <w:t>VARCHAR(50)</w:t>
            </w:r>
          </w:p>
        </w:tc>
        <w:tc>
          <w:tcPr>
            <w:tcW w:type="dxa" w:w="3168"/>
            <w:tcMar>
              <w:top w:w="120" w:type="dxa"/>
              <w:bottom w:w="120" w:type="dxa"/>
              <w:left w:w="160" w:type="dxa"/>
              <w:right w:w="160" w:type="dxa"/>
            </w:tcMar>
            <w:shd w:fill="F8FAFC"/>
          </w:tcPr>
          <w:p>
            <w:r>
              <w:rPr>
                <w:rFonts w:ascii="Calibri" w:hAnsi="Calibri"/>
                <w:sz w:val="18"/>
              </w:rPr>
              <w:t>UNIQUE, NOT NULL</w:t>
            </w:r>
          </w:p>
        </w:tc>
        <w:tc>
          <w:tcPr>
            <w:tcW w:type="dxa" w:w="3744"/>
            <w:tcMar>
              <w:top w:w="120" w:type="dxa"/>
              <w:bottom w:w="120" w:type="dxa"/>
              <w:left w:w="160" w:type="dxa"/>
              <w:right w:w="160" w:type="dxa"/>
            </w:tcMar>
            <w:shd w:fill="F8FAFC"/>
          </w:tcPr>
          <w:p>
            <w:r>
              <w:rPr>
                <w:rFonts w:ascii="Calibri" w:hAnsi="Calibri"/>
                <w:sz w:val="18"/>
              </w:rPr>
              <w:t>University student roll code (e.g., 'AM.SC.U4CSE25209')</w:t>
            </w:r>
          </w:p>
        </w:tc>
      </w:tr>
      <w:tr>
        <w:trPr>
          <w:cantSplit/>
        </w:trPr>
        <w:tc>
          <w:tcPr>
            <w:tcW w:type="dxa" w:w="2016"/>
            <w:tcMar>
              <w:top w:w="120" w:type="dxa"/>
              <w:bottom w:w="120" w:type="dxa"/>
              <w:left w:w="160" w:type="dxa"/>
              <w:right w:w="160" w:type="dxa"/>
            </w:tcMar>
            <w:shd w:fill="FFFFFF"/>
          </w:tcPr>
          <w:p>
            <w:r>
              <w:rPr>
                <w:rFonts w:ascii="Calibri" w:hAnsi="Calibri"/>
                <w:sz w:val="18"/>
              </w:rPr>
              <w:t>name</w:t>
            </w:r>
          </w:p>
        </w:tc>
        <w:tc>
          <w:tcPr>
            <w:tcW w:type="dxa" w:w="1872"/>
            <w:tcMar>
              <w:top w:w="120" w:type="dxa"/>
              <w:bottom w:w="120" w:type="dxa"/>
              <w:left w:w="160" w:type="dxa"/>
              <w:right w:w="160" w:type="dxa"/>
            </w:tcMar>
            <w:shd w:fill="FFFFFF"/>
          </w:tcPr>
          <w:p>
            <w:r>
              <w:rPr>
                <w:rFonts w:ascii="Calibri" w:hAnsi="Calibri"/>
                <w:sz w:val="18"/>
              </w:rPr>
              <w:t>VARCHAR(255)</w:t>
            </w:r>
          </w:p>
        </w:tc>
        <w:tc>
          <w:tcPr>
            <w:tcW w:type="dxa" w:w="3168"/>
            <w:tcMar>
              <w:top w:w="120" w:type="dxa"/>
              <w:bottom w:w="120" w:type="dxa"/>
              <w:left w:w="160" w:type="dxa"/>
              <w:right w:w="160" w:type="dxa"/>
            </w:tcMar>
            <w:shd w:fill="FFFFFF"/>
          </w:tcPr>
          <w:p>
            <w:r>
              <w:rPr>
                <w:rFonts w:ascii="Calibri" w:hAnsi="Calibri"/>
                <w:sz w:val="18"/>
              </w:rPr>
              <w:t>NOT NULL</w:t>
            </w:r>
          </w:p>
        </w:tc>
        <w:tc>
          <w:tcPr>
            <w:tcW w:type="dxa" w:w="3744"/>
            <w:tcMar>
              <w:top w:w="120" w:type="dxa"/>
              <w:bottom w:w="120" w:type="dxa"/>
              <w:left w:w="160" w:type="dxa"/>
              <w:right w:w="160" w:type="dxa"/>
            </w:tcMar>
            <w:shd w:fill="FFFFFF"/>
          </w:tcPr>
          <w:p>
            <w:r>
              <w:rPr>
                <w:rFonts w:ascii="Calibri" w:hAnsi="Calibri"/>
                <w:sz w:val="18"/>
              </w:rPr>
              <w:t>Full legal name of resident</w:t>
            </w:r>
          </w:p>
        </w:tc>
      </w:tr>
      <w:tr>
        <w:trPr>
          <w:cantSplit/>
        </w:trPr>
        <w:tc>
          <w:tcPr>
            <w:tcW w:type="dxa" w:w="2016"/>
            <w:tcMar>
              <w:top w:w="120" w:type="dxa"/>
              <w:bottom w:w="120" w:type="dxa"/>
              <w:left w:w="160" w:type="dxa"/>
              <w:right w:w="160" w:type="dxa"/>
            </w:tcMar>
            <w:shd w:fill="F8FAFC"/>
          </w:tcPr>
          <w:p>
            <w:r>
              <w:rPr>
                <w:rFonts w:ascii="Calibri" w:hAnsi="Calibri"/>
                <w:sz w:val="18"/>
              </w:rPr>
              <w:t>major</w:t>
            </w:r>
          </w:p>
        </w:tc>
        <w:tc>
          <w:tcPr>
            <w:tcW w:type="dxa" w:w="1872"/>
            <w:tcMar>
              <w:top w:w="120" w:type="dxa"/>
              <w:bottom w:w="120" w:type="dxa"/>
              <w:left w:w="160" w:type="dxa"/>
              <w:right w:w="160" w:type="dxa"/>
            </w:tcMar>
            <w:shd w:fill="F8FAFC"/>
          </w:tcPr>
          <w:p>
            <w:r>
              <w:rPr>
                <w:rFonts w:ascii="Calibri" w:hAnsi="Calibri"/>
                <w:sz w:val="18"/>
              </w:rPr>
              <w:t>VARCHAR(255)</w:t>
            </w:r>
          </w:p>
        </w:tc>
        <w:tc>
          <w:tcPr>
            <w:tcW w:type="dxa" w:w="3168"/>
            <w:tcMar>
              <w:top w:w="120" w:type="dxa"/>
              <w:bottom w:w="120" w:type="dxa"/>
              <w:left w:w="160" w:type="dxa"/>
              <w:right w:w="160" w:type="dxa"/>
            </w:tcMar>
            <w:shd w:fill="F8FAFC"/>
          </w:tcPr>
          <w:p>
            <w:r>
              <w:rPr>
                <w:rFonts w:ascii="Calibri" w:hAnsi="Calibri"/>
                <w:sz w:val="18"/>
              </w:rPr>
              <w:t>NOT NULL, DEFAULT 'CSE'</w:t>
            </w:r>
          </w:p>
        </w:tc>
        <w:tc>
          <w:tcPr>
            <w:tcW w:type="dxa" w:w="3744"/>
            <w:tcMar>
              <w:top w:w="120" w:type="dxa"/>
              <w:bottom w:w="120" w:type="dxa"/>
              <w:left w:w="160" w:type="dxa"/>
              <w:right w:w="160" w:type="dxa"/>
            </w:tcMar>
            <w:shd w:fill="F8FAFC"/>
          </w:tcPr>
          <w:p>
            <w:r>
              <w:rPr>
                <w:rFonts w:ascii="Calibri" w:hAnsi="Calibri"/>
                <w:sz w:val="18"/>
              </w:rPr>
              <w:t>Branch and degree program</w:t>
            </w:r>
          </w:p>
        </w:tc>
      </w:tr>
      <w:tr>
        <w:trPr>
          <w:cantSplit/>
        </w:trPr>
        <w:tc>
          <w:tcPr>
            <w:tcW w:type="dxa" w:w="2016"/>
            <w:tcMar>
              <w:top w:w="120" w:type="dxa"/>
              <w:bottom w:w="120" w:type="dxa"/>
              <w:left w:w="160" w:type="dxa"/>
              <w:right w:w="160" w:type="dxa"/>
            </w:tcMar>
            <w:shd w:fill="FFFFFF"/>
          </w:tcPr>
          <w:p>
            <w:r>
              <w:rPr>
                <w:rFonts w:ascii="Calibri" w:hAnsi="Calibri"/>
                <w:sz w:val="18"/>
              </w:rPr>
              <w:t>emergency_contact</w:t>
            </w:r>
          </w:p>
        </w:tc>
        <w:tc>
          <w:tcPr>
            <w:tcW w:type="dxa" w:w="1872"/>
            <w:tcMar>
              <w:top w:w="120" w:type="dxa"/>
              <w:bottom w:w="120" w:type="dxa"/>
              <w:left w:w="160" w:type="dxa"/>
              <w:right w:w="160" w:type="dxa"/>
            </w:tcMar>
            <w:shd w:fill="FFFFFF"/>
          </w:tcPr>
          <w:p>
            <w:r>
              <w:rPr>
                <w:rFonts w:ascii="Calibri" w:hAnsi="Calibri"/>
                <w:sz w:val="18"/>
              </w:rPr>
              <w:t>VARCHAR(50)</w:t>
            </w:r>
          </w:p>
        </w:tc>
        <w:tc>
          <w:tcPr>
            <w:tcW w:type="dxa" w:w="3168"/>
            <w:tcMar>
              <w:top w:w="120" w:type="dxa"/>
              <w:bottom w:w="120" w:type="dxa"/>
              <w:left w:w="160" w:type="dxa"/>
              <w:right w:w="160" w:type="dxa"/>
            </w:tcMar>
            <w:shd w:fill="FFFFFF"/>
          </w:tcPr>
          <w:p>
            <w:r>
              <w:rPr>
                <w:rFonts w:ascii="Calibri" w:hAnsi="Calibri"/>
                <w:sz w:val="18"/>
              </w:rPr>
              <w:t>NOT NULL</w:t>
            </w:r>
          </w:p>
        </w:tc>
        <w:tc>
          <w:tcPr>
            <w:tcW w:type="dxa" w:w="3744"/>
            <w:tcMar>
              <w:top w:w="120" w:type="dxa"/>
              <w:bottom w:w="120" w:type="dxa"/>
              <w:left w:w="160" w:type="dxa"/>
              <w:right w:w="160" w:type="dxa"/>
            </w:tcMar>
            <w:shd w:fill="FFFFFF"/>
          </w:tcPr>
          <w:p>
            <w:r>
              <w:rPr>
                <w:rFonts w:ascii="Calibri" w:hAnsi="Calibri"/>
                <w:sz w:val="18"/>
              </w:rPr>
              <w:t>Parent or guardian emergency contact number</w:t>
            </w:r>
          </w:p>
        </w:tc>
      </w:tr>
      <w:tr>
        <w:trPr>
          <w:cantSplit/>
        </w:trPr>
        <w:tc>
          <w:tcPr>
            <w:tcW w:type="dxa" w:w="2016"/>
            <w:tcMar>
              <w:top w:w="120" w:type="dxa"/>
              <w:bottom w:w="120" w:type="dxa"/>
              <w:left w:w="160" w:type="dxa"/>
              <w:right w:w="160" w:type="dxa"/>
            </w:tcMar>
            <w:shd w:fill="F8FAFC"/>
          </w:tcPr>
          <w:p>
            <w:r>
              <w:rPr>
                <w:rFonts w:ascii="Calibri" w:hAnsi="Calibri"/>
                <w:sz w:val="18"/>
              </w:rPr>
              <w:t>email</w:t>
            </w:r>
          </w:p>
        </w:tc>
        <w:tc>
          <w:tcPr>
            <w:tcW w:type="dxa" w:w="1872"/>
            <w:tcMar>
              <w:top w:w="120" w:type="dxa"/>
              <w:bottom w:w="120" w:type="dxa"/>
              <w:left w:w="160" w:type="dxa"/>
              <w:right w:w="160" w:type="dxa"/>
            </w:tcMar>
            <w:shd w:fill="F8FAFC"/>
          </w:tcPr>
          <w:p>
            <w:r>
              <w:rPr>
                <w:rFonts w:ascii="Calibri" w:hAnsi="Calibri"/>
                <w:sz w:val="18"/>
              </w:rPr>
              <w:t>VARCHAR(255)</w:t>
            </w:r>
          </w:p>
        </w:tc>
        <w:tc>
          <w:tcPr>
            <w:tcW w:type="dxa" w:w="3168"/>
            <w:tcMar>
              <w:top w:w="120" w:type="dxa"/>
              <w:bottom w:w="120" w:type="dxa"/>
              <w:left w:w="160" w:type="dxa"/>
              <w:right w:w="160" w:type="dxa"/>
            </w:tcMar>
            <w:shd w:fill="F8FAFC"/>
          </w:tcPr>
          <w:p>
            <w:r>
              <w:rPr>
                <w:rFonts w:ascii="Calibri" w:hAnsi="Calibri"/>
                <w:sz w:val="18"/>
              </w:rPr>
              <w:t>UNIQUE, NOT NULL</w:t>
            </w:r>
          </w:p>
        </w:tc>
        <w:tc>
          <w:tcPr>
            <w:tcW w:type="dxa" w:w="3744"/>
            <w:tcMar>
              <w:top w:w="120" w:type="dxa"/>
              <w:bottom w:w="120" w:type="dxa"/>
              <w:left w:w="160" w:type="dxa"/>
              <w:right w:w="160" w:type="dxa"/>
            </w:tcMar>
            <w:shd w:fill="F8FAFC"/>
          </w:tcPr>
          <w:p>
            <w:r>
              <w:rPr>
                <w:rFonts w:ascii="Calibri" w:hAnsi="Calibri"/>
                <w:sz w:val="18"/>
              </w:rPr>
              <w:t>Institutional email for login and alerts</w:t>
            </w:r>
          </w:p>
        </w:tc>
      </w:tr>
      <w:tr>
        <w:trPr>
          <w:cantSplit/>
        </w:trPr>
        <w:tc>
          <w:tcPr>
            <w:tcW w:type="dxa" w:w="2016"/>
            <w:tcMar>
              <w:top w:w="120" w:type="dxa"/>
              <w:bottom w:w="120" w:type="dxa"/>
              <w:left w:w="160" w:type="dxa"/>
              <w:right w:w="160" w:type="dxa"/>
            </w:tcMar>
            <w:shd w:fill="FFFFFF"/>
          </w:tcPr>
          <w:p>
            <w:r>
              <w:rPr>
                <w:rFonts w:ascii="Calibri" w:hAnsi="Calibri"/>
                <w:sz w:val="18"/>
              </w:rPr>
              <w:t>password_hash</w:t>
            </w:r>
          </w:p>
        </w:tc>
        <w:tc>
          <w:tcPr>
            <w:tcW w:type="dxa" w:w="1872"/>
            <w:tcMar>
              <w:top w:w="120" w:type="dxa"/>
              <w:bottom w:w="120" w:type="dxa"/>
              <w:left w:w="160" w:type="dxa"/>
              <w:right w:w="160" w:type="dxa"/>
            </w:tcMar>
            <w:shd w:fill="FFFFFF"/>
          </w:tcPr>
          <w:p>
            <w:r>
              <w:rPr>
                <w:rFonts w:ascii="Calibri" w:hAnsi="Calibri"/>
                <w:sz w:val="18"/>
              </w:rPr>
              <w:t>VARCHAR(255)</w:t>
            </w:r>
          </w:p>
        </w:tc>
        <w:tc>
          <w:tcPr>
            <w:tcW w:type="dxa" w:w="3168"/>
            <w:tcMar>
              <w:top w:w="120" w:type="dxa"/>
              <w:bottom w:w="120" w:type="dxa"/>
              <w:left w:w="160" w:type="dxa"/>
              <w:right w:w="160" w:type="dxa"/>
            </w:tcMar>
            <w:shd w:fill="FFFFFF"/>
          </w:tcPr>
          <w:p>
            <w:r>
              <w:rPr>
                <w:rFonts w:ascii="Calibri" w:hAnsi="Calibri"/>
                <w:sz w:val="18"/>
              </w:rPr>
              <w:t>NOT NULL</w:t>
            </w:r>
          </w:p>
        </w:tc>
        <w:tc>
          <w:tcPr>
            <w:tcW w:type="dxa" w:w="3744"/>
            <w:tcMar>
              <w:top w:w="120" w:type="dxa"/>
              <w:bottom w:w="120" w:type="dxa"/>
              <w:left w:w="160" w:type="dxa"/>
              <w:right w:w="160" w:type="dxa"/>
            </w:tcMar>
            <w:shd w:fill="FFFFFF"/>
          </w:tcPr>
          <w:p>
            <w:r>
              <w:rPr>
                <w:rFonts w:ascii="Calibri" w:hAnsi="Calibri"/>
                <w:sz w:val="18"/>
              </w:rPr>
              <w:t>Salted bcrypt encrypted password hash</w:t>
            </w:r>
          </w:p>
        </w:tc>
      </w:tr>
      <w:tr>
        <w:trPr>
          <w:cantSplit/>
        </w:trPr>
        <w:tc>
          <w:tcPr>
            <w:tcW w:type="dxa" w:w="2016"/>
            <w:tcMar>
              <w:top w:w="120" w:type="dxa"/>
              <w:bottom w:w="120" w:type="dxa"/>
              <w:left w:w="160" w:type="dxa"/>
              <w:right w:w="160" w:type="dxa"/>
            </w:tcMar>
            <w:shd w:fill="F8FAFC"/>
          </w:tcPr>
          <w:p>
            <w:r>
              <w:rPr>
                <w:rFonts w:ascii="Calibri" w:hAnsi="Calibri"/>
                <w:sz w:val="18"/>
              </w:rPr>
              <w:t>created_at</w:t>
            </w:r>
          </w:p>
        </w:tc>
        <w:tc>
          <w:tcPr>
            <w:tcW w:type="dxa" w:w="1872"/>
            <w:tcMar>
              <w:top w:w="120" w:type="dxa"/>
              <w:bottom w:w="120" w:type="dxa"/>
              <w:left w:w="160" w:type="dxa"/>
              <w:right w:w="160" w:type="dxa"/>
            </w:tcMar>
            <w:shd w:fill="F8FAFC"/>
          </w:tcPr>
          <w:p>
            <w:r>
              <w:rPr>
                <w:rFonts w:ascii="Calibri" w:hAnsi="Calibri"/>
                <w:sz w:val="18"/>
              </w:rPr>
              <w:t>TIMESTAMP</w:t>
            </w:r>
          </w:p>
        </w:tc>
        <w:tc>
          <w:tcPr>
            <w:tcW w:type="dxa" w:w="3168"/>
            <w:tcMar>
              <w:top w:w="120" w:type="dxa"/>
              <w:bottom w:w="120" w:type="dxa"/>
              <w:left w:w="160" w:type="dxa"/>
              <w:right w:w="160" w:type="dxa"/>
            </w:tcMar>
            <w:shd w:fill="F8FAFC"/>
          </w:tcPr>
          <w:p>
            <w:r>
              <w:rPr>
                <w:rFonts w:ascii="Calibri" w:hAnsi="Calibri"/>
                <w:sz w:val="18"/>
              </w:rPr>
              <w:t>NOT NULL, DEFAULT CURRENT_TIMESTAMP</w:t>
            </w:r>
          </w:p>
        </w:tc>
        <w:tc>
          <w:tcPr>
            <w:tcW w:type="dxa" w:w="3744"/>
            <w:tcMar>
              <w:top w:w="120" w:type="dxa"/>
              <w:bottom w:w="120" w:type="dxa"/>
              <w:left w:w="160" w:type="dxa"/>
              <w:right w:w="160" w:type="dxa"/>
            </w:tcMar>
            <w:shd w:fill="F8FAFC"/>
          </w:tcPr>
          <w:p>
            <w:r>
              <w:rPr>
                <w:rFonts w:ascii="Calibri" w:hAnsi="Calibri"/>
                <w:sz w:val="18"/>
              </w:rPr>
              <w:t>Admission enrollment timestamp</w:t>
            </w:r>
          </w:p>
        </w:tc>
      </w:tr>
    </w:tbl>
    <w:p>
      <w:pPr>
        <w:spacing w:after="80"/>
      </w:pPr>
    </w:p>
    <w:p>
      <w:pPr>
        <w:keepNext/>
      </w:pPr>
      <w:r>
        <w:rPr>
          <w:b/>
          <w:color w:val="2563EB"/>
          <w:sz w:val="19"/>
        </w:rPr>
        <w:t>Sample Data Example — Actual Stored Records (students)</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864"/>
            <w:tcMar>
              <w:top w:w="120" w:type="dxa"/>
              <w:bottom w:w="120" w:type="dxa"/>
              <w:left w:w="160" w:type="dxa"/>
              <w:right w:w="160" w:type="dxa"/>
            </w:tcMar>
            <w:shd w:fill="1B365D"/>
          </w:tcPr>
          <w:p>
            <w:pPr>
              <w:jc w:val="center"/>
            </w:pPr>
            <w:r>
              <w:rPr>
                <w:rFonts w:ascii="Calibri" w:hAnsi="Calibri"/>
                <w:b/>
                <w:color w:val="FFFFFF"/>
                <w:sz w:val="19"/>
              </w:rPr>
              <w:t>id</w:t>
            </w:r>
          </w:p>
        </w:tc>
        <w:tc>
          <w:tcPr>
            <w:tcW w:type="dxa" w:w="2448"/>
            <w:tcMar>
              <w:top w:w="120" w:type="dxa"/>
              <w:bottom w:w="120" w:type="dxa"/>
              <w:left w:w="160" w:type="dxa"/>
              <w:right w:w="160" w:type="dxa"/>
            </w:tcMar>
            <w:shd w:fill="1B365D"/>
          </w:tcPr>
          <w:p>
            <w:pPr>
              <w:jc w:val="center"/>
            </w:pPr>
            <w:r>
              <w:rPr>
                <w:rFonts w:ascii="Calibri" w:hAnsi="Calibri"/>
                <w:b/>
                <w:color w:val="FFFFFF"/>
                <w:sz w:val="19"/>
              </w:rPr>
              <w:t>roll_number</w:t>
            </w:r>
          </w:p>
        </w:tc>
        <w:tc>
          <w:tcPr>
            <w:tcW w:type="dxa" w:w="2016"/>
            <w:tcMar>
              <w:top w:w="120" w:type="dxa"/>
              <w:bottom w:w="120" w:type="dxa"/>
              <w:left w:w="160" w:type="dxa"/>
              <w:right w:w="160" w:type="dxa"/>
            </w:tcMar>
            <w:shd w:fill="1B365D"/>
          </w:tcPr>
          <w:p>
            <w:pPr>
              <w:jc w:val="center"/>
            </w:pPr>
            <w:r>
              <w:rPr>
                <w:rFonts w:ascii="Calibri" w:hAnsi="Calibri"/>
                <w:b/>
                <w:color w:val="FFFFFF"/>
                <w:sz w:val="19"/>
              </w:rPr>
              <w:t>name</w:t>
            </w:r>
          </w:p>
        </w:tc>
        <w:tc>
          <w:tcPr>
            <w:tcW w:type="dxa" w:w="1728"/>
            <w:tcMar>
              <w:top w:w="120" w:type="dxa"/>
              <w:bottom w:w="120" w:type="dxa"/>
              <w:left w:w="160" w:type="dxa"/>
              <w:right w:w="160" w:type="dxa"/>
            </w:tcMar>
            <w:shd w:fill="1B365D"/>
          </w:tcPr>
          <w:p>
            <w:pPr>
              <w:jc w:val="center"/>
            </w:pPr>
            <w:r>
              <w:rPr>
                <w:rFonts w:ascii="Calibri" w:hAnsi="Calibri"/>
                <w:b/>
                <w:color w:val="FFFFFF"/>
                <w:sz w:val="19"/>
              </w:rPr>
              <w:t>major</w:t>
            </w:r>
          </w:p>
        </w:tc>
        <w:tc>
          <w:tcPr>
            <w:tcW w:type="dxa" w:w="2160"/>
            <w:tcMar>
              <w:top w:w="120" w:type="dxa"/>
              <w:bottom w:w="120" w:type="dxa"/>
              <w:left w:w="160" w:type="dxa"/>
              <w:right w:w="160" w:type="dxa"/>
            </w:tcMar>
            <w:shd w:fill="1B365D"/>
          </w:tcPr>
          <w:p>
            <w:pPr>
              <w:jc w:val="center"/>
            </w:pPr>
            <w:r>
              <w:rPr>
                <w:rFonts w:ascii="Calibri" w:hAnsi="Calibri"/>
                <w:b/>
                <w:color w:val="FFFFFF"/>
                <w:sz w:val="19"/>
              </w:rPr>
              <w:t>emergency_contact</w:t>
            </w:r>
          </w:p>
        </w:tc>
        <w:tc>
          <w:tcPr>
            <w:tcW w:type="dxa" w:w="2304"/>
            <w:tcMar>
              <w:top w:w="120" w:type="dxa"/>
              <w:bottom w:w="120" w:type="dxa"/>
              <w:left w:w="160" w:type="dxa"/>
              <w:right w:w="160" w:type="dxa"/>
            </w:tcMar>
            <w:shd w:fill="1B365D"/>
          </w:tcPr>
          <w:p>
            <w:pPr>
              <w:jc w:val="center"/>
            </w:pPr>
            <w:r>
              <w:rPr>
                <w:rFonts w:ascii="Calibri" w:hAnsi="Calibri"/>
                <w:b/>
                <w:color w:val="FFFFFF"/>
                <w:sz w:val="19"/>
              </w:rPr>
              <w:t>email</w:t>
            </w:r>
          </w:p>
        </w:tc>
      </w:tr>
      <w:tr>
        <w:trPr>
          <w:cantSplit/>
        </w:trPr>
        <w:tc>
          <w:tcPr>
            <w:tcW w:type="dxa" w:w="864"/>
            <w:tcMar>
              <w:top w:w="120" w:type="dxa"/>
              <w:bottom w:w="120" w:type="dxa"/>
              <w:left w:w="160" w:type="dxa"/>
              <w:right w:w="160" w:type="dxa"/>
            </w:tcMar>
            <w:shd w:fill="FFFFFF"/>
          </w:tcPr>
          <w:p>
            <w:r>
              <w:rPr>
                <w:rFonts w:ascii="Calibri" w:hAnsi="Calibri"/>
                <w:sz w:val="18"/>
              </w:rPr>
              <w:t>1</w:t>
            </w:r>
          </w:p>
        </w:tc>
        <w:tc>
          <w:tcPr>
            <w:tcW w:type="dxa" w:w="2448"/>
            <w:tcMar>
              <w:top w:w="120" w:type="dxa"/>
              <w:bottom w:w="120" w:type="dxa"/>
              <w:left w:w="160" w:type="dxa"/>
              <w:right w:w="160" w:type="dxa"/>
            </w:tcMar>
            <w:shd w:fill="FFFFFF"/>
          </w:tcPr>
          <w:p>
            <w:r>
              <w:rPr>
                <w:rFonts w:ascii="Calibri" w:hAnsi="Calibri"/>
                <w:sz w:val="18"/>
              </w:rPr>
              <w:t>AM.SC.U4CSE25209</w:t>
            </w:r>
          </w:p>
        </w:tc>
        <w:tc>
          <w:tcPr>
            <w:tcW w:type="dxa" w:w="2016"/>
            <w:tcMar>
              <w:top w:w="120" w:type="dxa"/>
              <w:bottom w:w="120" w:type="dxa"/>
              <w:left w:w="160" w:type="dxa"/>
              <w:right w:w="160" w:type="dxa"/>
            </w:tcMar>
            <w:shd w:fill="FFFFFF"/>
          </w:tcPr>
          <w:p>
            <w:r>
              <w:rPr>
                <w:rFonts w:ascii="Calibri" w:hAnsi="Calibri"/>
                <w:sz w:val="18"/>
              </w:rPr>
              <w:t>Siddharth Sai</w:t>
            </w:r>
          </w:p>
        </w:tc>
        <w:tc>
          <w:tcPr>
            <w:tcW w:type="dxa" w:w="1728"/>
            <w:tcMar>
              <w:top w:w="120" w:type="dxa"/>
              <w:bottom w:w="120" w:type="dxa"/>
              <w:left w:w="160" w:type="dxa"/>
              <w:right w:w="160" w:type="dxa"/>
            </w:tcMar>
            <w:shd w:fill="FFFFFF"/>
          </w:tcPr>
          <w:p>
            <w:r>
              <w:rPr>
                <w:rFonts w:ascii="Calibri" w:hAnsi="Calibri"/>
                <w:sz w:val="18"/>
              </w:rPr>
              <w:t>CSE - AI</w:t>
            </w:r>
          </w:p>
        </w:tc>
        <w:tc>
          <w:tcPr>
            <w:tcW w:type="dxa" w:w="2160"/>
            <w:tcMar>
              <w:top w:w="120" w:type="dxa"/>
              <w:bottom w:w="120" w:type="dxa"/>
              <w:left w:w="160" w:type="dxa"/>
              <w:right w:w="160" w:type="dxa"/>
            </w:tcMar>
            <w:shd w:fill="FFFFFF"/>
          </w:tcPr>
          <w:p>
            <w:r>
              <w:rPr>
                <w:rFonts w:ascii="Calibri" w:hAnsi="Calibri"/>
                <w:sz w:val="18"/>
              </w:rPr>
              <w:t>+91 94441 23456</w:t>
            </w:r>
          </w:p>
        </w:tc>
        <w:tc>
          <w:tcPr>
            <w:tcW w:type="dxa" w:w="2304"/>
            <w:tcMar>
              <w:top w:w="120" w:type="dxa"/>
              <w:bottom w:w="120" w:type="dxa"/>
              <w:left w:w="160" w:type="dxa"/>
              <w:right w:w="160" w:type="dxa"/>
            </w:tcMar>
            <w:shd w:fill="FFFFFF"/>
          </w:tcPr>
          <w:p>
            <w:r>
              <w:rPr>
                <w:rFonts w:ascii="Calibri" w:hAnsi="Calibri"/>
                <w:sz w:val="18"/>
              </w:rPr>
              <w:t>siddharth@hostelos.in</w:t>
            </w:r>
          </w:p>
        </w:tc>
      </w:tr>
      <w:tr>
        <w:trPr>
          <w:cantSplit/>
        </w:trPr>
        <w:tc>
          <w:tcPr>
            <w:tcW w:type="dxa" w:w="864"/>
            <w:tcMar>
              <w:top w:w="120" w:type="dxa"/>
              <w:bottom w:w="120" w:type="dxa"/>
              <w:left w:w="160" w:type="dxa"/>
              <w:right w:w="160" w:type="dxa"/>
            </w:tcMar>
            <w:shd w:fill="F8FAFC"/>
          </w:tcPr>
          <w:p>
            <w:r>
              <w:rPr>
                <w:rFonts w:ascii="Calibri" w:hAnsi="Calibri"/>
                <w:sz w:val="18"/>
              </w:rPr>
              <w:t>2</w:t>
            </w:r>
          </w:p>
        </w:tc>
        <w:tc>
          <w:tcPr>
            <w:tcW w:type="dxa" w:w="2448"/>
            <w:tcMar>
              <w:top w:w="120" w:type="dxa"/>
              <w:bottom w:w="120" w:type="dxa"/>
              <w:left w:w="160" w:type="dxa"/>
              <w:right w:w="160" w:type="dxa"/>
            </w:tcMar>
            <w:shd w:fill="F8FAFC"/>
          </w:tcPr>
          <w:p>
            <w:r>
              <w:rPr>
                <w:rFonts w:ascii="Calibri" w:hAnsi="Calibri"/>
                <w:sz w:val="18"/>
              </w:rPr>
              <w:t>AM.SC.U4CSE25258</w:t>
            </w:r>
          </w:p>
        </w:tc>
        <w:tc>
          <w:tcPr>
            <w:tcW w:type="dxa" w:w="2016"/>
            <w:tcMar>
              <w:top w:w="120" w:type="dxa"/>
              <w:bottom w:w="120" w:type="dxa"/>
              <w:left w:w="160" w:type="dxa"/>
              <w:right w:w="160" w:type="dxa"/>
            </w:tcMar>
            <w:shd w:fill="F8FAFC"/>
          </w:tcPr>
          <w:p>
            <w:r>
              <w:rPr>
                <w:rFonts w:ascii="Calibri" w:hAnsi="Calibri"/>
                <w:sz w:val="18"/>
              </w:rPr>
              <w:t>Gowtham Adithya</w:t>
            </w:r>
          </w:p>
        </w:tc>
        <w:tc>
          <w:tcPr>
            <w:tcW w:type="dxa" w:w="1728"/>
            <w:tcMar>
              <w:top w:w="120" w:type="dxa"/>
              <w:bottom w:w="120" w:type="dxa"/>
              <w:left w:w="160" w:type="dxa"/>
              <w:right w:w="160" w:type="dxa"/>
            </w:tcMar>
            <w:shd w:fill="F8FAFC"/>
          </w:tcPr>
          <w:p>
            <w:r>
              <w:rPr>
                <w:rFonts w:ascii="Calibri" w:hAnsi="Calibri"/>
                <w:sz w:val="18"/>
              </w:rPr>
              <w:t>CSE - Cyber</w:t>
            </w:r>
          </w:p>
        </w:tc>
        <w:tc>
          <w:tcPr>
            <w:tcW w:type="dxa" w:w="2160"/>
            <w:tcMar>
              <w:top w:w="120" w:type="dxa"/>
              <w:bottom w:w="120" w:type="dxa"/>
              <w:left w:w="160" w:type="dxa"/>
              <w:right w:w="160" w:type="dxa"/>
            </w:tcMar>
            <w:shd w:fill="F8FAFC"/>
          </w:tcPr>
          <w:p>
            <w:r>
              <w:rPr>
                <w:rFonts w:ascii="Calibri" w:hAnsi="Calibri"/>
                <w:sz w:val="18"/>
              </w:rPr>
              <w:t>+91 94442 34567</w:t>
            </w:r>
          </w:p>
        </w:tc>
        <w:tc>
          <w:tcPr>
            <w:tcW w:type="dxa" w:w="2304"/>
            <w:tcMar>
              <w:top w:w="120" w:type="dxa"/>
              <w:bottom w:w="120" w:type="dxa"/>
              <w:left w:w="160" w:type="dxa"/>
              <w:right w:w="160" w:type="dxa"/>
            </w:tcMar>
            <w:shd w:fill="F8FAFC"/>
          </w:tcPr>
          <w:p>
            <w:r>
              <w:rPr>
                <w:rFonts w:ascii="Calibri" w:hAnsi="Calibri"/>
                <w:sz w:val="18"/>
              </w:rPr>
              <w:t>gowtham@hostelos.in</w:t>
            </w:r>
          </w:p>
        </w:tc>
      </w:tr>
      <w:tr>
        <w:trPr>
          <w:cantSplit/>
        </w:trPr>
        <w:tc>
          <w:tcPr>
            <w:tcW w:type="dxa" w:w="864"/>
            <w:tcMar>
              <w:top w:w="120" w:type="dxa"/>
              <w:bottom w:w="120" w:type="dxa"/>
              <w:left w:w="160" w:type="dxa"/>
              <w:right w:w="160" w:type="dxa"/>
            </w:tcMar>
            <w:shd w:fill="FFFFFF"/>
          </w:tcPr>
          <w:p>
            <w:r>
              <w:rPr>
                <w:rFonts w:ascii="Calibri" w:hAnsi="Calibri"/>
                <w:sz w:val="18"/>
              </w:rPr>
              <w:t>3</w:t>
            </w:r>
          </w:p>
        </w:tc>
        <w:tc>
          <w:tcPr>
            <w:tcW w:type="dxa" w:w="2448"/>
            <w:tcMar>
              <w:top w:w="120" w:type="dxa"/>
              <w:bottom w:w="120" w:type="dxa"/>
              <w:left w:w="160" w:type="dxa"/>
              <w:right w:w="160" w:type="dxa"/>
            </w:tcMar>
            <w:shd w:fill="FFFFFF"/>
          </w:tcPr>
          <w:p>
            <w:r>
              <w:rPr>
                <w:rFonts w:ascii="Calibri" w:hAnsi="Calibri"/>
                <w:sz w:val="18"/>
              </w:rPr>
              <w:t>AM.SC.U4CSE25263</w:t>
            </w:r>
          </w:p>
        </w:tc>
        <w:tc>
          <w:tcPr>
            <w:tcW w:type="dxa" w:w="2016"/>
            <w:tcMar>
              <w:top w:w="120" w:type="dxa"/>
              <w:bottom w:w="120" w:type="dxa"/>
              <w:left w:w="160" w:type="dxa"/>
              <w:right w:w="160" w:type="dxa"/>
            </w:tcMar>
            <w:shd w:fill="FFFFFF"/>
          </w:tcPr>
          <w:p>
            <w:r>
              <w:rPr>
                <w:rFonts w:ascii="Calibri" w:hAnsi="Calibri"/>
                <w:sz w:val="18"/>
              </w:rPr>
              <w:t>Rama Sri Surya</w:t>
            </w:r>
          </w:p>
        </w:tc>
        <w:tc>
          <w:tcPr>
            <w:tcW w:type="dxa" w:w="1728"/>
            <w:tcMar>
              <w:top w:w="120" w:type="dxa"/>
              <w:bottom w:w="120" w:type="dxa"/>
              <w:left w:w="160" w:type="dxa"/>
              <w:right w:w="160" w:type="dxa"/>
            </w:tcMar>
            <w:shd w:fill="FFFFFF"/>
          </w:tcPr>
          <w:p>
            <w:r>
              <w:rPr>
                <w:rFonts w:ascii="Calibri" w:hAnsi="Calibri"/>
                <w:sz w:val="18"/>
              </w:rPr>
              <w:t>CSE - Core</w:t>
            </w:r>
          </w:p>
        </w:tc>
        <w:tc>
          <w:tcPr>
            <w:tcW w:type="dxa" w:w="2160"/>
            <w:tcMar>
              <w:top w:w="120" w:type="dxa"/>
              <w:bottom w:w="120" w:type="dxa"/>
              <w:left w:w="160" w:type="dxa"/>
              <w:right w:w="160" w:type="dxa"/>
            </w:tcMar>
            <w:shd w:fill="FFFFFF"/>
          </w:tcPr>
          <w:p>
            <w:r>
              <w:rPr>
                <w:rFonts w:ascii="Calibri" w:hAnsi="Calibri"/>
                <w:sz w:val="18"/>
              </w:rPr>
              <w:t>+91 94443 45678</w:t>
            </w:r>
          </w:p>
        </w:tc>
        <w:tc>
          <w:tcPr>
            <w:tcW w:type="dxa" w:w="2304"/>
            <w:tcMar>
              <w:top w:w="120" w:type="dxa"/>
              <w:bottom w:w="120" w:type="dxa"/>
              <w:left w:w="160" w:type="dxa"/>
              <w:right w:w="160" w:type="dxa"/>
            </w:tcMar>
            <w:shd w:fill="FFFFFF"/>
          </w:tcPr>
          <w:p>
            <w:r>
              <w:rPr>
                <w:rFonts w:ascii="Calibri" w:hAnsi="Calibri"/>
                <w:sz w:val="18"/>
              </w:rPr>
              <w:t>surya@hostelos.in</w:t>
            </w:r>
          </w:p>
        </w:tc>
      </w:tr>
      <w:tr>
        <w:trPr>
          <w:cantSplit/>
        </w:trPr>
        <w:tc>
          <w:tcPr>
            <w:tcW w:type="dxa" w:w="864"/>
            <w:tcMar>
              <w:top w:w="120" w:type="dxa"/>
              <w:bottom w:w="120" w:type="dxa"/>
              <w:left w:w="160" w:type="dxa"/>
              <w:right w:w="160" w:type="dxa"/>
            </w:tcMar>
            <w:shd w:fill="F8FAFC"/>
          </w:tcPr>
          <w:p>
            <w:r>
              <w:rPr>
                <w:rFonts w:ascii="Calibri" w:hAnsi="Calibri"/>
                <w:sz w:val="18"/>
              </w:rPr>
              <w:t>4</w:t>
            </w:r>
          </w:p>
        </w:tc>
        <w:tc>
          <w:tcPr>
            <w:tcW w:type="dxa" w:w="2448"/>
            <w:tcMar>
              <w:top w:w="120" w:type="dxa"/>
              <w:bottom w:w="120" w:type="dxa"/>
              <w:left w:w="160" w:type="dxa"/>
              <w:right w:w="160" w:type="dxa"/>
            </w:tcMar>
            <w:shd w:fill="F8FAFC"/>
          </w:tcPr>
          <w:p>
            <w:r>
              <w:rPr>
                <w:rFonts w:ascii="Calibri" w:hAnsi="Calibri"/>
                <w:sz w:val="18"/>
              </w:rPr>
              <w:t>AM.SC.U4CSE25264</w:t>
            </w:r>
          </w:p>
        </w:tc>
        <w:tc>
          <w:tcPr>
            <w:tcW w:type="dxa" w:w="2016"/>
            <w:tcMar>
              <w:top w:w="120" w:type="dxa"/>
              <w:bottom w:w="120" w:type="dxa"/>
              <w:left w:w="160" w:type="dxa"/>
              <w:right w:w="160" w:type="dxa"/>
            </w:tcMar>
            <w:shd w:fill="F8FAFC"/>
          </w:tcPr>
          <w:p>
            <w:r>
              <w:rPr>
                <w:rFonts w:ascii="Calibri" w:hAnsi="Calibri"/>
                <w:sz w:val="18"/>
              </w:rPr>
              <w:t>Sai Santhosh</w:t>
            </w:r>
          </w:p>
        </w:tc>
        <w:tc>
          <w:tcPr>
            <w:tcW w:type="dxa" w:w="1728"/>
            <w:tcMar>
              <w:top w:w="120" w:type="dxa"/>
              <w:bottom w:w="120" w:type="dxa"/>
              <w:left w:w="160" w:type="dxa"/>
              <w:right w:w="160" w:type="dxa"/>
            </w:tcMar>
            <w:shd w:fill="F8FAFC"/>
          </w:tcPr>
          <w:p>
            <w:r>
              <w:rPr>
                <w:rFonts w:ascii="Calibri" w:hAnsi="Calibri"/>
                <w:sz w:val="18"/>
              </w:rPr>
              <w:t>CSE - Core</w:t>
            </w:r>
          </w:p>
        </w:tc>
        <w:tc>
          <w:tcPr>
            <w:tcW w:type="dxa" w:w="2160"/>
            <w:tcMar>
              <w:top w:w="120" w:type="dxa"/>
              <w:bottom w:w="120" w:type="dxa"/>
              <w:left w:w="160" w:type="dxa"/>
              <w:right w:w="160" w:type="dxa"/>
            </w:tcMar>
            <w:shd w:fill="F8FAFC"/>
          </w:tcPr>
          <w:p>
            <w:r>
              <w:rPr>
                <w:rFonts w:ascii="Calibri" w:hAnsi="Calibri"/>
                <w:sz w:val="18"/>
              </w:rPr>
              <w:t>+91 94444 56789</w:t>
            </w:r>
          </w:p>
        </w:tc>
        <w:tc>
          <w:tcPr>
            <w:tcW w:type="dxa" w:w="2304"/>
            <w:tcMar>
              <w:top w:w="120" w:type="dxa"/>
              <w:bottom w:w="120" w:type="dxa"/>
              <w:left w:w="160" w:type="dxa"/>
              <w:right w:w="160" w:type="dxa"/>
            </w:tcMar>
            <w:shd w:fill="F8FAFC"/>
          </w:tcPr>
          <w:p>
            <w:r>
              <w:rPr>
                <w:rFonts w:ascii="Calibri" w:hAnsi="Calibri"/>
                <w:sz w:val="18"/>
              </w:rPr>
              <w:t>santhosh@hostelos.in</w:t>
            </w:r>
          </w:p>
        </w:tc>
      </w:tr>
    </w:tbl>
    <w:p>
      <w:pPr>
        <w:spacing w:after="160"/>
      </w:pPr>
    </w:p>
    <w:p>
      <w:pPr>
        <w:keepNext/>
        <w:spacing w:before="240" w:after="60"/>
      </w:pPr>
      <w:r>
        <w:rPr>
          <w:rFonts w:ascii="Calibri" w:hAnsi="Calibri"/>
          <w:b/>
          <w:color w:val="2563EB"/>
          <w:sz w:val="26"/>
        </w:rPr>
        <w:t>Table 8: leave_passes (Person 4 — Welfare Module)</w:t>
      </w:r>
    </w:p>
    <w:p>
      <w:pPr>
        <w:spacing w:before="40" w:after="80"/>
      </w:pPr>
      <w:r>
        <w:rPr>
          <w:rFonts w:ascii="Calibri" w:hAnsi="Calibri"/>
          <w:b/>
          <w:color w:val="1E293B"/>
          <w:sz w:val="20"/>
        </w:rPr>
        <w:t xml:space="preserve">ELI5 Purpose: </w:t>
      </w:r>
      <w:r>
        <w:rPr>
          <w:rFonts w:ascii="Calibri" w:hAnsi="Calibri"/>
          <w:color w:val="1E293B"/>
          <w:sz w:val="20"/>
        </w:rPr>
        <w:t>Digital out-station permits, travel schedules, parental verification, and cryptographic gate tokens.</w:t>
      </w:r>
    </w:p>
    <w:p>
      <w:pPr>
        <w:spacing w:after="20"/>
      </w:pPr>
    </w:p>
    <w:p>
      <w:pPr>
        <w:keepNext/>
      </w:pPr>
      <w:r>
        <w:rPr>
          <w:b/>
          <w:color w:val="1B365D"/>
          <w:sz w:val="19"/>
        </w:rPr>
        <w:t>Data Dictionary — Schema Definition (leave_passes)</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2016"/>
            <w:tcMar>
              <w:top w:w="120" w:type="dxa"/>
              <w:bottom w:w="120" w:type="dxa"/>
              <w:left w:w="160" w:type="dxa"/>
              <w:right w:w="160" w:type="dxa"/>
            </w:tcMar>
            <w:shd w:fill="1B365D"/>
          </w:tcPr>
          <w:p>
            <w:pPr>
              <w:jc w:val="center"/>
            </w:pPr>
            <w:r>
              <w:rPr>
                <w:rFonts w:ascii="Calibri" w:hAnsi="Calibri"/>
                <w:b/>
                <w:color w:val="FFFFFF"/>
                <w:sz w:val="19"/>
              </w:rPr>
              <w:t>Column</w:t>
            </w:r>
          </w:p>
        </w:tc>
        <w:tc>
          <w:tcPr>
            <w:tcW w:type="dxa" w:w="1872"/>
            <w:tcMar>
              <w:top w:w="120" w:type="dxa"/>
              <w:bottom w:w="120" w:type="dxa"/>
              <w:left w:w="160" w:type="dxa"/>
              <w:right w:w="160" w:type="dxa"/>
            </w:tcMar>
            <w:shd w:fill="1B365D"/>
          </w:tcPr>
          <w:p>
            <w:pPr>
              <w:jc w:val="center"/>
            </w:pPr>
            <w:r>
              <w:rPr>
                <w:rFonts w:ascii="Calibri" w:hAnsi="Calibri"/>
                <w:b/>
                <w:color w:val="FFFFFF"/>
                <w:sz w:val="19"/>
              </w:rPr>
              <w:t>Data Type</w:t>
            </w:r>
          </w:p>
        </w:tc>
        <w:tc>
          <w:tcPr>
            <w:tcW w:type="dxa" w:w="3168"/>
            <w:tcMar>
              <w:top w:w="120" w:type="dxa"/>
              <w:bottom w:w="120" w:type="dxa"/>
              <w:left w:w="160" w:type="dxa"/>
              <w:right w:w="160" w:type="dxa"/>
            </w:tcMar>
            <w:shd w:fill="1B365D"/>
          </w:tcPr>
          <w:p>
            <w:pPr>
              <w:jc w:val="center"/>
            </w:pPr>
            <w:r>
              <w:rPr>
                <w:rFonts w:ascii="Calibri" w:hAnsi="Calibri"/>
                <w:b/>
                <w:color w:val="FFFFFF"/>
                <w:sz w:val="19"/>
              </w:rPr>
              <w:t>Constraints</w:t>
            </w:r>
          </w:p>
        </w:tc>
        <w:tc>
          <w:tcPr>
            <w:tcW w:type="dxa" w:w="3744"/>
            <w:tcMar>
              <w:top w:w="120" w:type="dxa"/>
              <w:bottom w:w="120" w:type="dxa"/>
              <w:left w:w="160" w:type="dxa"/>
              <w:right w:w="160" w:type="dxa"/>
            </w:tcMar>
            <w:shd w:fill="1B365D"/>
          </w:tcPr>
          <w:p>
            <w:pPr>
              <w:jc w:val="center"/>
            </w:pPr>
            <w:r>
              <w:rPr>
                <w:rFonts w:ascii="Calibri" w:hAnsi="Calibri"/>
                <w:b/>
                <w:color w:val="FFFFFF"/>
                <w:sz w:val="19"/>
              </w:rPr>
              <w:t>ELI5 Description</w:t>
            </w:r>
          </w:p>
        </w:tc>
      </w:tr>
      <w:tr>
        <w:trPr>
          <w:cantSplit/>
        </w:trPr>
        <w:tc>
          <w:tcPr>
            <w:tcW w:type="dxa" w:w="2016"/>
            <w:tcMar>
              <w:top w:w="120" w:type="dxa"/>
              <w:bottom w:w="120" w:type="dxa"/>
              <w:left w:w="160" w:type="dxa"/>
              <w:right w:w="160" w:type="dxa"/>
            </w:tcMar>
            <w:shd w:fill="FFFFFF"/>
          </w:tcPr>
          <w:p>
            <w:r>
              <w:rPr>
                <w:rFonts w:ascii="Calibri" w:hAnsi="Calibri"/>
                <w:sz w:val="18"/>
              </w:rPr>
              <w:t>id</w:t>
            </w:r>
          </w:p>
        </w:tc>
        <w:tc>
          <w:tcPr>
            <w:tcW w:type="dxa" w:w="1872"/>
            <w:tcMar>
              <w:top w:w="120" w:type="dxa"/>
              <w:bottom w:w="120" w:type="dxa"/>
              <w:left w:w="160" w:type="dxa"/>
              <w:right w:w="160" w:type="dxa"/>
            </w:tcMar>
            <w:shd w:fill="FFFFFF"/>
          </w:tcPr>
          <w:p>
            <w:r>
              <w:rPr>
                <w:rFonts w:ascii="Calibri" w:hAnsi="Calibri"/>
                <w:sz w:val="18"/>
              </w:rPr>
              <w:t>SERIAL</w:t>
            </w:r>
          </w:p>
        </w:tc>
        <w:tc>
          <w:tcPr>
            <w:tcW w:type="dxa" w:w="3168"/>
            <w:tcMar>
              <w:top w:w="120" w:type="dxa"/>
              <w:bottom w:w="120" w:type="dxa"/>
              <w:left w:w="160" w:type="dxa"/>
              <w:right w:w="160" w:type="dxa"/>
            </w:tcMar>
            <w:shd w:fill="FFFFFF"/>
          </w:tcPr>
          <w:p>
            <w:r>
              <w:rPr>
                <w:rFonts w:ascii="Calibri" w:hAnsi="Calibri"/>
                <w:sz w:val="18"/>
              </w:rPr>
              <w:t>PRIMARY KEY</w:t>
            </w:r>
          </w:p>
        </w:tc>
        <w:tc>
          <w:tcPr>
            <w:tcW w:type="dxa" w:w="3744"/>
            <w:tcMar>
              <w:top w:w="120" w:type="dxa"/>
              <w:bottom w:w="120" w:type="dxa"/>
              <w:left w:w="160" w:type="dxa"/>
              <w:right w:w="160" w:type="dxa"/>
            </w:tcMar>
            <w:shd w:fill="FFFFFF"/>
          </w:tcPr>
          <w:p>
            <w:r>
              <w:rPr>
                <w:rFonts w:ascii="Calibri" w:hAnsi="Calibri"/>
                <w:sz w:val="18"/>
              </w:rPr>
              <w:t>Surrogate unique pass identifier</w:t>
            </w:r>
          </w:p>
        </w:tc>
      </w:tr>
      <w:tr>
        <w:trPr>
          <w:cantSplit/>
        </w:trPr>
        <w:tc>
          <w:tcPr>
            <w:tcW w:type="dxa" w:w="2016"/>
            <w:tcMar>
              <w:top w:w="120" w:type="dxa"/>
              <w:bottom w:w="120" w:type="dxa"/>
              <w:left w:w="160" w:type="dxa"/>
              <w:right w:w="160" w:type="dxa"/>
            </w:tcMar>
            <w:shd w:fill="F8FAFC"/>
          </w:tcPr>
          <w:p>
            <w:r>
              <w:rPr>
                <w:rFonts w:ascii="Calibri" w:hAnsi="Calibri"/>
                <w:sz w:val="18"/>
              </w:rPr>
              <w:t>pass_code</w:t>
            </w:r>
          </w:p>
        </w:tc>
        <w:tc>
          <w:tcPr>
            <w:tcW w:type="dxa" w:w="1872"/>
            <w:tcMar>
              <w:top w:w="120" w:type="dxa"/>
              <w:bottom w:w="120" w:type="dxa"/>
              <w:left w:w="160" w:type="dxa"/>
              <w:right w:w="160" w:type="dxa"/>
            </w:tcMar>
            <w:shd w:fill="F8FAFC"/>
          </w:tcPr>
          <w:p>
            <w:r>
              <w:rPr>
                <w:rFonts w:ascii="Calibri" w:hAnsi="Calibri"/>
                <w:sz w:val="18"/>
              </w:rPr>
              <w:t>VARCHAR(50)</w:t>
            </w:r>
          </w:p>
        </w:tc>
        <w:tc>
          <w:tcPr>
            <w:tcW w:type="dxa" w:w="3168"/>
            <w:tcMar>
              <w:top w:w="120" w:type="dxa"/>
              <w:bottom w:w="120" w:type="dxa"/>
              <w:left w:w="160" w:type="dxa"/>
              <w:right w:w="160" w:type="dxa"/>
            </w:tcMar>
            <w:shd w:fill="F8FAFC"/>
          </w:tcPr>
          <w:p>
            <w:r>
              <w:rPr>
                <w:rFonts w:ascii="Calibri" w:hAnsi="Calibri"/>
                <w:sz w:val="18"/>
              </w:rPr>
              <w:t>UNIQUE, NOT NULL</w:t>
            </w:r>
          </w:p>
        </w:tc>
        <w:tc>
          <w:tcPr>
            <w:tcW w:type="dxa" w:w="3744"/>
            <w:tcMar>
              <w:top w:w="120" w:type="dxa"/>
              <w:bottom w:w="120" w:type="dxa"/>
              <w:left w:w="160" w:type="dxa"/>
              <w:right w:w="160" w:type="dxa"/>
            </w:tcMar>
            <w:shd w:fill="F8FAFC"/>
          </w:tcPr>
          <w:p>
            <w:r>
              <w:rPr>
                <w:rFonts w:ascii="Calibri" w:hAnsi="Calibri"/>
                <w:sz w:val="18"/>
              </w:rPr>
              <w:t>Human-readable pass code (e.g., 'PASS-8921')</w:t>
            </w:r>
          </w:p>
        </w:tc>
      </w:tr>
      <w:tr>
        <w:trPr>
          <w:cantSplit/>
        </w:trPr>
        <w:tc>
          <w:tcPr>
            <w:tcW w:type="dxa" w:w="2016"/>
            <w:tcMar>
              <w:top w:w="120" w:type="dxa"/>
              <w:bottom w:w="120" w:type="dxa"/>
              <w:left w:w="160" w:type="dxa"/>
              <w:right w:w="160" w:type="dxa"/>
            </w:tcMar>
            <w:shd w:fill="FFFFFF"/>
          </w:tcPr>
          <w:p>
            <w:r>
              <w:rPr>
                <w:rFonts w:ascii="Calibri" w:hAnsi="Calibri"/>
                <w:sz w:val="18"/>
              </w:rPr>
              <w:t>student_id</w:t>
            </w:r>
          </w:p>
        </w:tc>
        <w:tc>
          <w:tcPr>
            <w:tcW w:type="dxa" w:w="1872"/>
            <w:tcMar>
              <w:top w:w="120" w:type="dxa"/>
              <w:bottom w:w="120" w:type="dxa"/>
              <w:left w:w="160" w:type="dxa"/>
              <w:right w:w="160" w:type="dxa"/>
            </w:tcMar>
            <w:shd w:fill="FFFFFF"/>
          </w:tcPr>
          <w:p>
            <w:r>
              <w:rPr>
                <w:rFonts w:ascii="Calibri" w:hAnsi="Calibri"/>
                <w:sz w:val="18"/>
              </w:rPr>
              <w:t>INTEGER</w:t>
            </w:r>
          </w:p>
        </w:tc>
        <w:tc>
          <w:tcPr>
            <w:tcW w:type="dxa" w:w="3168"/>
            <w:tcMar>
              <w:top w:w="120" w:type="dxa"/>
              <w:bottom w:w="120" w:type="dxa"/>
              <w:left w:w="160" w:type="dxa"/>
              <w:right w:w="160" w:type="dxa"/>
            </w:tcMar>
            <w:shd w:fill="FFFFFF"/>
          </w:tcPr>
          <w:p>
            <w:r>
              <w:rPr>
                <w:rFonts w:ascii="Calibri" w:hAnsi="Calibri"/>
                <w:sz w:val="18"/>
              </w:rPr>
              <w:t>FK -&gt; students(id), ON DELETE CASCADE</w:t>
            </w:r>
          </w:p>
        </w:tc>
        <w:tc>
          <w:tcPr>
            <w:tcW w:type="dxa" w:w="3744"/>
            <w:tcMar>
              <w:top w:w="120" w:type="dxa"/>
              <w:bottom w:w="120" w:type="dxa"/>
              <w:left w:w="160" w:type="dxa"/>
              <w:right w:w="160" w:type="dxa"/>
            </w:tcMar>
            <w:shd w:fill="FFFFFF"/>
          </w:tcPr>
          <w:p>
            <w:r>
              <w:rPr>
                <w:rFonts w:ascii="Calibri" w:hAnsi="Calibri"/>
                <w:sz w:val="18"/>
              </w:rPr>
              <w:t>Applicant resident</w:t>
            </w:r>
          </w:p>
        </w:tc>
      </w:tr>
      <w:tr>
        <w:trPr>
          <w:cantSplit/>
        </w:trPr>
        <w:tc>
          <w:tcPr>
            <w:tcW w:type="dxa" w:w="2016"/>
            <w:tcMar>
              <w:top w:w="120" w:type="dxa"/>
              <w:bottom w:w="120" w:type="dxa"/>
              <w:left w:w="160" w:type="dxa"/>
              <w:right w:w="160" w:type="dxa"/>
            </w:tcMar>
            <w:shd w:fill="F8FAFC"/>
          </w:tcPr>
          <w:p>
            <w:r>
              <w:rPr>
                <w:rFonts w:ascii="Calibri" w:hAnsi="Calibri"/>
                <w:sz w:val="18"/>
              </w:rPr>
              <w:t>authority_id</w:t>
            </w:r>
          </w:p>
        </w:tc>
        <w:tc>
          <w:tcPr>
            <w:tcW w:type="dxa" w:w="1872"/>
            <w:tcMar>
              <w:top w:w="120" w:type="dxa"/>
              <w:bottom w:w="120" w:type="dxa"/>
              <w:left w:w="160" w:type="dxa"/>
              <w:right w:w="160" w:type="dxa"/>
            </w:tcMar>
            <w:shd w:fill="F8FAFC"/>
          </w:tcPr>
          <w:p>
            <w:r>
              <w:rPr>
                <w:rFonts w:ascii="Calibri" w:hAnsi="Calibri"/>
                <w:sz w:val="18"/>
              </w:rPr>
              <w:t>INTEGER</w:t>
            </w:r>
          </w:p>
        </w:tc>
        <w:tc>
          <w:tcPr>
            <w:tcW w:type="dxa" w:w="3168"/>
            <w:tcMar>
              <w:top w:w="120" w:type="dxa"/>
              <w:bottom w:w="120" w:type="dxa"/>
              <w:left w:w="160" w:type="dxa"/>
              <w:right w:w="160" w:type="dxa"/>
            </w:tcMar>
            <w:shd w:fill="F8FAFC"/>
          </w:tcPr>
          <w:p>
            <w:r>
              <w:rPr>
                <w:rFonts w:ascii="Calibri" w:hAnsi="Calibri"/>
                <w:sz w:val="18"/>
              </w:rPr>
              <w:t>FK -&gt; authorities(id), ON DELETE SET NULL, Nullable</w:t>
            </w:r>
          </w:p>
        </w:tc>
        <w:tc>
          <w:tcPr>
            <w:tcW w:type="dxa" w:w="3744"/>
            <w:tcMar>
              <w:top w:w="120" w:type="dxa"/>
              <w:bottom w:w="120" w:type="dxa"/>
              <w:left w:w="160" w:type="dxa"/>
              <w:right w:w="160" w:type="dxa"/>
            </w:tcMar>
            <w:shd w:fill="F8FAFC"/>
          </w:tcPr>
          <w:p>
            <w:r>
              <w:rPr>
                <w:rFonts w:ascii="Calibri" w:hAnsi="Calibri"/>
                <w:sz w:val="18"/>
              </w:rPr>
              <w:t>Warden who reviewed/approved request</w:t>
            </w:r>
          </w:p>
        </w:tc>
      </w:tr>
      <w:tr>
        <w:trPr>
          <w:cantSplit/>
        </w:trPr>
        <w:tc>
          <w:tcPr>
            <w:tcW w:type="dxa" w:w="2016"/>
            <w:tcMar>
              <w:top w:w="120" w:type="dxa"/>
              <w:bottom w:w="120" w:type="dxa"/>
              <w:left w:w="160" w:type="dxa"/>
              <w:right w:w="160" w:type="dxa"/>
            </w:tcMar>
            <w:shd w:fill="FFFFFF"/>
          </w:tcPr>
          <w:p>
            <w:r>
              <w:rPr>
                <w:rFonts w:ascii="Calibri" w:hAnsi="Calibri"/>
                <w:sz w:val="18"/>
              </w:rPr>
              <w:t>leave_type</w:t>
            </w:r>
          </w:p>
        </w:tc>
        <w:tc>
          <w:tcPr>
            <w:tcW w:type="dxa" w:w="1872"/>
            <w:tcMar>
              <w:top w:w="120" w:type="dxa"/>
              <w:bottom w:w="120" w:type="dxa"/>
              <w:left w:w="160" w:type="dxa"/>
              <w:right w:w="160" w:type="dxa"/>
            </w:tcMar>
            <w:shd w:fill="FFFFFF"/>
          </w:tcPr>
          <w:p>
            <w:r>
              <w:rPr>
                <w:rFonts w:ascii="Calibri" w:hAnsi="Calibri"/>
                <w:sz w:val="18"/>
              </w:rPr>
              <w:t>VARCHAR(50)</w:t>
            </w:r>
          </w:p>
        </w:tc>
        <w:tc>
          <w:tcPr>
            <w:tcW w:type="dxa" w:w="3168"/>
            <w:tcMar>
              <w:top w:w="120" w:type="dxa"/>
              <w:bottom w:w="120" w:type="dxa"/>
              <w:left w:w="160" w:type="dxa"/>
              <w:right w:w="160" w:type="dxa"/>
            </w:tcMar>
            <w:shd w:fill="FFFFFF"/>
          </w:tcPr>
          <w:p>
            <w:r>
              <w:rPr>
                <w:rFonts w:ascii="Calibri" w:hAnsi="Calibri"/>
                <w:sz w:val="18"/>
              </w:rPr>
              <w:t>CHECK IN ('Weekend outing', 'Emergency leave', 'Vacation')</w:t>
            </w:r>
          </w:p>
        </w:tc>
        <w:tc>
          <w:tcPr>
            <w:tcW w:type="dxa" w:w="3744"/>
            <w:tcMar>
              <w:top w:w="120" w:type="dxa"/>
              <w:bottom w:w="120" w:type="dxa"/>
              <w:left w:w="160" w:type="dxa"/>
              <w:right w:w="160" w:type="dxa"/>
            </w:tcMar>
            <w:shd w:fill="FFFFFF"/>
          </w:tcPr>
          <w:p>
            <w:r>
              <w:rPr>
                <w:rFonts w:ascii="Calibri" w:hAnsi="Calibri"/>
                <w:sz w:val="18"/>
              </w:rPr>
              <w:t>Permit category</w:t>
            </w:r>
          </w:p>
        </w:tc>
      </w:tr>
      <w:tr>
        <w:trPr>
          <w:cantSplit/>
        </w:trPr>
        <w:tc>
          <w:tcPr>
            <w:tcW w:type="dxa" w:w="2016"/>
            <w:tcMar>
              <w:top w:w="120" w:type="dxa"/>
              <w:bottom w:w="120" w:type="dxa"/>
              <w:left w:w="160" w:type="dxa"/>
              <w:right w:w="160" w:type="dxa"/>
            </w:tcMar>
            <w:shd w:fill="F8FAFC"/>
          </w:tcPr>
          <w:p>
            <w:r>
              <w:rPr>
                <w:rFonts w:ascii="Calibri" w:hAnsi="Calibri"/>
                <w:sz w:val="18"/>
              </w:rPr>
              <w:t>departure_date</w:t>
            </w:r>
          </w:p>
        </w:tc>
        <w:tc>
          <w:tcPr>
            <w:tcW w:type="dxa" w:w="1872"/>
            <w:tcMar>
              <w:top w:w="120" w:type="dxa"/>
              <w:bottom w:w="120" w:type="dxa"/>
              <w:left w:w="160" w:type="dxa"/>
              <w:right w:w="160" w:type="dxa"/>
            </w:tcMar>
            <w:shd w:fill="F8FAFC"/>
          </w:tcPr>
          <w:p>
            <w:r>
              <w:rPr>
                <w:rFonts w:ascii="Calibri" w:hAnsi="Calibri"/>
                <w:sz w:val="18"/>
              </w:rPr>
              <w:t>TIMESTAMP</w:t>
            </w:r>
          </w:p>
        </w:tc>
        <w:tc>
          <w:tcPr>
            <w:tcW w:type="dxa" w:w="3168"/>
            <w:tcMar>
              <w:top w:w="120" w:type="dxa"/>
              <w:bottom w:w="120" w:type="dxa"/>
              <w:left w:w="160" w:type="dxa"/>
              <w:right w:w="160" w:type="dxa"/>
            </w:tcMar>
            <w:shd w:fill="F8FAFC"/>
          </w:tcPr>
          <w:p>
            <w:r>
              <w:rPr>
                <w:rFonts w:ascii="Calibri" w:hAnsi="Calibri"/>
                <w:sz w:val="18"/>
              </w:rPr>
              <w:t>NOT NULL</w:t>
            </w:r>
          </w:p>
        </w:tc>
        <w:tc>
          <w:tcPr>
            <w:tcW w:type="dxa" w:w="3744"/>
            <w:tcMar>
              <w:top w:w="120" w:type="dxa"/>
              <w:bottom w:w="120" w:type="dxa"/>
              <w:left w:w="160" w:type="dxa"/>
              <w:right w:w="160" w:type="dxa"/>
            </w:tcMar>
            <w:shd w:fill="F8FAFC"/>
          </w:tcPr>
          <w:p>
            <w:r>
              <w:rPr>
                <w:rFonts w:ascii="Calibri" w:hAnsi="Calibri"/>
                <w:sz w:val="18"/>
              </w:rPr>
              <w:t>Scheduled exit timestamp through campus gate</w:t>
            </w:r>
          </w:p>
        </w:tc>
      </w:tr>
      <w:tr>
        <w:trPr>
          <w:cantSplit/>
        </w:trPr>
        <w:tc>
          <w:tcPr>
            <w:tcW w:type="dxa" w:w="2016"/>
            <w:tcMar>
              <w:top w:w="120" w:type="dxa"/>
              <w:bottom w:w="120" w:type="dxa"/>
              <w:left w:w="160" w:type="dxa"/>
              <w:right w:w="160" w:type="dxa"/>
            </w:tcMar>
            <w:shd w:fill="FFFFFF"/>
          </w:tcPr>
          <w:p>
            <w:r>
              <w:rPr>
                <w:rFonts w:ascii="Calibri" w:hAnsi="Calibri"/>
                <w:sz w:val="18"/>
              </w:rPr>
              <w:t>return_date</w:t>
            </w:r>
          </w:p>
        </w:tc>
        <w:tc>
          <w:tcPr>
            <w:tcW w:type="dxa" w:w="1872"/>
            <w:tcMar>
              <w:top w:w="120" w:type="dxa"/>
              <w:bottom w:w="120" w:type="dxa"/>
              <w:left w:w="160" w:type="dxa"/>
              <w:right w:w="160" w:type="dxa"/>
            </w:tcMar>
            <w:shd w:fill="FFFFFF"/>
          </w:tcPr>
          <w:p>
            <w:r>
              <w:rPr>
                <w:rFonts w:ascii="Calibri" w:hAnsi="Calibri"/>
                <w:sz w:val="18"/>
              </w:rPr>
              <w:t>TIMESTAMP</w:t>
            </w:r>
          </w:p>
        </w:tc>
        <w:tc>
          <w:tcPr>
            <w:tcW w:type="dxa" w:w="3168"/>
            <w:tcMar>
              <w:top w:w="120" w:type="dxa"/>
              <w:bottom w:w="120" w:type="dxa"/>
              <w:left w:w="160" w:type="dxa"/>
              <w:right w:w="160" w:type="dxa"/>
            </w:tcMar>
            <w:shd w:fill="FFFFFF"/>
          </w:tcPr>
          <w:p>
            <w:r>
              <w:rPr>
                <w:rFonts w:ascii="Calibri" w:hAnsi="Calibri"/>
                <w:sz w:val="18"/>
              </w:rPr>
              <w:t>NOT NULL</w:t>
            </w:r>
          </w:p>
        </w:tc>
        <w:tc>
          <w:tcPr>
            <w:tcW w:type="dxa" w:w="3744"/>
            <w:tcMar>
              <w:top w:w="120" w:type="dxa"/>
              <w:bottom w:w="120" w:type="dxa"/>
              <w:left w:w="160" w:type="dxa"/>
              <w:right w:w="160" w:type="dxa"/>
            </w:tcMar>
            <w:shd w:fill="FFFFFF"/>
          </w:tcPr>
          <w:p>
            <w:r>
              <w:rPr>
                <w:rFonts w:ascii="Calibri" w:hAnsi="Calibri"/>
                <w:sz w:val="18"/>
              </w:rPr>
              <w:t>Expected arrival timestamp back to hostel</w:t>
            </w:r>
          </w:p>
        </w:tc>
      </w:tr>
      <w:tr>
        <w:trPr>
          <w:cantSplit/>
        </w:trPr>
        <w:tc>
          <w:tcPr>
            <w:tcW w:type="dxa" w:w="2016"/>
            <w:tcMar>
              <w:top w:w="120" w:type="dxa"/>
              <w:bottom w:w="120" w:type="dxa"/>
              <w:left w:w="160" w:type="dxa"/>
              <w:right w:w="160" w:type="dxa"/>
            </w:tcMar>
            <w:shd w:fill="F8FAFC"/>
          </w:tcPr>
          <w:p>
            <w:r>
              <w:rPr>
                <w:rFonts w:ascii="Calibri" w:hAnsi="Calibri"/>
                <w:sz w:val="18"/>
              </w:rPr>
              <w:t>destination</w:t>
            </w:r>
          </w:p>
        </w:tc>
        <w:tc>
          <w:tcPr>
            <w:tcW w:type="dxa" w:w="1872"/>
            <w:tcMar>
              <w:top w:w="120" w:type="dxa"/>
              <w:bottom w:w="120" w:type="dxa"/>
              <w:left w:w="160" w:type="dxa"/>
              <w:right w:w="160" w:type="dxa"/>
            </w:tcMar>
            <w:shd w:fill="F8FAFC"/>
          </w:tcPr>
          <w:p>
            <w:r>
              <w:rPr>
                <w:rFonts w:ascii="Calibri" w:hAnsi="Calibri"/>
                <w:sz w:val="18"/>
              </w:rPr>
              <w:t>VARCHAR(255)</w:t>
            </w:r>
          </w:p>
        </w:tc>
        <w:tc>
          <w:tcPr>
            <w:tcW w:type="dxa" w:w="3168"/>
            <w:tcMar>
              <w:top w:w="120" w:type="dxa"/>
              <w:bottom w:w="120" w:type="dxa"/>
              <w:left w:w="160" w:type="dxa"/>
              <w:right w:w="160" w:type="dxa"/>
            </w:tcMar>
            <w:shd w:fill="F8FAFC"/>
          </w:tcPr>
          <w:p>
            <w:r>
              <w:rPr>
                <w:rFonts w:ascii="Calibri" w:hAnsi="Calibri"/>
                <w:sz w:val="18"/>
              </w:rPr>
              <w:t>NOT NULL</w:t>
            </w:r>
          </w:p>
        </w:tc>
        <w:tc>
          <w:tcPr>
            <w:tcW w:type="dxa" w:w="3744"/>
            <w:tcMar>
              <w:top w:w="120" w:type="dxa"/>
              <w:bottom w:w="120" w:type="dxa"/>
              <w:left w:w="160" w:type="dxa"/>
              <w:right w:w="160" w:type="dxa"/>
            </w:tcMar>
            <w:shd w:fill="F8FAFC"/>
          </w:tcPr>
          <w:p>
            <w:r>
              <w:rPr>
                <w:rFonts w:ascii="Calibri" w:hAnsi="Calibri"/>
                <w:sz w:val="18"/>
              </w:rPr>
              <w:t>Travel destination address / home town</w:t>
            </w:r>
          </w:p>
        </w:tc>
      </w:tr>
      <w:tr>
        <w:trPr>
          <w:cantSplit/>
        </w:trPr>
        <w:tc>
          <w:tcPr>
            <w:tcW w:type="dxa" w:w="2016"/>
            <w:tcMar>
              <w:top w:w="120" w:type="dxa"/>
              <w:bottom w:w="120" w:type="dxa"/>
              <w:left w:w="160" w:type="dxa"/>
              <w:right w:w="160" w:type="dxa"/>
            </w:tcMar>
            <w:shd w:fill="FFFFFF"/>
          </w:tcPr>
          <w:p>
            <w:r>
              <w:rPr>
                <w:rFonts w:ascii="Calibri" w:hAnsi="Calibri"/>
                <w:sz w:val="18"/>
              </w:rPr>
              <w:t>reason</w:t>
            </w:r>
          </w:p>
        </w:tc>
        <w:tc>
          <w:tcPr>
            <w:tcW w:type="dxa" w:w="1872"/>
            <w:tcMar>
              <w:top w:w="120" w:type="dxa"/>
              <w:bottom w:w="120" w:type="dxa"/>
              <w:left w:w="160" w:type="dxa"/>
              <w:right w:w="160" w:type="dxa"/>
            </w:tcMar>
            <w:shd w:fill="FFFFFF"/>
          </w:tcPr>
          <w:p>
            <w:r>
              <w:rPr>
                <w:rFonts w:ascii="Calibri" w:hAnsi="Calibri"/>
                <w:sz w:val="18"/>
              </w:rPr>
              <w:t>TEXT</w:t>
            </w:r>
          </w:p>
        </w:tc>
        <w:tc>
          <w:tcPr>
            <w:tcW w:type="dxa" w:w="3168"/>
            <w:tcMar>
              <w:top w:w="120" w:type="dxa"/>
              <w:bottom w:w="120" w:type="dxa"/>
              <w:left w:w="160" w:type="dxa"/>
              <w:right w:w="160" w:type="dxa"/>
            </w:tcMar>
            <w:shd w:fill="FFFFFF"/>
          </w:tcPr>
          <w:p>
            <w:r>
              <w:rPr>
                <w:rFonts w:ascii="Calibri" w:hAnsi="Calibri"/>
                <w:sz w:val="18"/>
              </w:rPr>
              <w:t>NOT NULL</w:t>
            </w:r>
          </w:p>
        </w:tc>
        <w:tc>
          <w:tcPr>
            <w:tcW w:type="dxa" w:w="3744"/>
            <w:tcMar>
              <w:top w:w="120" w:type="dxa"/>
              <w:bottom w:w="120" w:type="dxa"/>
              <w:left w:w="160" w:type="dxa"/>
              <w:right w:w="160" w:type="dxa"/>
            </w:tcMar>
            <w:shd w:fill="FFFFFF"/>
          </w:tcPr>
          <w:p>
            <w:r>
              <w:rPr>
                <w:rFonts w:ascii="Calibri" w:hAnsi="Calibri"/>
                <w:sz w:val="18"/>
              </w:rPr>
              <w:t>Detailed justification of leave</w:t>
            </w:r>
          </w:p>
        </w:tc>
      </w:tr>
      <w:tr>
        <w:trPr>
          <w:cantSplit/>
        </w:trPr>
        <w:tc>
          <w:tcPr>
            <w:tcW w:type="dxa" w:w="2016"/>
            <w:tcMar>
              <w:top w:w="120" w:type="dxa"/>
              <w:bottom w:w="120" w:type="dxa"/>
              <w:left w:w="160" w:type="dxa"/>
              <w:right w:w="160" w:type="dxa"/>
            </w:tcMar>
            <w:shd w:fill="F8FAFC"/>
          </w:tcPr>
          <w:p>
            <w:r>
              <w:rPr>
                <w:rFonts w:ascii="Calibri" w:hAnsi="Calibri"/>
                <w:sz w:val="18"/>
              </w:rPr>
              <w:t>emergency_contact</w:t>
            </w:r>
          </w:p>
        </w:tc>
        <w:tc>
          <w:tcPr>
            <w:tcW w:type="dxa" w:w="1872"/>
            <w:tcMar>
              <w:top w:w="120" w:type="dxa"/>
              <w:bottom w:w="120" w:type="dxa"/>
              <w:left w:w="160" w:type="dxa"/>
              <w:right w:w="160" w:type="dxa"/>
            </w:tcMar>
            <w:shd w:fill="F8FAFC"/>
          </w:tcPr>
          <w:p>
            <w:r>
              <w:rPr>
                <w:rFonts w:ascii="Calibri" w:hAnsi="Calibri"/>
                <w:sz w:val="18"/>
              </w:rPr>
              <w:t>VARCHAR(50)</w:t>
            </w:r>
          </w:p>
        </w:tc>
        <w:tc>
          <w:tcPr>
            <w:tcW w:type="dxa" w:w="3168"/>
            <w:tcMar>
              <w:top w:w="120" w:type="dxa"/>
              <w:bottom w:w="120" w:type="dxa"/>
              <w:left w:w="160" w:type="dxa"/>
              <w:right w:w="160" w:type="dxa"/>
            </w:tcMar>
            <w:shd w:fill="F8FAFC"/>
          </w:tcPr>
          <w:p>
            <w:r>
              <w:rPr>
                <w:rFonts w:ascii="Calibri" w:hAnsi="Calibri"/>
                <w:sz w:val="18"/>
              </w:rPr>
              <w:t>NOT NULL</w:t>
            </w:r>
          </w:p>
        </w:tc>
        <w:tc>
          <w:tcPr>
            <w:tcW w:type="dxa" w:w="3744"/>
            <w:tcMar>
              <w:top w:w="120" w:type="dxa"/>
              <w:bottom w:w="120" w:type="dxa"/>
              <w:left w:w="160" w:type="dxa"/>
              <w:right w:w="160" w:type="dxa"/>
            </w:tcMar>
            <w:shd w:fill="F8FAFC"/>
          </w:tcPr>
          <w:p>
            <w:r>
              <w:rPr>
                <w:rFonts w:ascii="Calibri" w:hAnsi="Calibri"/>
                <w:sz w:val="18"/>
              </w:rPr>
              <w:t>Verified parent telephone number</w:t>
            </w:r>
          </w:p>
        </w:tc>
      </w:tr>
      <w:tr>
        <w:trPr>
          <w:cantSplit/>
        </w:trPr>
        <w:tc>
          <w:tcPr>
            <w:tcW w:type="dxa" w:w="2016"/>
            <w:tcMar>
              <w:top w:w="120" w:type="dxa"/>
              <w:bottom w:w="120" w:type="dxa"/>
              <w:left w:w="160" w:type="dxa"/>
              <w:right w:w="160" w:type="dxa"/>
            </w:tcMar>
            <w:shd w:fill="FFFFFF"/>
          </w:tcPr>
          <w:p>
            <w:r>
              <w:rPr>
                <w:rFonts w:ascii="Calibri" w:hAnsi="Calibri"/>
                <w:sz w:val="18"/>
              </w:rPr>
              <w:t>parent_consent</w:t>
            </w:r>
          </w:p>
        </w:tc>
        <w:tc>
          <w:tcPr>
            <w:tcW w:type="dxa" w:w="1872"/>
            <w:tcMar>
              <w:top w:w="120" w:type="dxa"/>
              <w:bottom w:w="120" w:type="dxa"/>
              <w:left w:w="160" w:type="dxa"/>
              <w:right w:w="160" w:type="dxa"/>
            </w:tcMar>
            <w:shd w:fill="FFFFFF"/>
          </w:tcPr>
          <w:p>
            <w:r>
              <w:rPr>
                <w:rFonts w:ascii="Calibri" w:hAnsi="Calibri"/>
                <w:sz w:val="18"/>
              </w:rPr>
              <w:t>BOOLEAN</w:t>
            </w:r>
          </w:p>
        </w:tc>
        <w:tc>
          <w:tcPr>
            <w:tcW w:type="dxa" w:w="3168"/>
            <w:tcMar>
              <w:top w:w="120" w:type="dxa"/>
              <w:bottom w:w="120" w:type="dxa"/>
              <w:left w:w="160" w:type="dxa"/>
              <w:right w:w="160" w:type="dxa"/>
            </w:tcMar>
            <w:shd w:fill="FFFFFF"/>
          </w:tcPr>
          <w:p>
            <w:r>
              <w:rPr>
                <w:rFonts w:ascii="Calibri" w:hAnsi="Calibri"/>
                <w:sz w:val="18"/>
              </w:rPr>
              <w:t>NOT NULL, DEFAULT TRUE</w:t>
            </w:r>
          </w:p>
        </w:tc>
        <w:tc>
          <w:tcPr>
            <w:tcW w:type="dxa" w:w="3744"/>
            <w:tcMar>
              <w:top w:w="120" w:type="dxa"/>
              <w:bottom w:w="120" w:type="dxa"/>
              <w:left w:w="160" w:type="dxa"/>
              <w:right w:w="160" w:type="dxa"/>
            </w:tcMar>
            <w:shd w:fill="FFFFFF"/>
          </w:tcPr>
          <w:p>
            <w:r>
              <w:rPr>
                <w:rFonts w:ascii="Calibri" w:hAnsi="Calibri"/>
                <w:sz w:val="18"/>
              </w:rPr>
              <w:t>Parent approval verification flag</w:t>
            </w:r>
          </w:p>
        </w:tc>
      </w:tr>
      <w:tr>
        <w:trPr>
          <w:cantSplit/>
        </w:trPr>
        <w:tc>
          <w:tcPr>
            <w:tcW w:type="dxa" w:w="2016"/>
            <w:tcMar>
              <w:top w:w="120" w:type="dxa"/>
              <w:bottom w:w="120" w:type="dxa"/>
              <w:left w:w="160" w:type="dxa"/>
              <w:right w:w="160" w:type="dxa"/>
            </w:tcMar>
            <w:shd w:fill="F8FAFC"/>
          </w:tcPr>
          <w:p>
            <w:r>
              <w:rPr>
                <w:rFonts w:ascii="Calibri" w:hAnsi="Calibri"/>
                <w:sz w:val="18"/>
              </w:rPr>
              <w:t>status</w:t>
            </w:r>
          </w:p>
        </w:tc>
        <w:tc>
          <w:tcPr>
            <w:tcW w:type="dxa" w:w="1872"/>
            <w:tcMar>
              <w:top w:w="120" w:type="dxa"/>
              <w:bottom w:w="120" w:type="dxa"/>
              <w:left w:w="160" w:type="dxa"/>
              <w:right w:w="160" w:type="dxa"/>
            </w:tcMar>
            <w:shd w:fill="F8FAFC"/>
          </w:tcPr>
          <w:p>
            <w:r>
              <w:rPr>
                <w:rFonts w:ascii="Calibri" w:hAnsi="Calibri"/>
                <w:sz w:val="18"/>
              </w:rPr>
              <w:t>VARCHAR(50)</w:t>
            </w:r>
          </w:p>
        </w:tc>
        <w:tc>
          <w:tcPr>
            <w:tcW w:type="dxa" w:w="3168"/>
            <w:tcMar>
              <w:top w:w="120" w:type="dxa"/>
              <w:bottom w:w="120" w:type="dxa"/>
              <w:left w:w="160" w:type="dxa"/>
              <w:right w:w="160" w:type="dxa"/>
            </w:tcMar>
            <w:shd w:fill="F8FAFC"/>
          </w:tcPr>
          <w:p>
            <w:r>
              <w:rPr>
                <w:rFonts w:ascii="Calibri" w:hAnsi="Calibri"/>
                <w:sz w:val="18"/>
              </w:rPr>
              <w:t>CHECK IN ('Pending', 'Approved', 'Validated', ...)</w:t>
            </w:r>
          </w:p>
        </w:tc>
        <w:tc>
          <w:tcPr>
            <w:tcW w:type="dxa" w:w="3744"/>
            <w:tcMar>
              <w:top w:w="120" w:type="dxa"/>
              <w:bottom w:w="120" w:type="dxa"/>
              <w:left w:w="160" w:type="dxa"/>
              <w:right w:w="160" w:type="dxa"/>
            </w:tcMar>
            <w:shd w:fill="F8FAFC"/>
          </w:tcPr>
          <w:p>
            <w:r>
              <w:rPr>
                <w:rFonts w:ascii="Calibri" w:hAnsi="Calibri"/>
                <w:sz w:val="18"/>
              </w:rPr>
              <w:t>Gate pass state machine status</w:t>
            </w:r>
          </w:p>
        </w:tc>
      </w:tr>
      <w:tr>
        <w:trPr>
          <w:cantSplit/>
        </w:trPr>
        <w:tc>
          <w:tcPr>
            <w:tcW w:type="dxa" w:w="2016"/>
            <w:tcMar>
              <w:top w:w="120" w:type="dxa"/>
              <w:bottom w:w="120" w:type="dxa"/>
              <w:left w:w="160" w:type="dxa"/>
              <w:right w:w="160" w:type="dxa"/>
            </w:tcMar>
            <w:shd w:fill="FFFFFF"/>
          </w:tcPr>
          <w:p>
            <w:r>
              <w:rPr>
                <w:rFonts w:ascii="Calibri" w:hAnsi="Calibri"/>
                <w:sz w:val="18"/>
              </w:rPr>
              <w:t>gate_pass_token</w:t>
            </w:r>
          </w:p>
        </w:tc>
        <w:tc>
          <w:tcPr>
            <w:tcW w:type="dxa" w:w="1872"/>
            <w:tcMar>
              <w:top w:w="120" w:type="dxa"/>
              <w:bottom w:w="120" w:type="dxa"/>
              <w:left w:w="160" w:type="dxa"/>
              <w:right w:w="160" w:type="dxa"/>
            </w:tcMar>
            <w:shd w:fill="FFFFFF"/>
          </w:tcPr>
          <w:p>
            <w:r>
              <w:rPr>
                <w:rFonts w:ascii="Calibri" w:hAnsi="Calibri"/>
                <w:sz w:val="18"/>
              </w:rPr>
              <w:t>VARCHAR(100)</w:t>
            </w:r>
          </w:p>
        </w:tc>
        <w:tc>
          <w:tcPr>
            <w:tcW w:type="dxa" w:w="3168"/>
            <w:tcMar>
              <w:top w:w="120" w:type="dxa"/>
              <w:bottom w:w="120" w:type="dxa"/>
              <w:left w:w="160" w:type="dxa"/>
              <w:right w:w="160" w:type="dxa"/>
            </w:tcMar>
            <w:shd w:fill="FFFFFF"/>
          </w:tcPr>
          <w:p>
            <w:r>
              <w:rPr>
                <w:rFonts w:ascii="Calibri" w:hAnsi="Calibri"/>
                <w:sz w:val="18"/>
              </w:rPr>
              <w:t>Nullable</w:t>
            </w:r>
          </w:p>
        </w:tc>
        <w:tc>
          <w:tcPr>
            <w:tcW w:type="dxa" w:w="3744"/>
            <w:tcMar>
              <w:top w:w="120" w:type="dxa"/>
              <w:bottom w:w="120" w:type="dxa"/>
              <w:left w:w="160" w:type="dxa"/>
              <w:right w:w="160" w:type="dxa"/>
            </w:tcMar>
            <w:shd w:fill="FFFFFF"/>
          </w:tcPr>
          <w:p>
            <w:r>
              <w:rPr>
                <w:rFonts w:ascii="Calibri" w:hAnsi="Calibri"/>
                <w:sz w:val="18"/>
              </w:rPr>
              <w:t>Encrypted digital token scanned by gate guards</w:t>
            </w:r>
          </w:p>
        </w:tc>
      </w:tr>
      <w:tr>
        <w:trPr>
          <w:cantSplit/>
        </w:trPr>
        <w:tc>
          <w:tcPr>
            <w:tcW w:type="dxa" w:w="2016"/>
            <w:tcMar>
              <w:top w:w="120" w:type="dxa"/>
              <w:bottom w:w="120" w:type="dxa"/>
              <w:left w:w="160" w:type="dxa"/>
              <w:right w:w="160" w:type="dxa"/>
            </w:tcMar>
            <w:shd w:fill="F8FAFC"/>
          </w:tcPr>
          <w:p>
            <w:r>
              <w:rPr>
                <w:rFonts w:ascii="Calibri" w:hAnsi="Calibri"/>
                <w:sz w:val="18"/>
              </w:rPr>
              <w:t>created_at</w:t>
            </w:r>
          </w:p>
        </w:tc>
        <w:tc>
          <w:tcPr>
            <w:tcW w:type="dxa" w:w="1872"/>
            <w:tcMar>
              <w:top w:w="120" w:type="dxa"/>
              <w:bottom w:w="120" w:type="dxa"/>
              <w:left w:w="160" w:type="dxa"/>
              <w:right w:w="160" w:type="dxa"/>
            </w:tcMar>
            <w:shd w:fill="F8FAFC"/>
          </w:tcPr>
          <w:p>
            <w:r>
              <w:rPr>
                <w:rFonts w:ascii="Calibri" w:hAnsi="Calibri"/>
                <w:sz w:val="18"/>
              </w:rPr>
              <w:t>TIMESTAMP</w:t>
            </w:r>
          </w:p>
        </w:tc>
        <w:tc>
          <w:tcPr>
            <w:tcW w:type="dxa" w:w="3168"/>
            <w:tcMar>
              <w:top w:w="120" w:type="dxa"/>
              <w:bottom w:w="120" w:type="dxa"/>
              <w:left w:w="160" w:type="dxa"/>
              <w:right w:w="160" w:type="dxa"/>
            </w:tcMar>
            <w:shd w:fill="F8FAFC"/>
          </w:tcPr>
          <w:p>
            <w:r>
              <w:rPr>
                <w:rFonts w:ascii="Calibri" w:hAnsi="Calibri"/>
                <w:sz w:val="18"/>
              </w:rPr>
              <w:t>NOT NULL, DEFAULT CURRENT_TIMESTAMP</w:t>
            </w:r>
          </w:p>
        </w:tc>
        <w:tc>
          <w:tcPr>
            <w:tcW w:type="dxa" w:w="3744"/>
            <w:tcMar>
              <w:top w:w="120" w:type="dxa"/>
              <w:bottom w:w="120" w:type="dxa"/>
              <w:left w:w="160" w:type="dxa"/>
              <w:right w:w="160" w:type="dxa"/>
            </w:tcMar>
            <w:shd w:fill="F8FAFC"/>
          </w:tcPr>
          <w:p>
            <w:r>
              <w:rPr>
                <w:rFonts w:ascii="Calibri" w:hAnsi="Calibri"/>
                <w:sz w:val="18"/>
              </w:rPr>
              <w:t>Submission timestamp</w:t>
            </w:r>
          </w:p>
        </w:tc>
      </w:tr>
      <w:tr>
        <w:trPr>
          <w:cantSplit/>
        </w:trPr>
        <w:tc>
          <w:tcPr>
            <w:tcW w:type="dxa" w:w="2016"/>
            <w:tcMar>
              <w:top w:w="120" w:type="dxa"/>
              <w:bottom w:w="120" w:type="dxa"/>
              <w:left w:w="160" w:type="dxa"/>
              <w:right w:w="160" w:type="dxa"/>
            </w:tcMar>
            <w:shd w:fill="FFFFFF"/>
          </w:tcPr>
          <w:p>
            <w:r>
              <w:rPr>
                <w:rFonts w:ascii="Calibri" w:hAnsi="Calibri"/>
                <w:sz w:val="18"/>
              </w:rPr>
              <w:t>*Constraint*</w:t>
            </w:r>
          </w:p>
        </w:tc>
        <w:tc>
          <w:tcPr>
            <w:tcW w:type="dxa" w:w="1872"/>
            <w:tcMar>
              <w:top w:w="120" w:type="dxa"/>
              <w:bottom w:w="120" w:type="dxa"/>
              <w:left w:w="160" w:type="dxa"/>
              <w:right w:w="160" w:type="dxa"/>
            </w:tcMar>
            <w:shd w:fill="FFFFFF"/>
          </w:tcPr>
          <w:p>
            <w:r>
              <w:rPr>
                <w:rFonts w:ascii="Calibri" w:hAnsi="Calibri"/>
                <w:sz w:val="18"/>
              </w:rPr>
              <w:t>CHECK</w:t>
            </w:r>
          </w:p>
        </w:tc>
        <w:tc>
          <w:tcPr>
            <w:tcW w:type="dxa" w:w="3168"/>
            <w:tcMar>
              <w:top w:w="120" w:type="dxa"/>
              <w:bottom w:w="120" w:type="dxa"/>
              <w:left w:w="160" w:type="dxa"/>
              <w:right w:w="160" w:type="dxa"/>
            </w:tcMar>
            <w:shd w:fill="FFFFFF"/>
          </w:tcPr>
          <w:p>
            <w:r>
              <w:rPr>
                <w:rFonts w:ascii="Calibri" w:hAnsi="Calibri"/>
                <w:sz w:val="18"/>
              </w:rPr>
              <w:t>return_date &gt;= departure_date</w:t>
            </w:r>
          </w:p>
        </w:tc>
        <w:tc>
          <w:tcPr>
            <w:tcW w:type="dxa" w:w="3744"/>
            <w:tcMar>
              <w:top w:w="120" w:type="dxa"/>
              <w:bottom w:w="120" w:type="dxa"/>
              <w:left w:w="160" w:type="dxa"/>
              <w:right w:w="160" w:type="dxa"/>
            </w:tcMar>
            <w:shd w:fill="FFFFFF"/>
          </w:tcPr>
          <w:p>
            <w:r>
              <w:rPr>
                <w:rFonts w:ascii="Calibri" w:hAnsi="Calibri"/>
                <w:sz w:val="18"/>
              </w:rPr>
              <w:t>Guarantees return is chronologically after departure</w:t>
            </w:r>
          </w:p>
        </w:tc>
      </w:tr>
    </w:tbl>
    <w:p>
      <w:pPr>
        <w:spacing w:after="80"/>
      </w:pPr>
    </w:p>
    <w:p>
      <w:pPr>
        <w:keepNext/>
      </w:pPr>
      <w:r>
        <w:rPr>
          <w:b/>
          <w:color w:val="2563EB"/>
          <w:sz w:val="19"/>
        </w:rPr>
        <w:t>Sample Data Example — Actual Stored Records (leave_passes)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864"/>
            <w:tcMar>
              <w:top w:w="120" w:type="dxa"/>
              <w:bottom w:w="120" w:type="dxa"/>
              <w:left w:w="160" w:type="dxa"/>
              <w:right w:w="160" w:type="dxa"/>
            </w:tcMar>
            <w:shd w:fill="1B365D"/>
          </w:tcPr>
          <w:p>
            <w:pPr>
              <w:jc w:val="center"/>
            </w:pPr>
            <w:r>
              <w:rPr>
                <w:rFonts w:ascii="Calibri" w:hAnsi="Calibri"/>
                <w:b/>
                <w:color w:val="FFFFFF"/>
                <w:sz w:val="19"/>
              </w:rPr>
              <w:t>id</w:t>
            </w:r>
          </w:p>
        </w:tc>
        <w:tc>
          <w:tcPr>
            <w:tcW w:type="dxa" w:w="1872"/>
            <w:tcMar>
              <w:top w:w="120" w:type="dxa"/>
              <w:bottom w:w="120" w:type="dxa"/>
              <w:left w:w="160" w:type="dxa"/>
              <w:right w:w="160" w:type="dxa"/>
            </w:tcMar>
            <w:shd w:fill="1B365D"/>
          </w:tcPr>
          <w:p>
            <w:pPr>
              <w:jc w:val="center"/>
            </w:pPr>
            <w:r>
              <w:rPr>
                <w:rFonts w:ascii="Calibri" w:hAnsi="Calibri"/>
                <w:b/>
                <w:color w:val="FFFFFF"/>
                <w:sz w:val="19"/>
              </w:rPr>
              <w:t>pass_code</w:t>
            </w:r>
          </w:p>
        </w:tc>
        <w:tc>
          <w:tcPr>
            <w:tcW w:type="dxa" w:w="1584"/>
            <w:tcMar>
              <w:top w:w="120" w:type="dxa"/>
              <w:bottom w:w="120" w:type="dxa"/>
              <w:left w:w="160" w:type="dxa"/>
              <w:right w:w="160" w:type="dxa"/>
            </w:tcMar>
            <w:shd w:fill="1B365D"/>
          </w:tcPr>
          <w:p>
            <w:pPr>
              <w:jc w:val="center"/>
            </w:pPr>
            <w:r>
              <w:rPr>
                <w:rFonts w:ascii="Calibri" w:hAnsi="Calibri"/>
                <w:b/>
                <w:color w:val="FFFFFF"/>
                <w:sz w:val="19"/>
              </w:rPr>
              <w:t>student_id</w:t>
            </w:r>
          </w:p>
        </w:tc>
        <w:tc>
          <w:tcPr>
            <w:tcW w:type="dxa" w:w="2016"/>
            <w:tcMar>
              <w:top w:w="120" w:type="dxa"/>
              <w:bottom w:w="120" w:type="dxa"/>
              <w:left w:w="160" w:type="dxa"/>
              <w:right w:w="160" w:type="dxa"/>
            </w:tcMar>
            <w:shd w:fill="1B365D"/>
          </w:tcPr>
          <w:p>
            <w:pPr>
              <w:jc w:val="center"/>
            </w:pPr>
            <w:r>
              <w:rPr>
                <w:rFonts w:ascii="Calibri" w:hAnsi="Calibri"/>
                <w:b/>
                <w:color w:val="FFFFFF"/>
                <w:sz w:val="19"/>
              </w:rPr>
              <w:t>leave_type</w:t>
            </w:r>
          </w:p>
        </w:tc>
        <w:tc>
          <w:tcPr>
            <w:tcW w:type="dxa" w:w="2016"/>
            <w:tcMar>
              <w:top w:w="120" w:type="dxa"/>
              <w:bottom w:w="120" w:type="dxa"/>
              <w:left w:w="160" w:type="dxa"/>
              <w:right w:w="160" w:type="dxa"/>
            </w:tcMar>
            <w:shd w:fill="1B365D"/>
          </w:tcPr>
          <w:p>
            <w:pPr>
              <w:jc w:val="center"/>
            </w:pPr>
            <w:r>
              <w:rPr>
                <w:rFonts w:ascii="Calibri" w:hAnsi="Calibri"/>
                <w:b/>
                <w:color w:val="FFFFFF"/>
                <w:sz w:val="19"/>
              </w:rPr>
              <w:t>departure_date</w:t>
            </w:r>
          </w:p>
        </w:tc>
        <w:tc>
          <w:tcPr>
            <w:tcW w:type="dxa" w:w="2016"/>
            <w:tcMar>
              <w:top w:w="120" w:type="dxa"/>
              <w:bottom w:w="120" w:type="dxa"/>
              <w:left w:w="160" w:type="dxa"/>
              <w:right w:w="160" w:type="dxa"/>
            </w:tcMar>
            <w:shd w:fill="1B365D"/>
          </w:tcPr>
          <w:p>
            <w:pPr>
              <w:jc w:val="center"/>
            </w:pPr>
            <w:r>
              <w:rPr>
                <w:rFonts w:ascii="Calibri" w:hAnsi="Calibri"/>
                <w:b/>
                <w:color w:val="FFFFFF"/>
                <w:sz w:val="19"/>
              </w:rPr>
              <w:t>return_date</w:t>
            </w:r>
          </w:p>
        </w:tc>
        <w:tc>
          <w:tcPr>
            <w:tcW w:type="dxa" w:w="1152"/>
            <w:tcMar>
              <w:top w:w="120" w:type="dxa"/>
              <w:bottom w:w="120" w:type="dxa"/>
              <w:left w:w="160" w:type="dxa"/>
              <w:right w:w="160" w:type="dxa"/>
            </w:tcMar>
            <w:shd w:fill="1B365D"/>
          </w:tcPr>
          <w:p>
            <w:pPr>
              <w:jc w:val="center"/>
            </w:pPr>
            <w:r>
              <w:rPr>
                <w:rFonts w:ascii="Calibri" w:hAnsi="Calibri"/>
                <w:b/>
                <w:color w:val="FFFFFF"/>
                <w:sz w:val="19"/>
              </w:rPr>
              <w:t>status</w:t>
            </w:r>
          </w:p>
        </w:tc>
      </w:tr>
      <w:tr>
        <w:trPr>
          <w:cantSplit/>
        </w:trPr>
        <w:tc>
          <w:tcPr>
            <w:tcW w:type="dxa" w:w="864"/>
            <w:tcMar>
              <w:top w:w="120" w:type="dxa"/>
              <w:bottom w:w="120" w:type="dxa"/>
              <w:left w:w="160" w:type="dxa"/>
              <w:right w:w="160" w:type="dxa"/>
            </w:tcMar>
            <w:shd w:fill="FFFFFF"/>
          </w:tcPr>
          <w:p>
            <w:r>
              <w:rPr>
                <w:rFonts w:ascii="Calibri" w:hAnsi="Calibri"/>
                <w:sz w:val="18"/>
              </w:rPr>
              <w:t>1</w:t>
            </w:r>
          </w:p>
        </w:tc>
        <w:tc>
          <w:tcPr>
            <w:tcW w:type="dxa" w:w="1872"/>
            <w:tcMar>
              <w:top w:w="120" w:type="dxa"/>
              <w:bottom w:w="120" w:type="dxa"/>
              <w:left w:w="160" w:type="dxa"/>
              <w:right w:w="160" w:type="dxa"/>
            </w:tcMar>
            <w:shd w:fill="FFFFFF"/>
          </w:tcPr>
          <w:p>
            <w:r>
              <w:rPr>
                <w:rFonts w:ascii="Calibri" w:hAnsi="Calibri"/>
                <w:sz w:val="18"/>
              </w:rPr>
              <w:t>PASS-8921</w:t>
            </w:r>
          </w:p>
        </w:tc>
        <w:tc>
          <w:tcPr>
            <w:tcW w:type="dxa" w:w="1584"/>
            <w:tcMar>
              <w:top w:w="120" w:type="dxa"/>
              <w:bottom w:w="120" w:type="dxa"/>
              <w:left w:w="160" w:type="dxa"/>
              <w:right w:w="160" w:type="dxa"/>
            </w:tcMar>
            <w:shd w:fill="FFFFFF"/>
          </w:tcPr>
          <w:p>
            <w:r>
              <w:rPr>
                <w:rFonts w:ascii="Calibri" w:hAnsi="Calibri"/>
                <w:sz w:val="18"/>
              </w:rPr>
              <w:t>1</w:t>
            </w:r>
          </w:p>
        </w:tc>
        <w:tc>
          <w:tcPr>
            <w:tcW w:type="dxa" w:w="2016"/>
            <w:tcMar>
              <w:top w:w="120" w:type="dxa"/>
              <w:bottom w:w="120" w:type="dxa"/>
              <w:left w:w="160" w:type="dxa"/>
              <w:right w:w="160" w:type="dxa"/>
            </w:tcMar>
            <w:shd w:fill="FFFFFF"/>
          </w:tcPr>
          <w:p>
            <w:r>
              <w:rPr>
                <w:rFonts w:ascii="Calibri" w:hAnsi="Calibri"/>
                <w:sz w:val="18"/>
              </w:rPr>
              <w:t>Weekend outing</w:t>
            </w:r>
          </w:p>
        </w:tc>
        <w:tc>
          <w:tcPr>
            <w:tcW w:type="dxa" w:w="2016"/>
            <w:tcMar>
              <w:top w:w="120" w:type="dxa"/>
              <w:bottom w:w="120" w:type="dxa"/>
              <w:left w:w="160" w:type="dxa"/>
              <w:right w:w="160" w:type="dxa"/>
            </w:tcMar>
            <w:shd w:fill="FFFFFF"/>
          </w:tcPr>
          <w:p>
            <w:r>
              <w:rPr>
                <w:rFonts w:ascii="Calibri" w:hAnsi="Calibri"/>
                <w:sz w:val="18"/>
              </w:rPr>
              <w:t>2026-10-10 17:00</w:t>
            </w:r>
          </w:p>
        </w:tc>
        <w:tc>
          <w:tcPr>
            <w:tcW w:type="dxa" w:w="2016"/>
            <w:tcMar>
              <w:top w:w="120" w:type="dxa"/>
              <w:bottom w:w="120" w:type="dxa"/>
              <w:left w:w="160" w:type="dxa"/>
              <w:right w:w="160" w:type="dxa"/>
            </w:tcMar>
            <w:shd w:fill="FFFFFF"/>
          </w:tcPr>
          <w:p>
            <w:r>
              <w:rPr>
                <w:rFonts w:ascii="Calibri" w:hAnsi="Calibri"/>
                <w:sz w:val="18"/>
              </w:rPr>
              <w:t>2026-10-12 20:00</w:t>
            </w:r>
          </w:p>
        </w:tc>
        <w:tc>
          <w:tcPr>
            <w:tcW w:type="dxa" w:w="1152"/>
            <w:tcMar>
              <w:top w:w="120" w:type="dxa"/>
              <w:bottom w:w="120" w:type="dxa"/>
              <w:left w:w="160" w:type="dxa"/>
              <w:right w:w="160" w:type="dxa"/>
            </w:tcMar>
            <w:shd w:fill="FFFFFF"/>
          </w:tcPr>
          <w:p>
            <w:r>
              <w:rPr>
                <w:rFonts w:ascii="Calibri" w:hAnsi="Calibri"/>
                <w:sz w:val="18"/>
              </w:rPr>
              <w:t>Approved</w:t>
            </w:r>
          </w:p>
        </w:tc>
      </w:tr>
      <w:tr>
        <w:trPr>
          <w:cantSplit/>
        </w:trPr>
        <w:tc>
          <w:tcPr>
            <w:tcW w:type="dxa" w:w="864"/>
            <w:tcMar>
              <w:top w:w="120" w:type="dxa"/>
              <w:bottom w:w="120" w:type="dxa"/>
              <w:left w:w="160" w:type="dxa"/>
              <w:right w:w="160" w:type="dxa"/>
            </w:tcMar>
            <w:shd w:fill="F8FAFC"/>
          </w:tcPr>
          <w:p>
            <w:r>
              <w:rPr>
                <w:rFonts w:ascii="Calibri" w:hAnsi="Calibri"/>
                <w:sz w:val="18"/>
              </w:rPr>
              <w:t>2</w:t>
            </w:r>
          </w:p>
        </w:tc>
        <w:tc>
          <w:tcPr>
            <w:tcW w:type="dxa" w:w="1872"/>
            <w:tcMar>
              <w:top w:w="120" w:type="dxa"/>
              <w:bottom w:w="120" w:type="dxa"/>
              <w:left w:w="160" w:type="dxa"/>
              <w:right w:w="160" w:type="dxa"/>
            </w:tcMar>
            <w:shd w:fill="F8FAFC"/>
          </w:tcPr>
          <w:p>
            <w:r>
              <w:rPr>
                <w:rFonts w:ascii="Calibri" w:hAnsi="Calibri"/>
                <w:sz w:val="18"/>
              </w:rPr>
              <w:t>PASS-8922</w:t>
            </w:r>
          </w:p>
        </w:tc>
        <w:tc>
          <w:tcPr>
            <w:tcW w:type="dxa" w:w="1584"/>
            <w:tcMar>
              <w:top w:w="120" w:type="dxa"/>
              <w:bottom w:w="120" w:type="dxa"/>
              <w:left w:w="160" w:type="dxa"/>
              <w:right w:w="160" w:type="dxa"/>
            </w:tcMar>
            <w:shd w:fill="F8FAFC"/>
          </w:tcPr>
          <w:p>
            <w:r>
              <w:rPr>
                <w:rFonts w:ascii="Calibri" w:hAnsi="Calibri"/>
                <w:sz w:val="18"/>
              </w:rPr>
              <w:t>2</w:t>
            </w:r>
          </w:p>
        </w:tc>
        <w:tc>
          <w:tcPr>
            <w:tcW w:type="dxa" w:w="2016"/>
            <w:tcMar>
              <w:top w:w="120" w:type="dxa"/>
              <w:bottom w:w="120" w:type="dxa"/>
              <w:left w:w="160" w:type="dxa"/>
              <w:right w:w="160" w:type="dxa"/>
            </w:tcMar>
            <w:shd w:fill="F8FAFC"/>
          </w:tcPr>
          <w:p>
            <w:r>
              <w:rPr>
                <w:rFonts w:ascii="Calibri" w:hAnsi="Calibri"/>
                <w:sz w:val="18"/>
              </w:rPr>
              <w:t>Emergency leave</w:t>
            </w:r>
          </w:p>
        </w:tc>
        <w:tc>
          <w:tcPr>
            <w:tcW w:type="dxa" w:w="2016"/>
            <w:tcMar>
              <w:top w:w="120" w:type="dxa"/>
              <w:bottom w:w="120" w:type="dxa"/>
              <w:left w:w="160" w:type="dxa"/>
              <w:right w:w="160" w:type="dxa"/>
            </w:tcMar>
            <w:shd w:fill="F8FAFC"/>
          </w:tcPr>
          <w:p>
            <w:r>
              <w:rPr>
                <w:rFonts w:ascii="Calibri" w:hAnsi="Calibri"/>
                <w:sz w:val="18"/>
              </w:rPr>
              <w:t>2026-10-11 08:00</w:t>
            </w:r>
          </w:p>
        </w:tc>
        <w:tc>
          <w:tcPr>
            <w:tcW w:type="dxa" w:w="2016"/>
            <w:tcMar>
              <w:top w:w="120" w:type="dxa"/>
              <w:bottom w:w="120" w:type="dxa"/>
              <w:left w:w="160" w:type="dxa"/>
              <w:right w:w="160" w:type="dxa"/>
            </w:tcMar>
            <w:shd w:fill="F8FAFC"/>
          </w:tcPr>
          <w:p>
            <w:r>
              <w:rPr>
                <w:rFonts w:ascii="Calibri" w:hAnsi="Calibri"/>
                <w:sz w:val="18"/>
              </w:rPr>
              <w:t>2026-10-13 18:00</w:t>
            </w:r>
          </w:p>
        </w:tc>
        <w:tc>
          <w:tcPr>
            <w:tcW w:type="dxa" w:w="1152"/>
            <w:tcMar>
              <w:top w:w="120" w:type="dxa"/>
              <w:bottom w:w="120" w:type="dxa"/>
              <w:left w:w="160" w:type="dxa"/>
              <w:right w:w="160" w:type="dxa"/>
            </w:tcMar>
            <w:shd w:fill="F8FAFC"/>
          </w:tcPr>
          <w:p>
            <w:r>
              <w:rPr>
                <w:rFonts w:ascii="Calibri" w:hAnsi="Calibri"/>
                <w:sz w:val="18"/>
              </w:rPr>
              <w:t>Pending</w:t>
            </w:r>
          </w:p>
        </w:tc>
      </w:tr>
      <w:tr>
        <w:trPr>
          <w:cantSplit/>
        </w:trPr>
        <w:tc>
          <w:tcPr>
            <w:tcW w:type="dxa" w:w="864"/>
            <w:tcMar>
              <w:top w:w="120" w:type="dxa"/>
              <w:bottom w:w="120" w:type="dxa"/>
              <w:left w:w="160" w:type="dxa"/>
              <w:right w:w="160" w:type="dxa"/>
            </w:tcMar>
            <w:shd w:fill="FFFFFF"/>
          </w:tcPr>
          <w:p>
            <w:r>
              <w:rPr>
                <w:rFonts w:ascii="Calibri" w:hAnsi="Calibri"/>
                <w:sz w:val="18"/>
              </w:rPr>
              <w:t>3</w:t>
            </w:r>
          </w:p>
        </w:tc>
        <w:tc>
          <w:tcPr>
            <w:tcW w:type="dxa" w:w="1872"/>
            <w:tcMar>
              <w:top w:w="120" w:type="dxa"/>
              <w:bottom w:w="120" w:type="dxa"/>
              <w:left w:w="160" w:type="dxa"/>
              <w:right w:w="160" w:type="dxa"/>
            </w:tcMar>
            <w:shd w:fill="FFFFFF"/>
          </w:tcPr>
          <w:p>
            <w:r>
              <w:rPr>
                <w:rFonts w:ascii="Calibri" w:hAnsi="Calibri"/>
                <w:sz w:val="18"/>
              </w:rPr>
              <w:t>PASS-8923</w:t>
            </w:r>
          </w:p>
        </w:tc>
        <w:tc>
          <w:tcPr>
            <w:tcW w:type="dxa" w:w="1584"/>
            <w:tcMar>
              <w:top w:w="120" w:type="dxa"/>
              <w:bottom w:w="120" w:type="dxa"/>
              <w:left w:w="160" w:type="dxa"/>
              <w:right w:w="160" w:type="dxa"/>
            </w:tcMar>
            <w:shd w:fill="FFFFFF"/>
          </w:tcPr>
          <w:p>
            <w:r>
              <w:rPr>
                <w:rFonts w:ascii="Calibri" w:hAnsi="Calibri"/>
                <w:sz w:val="18"/>
              </w:rPr>
              <w:t>3</w:t>
            </w:r>
          </w:p>
        </w:tc>
        <w:tc>
          <w:tcPr>
            <w:tcW w:type="dxa" w:w="2016"/>
            <w:tcMar>
              <w:top w:w="120" w:type="dxa"/>
              <w:bottom w:w="120" w:type="dxa"/>
              <w:left w:w="160" w:type="dxa"/>
              <w:right w:w="160" w:type="dxa"/>
            </w:tcMar>
            <w:shd w:fill="FFFFFF"/>
          </w:tcPr>
          <w:p>
            <w:r>
              <w:rPr>
                <w:rFonts w:ascii="Calibri" w:hAnsi="Calibri"/>
                <w:sz w:val="18"/>
              </w:rPr>
              <w:t>Vacation</w:t>
            </w:r>
          </w:p>
        </w:tc>
        <w:tc>
          <w:tcPr>
            <w:tcW w:type="dxa" w:w="2016"/>
            <w:tcMar>
              <w:top w:w="120" w:type="dxa"/>
              <w:bottom w:w="120" w:type="dxa"/>
              <w:left w:w="160" w:type="dxa"/>
              <w:right w:w="160" w:type="dxa"/>
            </w:tcMar>
            <w:shd w:fill="FFFFFF"/>
          </w:tcPr>
          <w:p>
            <w:r>
              <w:rPr>
                <w:rFonts w:ascii="Calibri" w:hAnsi="Calibri"/>
                <w:sz w:val="18"/>
              </w:rPr>
              <w:t>2026-10-01 06:00</w:t>
            </w:r>
          </w:p>
        </w:tc>
        <w:tc>
          <w:tcPr>
            <w:tcW w:type="dxa" w:w="2016"/>
            <w:tcMar>
              <w:top w:w="120" w:type="dxa"/>
              <w:bottom w:w="120" w:type="dxa"/>
              <w:left w:w="160" w:type="dxa"/>
              <w:right w:w="160" w:type="dxa"/>
            </w:tcMar>
            <w:shd w:fill="FFFFFF"/>
          </w:tcPr>
          <w:p>
            <w:r>
              <w:rPr>
                <w:rFonts w:ascii="Calibri" w:hAnsi="Calibri"/>
                <w:sz w:val="18"/>
              </w:rPr>
              <w:t>2026-10-06 21:00</w:t>
            </w:r>
          </w:p>
        </w:tc>
        <w:tc>
          <w:tcPr>
            <w:tcW w:type="dxa" w:w="1152"/>
            <w:tcMar>
              <w:top w:w="120" w:type="dxa"/>
              <w:bottom w:w="120" w:type="dxa"/>
              <w:left w:w="160" w:type="dxa"/>
              <w:right w:w="160" w:type="dxa"/>
            </w:tcMar>
            <w:shd w:fill="FFFFFF"/>
          </w:tcPr>
          <w:p>
            <w:r>
              <w:rPr>
                <w:rFonts w:ascii="Calibri" w:hAnsi="Calibri"/>
                <w:sz w:val="18"/>
              </w:rPr>
              <w:t>Returned</w:t>
            </w:r>
          </w:p>
        </w:tc>
      </w:tr>
    </w:tbl>
    <w:p>
      <w:pPr>
        <w:spacing w:after="160"/>
      </w:pPr>
    </w:p>
    <w:p>
      <w:pPr>
        <w:keepNext/>
        <w:spacing w:before="240" w:after="60"/>
      </w:pPr>
      <w:r>
        <w:rPr>
          <w:rFonts w:ascii="Calibri" w:hAnsi="Calibri"/>
          <w:b/>
          <w:color w:val="2563EB"/>
          <w:sz w:val="26"/>
        </w:rPr>
        <w:t>Table 9: attendance (Person 4 — Welfare Module)</w:t>
      </w:r>
    </w:p>
    <w:p>
      <w:pPr>
        <w:spacing w:before="40" w:after="80"/>
      </w:pPr>
      <w:r>
        <w:rPr>
          <w:rFonts w:ascii="Calibri" w:hAnsi="Calibri"/>
          <w:b/>
          <w:color w:val="1E293B"/>
          <w:sz w:val="20"/>
        </w:rPr>
        <w:t xml:space="preserve">ELI5 Purpose: </w:t>
      </w:r>
      <w:r>
        <w:rPr>
          <w:rFonts w:ascii="Calibri" w:hAnsi="Calibri"/>
          <w:color w:val="1E293B"/>
          <w:sz w:val="20"/>
        </w:rPr>
        <w:t>Nightly roll-call register ensuring every student is physically accounted for before curfew.</w:t>
      </w:r>
    </w:p>
    <w:p>
      <w:pPr>
        <w:spacing w:after="20"/>
      </w:pPr>
    </w:p>
    <w:p>
      <w:pPr>
        <w:keepNext/>
      </w:pPr>
      <w:r>
        <w:rPr>
          <w:b/>
          <w:color w:val="1B365D"/>
          <w:sz w:val="19"/>
        </w:rPr>
        <w:t>Data Dictionary — Schema Definition (attendance)</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2016"/>
            <w:tcMar>
              <w:top w:w="120" w:type="dxa"/>
              <w:bottom w:w="120" w:type="dxa"/>
              <w:left w:w="160" w:type="dxa"/>
              <w:right w:w="160" w:type="dxa"/>
            </w:tcMar>
            <w:shd w:fill="1B365D"/>
          </w:tcPr>
          <w:p>
            <w:pPr>
              <w:jc w:val="center"/>
            </w:pPr>
            <w:r>
              <w:rPr>
                <w:rFonts w:ascii="Calibri" w:hAnsi="Calibri"/>
                <w:b/>
                <w:color w:val="FFFFFF"/>
                <w:sz w:val="19"/>
              </w:rPr>
              <w:t>Column</w:t>
            </w:r>
          </w:p>
        </w:tc>
        <w:tc>
          <w:tcPr>
            <w:tcW w:type="dxa" w:w="1872"/>
            <w:tcMar>
              <w:top w:w="120" w:type="dxa"/>
              <w:bottom w:w="120" w:type="dxa"/>
              <w:left w:w="160" w:type="dxa"/>
              <w:right w:w="160" w:type="dxa"/>
            </w:tcMar>
            <w:shd w:fill="1B365D"/>
          </w:tcPr>
          <w:p>
            <w:pPr>
              <w:jc w:val="center"/>
            </w:pPr>
            <w:r>
              <w:rPr>
                <w:rFonts w:ascii="Calibri" w:hAnsi="Calibri"/>
                <w:b/>
                <w:color w:val="FFFFFF"/>
                <w:sz w:val="19"/>
              </w:rPr>
              <w:t>Data Type</w:t>
            </w:r>
          </w:p>
        </w:tc>
        <w:tc>
          <w:tcPr>
            <w:tcW w:type="dxa" w:w="3168"/>
            <w:tcMar>
              <w:top w:w="120" w:type="dxa"/>
              <w:bottom w:w="120" w:type="dxa"/>
              <w:left w:w="160" w:type="dxa"/>
              <w:right w:w="160" w:type="dxa"/>
            </w:tcMar>
            <w:shd w:fill="1B365D"/>
          </w:tcPr>
          <w:p>
            <w:pPr>
              <w:jc w:val="center"/>
            </w:pPr>
            <w:r>
              <w:rPr>
                <w:rFonts w:ascii="Calibri" w:hAnsi="Calibri"/>
                <w:b/>
                <w:color w:val="FFFFFF"/>
                <w:sz w:val="19"/>
              </w:rPr>
              <w:t>Constraints</w:t>
            </w:r>
          </w:p>
        </w:tc>
        <w:tc>
          <w:tcPr>
            <w:tcW w:type="dxa" w:w="3744"/>
            <w:tcMar>
              <w:top w:w="120" w:type="dxa"/>
              <w:bottom w:w="120" w:type="dxa"/>
              <w:left w:w="160" w:type="dxa"/>
              <w:right w:w="160" w:type="dxa"/>
            </w:tcMar>
            <w:shd w:fill="1B365D"/>
          </w:tcPr>
          <w:p>
            <w:pPr>
              <w:jc w:val="center"/>
            </w:pPr>
            <w:r>
              <w:rPr>
                <w:rFonts w:ascii="Calibri" w:hAnsi="Calibri"/>
                <w:b/>
                <w:color w:val="FFFFFF"/>
                <w:sz w:val="19"/>
              </w:rPr>
              <w:t>ELI5 Description</w:t>
            </w:r>
          </w:p>
        </w:tc>
      </w:tr>
      <w:tr>
        <w:trPr>
          <w:cantSplit/>
        </w:trPr>
        <w:tc>
          <w:tcPr>
            <w:tcW w:type="dxa" w:w="2016"/>
            <w:tcMar>
              <w:top w:w="120" w:type="dxa"/>
              <w:bottom w:w="120" w:type="dxa"/>
              <w:left w:w="160" w:type="dxa"/>
              <w:right w:w="160" w:type="dxa"/>
            </w:tcMar>
            <w:shd w:fill="FFFFFF"/>
          </w:tcPr>
          <w:p>
            <w:r>
              <w:rPr>
                <w:rFonts w:ascii="Calibri" w:hAnsi="Calibri"/>
                <w:sz w:val="18"/>
              </w:rPr>
              <w:t>id</w:t>
            </w:r>
          </w:p>
        </w:tc>
        <w:tc>
          <w:tcPr>
            <w:tcW w:type="dxa" w:w="1872"/>
            <w:tcMar>
              <w:top w:w="120" w:type="dxa"/>
              <w:bottom w:w="120" w:type="dxa"/>
              <w:left w:w="160" w:type="dxa"/>
              <w:right w:w="160" w:type="dxa"/>
            </w:tcMar>
            <w:shd w:fill="FFFFFF"/>
          </w:tcPr>
          <w:p>
            <w:r>
              <w:rPr>
                <w:rFonts w:ascii="Calibri" w:hAnsi="Calibri"/>
                <w:sz w:val="18"/>
              </w:rPr>
              <w:t>SERIAL</w:t>
            </w:r>
          </w:p>
        </w:tc>
        <w:tc>
          <w:tcPr>
            <w:tcW w:type="dxa" w:w="3168"/>
            <w:tcMar>
              <w:top w:w="120" w:type="dxa"/>
              <w:bottom w:w="120" w:type="dxa"/>
              <w:left w:w="160" w:type="dxa"/>
              <w:right w:w="160" w:type="dxa"/>
            </w:tcMar>
            <w:shd w:fill="FFFFFF"/>
          </w:tcPr>
          <w:p>
            <w:r>
              <w:rPr>
                <w:rFonts w:ascii="Calibri" w:hAnsi="Calibri"/>
                <w:sz w:val="18"/>
              </w:rPr>
              <w:t>PRIMARY KEY</w:t>
            </w:r>
          </w:p>
        </w:tc>
        <w:tc>
          <w:tcPr>
            <w:tcW w:type="dxa" w:w="3744"/>
            <w:tcMar>
              <w:top w:w="120" w:type="dxa"/>
              <w:bottom w:w="120" w:type="dxa"/>
              <w:left w:w="160" w:type="dxa"/>
              <w:right w:w="160" w:type="dxa"/>
            </w:tcMar>
            <w:shd w:fill="FFFFFF"/>
          </w:tcPr>
          <w:p>
            <w:r>
              <w:rPr>
                <w:rFonts w:ascii="Calibri" w:hAnsi="Calibri"/>
                <w:sz w:val="18"/>
              </w:rPr>
              <w:t>Surrogate unique attendance identifier</w:t>
            </w:r>
          </w:p>
        </w:tc>
      </w:tr>
      <w:tr>
        <w:trPr>
          <w:cantSplit/>
        </w:trPr>
        <w:tc>
          <w:tcPr>
            <w:tcW w:type="dxa" w:w="2016"/>
            <w:tcMar>
              <w:top w:w="120" w:type="dxa"/>
              <w:bottom w:w="120" w:type="dxa"/>
              <w:left w:w="160" w:type="dxa"/>
              <w:right w:w="160" w:type="dxa"/>
            </w:tcMar>
            <w:shd w:fill="F8FAFC"/>
          </w:tcPr>
          <w:p>
            <w:r>
              <w:rPr>
                <w:rFonts w:ascii="Calibri" w:hAnsi="Calibri"/>
                <w:sz w:val="18"/>
              </w:rPr>
              <w:t>student_id</w:t>
            </w:r>
          </w:p>
        </w:tc>
        <w:tc>
          <w:tcPr>
            <w:tcW w:type="dxa" w:w="1872"/>
            <w:tcMar>
              <w:top w:w="120" w:type="dxa"/>
              <w:bottom w:w="120" w:type="dxa"/>
              <w:left w:w="160" w:type="dxa"/>
              <w:right w:w="160" w:type="dxa"/>
            </w:tcMar>
            <w:shd w:fill="F8FAFC"/>
          </w:tcPr>
          <w:p>
            <w:r>
              <w:rPr>
                <w:rFonts w:ascii="Calibri" w:hAnsi="Calibri"/>
                <w:sz w:val="18"/>
              </w:rPr>
              <w:t>INTEGER</w:t>
            </w:r>
          </w:p>
        </w:tc>
        <w:tc>
          <w:tcPr>
            <w:tcW w:type="dxa" w:w="3168"/>
            <w:tcMar>
              <w:top w:w="120" w:type="dxa"/>
              <w:bottom w:w="120" w:type="dxa"/>
              <w:left w:w="160" w:type="dxa"/>
              <w:right w:w="160" w:type="dxa"/>
            </w:tcMar>
            <w:shd w:fill="F8FAFC"/>
          </w:tcPr>
          <w:p>
            <w:r>
              <w:rPr>
                <w:rFonts w:ascii="Calibri" w:hAnsi="Calibri"/>
                <w:sz w:val="18"/>
              </w:rPr>
              <w:t>FK -&gt; students(id), ON DELETE CASCADE</w:t>
            </w:r>
          </w:p>
        </w:tc>
        <w:tc>
          <w:tcPr>
            <w:tcW w:type="dxa" w:w="3744"/>
            <w:tcMar>
              <w:top w:w="120" w:type="dxa"/>
              <w:bottom w:w="120" w:type="dxa"/>
              <w:left w:w="160" w:type="dxa"/>
              <w:right w:w="160" w:type="dxa"/>
            </w:tcMar>
            <w:shd w:fill="F8FAFC"/>
          </w:tcPr>
          <w:p>
            <w:r>
              <w:rPr>
                <w:rFonts w:ascii="Calibri" w:hAnsi="Calibri"/>
                <w:sz w:val="18"/>
              </w:rPr>
              <w:t>Student undergoing roll call</w:t>
            </w:r>
          </w:p>
        </w:tc>
      </w:tr>
      <w:tr>
        <w:trPr>
          <w:cantSplit/>
        </w:trPr>
        <w:tc>
          <w:tcPr>
            <w:tcW w:type="dxa" w:w="2016"/>
            <w:tcMar>
              <w:top w:w="120" w:type="dxa"/>
              <w:bottom w:w="120" w:type="dxa"/>
              <w:left w:w="160" w:type="dxa"/>
              <w:right w:w="160" w:type="dxa"/>
            </w:tcMar>
            <w:shd w:fill="FFFFFF"/>
          </w:tcPr>
          <w:p>
            <w:r>
              <w:rPr>
                <w:rFonts w:ascii="Calibri" w:hAnsi="Calibri"/>
                <w:sz w:val="18"/>
              </w:rPr>
              <w:t>admin_id</w:t>
            </w:r>
          </w:p>
        </w:tc>
        <w:tc>
          <w:tcPr>
            <w:tcW w:type="dxa" w:w="1872"/>
            <w:tcMar>
              <w:top w:w="120" w:type="dxa"/>
              <w:bottom w:w="120" w:type="dxa"/>
              <w:left w:w="160" w:type="dxa"/>
              <w:right w:w="160" w:type="dxa"/>
            </w:tcMar>
            <w:shd w:fill="FFFFFF"/>
          </w:tcPr>
          <w:p>
            <w:r>
              <w:rPr>
                <w:rFonts w:ascii="Calibri" w:hAnsi="Calibri"/>
                <w:sz w:val="18"/>
              </w:rPr>
              <w:t>INTEGER</w:t>
            </w:r>
          </w:p>
        </w:tc>
        <w:tc>
          <w:tcPr>
            <w:tcW w:type="dxa" w:w="3168"/>
            <w:tcMar>
              <w:top w:w="120" w:type="dxa"/>
              <w:bottom w:w="120" w:type="dxa"/>
              <w:left w:w="160" w:type="dxa"/>
              <w:right w:w="160" w:type="dxa"/>
            </w:tcMar>
            <w:shd w:fill="FFFFFF"/>
          </w:tcPr>
          <w:p>
            <w:r>
              <w:rPr>
                <w:rFonts w:ascii="Calibri" w:hAnsi="Calibri"/>
                <w:sz w:val="18"/>
              </w:rPr>
              <w:t>FK -&gt; admins(id), ON DELETE SET NULL, Nullable</w:t>
            </w:r>
          </w:p>
        </w:tc>
        <w:tc>
          <w:tcPr>
            <w:tcW w:type="dxa" w:w="3744"/>
            <w:tcMar>
              <w:top w:w="120" w:type="dxa"/>
              <w:bottom w:w="120" w:type="dxa"/>
              <w:left w:w="160" w:type="dxa"/>
              <w:right w:w="160" w:type="dxa"/>
            </w:tcMar>
            <w:shd w:fill="FFFFFF"/>
          </w:tcPr>
          <w:p>
            <w:r>
              <w:rPr>
                <w:rFonts w:ascii="Calibri" w:hAnsi="Calibri"/>
                <w:sz w:val="18"/>
              </w:rPr>
              <w:t>Staff/Admin logging attendance</w:t>
            </w:r>
          </w:p>
        </w:tc>
      </w:tr>
      <w:tr>
        <w:trPr>
          <w:cantSplit/>
        </w:trPr>
        <w:tc>
          <w:tcPr>
            <w:tcW w:type="dxa" w:w="2016"/>
            <w:tcMar>
              <w:top w:w="120" w:type="dxa"/>
              <w:bottom w:w="120" w:type="dxa"/>
              <w:left w:w="160" w:type="dxa"/>
              <w:right w:w="160" w:type="dxa"/>
            </w:tcMar>
            <w:shd w:fill="F8FAFC"/>
          </w:tcPr>
          <w:p>
            <w:r>
              <w:rPr>
                <w:rFonts w:ascii="Calibri" w:hAnsi="Calibri"/>
                <w:sz w:val="18"/>
              </w:rPr>
              <w:t>date</w:t>
            </w:r>
          </w:p>
        </w:tc>
        <w:tc>
          <w:tcPr>
            <w:tcW w:type="dxa" w:w="1872"/>
            <w:tcMar>
              <w:top w:w="120" w:type="dxa"/>
              <w:bottom w:w="120" w:type="dxa"/>
              <w:left w:w="160" w:type="dxa"/>
              <w:right w:w="160" w:type="dxa"/>
            </w:tcMar>
            <w:shd w:fill="F8FAFC"/>
          </w:tcPr>
          <w:p>
            <w:r>
              <w:rPr>
                <w:rFonts w:ascii="Calibri" w:hAnsi="Calibri"/>
                <w:sz w:val="18"/>
              </w:rPr>
              <w:t>DATE</w:t>
            </w:r>
          </w:p>
        </w:tc>
        <w:tc>
          <w:tcPr>
            <w:tcW w:type="dxa" w:w="3168"/>
            <w:tcMar>
              <w:top w:w="120" w:type="dxa"/>
              <w:bottom w:w="120" w:type="dxa"/>
              <w:left w:w="160" w:type="dxa"/>
              <w:right w:w="160" w:type="dxa"/>
            </w:tcMar>
            <w:shd w:fill="F8FAFC"/>
          </w:tcPr>
          <w:p>
            <w:r>
              <w:rPr>
                <w:rFonts w:ascii="Calibri" w:hAnsi="Calibri"/>
                <w:sz w:val="18"/>
              </w:rPr>
              <w:t>NOT NULL</w:t>
            </w:r>
          </w:p>
        </w:tc>
        <w:tc>
          <w:tcPr>
            <w:tcW w:type="dxa" w:w="3744"/>
            <w:tcMar>
              <w:top w:w="120" w:type="dxa"/>
              <w:bottom w:w="120" w:type="dxa"/>
              <w:left w:w="160" w:type="dxa"/>
              <w:right w:w="160" w:type="dxa"/>
            </w:tcMar>
            <w:shd w:fill="F8FAFC"/>
          </w:tcPr>
          <w:p>
            <w:r>
              <w:rPr>
                <w:rFonts w:ascii="Calibri" w:hAnsi="Calibri"/>
                <w:sz w:val="18"/>
              </w:rPr>
              <w:t>Calendar date of roll call</w:t>
            </w:r>
          </w:p>
        </w:tc>
      </w:tr>
      <w:tr>
        <w:trPr>
          <w:cantSplit/>
        </w:trPr>
        <w:tc>
          <w:tcPr>
            <w:tcW w:type="dxa" w:w="2016"/>
            <w:tcMar>
              <w:top w:w="120" w:type="dxa"/>
              <w:bottom w:w="120" w:type="dxa"/>
              <w:left w:w="160" w:type="dxa"/>
              <w:right w:w="160" w:type="dxa"/>
            </w:tcMar>
            <w:shd w:fill="FFFFFF"/>
          </w:tcPr>
          <w:p>
            <w:r>
              <w:rPr>
                <w:rFonts w:ascii="Calibri" w:hAnsi="Calibri"/>
                <w:sz w:val="18"/>
              </w:rPr>
              <w:t>status</w:t>
            </w:r>
          </w:p>
        </w:tc>
        <w:tc>
          <w:tcPr>
            <w:tcW w:type="dxa" w:w="1872"/>
            <w:tcMar>
              <w:top w:w="120" w:type="dxa"/>
              <w:bottom w:w="120" w:type="dxa"/>
              <w:left w:w="160" w:type="dxa"/>
              <w:right w:w="160" w:type="dxa"/>
            </w:tcMar>
            <w:shd w:fill="FFFFFF"/>
          </w:tcPr>
          <w:p>
            <w:r>
              <w:rPr>
                <w:rFonts w:ascii="Calibri" w:hAnsi="Calibri"/>
                <w:sz w:val="18"/>
              </w:rPr>
              <w:t>VARCHAR(50)</w:t>
            </w:r>
          </w:p>
        </w:tc>
        <w:tc>
          <w:tcPr>
            <w:tcW w:type="dxa" w:w="3168"/>
            <w:tcMar>
              <w:top w:w="120" w:type="dxa"/>
              <w:bottom w:w="120" w:type="dxa"/>
              <w:left w:w="160" w:type="dxa"/>
              <w:right w:w="160" w:type="dxa"/>
            </w:tcMar>
            <w:shd w:fill="FFFFFF"/>
          </w:tcPr>
          <w:p>
            <w:r>
              <w:rPr>
                <w:rFonts w:ascii="Calibri" w:hAnsi="Calibri"/>
                <w:sz w:val="18"/>
              </w:rPr>
              <w:t>CHECK IN ('Present', 'Absent', 'Late / Permitted')</w:t>
            </w:r>
          </w:p>
        </w:tc>
        <w:tc>
          <w:tcPr>
            <w:tcW w:type="dxa" w:w="3744"/>
            <w:tcMar>
              <w:top w:w="120" w:type="dxa"/>
              <w:bottom w:w="120" w:type="dxa"/>
              <w:left w:w="160" w:type="dxa"/>
              <w:right w:w="160" w:type="dxa"/>
            </w:tcMar>
            <w:shd w:fill="FFFFFF"/>
          </w:tcPr>
          <w:p>
            <w:r>
              <w:rPr>
                <w:rFonts w:ascii="Calibri" w:hAnsi="Calibri"/>
                <w:sz w:val="18"/>
              </w:rPr>
              <w:t>Presence audit flag</w:t>
            </w:r>
          </w:p>
        </w:tc>
      </w:tr>
      <w:tr>
        <w:trPr>
          <w:cantSplit/>
        </w:trPr>
        <w:tc>
          <w:tcPr>
            <w:tcW w:type="dxa" w:w="2016"/>
            <w:tcMar>
              <w:top w:w="120" w:type="dxa"/>
              <w:bottom w:w="120" w:type="dxa"/>
              <w:left w:w="160" w:type="dxa"/>
              <w:right w:w="160" w:type="dxa"/>
            </w:tcMar>
            <w:shd w:fill="F8FAFC"/>
          </w:tcPr>
          <w:p>
            <w:r>
              <w:rPr>
                <w:rFonts w:ascii="Calibri" w:hAnsi="Calibri"/>
                <w:sz w:val="18"/>
              </w:rPr>
              <w:t>notes</w:t>
            </w:r>
          </w:p>
        </w:tc>
        <w:tc>
          <w:tcPr>
            <w:tcW w:type="dxa" w:w="1872"/>
            <w:tcMar>
              <w:top w:w="120" w:type="dxa"/>
              <w:bottom w:w="120" w:type="dxa"/>
              <w:left w:w="160" w:type="dxa"/>
              <w:right w:w="160" w:type="dxa"/>
            </w:tcMar>
            <w:shd w:fill="F8FAFC"/>
          </w:tcPr>
          <w:p>
            <w:r>
              <w:rPr>
                <w:rFonts w:ascii="Calibri" w:hAnsi="Calibri"/>
                <w:sz w:val="18"/>
              </w:rPr>
              <w:t>VARCHAR(255)</w:t>
            </w:r>
          </w:p>
        </w:tc>
        <w:tc>
          <w:tcPr>
            <w:tcW w:type="dxa" w:w="3168"/>
            <w:tcMar>
              <w:top w:w="120" w:type="dxa"/>
              <w:bottom w:w="120" w:type="dxa"/>
              <w:left w:w="160" w:type="dxa"/>
              <w:right w:w="160" w:type="dxa"/>
            </w:tcMar>
            <w:shd w:fill="F8FAFC"/>
          </w:tcPr>
          <w:p>
            <w:r>
              <w:rPr>
                <w:rFonts w:ascii="Calibri" w:hAnsi="Calibri"/>
                <w:sz w:val="18"/>
              </w:rPr>
              <w:t>Nullable</w:t>
            </w:r>
          </w:p>
        </w:tc>
        <w:tc>
          <w:tcPr>
            <w:tcW w:type="dxa" w:w="3744"/>
            <w:tcMar>
              <w:top w:w="120" w:type="dxa"/>
              <w:bottom w:w="120" w:type="dxa"/>
              <w:left w:w="160" w:type="dxa"/>
              <w:right w:w="160" w:type="dxa"/>
            </w:tcMar>
            <w:shd w:fill="F8FAFC"/>
          </w:tcPr>
          <w:p>
            <w:r>
              <w:rPr>
                <w:rFonts w:ascii="Calibri" w:hAnsi="Calibri"/>
                <w:sz w:val="18"/>
              </w:rPr>
              <w:t>Remarks (e.g., 'Late lab approval')</w:t>
            </w:r>
          </w:p>
        </w:tc>
      </w:tr>
      <w:tr>
        <w:trPr>
          <w:cantSplit/>
        </w:trPr>
        <w:tc>
          <w:tcPr>
            <w:tcW w:type="dxa" w:w="2016"/>
            <w:tcMar>
              <w:top w:w="120" w:type="dxa"/>
              <w:bottom w:w="120" w:type="dxa"/>
              <w:left w:w="160" w:type="dxa"/>
              <w:right w:w="160" w:type="dxa"/>
            </w:tcMar>
            <w:shd w:fill="FFFFFF"/>
          </w:tcPr>
          <w:p>
            <w:r>
              <w:rPr>
                <w:rFonts w:ascii="Calibri" w:hAnsi="Calibri"/>
                <w:sz w:val="18"/>
              </w:rPr>
              <w:t>created_at</w:t>
            </w:r>
          </w:p>
        </w:tc>
        <w:tc>
          <w:tcPr>
            <w:tcW w:type="dxa" w:w="1872"/>
            <w:tcMar>
              <w:top w:w="120" w:type="dxa"/>
              <w:bottom w:w="120" w:type="dxa"/>
              <w:left w:w="160" w:type="dxa"/>
              <w:right w:w="160" w:type="dxa"/>
            </w:tcMar>
            <w:shd w:fill="FFFFFF"/>
          </w:tcPr>
          <w:p>
            <w:r>
              <w:rPr>
                <w:rFonts w:ascii="Calibri" w:hAnsi="Calibri"/>
                <w:sz w:val="18"/>
              </w:rPr>
              <w:t>TIMESTAMP</w:t>
            </w:r>
          </w:p>
        </w:tc>
        <w:tc>
          <w:tcPr>
            <w:tcW w:type="dxa" w:w="3168"/>
            <w:tcMar>
              <w:top w:w="120" w:type="dxa"/>
              <w:bottom w:w="120" w:type="dxa"/>
              <w:left w:w="160" w:type="dxa"/>
              <w:right w:w="160" w:type="dxa"/>
            </w:tcMar>
            <w:shd w:fill="FFFFFF"/>
          </w:tcPr>
          <w:p>
            <w:r>
              <w:rPr>
                <w:rFonts w:ascii="Calibri" w:hAnsi="Calibri"/>
                <w:sz w:val="18"/>
              </w:rPr>
              <w:t>NOT NULL, DEFAULT CURRENT_TIMESTAMP</w:t>
            </w:r>
          </w:p>
        </w:tc>
        <w:tc>
          <w:tcPr>
            <w:tcW w:type="dxa" w:w="3744"/>
            <w:tcMar>
              <w:top w:w="120" w:type="dxa"/>
              <w:bottom w:w="120" w:type="dxa"/>
              <w:left w:w="160" w:type="dxa"/>
              <w:right w:w="160" w:type="dxa"/>
            </w:tcMar>
            <w:shd w:fill="FFFFFF"/>
          </w:tcPr>
          <w:p>
            <w:r>
              <w:rPr>
                <w:rFonts w:ascii="Calibri" w:hAnsi="Calibri"/>
                <w:sz w:val="18"/>
              </w:rPr>
              <w:t>Log entry timestamp</w:t>
            </w:r>
          </w:p>
        </w:tc>
      </w:tr>
      <w:tr>
        <w:trPr>
          <w:cantSplit/>
        </w:trPr>
        <w:tc>
          <w:tcPr>
            <w:tcW w:type="dxa" w:w="2016"/>
            <w:tcMar>
              <w:top w:w="120" w:type="dxa"/>
              <w:bottom w:w="120" w:type="dxa"/>
              <w:left w:w="160" w:type="dxa"/>
              <w:right w:w="160" w:type="dxa"/>
            </w:tcMar>
            <w:shd w:fill="F8FAFC"/>
          </w:tcPr>
          <w:p>
            <w:r>
              <w:rPr>
                <w:rFonts w:ascii="Calibri" w:hAnsi="Calibri"/>
                <w:sz w:val="18"/>
              </w:rPr>
              <w:t>*Constraint*</w:t>
            </w:r>
          </w:p>
        </w:tc>
        <w:tc>
          <w:tcPr>
            <w:tcW w:type="dxa" w:w="1872"/>
            <w:tcMar>
              <w:top w:w="120" w:type="dxa"/>
              <w:bottom w:w="120" w:type="dxa"/>
              <w:left w:w="160" w:type="dxa"/>
              <w:right w:w="160" w:type="dxa"/>
            </w:tcMar>
            <w:shd w:fill="F8FAFC"/>
          </w:tcPr>
          <w:p>
            <w:r>
              <w:rPr>
                <w:rFonts w:ascii="Calibri" w:hAnsi="Calibri"/>
                <w:sz w:val="18"/>
              </w:rPr>
              <w:t>UNIQUE</w:t>
            </w:r>
          </w:p>
        </w:tc>
        <w:tc>
          <w:tcPr>
            <w:tcW w:type="dxa" w:w="3168"/>
            <w:tcMar>
              <w:top w:w="120" w:type="dxa"/>
              <w:bottom w:w="120" w:type="dxa"/>
              <w:left w:w="160" w:type="dxa"/>
              <w:right w:w="160" w:type="dxa"/>
            </w:tcMar>
            <w:shd w:fill="F8FAFC"/>
          </w:tcPr>
          <w:p>
            <w:r>
              <w:rPr>
                <w:rFonts w:ascii="Calibri" w:hAnsi="Calibri"/>
                <w:sz w:val="18"/>
              </w:rPr>
              <w:t>UNIQUE (student_id, date)</w:t>
            </w:r>
          </w:p>
        </w:tc>
        <w:tc>
          <w:tcPr>
            <w:tcW w:type="dxa" w:w="3744"/>
            <w:tcMar>
              <w:top w:w="120" w:type="dxa"/>
              <w:bottom w:w="120" w:type="dxa"/>
              <w:left w:w="160" w:type="dxa"/>
              <w:right w:w="160" w:type="dxa"/>
            </w:tcMar>
            <w:shd w:fill="F8FAFC"/>
          </w:tcPr>
          <w:p>
            <w:r>
              <w:rPr>
                <w:rFonts w:ascii="Calibri" w:hAnsi="Calibri"/>
                <w:sz w:val="18"/>
              </w:rPr>
              <w:t>Idempotency constraint: prevents duplicate daily marks</w:t>
            </w:r>
          </w:p>
        </w:tc>
      </w:tr>
    </w:tbl>
    <w:p>
      <w:pPr>
        <w:spacing w:after="80"/>
      </w:pPr>
    </w:p>
    <w:p>
      <w:pPr>
        <w:keepNext/>
      </w:pPr>
      <w:r>
        <w:rPr>
          <w:b/>
          <w:color w:val="2563EB"/>
          <w:sz w:val="19"/>
        </w:rPr>
        <w:t>Sample Data Example — Actual Stored Records (attendance)</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864"/>
            <w:tcMar>
              <w:top w:w="120" w:type="dxa"/>
              <w:bottom w:w="120" w:type="dxa"/>
              <w:left w:w="160" w:type="dxa"/>
              <w:right w:w="160" w:type="dxa"/>
            </w:tcMar>
            <w:shd w:fill="1B365D"/>
          </w:tcPr>
          <w:p>
            <w:pPr>
              <w:jc w:val="center"/>
            </w:pPr>
            <w:r>
              <w:rPr>
                <w:rFonts w:ascii="Calibri" w:hAnsi="Calibri"/>
                <w:b/>
                <w:color w:val="FFFFFF"/>
                <w:sz w:val="19"/>
              </w:rPr>
              <w:t>id</w:t>
            </w:r>
          </w:p>
        </w:tc>
        <w:tc>
          <w:tcPr>
            <w:tcW w:type="dxa" w:w="2160"/>
            <w:tcMar>
              <w:top w:w="120" w:type="dxa"/>
              <w:bottom w:w="120" w:type="dxa"/>
              <w:left w:w="160" w:type="dxa"/>
              <w:right w:w="160" w:type="dxa"/>
            </w:tcMar>
            <w:shd w:fill="1B365D"/>
          </w:tcPr>
          <w:p>
            <w:pPr>
              <w:jc w:val="center"/>
            </w:pPr>
            <w:r>
              <w:rPr>
                <w:rFonts w:ascii="Calibri" w:hAnsi="Calibri"/>
                <w:b/>
                <w:color w:val="FFFFFF"/>
                <w:sz w:val="19"/>
              </w:rPr>
              <w:t>student_id</w:t>
            </w:r>
          </w:p>
        </w:tc>
        <w:tc>
          <w:tcPr>
            <w:tcW w:type="dxa" w:w="1584"/>
            <w:tcMar>
              <w:top w:w="120" w:type="dxa"/>
              <w:bottom w:w="120" w:type="dxa"/>
              <w:left w:w="160" w:type="dxa"/>
              <w:right w:w="160" w:type="dxa"/>
            </w:tcMar>
            <w:shd w:fill="1B365D"/>
          </w:tcPr>
          <w:p>
            <w:pPr>
              <w:jc w:val="center"/>
            </w:pPr>
            <w:r>
              <w:rPr>
                <w:rFonts w:ascii="Calibri" w:hAnsi="Calibri"/>
                <w:b/>
                <w:color w:val="FFFFFF"/>
                <w:sz w:val="19"/>
              </w:rPr>
              <w:t>date</w:t>
            </w:r>
          </w:p>
        </w:tc>
        <w:tc>
          <w:tcPr>
            <w:tcW w:type="dxa" w:w="2016"/>
            <w:tcMar>
              <w:top w:w="120" w:type="dxa"/>
              <w:bottom w:w="120" w:type="dxa"/>
              <w:left w:w="160" w:type="dxa"/>
              <w:right w:w="160" w:type="dxa"/>
            </w:tcMar>
            <w:shd w:fill="1B365D"/>
          </w:tcPr>
          <w:p>
            <w:pPr>
              <w:jc w:val="center"/>
            </w:pPr>
            <w:r>
              <w:rPr>
                <w:rFonts w:ascii="Calibri" w:hAnsi="Calibri"/>
                <w:b/>
                <w:color w:val="FFFFFF"/>
                <w:sz w:val="19"/>
              </w:rPr>
              <w:t>status</w:t>
            </w:r>
          </w:p>
        </w:tc>
        <w:tc>
          <w:tcPr>
            <w:tcW w:type="dxa" w:w="3168"/>
            <w:tcMar>
              <w:top w:w="120" w:type="dxa"/>
              <w:bottom w:w="120" w:type="dxa"/>
              <w:left w:w="160" w:type="dxa"/>
              <w:right w:w="160" w:type="dxa"/>
            </w:tcMar>
            <w:shd w:fill="1B365D"/>
          </w:tcPr>
          <w:p>
            <w:pPr>
              <w:jc w:val="center"/>
            </w:pPr>
            <w:r>
              <w:rPr>
                <w:rFonts w:ascii="Calibri" w:hAnsi="Calibri"/>
                <w:b/>
                <w:color w:val="FFFFFF"/>
                <w:sz w:val="19"/>
              </w:rPr>
              <w:t>notes</w:t>
            </w:r>
          </w:p>
        </w:tc>
        <w:tc>
          <w:tcPr>
            <w:tcW w:type="dxa" w:w="1728"/>
            <w:tcMar>
              <w:top w:w="120" w:type="dxa"/>
              <w:bottom w:w="120" w:type="dxa"/>
              <w:left w:w="160" w:type="dxa"/>
              <w:right w:w="160" w:type="dxa"/>
            </w:tcMar>
            <w:shd w:fill="1B365D"/>
          </w:tcPr>
          <w:p>
            <w:pPr>
              <w:jc w:val="center"/>
            </w:pPr>
            <w:r>
              <w:rPr>
                <w:rFonts w:ascii="Calibri" w:hAnsi="Calibri"/>
                <w:b/>
                <w:color w:val="FFFFFF"/>
                <w:sz w:val="19"/>
              </w:rPr>
              <w:t>created_at</w:t>
            </w:r>
          </w:p>
        </w:tc>
      </w:tr>
      <w:tr>
        <w:trPr>
          <w:cantSplit/>
        </w:trPr>
        <w:tc>
          <w:tcPr>
            <w:tcW w:type="dxa" w:w="864"/>
            <w:tcMar>
              <w:top w:w="120" w:type="dxa"/>
              <w:bottom w:w="120" w:type="dxa"/>
              <w:left w:w="160" w:type="dxa"/>
              <w:right w:w="160" w:type="dxa"/>
            </w:tcMar>
            <w:shd w:fill="FFFFFF"/>
          </w:tcPr>
          <w:p>
            <w:r>
              <w:rPr>
                <w:rFonts w:ascii="Calibri" w:hAnsi="Calibri"/>
                <w:sz w:val="18"/>
              </w:rPr>
              <w:t>1</w:t>
            </w:r>
          </w:p>
        </w:tc>
        <w:tc>
          <w:tcPr>
            <w:tcW w:type="dxa" w:w="2160"/>
            <w:tcMar>
              <w:top w:w="120" w:type="dxa"/>
              <w:bottom w:w="120" w:type="dxa"/>
              <w:left w:w="160" w:type="dxa"/>
              <w:right w:w="160" w:type="dxa"/>
            </w:tcMar>
            <w:shd w:fill="FFFFFF"/>
          </w:tcPr>
          <w:p>
            <w:r>
              <w:rPr>
                <w:rFonts w:ascii="Calibri" w:hAnsi="Calibri"/>
                <w:sz w:val="18"/>
              </w:rPr>
              <w:t>1 (Siddharth)</w:t>
            </w:r>
          </w:p>
        </w:tc>
        <w:tc>
          <w:tcPr>
            <w:tcW w:type="dxa" w:w="1584"/>
            <w:tcMar>
              <w:top w:w="120" w:type="dxa"/>
              <w:bottom w:w="120" w:type="dxa"/>
              <w:left w:w="160" w:type="dxa"/>
              <w:right w:w="160" w:type="dxa"/>
            </w:tcMar>
            <w:shd w:fill="FFFFFF"/>
          </w:tcPr>
          <w:p>
            <w:r>
              <w:rPr>
                <w:rFonts w:ascii="Calibri" w:hAnsi="Calibri"/>
                <w:sz w:val="18"/>
              </w:rPr>
              <w:t>2026-10-10</w:t>
            </w:r>
          </w:p>
        </w:tc>
        <w:tc>
          <w:tcPr>
            <w:tcW w:type="dxa" w:w="2016"/>
            <w:tcMar>
              <w:top w:w="120" w:type="dxa"/>
              <w:bottom w:w="120" w:type="dxa"/>
              <w:left w:w="160" w:type="dxa"/>
              <w:right w:w="160" w:type="dxa"/>
            </w:tcMar>
            <w:shd w:fill="FFFFFF"/>
          </w:tcPr>
          <w:p>
            <w:r>
              <w:rPr>
                <w:rFonts w:ascii="Calibri" w:hAnsi="Calibri"/>
                <w:sz w:val="18"/>
              </w:rPr>
              <w:t>Present</w:t>
            </w:r>
          </w:p>
        </w:tc>
        <w:tc>
          <w:tcPr>
            <w:tcW w:type="dxa" w:w="3168"/>
            <w:tcMar>
              <w:top w:w="120" w:type="dxa"/>
              <w:bottom w:w="120" w:type="dxa"/>
              <w:left w:w="160" w:type="dxa"/>
              <w:right w:w="160" w:type="dxa"/>
            </w:tcMar>
            <w:shd w:fill="FFFFFF"/>
          </w:tcPr>
          <w:p>
            <w:r>
              <w:rPr>
                <w:rFonts w:ascii="Calibri" w:hAnsi="Calibri"/>
                <w:sz w:val="18"/>
              </w:rPr>
              <w:t>In room during 9:30 PM roll call</w:t>
            </w:r>
          </w:p>
        </w:tc>
        <w:tc>
          <w:tcPr>
            <w:tcW w:type="dxa" w:w="1728"/>
            <w:tcMar>
              <w:top w:w="120" w:type="dxa"/>
              <w:bottom w:w="120" w:type="dxa"/>
              <w:left w:w="160" w:type="dxa"/>
              <w:right w:w="160" w:type="dxa"/>
            </w:tcMar>
            <w:shd w:fill="FFFFFF"/>
          </w:tcPr>
          <w:p>
            <w:r>
              <w:rPr>
                <w:rFonts w:ascii="Calibri" w:hAnsi="Calibri"/>
                <w:sz w:val="18"/>
              </w:rPr>
              <w:t>2026-10-10 21:35</w:t>
            </w:r>
          </w:p>
        </w:tc>
      </w:tr>
      <w:tr>
        <w:trPr>
          <w:cantSplit/>
        </w:trPr>
        <w:tc>
          <w:tcPr>
            <w:tcW w:type="dxa" w:w="864"/>
            <w:tcMar>
              <w:top w:w="120" w:type="dxa"/>
              <w:bottom w:w="120" w:type="dxa"/>
              <w:left w:w="160" w:type="dxa"/>
              <w:right w:w="160" w:type="dxa"/>
            </w:tcMar>
            <w:shd w:fill="F8FAFC"/>
          </w:tcPr>
          <w:p>
            <w:r>
              <w:rPr>
                <w:rFonts w:ascii="Calibri" w:hAnsi="Calibri"/>
                <w:sz w:val="18"/>
              </w:rPr>
              <w:t>2</w:t>
            </w:r>
          </w:p>
        </w:tc>
        <w:tc>
          <w:tcPr>
            <w:tcW w:type="dxa" w:w="2160"/>
            <w:tcMar>
              <w:top w:w="120" w:type="dxa"/>
              <w:bottom w:w="120" w:type="dxa"/>
              <w:left w:w="160" w:type="dxa"/>
              <w:right w:w="160" w:type="dxa"/>
            </w:tcMar>
            <w:shd w:fill="F8FAFC"/>
          </w:tcPr>
          <w:p>
            <w:r>
              <w:rPr>
                <w:rFonts w:ascii="Calibri" w:hAnsi="Calibri"/>
                <w:sz w:val="18"/>
              </w:rPr>
              <w:t>2 (Gowtham)</w:t>
            </w:r>
          </w:p>
        </w:tc>
        <w:tc>
          <w:tcPr>
            <w:tcW w:type="dxa" w:w="1584"/>
            <w:tcMar>
              <w:top w:w="120" w:type="dxa"/>
              <w:bottom w:w="120" w:type="dxa"/>
              <w:left w:w="160" w:type="dxa"/>
              <w:right w:w="160" w:type="dxa"/>
            </w:tcMar>
            <w:shd w:fill="F8FAFC"/>
          </w:tcPr>
          <w:p>
            <w:r>
              <w:rPr>
                <w:rFonts w:ascii="Calibri" w:hAnsi="Calibri"/>
                <w:sz w:val="18"/>
              </w:rPr>
              <w:t>2026-10-10</w:t>
            </w:r>
          </w:p>
        </w:tc>
        <w:tc>
          <w:tcPr>
            <w:tcW w:type="dxa" w:w="2016"/>
            <w:tcMar>
              <w:top w:w="120" w:type="dxa"/>
              <w:bottom w:w="120" w:type="dxa"/>
              <w:left w:w="160" w:type="dxa"/>
              <w:right w:w="160" w:type="dxa"/>
            </w:tcMar>
            <w:shd w:fill="F8FAFC"/>
          </w:tcPr>
          <w:p>
            <w:r>
              <w:rPr>
                <w:rFonts w:ascii="Calibri" w:hAnsi="Calibri"/>
                <w:sz w:val="18"/>
              </w:rPr>
              <w:t>Present</w:t>
            </w:r>
          </w:p>
        </w:tc>
        <w:tc>
          <w:tcPr>
            <w:tcW w:type="dxa" w:w="3168"/>
            <w:tcMar>
              <w:top w:w="120" w:type="dxa"/>
              <w:bottom w:w="120" w:type="dxa"/>
              <w:left w:w="160" w:type="dxa"/>
              <w:right w:w="160" w:type="dxa"/>
            </w:tcMar>
            <w:shd w:fill="F8FAFC"/>
          </w:tcPr>
          <w:p>
            <w:r>
              <w:rPr>
                <w:rFonts w:ascii="Calibri" w:hAnsi="Calibri"/>
                <w:sz w:val="18"/>
              </w:rPr>
              <w:t>In room</w:t>
            </w:r>
          </w:p>
        </w:tc>
        <w:tc>
          <w:tcPr>
            <w:tcW w:type="dxa" w:w="1728"/>
            <w:tcMar>
              <w:top w:w="120" w:type="dxa"/>
              <w:bottom w:w="120" w:type="dxa"/>
              <w:left w:w="160" w:type="dxa"/>
              <w:right w:w="160" w:type="dxa"/>
            </w:tcMar>
            <w:shd w:fill="F8FAFC"/>
          </w:tcPr>
          <w:p>
            <w:r>
              <w:rPr>
                <w:rFonts w:ascii="Calibri" w:hAnsi="Calibri"/>
                <w:sz w:val="18"/>
              </w:rPr>
              <w:t>2026-10-10 21:36</w:t>
            </w:r>
          </w:p>
        </w:tc>
      </w:tr>
      <w:tr>
        <w:trPr>
          <w:cantSplit/>
        </w:trPr>
        <w:tc>
          <w:tcPr>
            <w:tcW w:type="dxa" w:w="864"/>
            <w:tcMar>
              <w:top w:w="120" w:type="dxa"/>
              <w:bottom w:w="120" w:type="dxa"/>
              <w:left w:w="160" w:type="dxa"/>
              <w:right w:w="160" w:type="dxa"/>
            </w:tcMar>
            <w:shd w:fill="FFFFFF"/>
          </w:tcPr>
          <w:p>
            <w:r>
              <w:rPr>
                <w:rFonts w:ascii="Calibri" w:hAnsi="Calibri"/>
                <w:sz w:val="18"/>
              </w:rPr>
              <w:t>3</w:t>
            </w:r>
          </w:p>
        </w:tc>
        <w:tc>
          <w:tcPr>
            <w:tcW w:type="dxa" w:w="2160"/>
            <w:tcMar>
              <w:top w:w="120" w:type="dxa"/>
              <w:bottom w:w="120" w:type="dxa"/>
              <w:left w:w="160" w:type="dxa"/>
              <w:right w:w="160" w:type="dxa"/>
            </w:tcMar>
            <w:shd w:fill="FFFFFF"/>
          </w:tcPr>
          <w:p>
            <w:r>
              <w:rPr>
                <w:rFonts w:ascii="Calibri" w:hAnsi="Calibri"/>
                <w:sz w:val="18"/>
              </w:rPr>
              <w:t>3 (Surya)</w:t>
            </w:r>
          </w:p>
        </w:tc>
        <w:tc>
          <w:tcPr>
            <w:tcW w:type="dxa" w:w="1584"/>
            <w:tcMar>
              <w:top w:w="120" w:type="dxa"/>
              <w:bottom w:w="120" w:type="dxa"/>
              <w:left w:w="160" w:type="dxa"/>
              <w:right w:w="160" w:type="dxa"/>
            </w:tcMar>
            <w:shd w:fill="FFFFFF"/>
          </w:tcPr>
          <w:p>
            <w:r>
              <w:rPr>
                <w:rFonts w:ascii="Calibri" w:hAnsi="Calibri"/>
                <w:sz w:val="18"/>
              </w:rPr>
              <w:t>2026-10-10</w:t>
            </w:r>
          </w:p>
        </w:tc>
        <w:tc>
          <w:tcPr>
            <w:tcW w:type="dxa" w:w="2016"/>
            <w:tcMar>
              <w:top w:w="120" w:type="dxa"/>
              <w:bottom w:w="120" w:type="dxa"/>
              <w:left w:w="160" w:type="dxa"/>
              <w:right w:w="160" w:type="dxa"/>
            </w:tcMar>
            <w:shd w:fill="FFFFFF"/>
          </w:tcPr>
          <w:p>
            <w:r>
              <w:rPr>
                <w:rFonts w:ascii="Calibri" w:hAnsi="Calibri"/>
                <w:sz w:val="18"/>
              </w:rPr>
              <w:t>Late / Permitted</w:t>
            </w:r>
          </w:p>
        </w:tc>
        <w:tc>
          <w:tcPr>
            <w:tcW w:type="dxa" w:w="3168"/>
            <w:tcMar>
              <w:top w:w="120" w:type="dxa"/>
              <w:bottom w:w="120" w:type="dxa"/>
              <w:left w:w="160" w:type="dxa"/>
              <w:right w:w="160" w:type="dxa"/>
            </w:tcMar>
            <w:shd w:fill="FFFFFF"/>
          </w:tcPr>
          <w:p>
            <w:r>
              <w:rPr>
                <w:rFonts w:ascii="Calibri" w:hAnsi="Calibri"/>
                <w:sz w:val="18"/>
              </w:rPr>
              <w:t>Working in AI Lab with permission</w:t>
            </w:r>
          </w:p>
        </w:tc>
        <w:tc>
          <w:tcPr>
            <w:tcW w:type="dxa" w:w="1728"/>
            <w:tcMar>
              <w:top w:w="120" w:type="dxa"/>
              <w:bottom w:w="120" w:type="dxa"/>
              <w:left w:w="160" w:type="dxa"/>
              <w:right w:w="160" w:type="dxa"/>
            </w:tcMar>
            <w:shd w:fill="FFFFFF"/>
          </w:tcPr>
          <w:p>
            <w:r>
              <w:rPr>
                <w:rFonts w:ascii="Calibri" w:hAnsi="Calibri"/>
                <w:sz w:val="18"/>
              </w:rPr>
              <w:t>2026-10-10 21:38</w:t>
            </w:r>
          </w:p>
        </w:tc>
      </w:tr>
      <w:tr>
        <w:trPr>
          <w:cantSplit/>
        </w:trPr>
        <w:tc>
          <w:tcPr>
            <w:tcW w:type="dxa" w:w="864"/>
            <w:tcMar>
              <w:top w:w="120" w:type="dxa"/>
              <w:bottom w:w="120" w:type="dxa"/>
              <w:left w:w="160" w:type="dxa"/>
              <w:right w:w="160" w:type="dxa"/>
            </w:tcMar>
            <w:shd w:fill="F8FAFC"/>
          </w:tcPr>
          <w:p>
            <w:r>
              <w:rPr>
                <w:rFonts w:ascii="Calibri" w:hAnsi="Calibri"/>
                <w:sz w:val="18"/>
              </w:rPr>
              <w:t>4</w:t>
            </w:r>
          </w:p>
        </w:tc>
        <w:tc>
          <w:tcPr>
            <w:tcW w:type="dxa" w:w="2160"/>
            <w:tcMar>
              <w:top w:w="120" w:type="dxa"/>
              <w:bottom w:w="120" w:type="dxa"/>
              <w:left w:w="160" w:type="dxa"/>
              <w:right w:w="160" w:type="dxa"/>
            </w:tcMar>
            <w:shd w:fill="F8FAFC"/>
          </w:tcPr>
          <w:p>
            <w:r>
              <w:rPr>
                <w:rFonts w:ascii="Calibri" w:hAnsi="Calibri"/>
                <w:sz w:val="18"/>
              </w:rPr>
              <w:t>4 (Santhosh)</w:t>
            </w:r>
          </w:p>
        </w:tc>
        <w:tc>
          <w:tcPr>
            <w:tcW w:type="dxa" w:w="1584"/>
            <w:tcMar>
              <w:top w:w="120" w:type="dxa"/>
              <w:bottom w:w="120" w:type="dxa"/>
              <w:left w:w="160" w:type="dxa"/>
              <w:right w:w="160" w:type="dxa"/>
            </w:tcMar>
            <w:shd w:fill="F8FAFC"/>
          </w:tcPr>
          <w:p>
            <w:r>
              <w:rPr>
                <w:rFonts w:ascii="Calibri" w:hAnsi="Calibri"/>
                <w:sz w:val="18"/>
              </w:rPr>
              <w:t>2026-10-10</w:t>
            </w:r>
          </w:p>
        </w:tc>
        <w:tc>
          <w:tcPr>
            <w:tcW w:type="dxa" w:w="2016"/>
            <w:tcMar>
              <w:top w:w="120" w:type="dxa"/>
              <w:bottom w:w="120" w:type="dxa"/>
              <w:left w:w="160" w:type="dxa"/>
              <w:right w:w="160" w:type="dxa"/>
            </w:tcMar>
            <w:shd w:fill="F8FAFC"/>
          </w:tcPr>
          <w:p>
            <w:r>
              <w:rPr>
                <w:rFonts w:ascii="Calibri" w:hAnsi="Calibri"/>
                <w:sz w:val="18"/>
              </w:rPr>
              <w:t>Absent</w:t>
            </w:r>
          </w:p>
        </w:tc>
        <w:tc>
          <w:tcPr>
            <w:tcW w:type="dxa" w:w="3168"/>
            <w:tcMar>
              <w:top w:w="120" w:type="dxa"/>
              <w:bottom w:w="120" w:type="dxa"/>
              <w:left w:w="160" w:type="dxa"/>
              <w:right w:w="160" w:type="dxa"/>
            </w:tcMar>
            <w:shd w:fill="F8FAFC"/>
          </w:tcPr>
          <w:p>
            <w:r>
              <w:rPr>
                <w:rFonts w:ascii="Calibri" w:hAnsi="Calibri"/>
                <w:sz w:val="18"/>
              </w:rPr>
              <w:t>Not in room; warden alerted</w:t>
            </w:r>
          </w:p>
        </w:tc>
        <w:tc>
          <w:tcPr>
            <w:tcW w:type="dxa" w:w="1728"/>
            <w:tcMar>
              <w:top w:w="120" w:type="dxa"/>
              <w:bottom w:w="120" w:type="dxa"/>
              <w:left w:w="160" w:type="dxa"/>
              <w:right w:w="160" w:type="dxa"/>
            </w:tcMar>
            <w:shd w:fill="F8FAFC"/>
          </w:tcPr>
          <w:p>
            <w:r>
              <w:rPr>
                <w:rFonts w:ascii="Calibri" w:hAnsi="Calibri"/>
                <w:sz w:val="18"/>
              </w:rPr>
              <w:t>2026-10-10 21:40</w:t>
            </w:r>
          </w:p>
        </w:tc>
      </w:tr>
    </w:tbl>
    <w:p>
      <w:pPr>
        <w:spacing w:after="160"/>
      </w:pPr>
    </w:p>
    <w:p>
      <w:pPr>
        <w:keepNext/>
        <w:spacing w:before="240" w:after="60"/>
      </w:pPr>
      <w:r>
        <w:rPr>
          <w:rFonts w:ascii="Calibri" w:hAnsi="Calibri"/>
          <w:b/>
          <w:color w:val="2563EB"/>
          <w:sz w:val="26"/>
        </w:rPr>
        <w:t>Table 10: admins (Person 1 — Security Module)</w:t>
      </w:r>
    </w:p>
    <w:p>
      <w:pPr>
        <w:spacing w:before="40" w:after="80"/>
      </w:pPr>
      <w:r>
        <w:rPr>
          <w:rFonts w:ascii="Calibri" w:hAnsi="Calibri"/>
          <w:b/>
          <w:color w:val="1E293B"/>
          <w:sz w:val="20"/>
        </w:rPr>
        <w:t xml:space="preserve">ELI5 Purpose: </w:t>
      </w:r>
      <w:r>
        <w:rPr>
          <w:rFonts w:ascii="Calibri" w:hAnsi="Calibri"/>
          <w:color w:val="1E293B"/>
          <w:sz w:val="20"/>
        </w:rPr>
        <w:t>Superusers and institutional IT heads managing system configurations, backups, and user enrollments.</w:t>
      </w:r>
    </w:p>
    <w:p>
      <w:pPr>
        <w:spacing w:after="20"/>
      </w:pPr>
    </w:p>
    <w:p>
      <w:pPr>
        <w:keepNext/>
      </w:pPr>
      <w:r>
        <w:rPr>
          <w:b/>
          <w:color w:val="1B365D"/>
          <w:sz w:val="19"/>
        </w:rPr>
        <w:t>Data Dictionary — Schema Definition (admins)</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2016"/>
            <w:tcMar>
              <w:top w:w="120" w:type="dxa"/>
              <w:bottom w:w="120" w:type="dxa"/>
              <w:left w:w="160" w:type="dxa"/>
              <w:right w:w="160" w:type="dxa"/>
            </w:tcMar>
            <w:shd w:fill="1B365D"/>
          </w:tcPr>
          <w:p>
            <w:pPr>
              <w:jc w:val="center"/>
            </w:pPr>
            <w:r>
              <w:rPr>
                <w:rFonts w:ascii="Calibri" w:hAnsi="Calibri"/>
                <w:b/>
                <w:color w:val="FFFFFF"/>
                <w:sz w:val="19"/>
              </w:rPr>
              <w:t>Column</w:t>
            </w:r>
          </w:p>
        </w:tc>
        <w:tc>
          <w:tcPr>
            <w:tcW w:type="dxa" w:w="1872"/>
            <w:tcMar>
              <w:top w:w="120" w:type="dxa"/>
              <w:bottom w:w="120" w:type="dxa"/>
              <w:left w:w="160" w:type="dxa"/>
              <w:right w:w="160" w:type="dxa"/>
            </w:tcMar>
            <w:shd w:fill="1B365D"/>
          </w:tcPr>
          <w:p>
            <w:pPr>
              <w:jc w:val="center"/>
            </w:pPr>
            <w:r>
              <w:rPr>
                <w:rFonts w:ascii="Calibri" w:hAnsi="Calibri"/>
                <w:b/>
                <w:color w:val="FFFFFF"/>
                <w:sz w:val="19"/>
              </w:rPr>
              <w:t>Data Type</w:t>
            </w:r>
          </w:p>
        </w:tc>
        <w:tc>
          <w:tcPr>
            <w:tcW w:type="dxa" w:w="3168"/>
            <w:tcMar>
              <w:top w:w="120" w:type="dxa"/>
              <w:bottom w:w="120" w:type="dxa"/>
              <w:left w:w="160" w:type="dxa"/>
              <w:right w:w="160" w:type="dxa"/>
            </w:tcMar>
            <w:shd w:fill="1B365D"/>
          </w:tcPr>
          <w:p>
            <w:pPr>
              <w:jc w:val="center"/>
            </w:pPr>
            <w:r>
              <w:rPr>
                <w:rFonts w:ascii="Calibri" w:hAnsi="Calibri"/>
                <w:b/>
                <w:color w:val="FFFFFF"/>
                <w:sz w:val="19"/>
              </w:rPr>
              <w:t>Constraints</w:t>
            </w:r>
          </w:p>
        </w:tc>
        <w:tc>
          <w:tcPr>
            <w:tcW w:type="dxa" w:w="3744"/>
            <w:tcMar>
              <w:top w:w="120" w:type="dxa"/>
              <w:bottom w:w="120" w:type="dxa"/>
              <w:left w:w="160" w:type="dxa"/>
              <w:right w:w="160" w:type="dxa"/>
            </w:tcMar>
            <w:shd w:fill="1B365D"/>
          </w:tcPr>
          <w:p>
            <w:pPr>
              <w:jc w:val="center"/>
            </w:pPr>
            <w:r>
              <w:rPr>
                <w:rFonts w:ascii="Calibri" w:hAnsi="Calibri"/>
                <w:b/>
                <w:color w:val="FFFFFF"/>
                <w:sz w:val="19"/>
              </w:rPr>
              <w:t>ELI5 Description</w:t>
            </w:r>
          </w:p>
        </w:tc>
      </w:tr>
      <w:tr>
        <w:trPr>
          <w:cantSplit/>
        </w:trPr>
        <w:tc>
          <w:tcPr>
            <w:tcW w:type="dxa" w:w="2016"/>
            <w:tcMar>
              <w:top w:w="120" w:type="dxa"/>
              <w:bottom w:w="120" w:type="dxa"/>
              <w:left w:w="160" w:type="dxa"/>
              <w:right w:w="160" w:type="dxa"/>
            </w:tcMar>
            <w:shd w:fill="FFFFFF"/>
          </w:tcPr>
          <w:p>
            <w:r>
              <w:rPr>
                <w:rFonts w:ascii="Calibri" w:hAnsi="Calibri"/>
                <w:sz w:val="18"/>
              </w:rPr>
              <w:t>id</w:t>
            </w:r>
          </w:p>
        </w:tc>
        <w:tc>
          <w:tcPr>
            <w:tcW w:type="dxa" w:w="1872"/>
            <w:tcMar>
              <w:top w:w="120" w:type="dxa"/>
              <w:bottom w:w="120" w:type="dxa"/>
              <w:left w:w="160" w:type="dxa"/>
              <w:right w:w="160" w:type="dxa"/>
            </w:tcMar>
            <w:shd w:fill="FFFFFF"/>
          </w:tcPr>
          <w:p>
            <w:r>
              <w:rPr>
                <w:rFonts w:ascii="Calibri" w:hAnsi="Calibri"/>
                <w:sz w:val="18"/>
              </w:rPr>
              <w:t>SERIAL</w:t>
            </w:r>
          </w:p>
        </w:tc>
        <w:tc>
          <w:tcPr>
            <w:tcW w:type="dxa" w:w="3168"/>
            <w:tcMar>
              <w:top w:w="120" w:type="dxa"/>
              <w:bottom w:w="120" w:type="dxa"/>
              <w:left w:w="160" w:type="dxa"/>
              <w:right w:w="160" w:type="dxa"/>
            </w:tcMar>
            <w:shd w:fill="FFFFFF"/>
          </w:tcPr>
          <w:p>
            <w:r>
              <w:rPr>
                <w:rFonts w:ascii="Calibri" w:hAnsi="Calibri"/>
                <w:sz w:val="18"/>
              </w:rPr>
              <w:t>PRIMARY KEY</w:t>
            </w:r>
          </w:p>
        </w:tc>
        <w:tc>
          <w:tcPr>
            <w:tcW w:type="dxa" w:w="3744"/>
            <w:tcMar>
              <w:top w:w="120" w:type="dxa"/>
              <w:bottom w:w="120" w:type="dxa"/>
              <w:left w:w="160" w:type="dxa"/>
              <w:right w:w="160" w:type="dxa"/>
            </w:tcMar>
            <w:shd w:fill="FFFFFF"/>
          </w:tcPr>
          <w:p>
            <w:r>
              <w:rPr>
                <w:rFonts w:ascii="Calibri" w:hAnsi="Calibri"/>
                <w:sz w:val="18"/>
              </w:rPr>
              <w:t>Surrogate unique administrator identifier</w:t>
            </w:r>
          </w:p>
        </w:tc>
      </w:tr>
      <w:tr>
        <w:trPr>
          <w:cantSplit/>
        </w:trPr>
        <w:tc>
          <w:tcPr>
            <w:tcW w:type="dxa" w:w="2016"/>
            <w:tcMar>
              <w:top w:w="120" w:type="dxa"/>
              <w:bottom w:w="120" w:type="dxa"/>
              <w:left w:w="160" w:type="dxa"/>
              <w:right w:w="160" w:type="dxa"/>
            </w:tcMar>
            <w:shd w:fill="F8FAFC"/>
          </w:tcPr>
          <w:p>
            <w:r>
              <w:rPr>
                <w:rFonts w:ascii="Calibri" w:hAnsi="Calibri"/>
                <w:sz w:val="18"/>
              </w:rPr>
              <w:t>name</w:t>
            </w:r>
          </w:p>
        </w:tc>
        <w:tc>
          <w:tcPr>
            <w:tcW w:type="dxa" w:w="1872"/>
            <w:tcMar>
              <w:top w:w="120" w:type="dxa"/>
              <w:bottom w:w="120" w:type="dxa"/>
              <w:left w:w="160" w:type="dxa"/>
              <w:right w:w="160" w:type="dxa"/>
            </w:tcMar>
            <w:shd w:fill="F8FAFC"/>
          </w:tcPr>
          <w:p>
            <w:r>
              <w:rPr>
                <w:rFonts w:ascii="Calibri" w:hAnsi="Calibri"/>
                <w:sz w:val="18"/>
              </w:rPr>
              <w:t>VARCHAR(255)</w:t>
            </w:r>
          </w:p>
        </w:tc>
        <w:tc>
          <w:tcPr>
            <w:tcW w:type="dxa" w:w="3168"/>
            <w:tcMar>
              <w:top w:w="120" w:type="dxa"/>
              <w:bottom w:w="120" w:type="dxa"/>
              <w:left w:w="160" w:type="dxa"/>
              <w:right w:w="160" w:type="dxa"/>
            </w:tcMar>
            <w:shd w:fill="F8FAFC"/>
          </w:tcPr>
          <w:p>
            <w:r>
              <w:rPr>
                <w:rFonts w:ascii="Calibri" w:hAnsi="Calibri"/>
                <w:sz w:val="18"/>
              </w:rPr>
              <w:t>NOT NULL</w:t>
            </w:r>
          </w:p>
        </w:tc>
        <w:tc>
          <w:tcPr>
            <w:tcW w:type="dxa" w:w="3744"/>
            <w:tcMar>
              <w:top w:w="120" w:type="dxa"/>
              <w:bottom w:w="120" w:type="dxa"/>
              <w:left w:w="160" w:type="dxa"/>
              <w:right w:w="160" w:type="dxa"/>
            </w:tcMar>
            <w:shd w:fill="F8FAFC"/>
          </w:tcPr>
          <w:p>
            <w:r>
              <w:rPr>
                <w:rFonts w:ascii="Calibri" w:hAnsi="Calibri"/>
                <w:sz w:val="18"/>
              </w:rPr>
              <w:t>Full legal name of administrator</w:t>
            </w:r>
          </w:p>
        </w:tc>
      </w:tr>
      <w:tr>
        <w:trPr>
          <w:cantSplit/>
        </w:trPr>
        <w:tc>
          <w:tcPr>
            <w:tcW w:type="dxa" w:w="2016"/>
            <w:tcMar>
              <w:top w:w="120" w:type="dxa"/>
              <w:bottom w:w="120" w:type="dxa"/>
              <w:left w:w="160" w:type="dxa"/>
              <w:right w:w="160" w:type="dxa"/>
            </w:tcMar>
            <w:shd w:fill="FFFFFF"/>
          </w:tcPr>
          <w:p>
            <w:r>
              <w:rPr>
                <w:rFonts w:ascii="Calibri" w:hAnsi="Calibri"/>
                <w:sz w:val="18"/>
              </w:rPr>
              <w:t>email</w:t>
            </w:r>
          </w:p>
        </w:tc>
        <w:tc>
          <w:tcPr>
            <w:tcW w:type="dxa" w:w="1872"/>
            <w:tcMar>
              <w:top w:w="120" w:type="dxa"/>
              <w:bottom w:w="120" w:type="dxa"/>
              <w:left w:w="160" w:type="dxa"/>
              <w:right w:w="160" w:type="dxa"/>
            </w:tcMar>
            <w:shd w:fill="FFFFFF"/>
          </w:tcPr>
          <w:p>
            <w:r>
              <w:rPr>
                <w:rFonts w:ascii="Calibri" w:hAnsi="Calibri"/>
                <w:sz w:val="18"/>
              </w:rPr>
              <w:t>VARCHAR(255)</w:t>
            </w:r>
          </w:p>
        </w:tc>
        <w:tc>
          <w:tcPr>
            <w:tcW w:type="dxa" w:w="3168"/>
            <w:tcMar>
              <w:top w:w="120" w:type="dxa"/>
              <w:bottom w:w="120" w:type="dxa"/>
              <w:left w:w="160" w:type="dxa"/>
              <w:right w:w="160" w:type="dxa"/>
            </w:tcMar>
            <w:shd w:fill="FFFFFF"/>
          </w:tcPr>
          <w:p>
            <w:r>
              <w:rPr>
                <w:rFonts w:ascii="Calibri" w:hAnsi="Calibri"/>
                <w:sz w:val="18"/>
              </w:rPr>
              <w:t>UNIQUE, NOT NULL</w:t>
            </w:r>
          </w:p>
        </w:tc>
        <w:tc>
          <w:tcPr>
            <w:tcW w:type="dxa" w:w="3744"/>
            <w:tcMar>
              <w:top w:w="120" w:type="dxa"/>
              <w:bottom w:w="120" w:type="dxa"/>
              <w:left w:w="160" w:type="dxa"/>
              <w:right w:w="160" w:type="dxa"/>
            </w:tcMar>
            <w:shd w:fill="FFFFFF"/>
          </w:tcPr>
          <w:p>
            <w:r>
              <w:rPr>
                <w:rFonts w:ascii="Calibri" w:hAnsi="Calibri"/>
                <w:sz w:val="18"/>
              </w:rPr>
              <w:t>Master administrative login email</w:t>
            </w:r>
          </w:p>
        </w:tc>
      </w:tr>
      <w:tr>
        <w:trPr>
          <w:cantSplit/>
        </w:trPr>
        <w:tc>
          <w:tcPr>
            <w:tcW w:type="dxa" w:w="2016"/>
            <w:tcMar>
              <w:top w:w="120" w:type="dxa"/>
              <w:bottom w:w="120" w:type="dxa"/>
              <w:left w:w="160" w:type="dxa"/>
              <w:right w:w="160" w:type="dxa"/>
            </w:tcMar>
            <w:shd w:fill="F8FAFC"/>
          </w:tcPr>
          <w:p>
            <w:r>
              <w:rPr>
                <w:rFonts w:ascii="Calibri" w:hAnsi="Calibri"/>
                <w:sz w:val="18"/>
              </w:rPr>
              <w:t>password_hash</w:t>
            </w:r>
          </w:p>
        </w:tc>
        <w:tc>
          <w:tcPr>
            <w:tcW w:type="dxa" w:w="1872"/>
            <w:tcMar>
              <w:top w:w="120" w:type="dxa"/>
              <w:bottom w:w="120" w:type="dxa"/>
              <w:left w:w="160" w:type="dxa"/>
              <w:right w:w="160" w:type="dxa"/>
            </w:tcMar>
            <w:shd w:fill="F8FAFC"/>
          </w:tcPr>
          <w:p>
            <w:r>
              <w:rPr>
                <w:rFonts w:ascii="Calibri" w:hAnsi="Calibri"/>
                <w:sz w:val="18"/>
              </w:rPr>
              <w:t>VARCHAR(255)</w:t>
            </w:r>
          </w:p>
        </w:tc>
        <w:tc>
          <w:tcPr>
            <w:tcW w:type="dxa" w:w="3168"/>
            <w:tcMar>
              <w:top w:w="120" w:type="dxa"/>
              <w:bottom w:w="120" w:type="dxa"/>
              <w:left w:w="160" w:type="dxa"/>
              <w:right w:w="160" w:type="dxa"/>
            </w:tcMar>
            <w:shd w:fill="F8FAFC"/>
          </w:tcPr>
          <w:p>
            <w:r>
              <w:rPr>
                <w:rFonts w:ascii="Calibri" w:hAnsi="Calibri"/>
                <w:sz w:val="18"/>
              </w:rPr>
              <w:t>NOT NULL</w:t>
            </w:r>
          </w:p>
        </w:tc>
        <w:tc>
          <w:tcPr>
            <w:tcW w:type="dxa" w:w="3744"/>
            <w:tcMar>
              <w:top w:w="120" w:type="dxa"/>
              <w:bottom w:w="120" w:type="dxa"/>
              <w:left w:w="160" w:type="dxa"/>
              <w:right w:w="160" w:type="dxa"/>
            </w:tcMar>
            <w:shd w:fill="F8FAFC"/>
          </w:tcPr>
          <w:p>
            <w:r>
              <w:rPr>
                <w:rFonts w:ascii="Calibri" w:hAnsi="Calibri"/>
                <w:sz w:val="18"/>
              </w:rPr>
              <w:t>Salted bcrypt encrypted password hash</w:t>
            </w:r>
          </w:p>
        </w:tc>
      </w:tr>
      <w:tr>
        <w:trPr>
          <w:cantSplit/>
        </w:trPr>
        <w:tc>
          <w:tcPr>
            <w:tcW w:type="dxa" w:w="2016"/>
            <w:tcMar>
              <w:top w:w="120" w:type="dxa"/>
              <w:bottom w:w="120" w:type="dxa"/>
              <w:left w:w="160" w:type="dxa"/>
              <w:right w:w="160" w:type="dxa"/>
            </w:tcMar>
            <w:shd w:fill="FFFFFF"/>
          </w:tcPr>
          <w:p>
            <w:r>
              <w:rPr>
                <w:rFonts w:ascii="Calibri" w:hAnsi="Calibri"/>
                <w:sz w:val="18"/>
              </w:rPr>
              <w:t>created_at</w:t>
            </w:r>
          </w:p>
        </w:tc>
        <w:tc>
          <w:tcPr>
            <w:tcW w:type="dxa" w:w="1872"/>
            <w:tcMar>
              <w:top w:w="120" w:type="dxa"/>
              <w:bottom w:w="120" w:type="dxa"/>
              <w:left w:w="160" w:type="dxa"/>
              <w:right w:w="160" w:type="dxa"/>
            </w:tcMar>
            <w:shd w:fill="FFFFFF"/>
          </w:tcPr>
          <w:p>
            <w:r>
              <w:rPr>
                <w:rFonts w:ascii="Calibri" w:hAnsi="Calibri"/>
                <w:sz w:val="18"/>
              </w:rPr>
              <w:t>TIMESTAMP</w:t>
            </w:r>
          </w:p>
        </w:tc>
        <w:tc>
          <w:tcPr>
            <w:tcW w:type="dxa" w:w="3168"/>
            <w:tcMar>
              <w:top w:w="120" w:type="dxa"/>
              <w:bottom w:w="120" w:type="dxa"/>
              <w:left w:w="160" w:type="dxa"/>
              <w:right w:w="160" w:type="dxa"/>
            </w:tcMar>
            <w:shd w:fill="FFFFFF"/>
          </w:tcPr>
          <w:p>
            <w:r>
              <w:rPr>
                <w:rFonts w:ascii="Calibri" w:hAnsi="Calibri"/>
                <w:sz w:val="18"/>
              </w:rPr>
              <w:t>NOT NULL, DEFAULT CURRENT_TIMESTAMP</w:t>
            </w:r>
          </w:p>
        </w:tc>
        <w:tc>
          <w:tcPr>
            <w:tcW w:type="dxa" w:w="3744"/>
            <w:tcMar>
              <w:top w:w="120" w:type="dxa"/>
              <w:bottom w:w="120" w:type="dxa"/>
              <w:left w:w="160" w:type="dxa"/>
              <w:right w:w="160" w:type="dxa"/>
            </w:tcMar>
            <w:shd w:fill="FFFFFF"/>
          </w:tcPr>
          <w:p>
            <w:r>
              <w:rPr>
                <w:rFonts w:ascii="Calibri" w:hAnsi="Calibri"/>
                <w:sz w:val="18"/>
              </w:rPr>
              <w:t>Account provisioning timestamp</w:t>
            </w:r>
          </w:p>
        </w:tc>
      </w:tr>
    </w:tbl>
    <w:p>
      <w:pPr>
        <w:spacing w:after="80"/>
      </w:pPr>
    </w:p>
    <w:p>
      <w:pPr>
        <w:keepNext/>
      </w:pPr>
      <w:r>
        <w:rPr>
          <w:b/>
          <w:color w:val="2563EB"/>
          <w:sz w:val="19"/>
        </w:rPr>
        <w:t>Sample Data Example — Actual Stored Records (admins)</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1152"/>
            <w:tcMar>
              <w:top w:w="120" w:type="dxa"/>
              <w:bottom w:w="120" w:type="dxa"/>
              <w:left w:w="160" w:type="dxa"/>
              <w:right w:w="160" w:type="dxa"/>
            </w:tcMar>
            <w:shd w:fill="1B365D"/>
          </w:tcPr>
          <w:p>
            <w:pPr>
              <w:jc w:val="center"/>
            </w:pPr>
            <w:r>
              <w:rPr>
                <w:rFonts w:ascii="Calibri" w:hAnsi="Calibri"/>
                <w:b/>
                <w:color w:val="FFFFFF"/>
                <w:sz w:val="19"/>
              </w:rPr>
              <w:t>id</w:t>
            </w:r>
          </w:p>
        </w:tc>
        <w:tc>
          <w:tcPr>
            <w:tcW w:type="dxa" w:w="3456"/>
            <w:tcMar>
              <w:top w:w="120" w:type="dxa"/>
              <w:bottom w:w="120" w:type="dxa"/>
              <w:left w:w="160" w:type="dxa"/>
              <w:right w:w="160" w:type="dxa"/>
            </w:tcMar>
            <w:shd w:fill="1B365D"/>
          </w:tcPr>
          <w:p>
            <w:pPr>
              <w:jc w:val="center"/>
            </w:pPr>
            <w:r>
              <w:rPr>
                <w:rFonts w:ascii="Calibri" w:hAnsi="Calibri"/>
                <w:b/>
                <w:color w:val="FFFFFF"/>
                <w:sz w:val="19"/>
              </w:rPr>
              <w:t>name</w:t>
            </w:r>
          </w:p>
        </w:tc>
        <w:tc>
          <w:tcPr>
            <w:tcW w:type="dxa" w:w="3168"/>
            <w:tcMar>
              <w:top w:w="120" w:type="dxa"/>
              <w:bottom w:w="120" w:type="dxa"/>
              <w:left w:w="160" w:type="dxa"/>
              <w:right w:w="160" w:type="dxa"/>
            </w:tcMar>
            <w:shd w:fill="1B365D"/>
          </w:tcPr>
          <w:p>
            <w:pPr>
              <w:jc w:val="center"/>
            </w:pPr>
            <w:r>
              <w:rPr>
                <w:rFonts w:ascii="Calibri" w:hAnsi="Calibri"/>
                <w:b/>
                <w:color w:val="FFFFFF"/>
                <w:sz w:val="19"/>
              </w:rPr>
              <w:t>email</w:t>
            </w:r>
          </w:p>
        </w:tc>
        <w:tc>
          <w:tcPr>
            <w:tcW w:type="dxa" w:w="1728"/>
            <w:tcMar>
              <w:top w:w="120" w:type="dxa"/>
              <w:bottom w:w="120" w:type="dxa"/>
              <w:left w:w="160" w:type="dxa"/>
              <w:right w:w="160" w:type="dxa"/>
            </w:tcMar>
            <w:shd w:fill="1B365D"/>
          </w:tcPr>
          <w:p>
            <w:pPr>
              <w:jc w:val="center"/>
            </w:pPr>
            <w:r>
              <w:rPr>
                <w:rFonts w:ascii="Calibri" w:hAnsi="Calibri"/>
                <w:b/>
                <w:color w:val="FFFFFF"/>
                <w:sz w:val="19"/>
              </w:rPr>
              <w:t>password_hash</w:t>
            </w:r>
          </w:p>
        </w:tc>
        <w:tc>
          <w:tcPr>
            <w:tcW w:type="dxa" w:w="2016"/>
            <w:tcMar>
              <w:top w:w="120" w:type="dxa"/>
              <w:bottom w:w="120" w:type="dxa"/>
              <w:left w:w="160" w:type="dxa"/>
              <w:right w:w="160" w:type="dxa"/>
            </w:tcMar>
            <w:shd w:fill="1B365D"/>
          </w:tcPr>
          <w:p>
            <w:pPr>
              <w:jc w:val="center"/>
            </w:pPr>
            <w:r>
              <w:rPr>
                <w:rFonts w:ascii="Calibri" w:hAnsi="Calibri"/>
                <w:b/>
                <w:color w:val="FFFFFF"/>
                <w:sz w:val="19"/>
              </w:rPr>
              <w:t>created_at</w:t>
            </w:r>
          </w:p>
        </w:tc>
      </w:tr>
      <w:tr>
        <w:trPr>
          <w:cantSplit/>
        </w:trPr>
        <w:tc>
          <w:tcPr>
            <w:tcW w:type="dxa" w:w="1152"/>
            <w:tcMar>
              <w:top w:w="120" w:type="dxa"/>
              <w:bottom w:w="120" w:type="dxa"/>
              <w:left w:w="160" w:type="dxa"/>
              <w:right w:w="160" w:type="dxa"/>
            </w:tcMar>
            <w:shd w:fill="FFFFFF"/>
          </w:tcPr>
          <w:p>
            <w:r>
              <w:rPr>
                <w:rFonts w:ascii="Calibri" w:hAnsi="Calibri"/>
                <w:sz w:val="18"/>
              </w:rPr>
              <w:t>1</w:t>
            </w:r>
          </w:p>
        </w:tc>
        <w:tc>
          <w:tcPr>
            <w:tcW w:type="dxa" w:w="3456"/>
            <w:tcMar>
              <w:top w:w="120" w:type="dxa"/>
              <w:bottom w:w="120" w:type="dxa"/>
              <w:left w:w="160" w:type="dxa"/>
              <w:right w:w="160" w:type="dxa"/>
            </w:tcMar>
            <w:shd w:fill="FFFFFF"/>
          </w:tcPr>
          <w:p>
            <w:r>
              <w:rPr>
                <w:rFonts w:ascii="Calibri" w:hAnsi="Calibri"/>
                <w:sz w:val="18"/>
              </w:rPr>
              <w:t>Institute Administrator</w:t>
            </w:r>
          </w:p>
        </w:tc>
        <w:tc>
          <w:tcPr>
            <w:tcW w:type="dxa" w:w="3168"/>
            <w:tcMar>
              <w:top w:w="120" w:type="dxa"/>
              <w:bottom w:w="120" w:type="dxa"/>
              <w:left w:w="160" w:type="dxa"/>
              <w:right w:w="160" w:type="dxa"/>
            </w:tcMar>
            <w:shd w:fill="FFFFFF"/>
          </w:tcPr>
          <w:p>
            <w:r>
              <w:rPr>
                <w:rFonts w:ascii="Calibri" w:hAnsi="Calibri"/>
                <w:sz w:val="18"/>
              </w:rPr>
              <w:t>admin@hostelos.in</w:t>
            </w:r>
          </w:p>
        </w:tc>
        <w:tc>
          <w:tcPr>
            <w:tcW w:type="dxa" w:w="1728"/>
            <w:tcMar>
              <w:top w:w="120" w:type="dxa"/>
              <w:bottom w:w="120" w:type="dxa"/>
              <w:left w:w="160" w:type="dxa"/>
              <w:right w:w="160" w:type="dxa"/>
            </w:tcMar>
            <w:shd w:fill="FFFFFF"/>
          </w:tcPr>
          <w:p>
            <w:r>
              <w:rPr>
                <w:rFonts w:ascii="Calibri" w:hAnsi="Calibri"/>
                <w:sz w:val="18"/>
              </w:rPr>
              <w:t>$2b$12$d4EwX...</w:t>
            </w:r>
          </w:p>
        </w:tc>
        <w:tc>
          <w:tcPr>
            <w:tcW w:type="dxa" w:w="2016"/>
            <w:tcMar>
              <w:top w:w="120" w:type="dxa"/>
              <w:bottom w:w="120" w:type="dxa"/>
              <w:left w:w="160" w:type="dxa"/>
              <w:right w:w="160" w:type="dxa"/>
            </w:tcMar>
            <w:shd w:fill="FFFFFF"/>
          </w:tcPr>
          <w:p>
            <w:r>
              <w:rPr>
                <w:rFonts w:ascii="Calibri" w:hAnsi="Calibri"/>
                <w:sz w:val="18"/>
              </w:rPr>
              <w:t>2026-07-01 00:00:00</w:t>
            </w:r>
          </w:p>
        </w:tc>
      </w:tr>
      <w:tr>
        <w:trPr>
          <w:cantSplit/>
        </w:trPr>
        <w:tc>
          <w:tcPr>
            <w:tcW w:type="dxa" w:w="1152"/>
            <w:tcMar>
              <w:top w:w="120" w:type="dxa"/>
              <w:bottom w:w="120" w:type="dxa"/>
              <w:left w:w="160" w:type="dxa"/>
              <w:right w:w="160" w:type="dxa"/>
            </w:tcMar>
            <w:shd w:fill="F8FAFC"/>
          </w:tcPr>
          <w:p>
            <w:r>
              <w:rPr>
                <w:rFonts w:ascii="Calibri" w:hAnsi="Calibri"/>
                <w:sz w:val="18"/>
              </w:rPr>
              <w:t>2</w:t>
            </w:r>
          </w:p>
        </w:tc>
        <w:tc>
          <w:tcPr>
            <w:tcW w:type="dxa" w:w="3456"/>
            <w:tcMar>
              <w:top w:w="120" w:type="dxa"/>
              <w:bottom w:w="120" w:type="dxa"/>
              <w:left w:w="160" w:type="dxa"/>
              <w:right w:w="160" w:type="dxa"/>
            </w:tcMar>
            <w:shd w:fill="F8FAFC"/>
          </w:tcPr>
          <w:p>
            <w:r>
              <w:rPr>
                <w:rFonts w:ascii="Calibri" w:hAnsi="Calibri"/>
                <w:sz w:val="18"/>
              </w:rPr>
              <w:t>Dean of Student Affairs</w:t>
            </w:r>
          </w:p>
        </w:tc>
        <w:tc>
          <w:tcPr>
            <w:tcW w:type="dxa" w:w="3168"/>
            <w:tcMar>
              <w:top w:w="120" w:type="dxa"/>
              <w:bottom w:w="120" w:type="dxa"/>
              <w:left w:w="160" w:type="dxa"/>
              <w:right w:w="160" w:type="dxa"/>
            </w:tcMar>
            <w:shd w:fill="F8FAFC"/>
          </w:tcPr>
          <w:p>
            <w:r>
              <w:rPr>
                <w:rFonts w:ascii="Calibri" w:hAnsi="Calibri"/>
                <w:sz w:val="18"/>
              </w:rPr>
              <w:t>dean.hostels@hostelos.in</w:t>
            </w:r>
          </w:p>
        </w:tc>
        <w:tc>
          <w:tcPr>
            <w:tcW w:type="dxa" w:w="1728"/>
            <w:tcMar>
              <w:top w:w="120" w:type="dxa"/>
              <w:bottom w:w="120" w:type="dxa"/>
              <w:left w:w="160" w:type="dxa"/>
              <w:right w:w="160" w:type="dxa"/>
            </w:tcMar>
            <w:shd w:fill="F8FAFC"/>
          </w:tcPr>
          <w:p>
            <w:r>
              <w:rPr>
                <w:rFonts w:ascii="Calibri" w:hAnsi="Calibri"/>
                <w:sz w:val="18"/>
              </w:rPr>
              <w:t>$2b$12$k8LkP...</w:t>
            </w:r>
          </w:p>
        </w:tc>
        <w:tc>
          <w:tcPr>
            <w:tcW w:type="dxa" w:w="2016"/>
            <w:tcMar>
              <w:top w:w="120" w:type="dxa"/>
              <w:bottom w:w="120" w:type="dxa"/>
              <w:left w:w="160" w:type="dxa"/>
              <w:right w:w="160" w:type="dxa"/>
            </w:tcMar>
            <w:shd w:fill="F8FAFC"/>
          </w:tcPr>
          <w:p>
            <w:r>
              <w:rPr>
                <w:rFonts w:ascii="Calibri" w:hAnsi="Calibri"/>
                <w:sz w:val="18"/>
              </w:rPr>
              <w:t>2026-07-01 00:00:00</w:t>
            </w:r>
          </w:p>
        </w:tc>
      </w:tr>
    </w:tbl>
    <w:p>
      <w:pPr>
        <w:spacing w:after="160"/>
      </w:pPr>
    </w:p>
    <w:p>
      <w:pPr>
        <w:keepNext/>
        <w:spacing w:before="320" w:after="80"/>
      </w:pPr>
      <w:r>
        <w:rPr>
          <w:rFonts w:ascii="Calibri" w:hAnsi="Calibri"/>
          <w:b/>
          <w:color w:val="1B365D"/>
          <w:sz w:val="32"/>
        </w:rPr>
        <w:t>5. Normalization Theory &amp; Formal BCNF Proofs</w:t>
      </w:r>
    </w:p>
    <w:p>
      <w:pPr>
        <w:spacing w:before="40" w:after="80"/>
      </w:pPr>
      <w:r>
        <w:rPr>
          <w:rFonts w:ascii="Calibri" w:hAnsi="Calibri"/>
          <w:color w:val="1E293B"/>
          <w:sz w:val="20"/>
        </w:rPr>
        <w:t>A primary objective of 23CSE202 is eliminating data redundancies and update anomalies. Here is the formal proof showing HostelOS satisfies Boyce-Codd Normal Form (BCNF).</w:t>
      </w:r>
    </w:p>
    <w:p>
      <w:pPr>
        <w:keepNext/>
        <w:spacing w:before="240" w:after="60"/>
      </w:pPr>
      <w:r>
        <w:rPr>
          <w:rFonts w:ascii="Calibri" w:hAnsi="Calibri"/>
          <w:b/>
          <w:color w:val="2563EB"/>
          <w:sz w:val="26"/>
        </w:rPr>
        <w:t>5.1 Flat Table Anomalies Eliminated</w:t>
      </w:r>
    </w:p>
    <w:p>
      <w:pPr>
        <w:spacing w:before="40" w:after="80"/>
      </w:pPr>
      <w:r>
        <w:rPr>
          <w:rFonts w:ascii="Calibri" w:hAnsi="Calibri"/>
          <w:b/>
          <w:color w:val="1E293B"/>
          <w:sz w:val="20"/>
        </w:rPr>
        <w:t xml:space="preserve">The Naive Design: </w:t>
      </w:r>
      <w:r>
        <w:rPr>
          <w:rFonts w:ascii="Calibri" w:hAnsi="Calibri"/>
          <w:color w:val="1E293B"/>
          <w:sz w:val="20"/>
        </w:rPr>
        <w:t>If we used a single unnormalized table FLAT_HOSTEL(roll_no, name, room_no, block, type_name, capacity, complaint_title, staff_name):</w:t>
      </w:r>
    </w:p>
    <w:p>
      <w:pPr>
        <w:spacing w:before="40" w:after="80"/>
      </w:pPr>
      <w:r>
        <w:rPr>
          <w:rFonts w:ascii="Calibri" w:hAnsi="Calibri"/>
          <w:b/>
          <w:color w:val="1E293B"/>
          <w:sz w:val="20"/>
        </w:rPr>
        <w:t xml:space="preserve">• </w:t>
      </w:r>
      <w:r>
        <w:rPr>
          <w:rFonts w:ascii="Calibri" w:hAnsi="Calibri"/>
          <w:color w:val="1E293B"/>
          <w:sz w:val="20"/>
        </w:rPr>
        <w:t>1. Insertion Anomaly: A new room type (e.g. '6-Bed Dorm') cannot be recorded unless an actual student occupies it.</w:t>
      </w:r>
    </w:p>
    <w:p>
      <w:pPr>
        <w:spacing w:before="40" w:after="80"/>
      </w:pPr>
      <w:r>
        <w:rPr>
          <w:rFonts w:ascii="Calibri" w:hAnsi="Calibri"/>
          <w:b/>
          <w:color w:val="1E293B"/>
          <w:sz w:val="20"/>
        </w:rPr>
        <w:t xml:space="preserve">• </w:t>
      </w:r>
      <w:r>
        <w:rPr>
          <w:rFonts w:ascii="Calibri" w:hAnsi="Calibri"/>
          <w:color w:val="1E293B"/>
          <w:sz w:val="20"/>
        </w:rPr>
        <w:t>2. Update Anomaly: Changing the capacity of 'Double AC' from 2 to 3 requires modifying thousands of rows. An interrupted update leaves the database corrupt.</w:t>
      </w:r>
    </w:p>
    <w:p>
      <w:pPr>
        <w:spacing w:before="40" w:after="80"/>
      </w:pPr>
      <w:r>
        <w:rPr>
          <w:rFonts w:ascii="Calibri" w:hAnsi="Calibri"/>
          <w:b/>
          <w:color w:val="1E293B"/>
          <w:sz w:val="20"/>
        </w:rPr>
        <w:t xml:space="preserve">• </w:t>
      </w:r>
      <w:r>
        <w:rPr>
          <w:rFonts w:ascii="Calibri" w:hAnsi="Calibri"/>
          <w:color w:val="1E293B"/>
          <w:sz w:val="20"/>
        </w:rPr>
        <w:t>3. Deletion Anomaly: Deleting the only student in Room 101 destroys the fact that Room 101 exists in Block A.</w:t>
      </w:r>
    </w:p>
    <w:p>
      <w:pPr>
        <w:keepNext/>
        <w:spacing w:before="240" w:after="60"/>
      </w:pPr>
      <w:r>
        <w:rPr>
          <w:rFonts w:ascii="Calibri" w:hAnsi="Calibri"/>
          <w:b/>
          <w:color w:val="2563EB"/>
          <w:sz w:val="26"/>
        </w:rPr>
        <w:t>5.2 Formal Normalization Progression</w:t>
      </w:r>
    </w:p>
    <w:p>
      <w:pPr>
        <w:spacing w:before="40" w:after="80"/>
      </w:pPr>
      <w:r>
        <w:rPr>
          <w:rFonts w:ascii="Calibri" w:hAnsi="Calibri"/>
          <w:color w:val="1E293B"/>
          <w:sz w:val="20"/>
        </w:rPr>
        <w:t>• First Normal Form (1NF): All attributes contain strictly atomic, scalar values. No repeating groups or comma-separated lists.</w:t>
      </w:r>
    </w:p>
    <w:p>
      <w:pPr>
        <w:spacing w:before="40" w:after="80"/>
      </w:pPr>
      <w:r>
        <w:rPr>
          <w:rFonts w:ascii="Calibri" w:hAnsi="Calibri"/>
          <w:color w:val="1E293B"/>
          <w:sz w:val="20"/>
        </w:rPr>
        <w:t>• Second Normal Form (2NF): In 1NF and no non-prime attribute is partially dependent on any candidate key. Because all 10 tables use single-column surrogate primary keys (id), partial dependency is mathematically impossible.</w:t>
      </w:r>
    </w:p>
    <w:p>
      <w:pPr>
        <w:spacing w:before="40" w:after="80"/>
      </w:pPr>
      <w:r>
        <w:rPr>
          <w:rFonts w:ascii="Calibri" w:hAnsi="Calibri"/>
          <w:color w:val="1E293B"/>
          <w:sz w:val="20"/>
        </w:rPr>
        <w:t>• Third Normal Form (3NF): In 2NF and no transitive functional dependencies exist. Decomposing ROOM and ROOM_TYPE eliminates the transitive dependency: id -&gt; type_id -&gt; capacity.</w:t>
      </w:r>
    </w:p>
    <w:p>
      <w:pPr>
        <w:spacing w:before="40" w:after="80"/>
      </w:pPr>
      <w:r>
        <w:rPr>
          <w:rFonts w:ascii="Calibri" w:hAnsi="Calibri"/>
          <w:color w:val="1E293B"/>
          <w:sz w:val="20"/>
        </w:rPr>
        <w:t>• Boyce-Codd Normal Form (BCNF): For every non-trivial functional dependency X -&gt; Y, X must be a superkey.</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Borders>
              <w:top w:val="none"/>
              <w:left w:val="single" w:sz="24" w:space="0" w:color="2563EB"/>
              <w:bottom w:val="none"/>
              <w:right w:val="none"/>
            </w:tcBorders>
          </w:tcPr>
          <w:p>
            <w:pPr>
              <w:spacing w:before="40" w:after="40"/>
            </w:pPr>
            <w:r>
              <w:rPr>
                <w:rFonts w:ascii="Calibri" w:hAnsi="Calibri"/>
                <w:b/>
                <w:color w:val="2563EB"/>
                <w:sz w:val="19"/>
              </w:rPr>
              <w:t xml:space="preserve">📌 MATHEMATICAL BCNF VERIFICATION: </w:t>
            </w:r>
            <w:r>
              <w:rPr>
                <w:rFonts w:ascii="Calibri" w:hAnsi="Calibri"/>
                <w:i/>
                <w:sz w:val="19"/>
              </w:rPr>
              <w:t>In all 10 tables of HostelOS, every functional determinant (e.g., id, roll_number, email, (block, room_number), (student_id, date)) is a verified Superkey. Hence, HostelOS is strictly in BCNF.</w:t>
            </w:r>
          </w:p>
        </w:tc>
      </w:tr>
    </w:tbl>
    <w:p>
      <w:pPr>
        <w:spacing w:after="80"/>
      </w:pPr>
    </w:p>
    <w:p>
      <w:pPr>
        <w:keepNext/>
        <w:spacing w:before="320" w:after="80"/>
      </w:pPr>
      <w:r>
        <w:rPr>
          <w:rFonts w:ascii="Calibri" w:hAnsi="Calibri"/>
          <w:b/>
          <w:color w:val="1B365D"/>
          <w:sz w:val="32"/>
        </w:rPr>
        <w:t>6. Transaction Management &amp; ACID Properties</w:t>
      </w:r>
    </w:p>
    <w:p>
      <w:pPr>
        <w:spacing w:before="40" w:after="80"/>
      </w:pPr>
      <w:r>
        <w:rPr>
          <w:rFonts w:ascii="Calibri" w:hAnsi="Calibri"/>
          <w:color w:val="1E293B"/>
          <w:sz w:val="20"/>
        </w:rPr>
        <w:t>Room allocation requires strict ACID execution to eliminate concurrency bugs such as double booking:</w:t>
      </w:r>
    </w:p>
    <w:tbl>
      <w:tblPr>
        <w:tblW w:type="auto" w:w="0"/>
        <w:jc w:val="center"/>
        <w:tblLook w:firstColumn="1" w:firstRow="1" w:lastColumn="0" w:lastRow="0" w:noHBand="0" w:noVBand="1" w:val="04A0"/>
      </w:tblPr>
      <w:tblGrid>
        <w:gridCol w:w="10080"/>
      </w:tblGrid>
      <w:tr>
        <w:tc>
          <w:tcPr>
            <w:tcW w:type="dxa" w:w="10080"/>
            <w:shd w:fill="0F172A"/>
            <w:tcMar>
              <w:top w:w="140" w:type="dxa"/>
              <w:bottom w:w="140" w:type="dxa"/>
              <w:left w:w="180" w:type="dxa"/>
              <w:right w:w="180" w:type="dxa"/>
            </w:tcMar>
          </w:tcPr>
          <w:p>
            <w:pPr>
              <w:spacing w:before="40" w:after="40"/>
            </w:pPr>
            <w:r>
              <w:rPr>
                <w:rFonts w:ascii="Consolas" w:hAnsi="Consolas"/>
                <w:color w:val="E2E8F0"/>
                <w:sz w:val="17"/>
              </w:rPr>
              <w:t>BEGIN TRANSACTION;</w:t>
              <w:br/>
              <w:t xml:space="preserve">  -- 1. Lock room row &amp; verify capacity</w:t>
              <w:br/>
              <w:t xml:space="preserve">  SELECT rt.capacity, COUNT(a.id) AS occupied</w:t>
              <w:br/>
              <w:t xml:space="preserve">  FROM rooms r</w:t>
              <w:br/>
              <w:t xml:space="preserve">  JOIN room_types rt ON r.type_id = rt.id</w:t>
              <w:br/>
              <w:t xml:space="preserve">  LEFT JOIN allocations a ON r.id = a.room_id AND a.is_active = TRUE</w:t>
              <w:br/>
              <w:t xml:space="preserve">  WHERE r.id = 101</w:t>
              <w:br/>
              <w:t xml:space="preserve">  GROUP BY rt.capacity</w:t>
              <w:br/>
              <w:t xml:space="preserve">  FOR UPDATE; -- Row-Level Lock prevents concurrent race conditions</w:t>
              <w:br/>
              <w:br/>
              <w:t xml:space="preserve">  -- 2. If occupied &lt; capacity, proceed with allocation</w:t>
              <w:br/>
              <w:t xml:space="preserve">  INSERT INTO allocations (student_id, room_id, allocation_date, deposit_paid, is_active)</w:t>
              <w:br/>
              <w:t xml:space="preserve">  VALUES (1, 101, CURRENT_DATE, 5000.00, TRUE);</w:t>
              <w:br/>
              <w:t>COMMIT;</w:t>
            </w:r>
          </w:p>
        </w:tc>
      </w:tr>
    </w:tbl>
    <w:p>
      <w:pPr>
        <w:spacing w:after="80"/>
      </w:pPr>
    </w:p>
    <w:p>
      <w:pPr>
        <w:spacing w:before="40" w:after="80"/>
      </w:pPr>
      <w:r>
        <w:rPr>
          <w:rFonts w:ascii="Calibri" w:hAnsi="Calibri"/>
          <w:color w:val="1E293B"/>
          <w:sz w:val="20"/>
        </w:rPr>
        <w:t>• Atomicity: If a network disconnection occurs mid-transaction, all intermediate inserts roll back completely.</w:t>
        <w:br/>
        <w:t>• Consistency: System invariants (occupied beds &lt;= room capacity) are verified prior to commit.</w:t>
        <w:br/>
        <w:t>• Isolation: Row-level locking (SELECT ... FOR UPDATE) ensures two students clicking 'Reserve Bed' simultaneously are serialized.</w:t>
        <w:br/>
        <w:t>• Durability: Committed transactions are permanently logged to the Write-Ahead Log (WAL) on disk, surviving power cuts.</w:t>
      </w:r>
    </w:p>
    <w:p>
      <w:pPr>
        <w:keepNext/>
        <w:spacing w:before="320" w:after="80"/>
      </w:pPr>
      <w:r>
        <w:rPr>
          <w:rFonts w:ascii="Calibri" w:hAnsi="Calibri"/>
          <w:b/>
          <w:color w:val="1B365D"/>
          <w:sz w:val="32"/>
        </w:rPr>
        <w:t>7. Physical Storage &amp; Indexing Strategy (B-Trees)</w:t>
      </w:r>
    </w:p>
    <w:p>
      <w:pPr>
        <w:spacing w:before="40" w:after="80"/>
      </w:pPr>
      <w:r>
        <w:rPr>
          <w:rFonts w:ascii="Calibri" w:hAnsi="Calibri"/>
          <w:color w:val="1E293B"/>
          <w:sz w:val="20"/>
        </w:rPr>
        <w:t>Without indexes, query filtering defaults to a Full Table Scan (O(N)). With B-Tree secondary indexes, lookups complete in O(log N) time.</w:t>
      </w:r>
    </w:p>
    <w:tbl>
      <w:tblPr>
        <w:tblW w:type="auto" w:w="0"/>
        <w:jc w:val="center"/>
        <w:tblLook w:firstColumn="1" w:firstRow="1" w:lastColumn="0" w:lastRow="0" w:noHBand="0" w:noVBand="1" w:val="04A0"/>
      </w:tblPr>
      <w:tblGrid>
        <w:gridCol w:w="3360"/>
        <w:gridCol w:w="3360"/>
        <w:gridCol w:w="3360"/>
      </w:tblGrid>
      <w:tr>
        <w:trPr>
          <w:cantSplit/>
          <w:tblHeader/>
        </w:trPr>
        <w:tc>
          <w:tcPr>
            <w:tcW w:type="dxa" w:w="2592"/>
            <w:tcMar>
              <w:top w:w="120" w:type="dxa"/>
              <w:bottom w:w="120" w:type="dxa"/>
              <w:left w:w="160" w:type="dxa"/>
              <w:right w:w="160" w:type="dxa"/>
            </w:tcMar>
            <w:shd w:fill="1B365D"/>
          </w:tcPr>
          <w:p>
            <w:pPr>
              <w:jc w:val="center"/>
            </w:pPr>
            <w:r>
              <w:rPr>
                <w:rFonts w:ascii="Calibri" w:hAnsi="Calibri"/>
                <w:b/>
                <w:color w:val="FFFFFF"/>
                <w:sz w:val="19"/>
              </w:rPr>
              <w:t>Index Name</w:t>
            </w:r>
          </w:p>
        </w:tc>
        <w:tc>
          <w:tcPr>
            <w:tcW w:type="dxa" w:w="2592"/>
            <w:tcMar>
              <w:top w:w="120" w:type="dxa"/>
              <w:bottom w:w="120" w:type="dxa"/>
              <w:left w:w="160" w:type="dxa"/>
              <w:right w:w="160" w:type="dxa"/>
            </w:tcMar>
            <w:shd w:fill="1B365D"/>
          </w:tcPr>
          <w:p>
            <w:pPr>
              <w:jc w:val="center"/>
            </w:pPr>
            <w:r>
              <w:rPr>
                <w:rFonts w:ascii="Calibri" w:hAnsi="Calibri"/>
                <w:b/>
                <w:color w:val="FFFFFF"/>
                <w:sz w:val="19"/>
              </w:rPr>
              <w:t>Target Table &amp; Column</w:t>
            </w:r>
          </w:p>
        </w:tc>
        <w:tc>
          <w:tcPr>
            <w:tcW w:type="dxa" w:w="5472"/>
            <w:tcMar>
              <w:top w:w="120" w:type="dxa"/>
              <w:bottom w:w="120" w:type="dxa"/>
              <w:left w:w="160" w:type="dxa"/>
              <w:right w:w="160" w:type="dxa"/>
            </w:tcMar>
            <w:shd w:fill="1B365D"/>
          </w:tcPr>
          <w:p>
            <w:pPr>
              <w:jc w:val="center"/>
            </w:pPr>
            <w:r>
              <w:rPr>
                <w:rFonts w:ascii="Calibri" w:hAnsi="Calibri"/>
                <w:b/>
                <w:color w:val="FFFFFF"/>
                <w:sz w:val="19"/>
              </w:rPr>
              <w:t>DBMS Performance Justification</w:t>
            </w:r>
          </w:p>
        </w:tc>
      </w:tr>
      <w:tr>
        <w:trPr>
          <w:cantSplit/>
        </w:trPr>
        <w:tc>
          <w:tcPr>
            <w:tcW w:type="dxa" w:w="2592"/>
            <w:tcMar>
              <w:top w:w="120" w:type="dxa"/>
              <w:bottom w:w="120" w:type="dxa"/>
              <w:left w:w="160" w:type="dxa"/>
              <w:right w:w="160" w:type="dxa"/>
            </w:tcMar>
            <w:shd w:fill="FFFFFF"/>
          </w:tcPr>
          <w:p>
            <w:r>
              <w:rPr>
                <w:rFonts w:ascii="Calibri" w:hAnsi="Calibri"/>
                <w:sz w:val="18"/>
              </w:rPr>
              <w:t>idx_students_roll</w:t>
            </w:r>
          </w:p>
        </w:tc>
        <w:tc>
          <w:tcPr>
            <w:tcW w:type="dxa" w:w="2592"/>
            <w:tcMar>
              <w:top w:w="120" w:type="dxa"/>
              <w:bottom w:w="120" w:type="dxa"/>
              <w:left w:w="160" w:type="dxa"/>
              <w:right w:w="160" w:type="dxa"/>
            </w:tcMar>
            <w:shd w:fill="FFFFFF"/>
          </w:tcPr>
          <w:p>
            <w:r>
              <w:rPr>
                <w:rFonts w:ascii="Calibri" w:hAnsi="Calibri"/>
                <w:sz w:val="18"/>
              </w:rPr>
              <w:t>students(roll_number)</w:t>
            </w:r>
          </w:p>
        </w:tc>
        <w:tc>
          <w:tcPr>
            <w:tcW w:type="dxa" w:w="5472"/>
            <w:tcMar>
              <w:top w:w="120" w:type="dxa"/>
              <w:bottom w:w="120" w:type="dxa"/>
              <w:left w:w="160" w:type="dxa"/>
              <w:right w:w="160" w:type="dxa"/>
            </w:tcMar>
            <w:shd w:fill="FFFFFF"/>
          </w:tcPr>
          <w:p>
            <w:r>
              <w:rPr>
                <w:rFonts w:ascii="Calibri" w:hAnsi="Calibri"/>
                <w:sz w:val="18"/>
              </w:rPr>
              <w:t>Accelerates student lookup during admission and roll-call queries</w:t>
            </w:r>
          </w:p>
        </w:tc>
      </w:tr>
      <w:tr>
        <w:trPr>
          <w:cantSplit/>
        </w:trPr>
        <w:tc>
          <w:tcPr>
            <w:tcW w:type="dxa" w:w="2592"/>
            <w:tcMar>
              <w:top w:w="120" w:type="dxa"/>
              <w:bottom w:w="120" w:type="dxa"/>
              <w:left w:w="160" w:type="dxa"/>
              <w:right w:w="160" w:type="dxa"/>
            </w:tcMar>
            <w:shd w:fill="F8FAFC"/>
          </w:tcPr>
          <w:p>
            <w:r>
              <w:rPr>
                <w:rFonts w:ascii="Calibri" w:hAnsi="Calibri"/>
                <w:sz w:val="18"/>
              </w:rPr>
              <w:t>idx_students_email</w:t>
            </w:r>
          </w:p>
        </w:tc>
        <w:tc>
          <w:tcPr>
            <w:tcW w:type="dxa" w:w="2592"/>
            <w:tcMar>
              <w:top w:w="120" w:type="dxa"/>
              <w:bottom w:w="120" w:type="dxa"/>
              <w:left w:w="160" w:type="dxa"/>
              <w:right w:w="160" w:type="dxa"/>
            </w:tcMar>
            <w:shd w:fill="F8FAFC"/>
          </w:tcPr>
          <w:p>
            <w:r>
              <w:rPr>
                <w:rFonts w:ascii="Calibri" w:hAnsi="Calibri"/>
                <w:sz w:val="18"/>
              </w:rPr>
              <w:t>students(email)</w:t>
            </w:r>
          </w:p>
        </w:tc>
        <w:tc>
          <w:tcPr>
            <w:tcW w:type="dxa" w:w="5472"/>
            <w:tcMar>
              <w:top w:w="120" w:type="dxa"/>
              <w:bottom w:w="120" w:type="dxa"/>
              <w:left w:w="160" w:type="dxa"/>
              <w:right w:w="160" w:type="dxa"/>
            </w:tcMar>
            <w:shd w:fill="F8FAFC"/>
          </w:tcPr>
          <w:p>
            <w:r>
              <w:rPr>
                <w:rFonts w:ascii="Calibri" w:hAnsi="Calibri"/>
                <w:sz w:val="18"/>
              </w:rPr>
              <w:t>High-speed credential authentication during student login (0.2ms seek)</w:t>
            </w:r>
          </w:p>
        </w:tc>
      </w:tr>
      <w:tr>
        <w:trPr>
          <w:cantSplit/>
        </w:trPr>
        <w:tc>
          <w:tcPr>
            <w:tcW w:type="dxa" w:w="2592"/>
            <w:tcMar>
              <w:top w:w="120" w:type="dxa"/>
              <w:bottom w:w="120" w:type="dxa"/>
              <w:left w:w="160" w:type="dxa"/>
              <w:right w:w="160" w:type="dxa"/>
            </w:tcMar>
            <w:shd w:fill="FFFFFF"/>
          </w:tcPr>
          <w:p>
            <w:r>
              <w:rPr>
                <w:rFonts w:ascii="Calibri" w:hAnsi="Calibri"/>
                <w:sz w:val="18"/>
              </w:rPr>
              <w:t>idx_authorities_email</w:t>
            </w:r>
          </w:p>
        </w:tc>
        <w:tc>
          <w:tcPr>
            <w:tcW w:type="dxa" w:w="2592"/>
            <w:tcMar>
              <w:top w:w="120" w:type="dxa"/>
              <w:bottom w:w="120" w:type="dxa"/>
              <w:left w:w="160" w:type="dxa"/>
              <w:right w:w="160" w:type="dxa"/>
            </w:tcMar>
            <w:shd w:fill="FFFFFF"/>
          </w:tcPr>
          <w:p>
            <w:r>
              <w:rPr>
                <w:rFonts w:ascii="Calibri" w:hAnsi="Calibri"/>
                <w:sz w:val="18"/>
              </w:rPr>
              <w:t>authorities(email)</w:t>
            </w:r>
          </w:p>
        </w:tc>
        <w:tc>
          <w:tcPr>
            <w:tcW w:type="dxa" w:w="5472"/>
            <w:tcMar>
              <w:top w:w="120" w:type="dxa"/>
              <w:bottom w:w="120" w:type="dxa"/>
              <w:left w:w="160" w:type="dxa"/>
              <w:right w:w="160" w:type="dxa"/>
            </w:tcMar>
            <w:shd w:fill="FFFFFF"/>
          </w:tcPr>
          <w:p>
            <w:r>
              <w:rPr>
                <w:rFonts w:ascii="Calibri" w:hAnsi="Calibri"/>
                <w:sz w:val="18"/>
              </w:rPr>
              <w:t>Fast authentication for wardens and administrative staff</w:t>
            </w:r>
          </w:p>
        </w:tc>
      </w:tr>
      <w:tr>
        <w:trPr>
          <w:cantSplit/>
        </w:trPr>
        <w:tc>
          <w:tcPr>
            <w:tcW w:type="dxa" w:w="2592"/>
            <w:tcMar>
              <w:top w:w="120" w:type="dxa"/>
              <w:bottom w:w="120" w:type="dxa"/>
              <w:left w:w="160" w:type="dxa"/>
              <w:right w:w="160" w:type="dxa"/>
            </w:tcMar>
            <w:shd w:fill="F8FAFC"/>
          </w:tcPr>
          <w:p>
            <w:r>
              <w:rPr>
                <w:rFonts w:ascii="Calibri" w:hAnsi="Calibri"/>
                <w:sz w:val="18"/>
              </w:rPr>
              <w:t>idx_admins_email</w:t>
            </w:r>
          </w:p>
        </w:tc>
        <w:tc>
          <w:tcPr>
            <w:tcW w:type="dxa" w:w="2592"/>
            <w:tcMar>
              <w:top w:w="120" w:type="dxa"/>
              <w:bottom w:w="120" w:type="dxa"/>
              <w:left w:w="160" w:type="dxa"/>
              <w:right w:w="160" w:type="dxa"/>
            </w:tcMar>
            <w:shd w:fill="F8FAFC"/>
          </w:tcPr>
          <w:p>
            <w:r>
              <w:rPr>
                <w:rFonts w:ascii="Calibri" w:hAnsi="Calibri"/>
                <w:sz w:val="18"/>
              </w:rPr>
              <w:t>admins(email)</w:t>
            </w:r>
          </w:p>
        </w:tc>
        <w:tc>
          <w:tcPr>
            <w:tcW w:type="dxa" w:w="5472"/>
            <w:tcMar>
              <w:top w:w="120" w:type="dxa"/>
              <w:bottom w:w="120" w:type="dxa"/>
              <w:left w:w="160" w:type="dxa"/>
              <w:right w:w="160" w:type="dxa"/>
            </w:tcMar>
            <w:shd w:fill="F8FAFC"/>
          </w:tcPr>
          <w:p>
            <w:r>
              <w:rPr>
                <w:rFonts w:ascii="Calibri" w:hAnsi="Calibri"/>
                <w:sz w:val="18"/>
              </w:rPr>
              <w:t>Instant authentication for IT superusers</w:t>
            </w:r>
          </w:p>
        </w:tc>
      </w:tr>
      <w:tr>
        <w:trPr>
          <w:cantSplit/>
        </w:trPr>
        <w:tc>
          <w:tcPr>
            <w:tcW w:type="dxa" w:w="2592"/>
            <w:tcMar>
              <w:top w:w="120" w:type="dxa"/>
              <w:bottom w:w="120" w:type="dxa"/>
              <w:left w:w="160" w:type="dxa"/>
              <w:right w:w="160" w:type="dxa"/>
            </w:tcMar>
            <w:shd w:fill="FFFFFF"/>
          </w:tcPr>
          <w:p>
            <w:r>
              <w:rPr>
                <w:rFonts w:ascii="Calibri" w:hAnsi="Calibri"/>
                <w:sz w:val="18"/>
              </w:rPr>
              <w:t>idx_rooms_block</w:t>
            </w:r>
          </w:p>
        </w:tc>
        <w:tc>
          <w:tcPr>
            <w:tcW w:type="dxa" w:w="2592"/>
            <w:tcMar>
              <w:top w:w="120" w:type="dxa"/>
              <w:bottom w:w="120" w:type="dxa"/>
              <w:left w:w="160" w:type="dxa"/>
              <w:right w:w="160" w:type="dxa"/>
            </w:tcMar>
            <w:shd w:fill="FFFFFF"/>
          </w:tcPr>
          <w:p>
            <w:r>
              <w:rPr>
                <w:rFonts w:ascii="Calibri" w:hAnsi="Calibri"/>
                <w:sz w:val="18"/>
              </w:rPr>
              <w:t>rooms(block)</w:t>
            </w:r>
          </w:p>
        </w:tc>
        <w:tc>
          <w:tcPr>
            <w:tcW w:type="dxa" w:w="5472"/>
            <w:tcMar>
              <w:top w:w="120" w:type="dxa"/>
              <w:bottom w:w="120" w:type="dxa"/>
              <w:left w:w="160" w:type="dxa"/>
              <w:right w:w="160" w:type="dxa"/>
            </w:tcMar>
            <w:shd w:fill="FFFFFF"/>
          </w:tcPr>
          <w:p>
            <w:r>
              <w:rPr>
                <w:rFonts w:ascii="Calibri" w:hAnsi="Calibri"/>
                <w:sz w:val="18"/>
              </w:rPr>
              <w:t>Optimizes block-based room availability filtering in UI</w:t>
            </w:r>
          </w:p>
        </w:tc>
      </w:tr>
      <w:tr>
        <w:trPr>
          <w:cantSplit/>
        </w:trPr>
        <w:tc>
          <w:tcPr>
            <w:tcW w:type="dxa" w:w="2592"/>
            <w:tcMar>
              <w:top w:w="120" w:type="dxa"/>
              <w:bottom w:w="120" w:type="dxa"/>
              <w:left w:w="160" w:type="dxa"/>
              <w:right w:w="160" w:type="dxa"/>
            </w:tcMar>
            <w:shd w:fill="F8FAFC"/>
          </w:tcPr>
          <w:p>
            <w:r>
              <w:rPr>
                <w:rFonts w:ascii="Calibri" w:hAnsi="Calibri"/>
                <w:sz w:val="18"/>
              </w:rPr>
              <w:t>idx_allocations_active</w:t>
            </w:r>
          </w:p>
        </w:tc>
        <w:tc>
          <w:tcPr>
            <w:tcW w:type="dxa" w:w="2592"/>
            <w:tcMar>
              <w:top w:w="120" w:type="dxa"/>
              <w:bottom w:w="120" w:type="dxa"/>
              <w:left w:w="160" w:type="dxa"/>
              <w:right w:w="160" w:type="dxa"/>
            </w:tcMar>
            <w:shd w:fill="F8FAFC"/>
          </w:tcPr>
          <w:p>
            <w:r>
              <w:rPr>
                <w:rFonts w:ascii="Calibri" w:hAnsi="Calibri"/>
                <w:sz w:val="18"/>
              </w:rPr>
              <w:t>allocations(is_active)</w:t>
            </w:r>
          </w:p>
        </w:tc>
        <w:tc>
          <w:tcPr>
            <w:tcW w:type="dxa" w:w="5472"/>
            <w:tcMar>
              <w:top w:w="120" w:type="dxa"/>
              <w:bottom w:w="120" w:type="dxa"/>
              <w:left w:w="160" w:type="dxa"/>
              <w:right w:w="160" w:type="dxa"/>
            </w:tcMar>
            <w:shd w:fill="F8FAFC"/>
          </w:tcPr>
          <w:p>
            <w:r>
              <w:rPr>
                <w:rFonts w:ascii="Calibri" w:hAnsi="Calibri"/>
                <w:sz w:val="18"/>
              </w:rPr>
              <w:t>Filters current occupants vs historical records without scanning dead rows</w:t>
            </w:r>
          </w:p>
        </w:tc>
      </w:tr>
      <w:tr>
        <w:trPr>
          <w:cantSplit/>
        </w:trPr>
        <w:tc>
          <w:tcPr>
            <w:tcW w:type="dxa" w:w="2592"/>
            <w:tcMar>
              <w:top w:w="120" w:type="dxa"/>
              <w:bottom w:w="120" w:type="dxa"/>
              <w:left w:w="160" w:type="dxa"/>
              <w:right w:w="160" w:type="dxa"/>
            </w:tcMar>
            <w:shd w:fill="FFFFFF"/>
          </w:tcPr>
          <w:p>
            <w:r>
              <w:rPr>
                <w:rFonts w:ascii="Calibri" w:hAnsi="Calibri"/>
                <w:sz w:val="18"/>
              </w:rPr>
              <w:t>idx_complaints_status</w:t>
            </w:r>
          </w:p>
        </w:tc>
        <w:tc>
          <w:tcPr>
            <w:tcW w:type="dxa" w:w="2592"/>
            <w:tcMar>
              <w:top w:w="120" w:type="dxa"/>
              <w:bottom w:w="120" w:type="dxa"/>
              <w:left w:w="160" w:type="dxa"/>
              <w:right w:w="160" w:type="dxa"/>
            </w:tcMar>
            <w:shd w:fill="FFFFFF"/>
          </w:tcPr>
          <w:p>
            <w:r>
              <w:rPr>
                <w:rFonts w:ascii="Calibri" w:hAnsi="Calibri"/>
                <w:sz w:val="18"/>
              </w:rPr>
              <w:t>complaints(status)</w:t>
            </w:r>
          </w:p>
        </w:tc>
        <w:tc>
          <w:tcPr>
            <w:tcW w:type="dxa" w:w="5472"/>
            <w:tcMar>
              <w:top w:w="120" w:type="dxa"/>
              <w:bottom w:w="120" w:type="dxa"/>
              <w:left w:w="160" w:type="dxa"/>
              <w:right w:w="160" w:type="dxa"/>
            </w:tcMar>
            <w:shd w:fill="FFFFFF"/>
          </w:tcPr>
          <w:p>
            <w:r>
              <w:rPr>
                <w:rFonts w:ascii="Calibri" w:hAnsi="Calibri"/>
                <w:sz w:val="18"/>
              </w:rPr>
              <w:t>Enables wardens to instantly retrieve 'Open' tickets without scanning resolved</w:t>
            </w:r>
          </w:p>
        </w:tc>
      </w:tr>
      <w:tr>
        <w:trPr>
          <w:cantSplit/>
        </w:trPr>
        <w:tc>
          <w:tcPr>
            <w:tcW w:type="dxa" w:w="2592"/>
            <w:tcMar>
              <w:top w:w="120" w:type="dxa"/>
              <w:bottom w:w="120" w:type="dxa"/>
              <w:left w:w="160" w:type="dxa"/>
              <w:right w:w="160" w:type="dxa"/>
            </w:tcMar>
            <w:shd w:fill="F8FAFC"/>
          </w:tcPr>
          <w:p>
            <w:r>
              <w:rPr>
                <w:rFonts w:ascii="Calibri" w:hAnsi="Calibri"/>
                <w:sz w:val="18"/>
              </w:rPr>
              <w:t>idx_attendance_date</w:t>
            </w:r>
          </w:p>
        </w:tc>
        <w:tc>
          <w:tcPr>
            <w:tcW w:type="dxa" w:w="2592"/>
            <w:tcMar>
              <w:top w:w="120" w:type="dxa"/>
              <w:bottom w:w="120" w:type="dxa"/>
              <w:left w:w="160" w:type="dxa"/>
              <w:right w:w="160" w:type="dxa"/>
            </w:tcMar>
            <w:shd w:fill="F8FAFC"/>
          </w:tcPr>
          <w:p>
            <w:r>
              <w:rPr>
                <w:rFonts w:ascii="Calibri" w:hAnsi="Calibri"/>
                <w:sz w:val="18"/>
              </w:rPr>
              <w:t>attendance(date)</w:t>
            </w:r>
          </w:p>
        </w:tc>
        <w:tc>
          <w:tcPr>
            <w:tcW w:type="dxa" w:w="5472"/>
            <w:tcMar>
              <w:top w:w="120" w:type="dxa"/>
              <w:bottom w:w="120" w:type="dxa"/>
              <w:left w:w="160" w:type="dxa"/>
              <w:right w:w="160" w:type="dxa"/>
            </w:tcMar>
            <w:shd w:fill="F8FAFC"/>
          </w:tcPr>
          <w:p>
            <w:r>
              <w:rPr>
                <w:rFonts w:ascii="Calibri" w:hAnsi="Calibri"/>
                <w:sz w:val="18"/>
              </w:rPr>
              <w:t>Accelerates nightly roll-call reporting and absent student identification</w:t>
            </w:r>
          </w:p>
        </w:tc>
      </w:tr>
    </w:tbl>
    <w:p>
      <w:pPr>
        <w:spacing w:after="160"/>
      </w:pPr>
    </w:p>
    <w:p>
      <w:pPr>
        <w:keepNext/>
        <w:spacing w:before="320" w:after="80"/>
      </w:pPr>
      <w:r>
        <w:rPr>
          <w:rFonts w:ascii="Calibri" w:hAnsi="Calibri"/>
          <w:b/>
          <w:color w:val="1B365D"/>
          <w:sz w:val="32"/>
        </w:rPr>
        <w:t>8. Essential SQL Queries &amp; Analytical Reports</w:t>
      </w:r>
    </w:p>
    <w:p>
      <w:pPr>
        <w:spacing w:before="40" w:after="80"/>
      </w:pPr>
      <w:r>
        <w:rPr>
          <w:rFonts w:ascii="Calibri" w:hAnsi="Calibri"/>
          <w:color w:val="1E293B"/>
          <w:sz w:val="20"/>
        </w:rPr>
        <w:t>Examiners frequently test SQL proficiency during viva evaluations. Below are core queries implemented in HostelOS:</w:t>
      </w:r>
    </w:p>
    <w:p>
      <w:pPr>
        <w:keepNext/>
        <w:spacing w:before="240" w:after="60"/>
      </w:pPr>
      <w:r>
        <w:rPr>
          <w:rFonts w:ascii="Calibri" w:hAnsi="Calibri"/>
          <w:b/>
          <w:color w:val="2563EB"/>
          <w:sz w:val="26"/>
        </w:rPr>
        <w:t>8.1 Multi-Table Inner Join (Active Occupant Details)</w:t>
      </w:r>
    </w:p>
    <w:tbl>
      <w:tblPr>
        <w:tblW w:type="auto" w:w="0"/>
        <w:jc w:val="center"/>
        <w:tblLook w:firstColumn="1" w:firstRow="1" w:lastColumn="0" w:lastRow="0" w:noHBand="0" w:noVBand="1" w:val="04A0"/>
      </w:tblPr>
      <w:tblGrid>
        <w:gridCol w:w="10080"/>
      </w:tblGrid>
      <w:tr>
        <w:tc>
          <w:tcPr>
            <w:tcW w:type="dxa" w:w="10080"/>
            <w:shd w:fill="0F172A"/>
            <w:tcMar>
              <w:top w:w="140" w:type="dxa"/>
              <w:bottom w:w="140" w:type="dxa"/>
              <w:left w:w="180" w:type="dxa"/>
              <w:right w:w="180" w:type="dxa"/>
            </w:tcMar>
          </w:tcPr>
          <w:p>
            <w:pPr>
              <w:spacing w:before="40" w:after="40"/>
            </w:pPr>
            <w:r>
              <w:rPr>
                <w:rFonts w:ascii="Consolas" w:hAnsi="Consolas"/>
                <w:color w:val="E2E8F0"/>
                <w:sz w:val="17"/>
              </w:rPr>
              <w:t>SELECT s.roll_number, s.name, r.block, r.room_number, rt.type_name, a.allocation_date</w:t>
              <w:br/>
              <w:t>FROM allocations a</w:t>
              <w:br/>
              <w:t>JOIN students s ON a.student_id = s.id</w:t>
              <w:br/>
              <w:t>JOIN rooms r ON a.room_id = r.id</w:t>
              <w:br/>
              <w:t>JOIN room_types rt ON r.type_id = rt.id</w:t>
              <w:br/>
              <w:t>WHERE a.is_active = TRUE;</w:t>
            </w:r>
          </w:p>
        </w:tc>
      </w:tr>
    </w:tbl>
    <w:p>
      <w:pPr>
        <w:spacing w:after="80"/>
      </w:pPr>
    </w:p>
    <w:p>
      <w:pPr>
        <w:keepNext/>
        <w:spacing w:before="240" w:after="60"/>
      </w:pPr>
      <w:r>
        <w:rPr>
          <w:rFonts w:ascii="Calibri" w:hAnsi="Calibri"/>
          <w:b/>
          <w:color w:val="2563EB"/>
          <w:sz w:val="26"/>
        </w:rPr>
        <w:t>8.2 Group By &amp; Having (Identify At-Capacity Rooms)</w:t>
      </w:r>
    </w:p>
    <w:tbl>
      <w:tblPr>
        <w:tblW w:type="auto" w:w="0"/>
        <w:jc w:val="center"/>
        <w:tblLook w:firstColumn="1" w:firstRow="1" w:lastColumn="0" w:lastRow="0" w:noHBand="0" w:noVBand="1" w:val="04A0"/>
      </w:tblPr>
      <w:tblGrid>
        <w:gridCol w:w="10080"/>
      </w:tblGrid>
      <w:tr>
        <w:tc>
          <w:tcPr>
            <w:tcW w:type="dxa" w:w="10080"/>
            <w:shd w:fill="0F172A"/>
            <w:tcMar>
              <w:top w:w="140" w:type="dxa"/>
              <w:bottom w:w="140" w:type="dxa"/>
              <w:left w:w="180" w:type="dxa"/>
              <w:right w:w="180" w:type="dxa"/>
            </w:tcMar>
          </w:tcPr>
          <w:p>
            <w:pPr>
              <w:spacing w:before="40" w:after="40"/>
            </w:pPr>
            <w:r>
              <w:rPr>
                <w:rFonts w:ascii="Consolas" w:hAnsi="Consolas"/>
                <w:color w:val="E2E8F0"/>
                <w:sz w:val="17"/>
              </w:rPr>
              <w:t>SELECT r.block, r.room_number, rt.capacity, COUNT(a.id) AS occupied</w:t>
              <w:br/>
              <w:t>FROM rooms r</w:t>
              <w:br/>
              <w:t>JOIN room_types rt ON r.type_id = rt.id</w:t>
              <w:br/>
              <w:t>JOIN allocations a ON r.id = a.room_id</w:t>
              <w:br/>
              <w:t>WHERE a.is_active = TRUE</w:t>
              <w:br/>
              <w:t>GROUP BY r.id, r.block, r.room_number, rt.capacity</w:t>
              <w:br/>
              <w:t>HAVING COUNT(a.id) &gt;= rt.capacity;</w:t>
            </w:r>
          </w:p>
        </w:tc>
      </w:tr>
    </w:tbl>
    <w:p>
      <w:pPr>
        <w:spacing w:after="80"/>
      </w:pPr>
    </w:p>
    <w:p>
      <w:pPr>
        <w:keepNext/>
        <w:spacing w:before="240" w:after="60"/>
      </w:pPr>
      <w:r>
        <w:rPr>
          <w:rFonts w:ascii="Calibri" w:hAnsi="Calibri"/>
          <w:b/>
          <w:color w:val="2563EB"/>
          <w:sz w:val="26"/>
        </w:rPr>
        <w:t>8.3 Analytical Turnaround Time (Average Repair Time by Trade)</w:t>
      </w:r>
    </w:p>
    <w:tbl>
      <w:tblPr>
        <w:tblW w:type="auto" w:w="0"/>
        <w:jc w:val="center"/>
        <w:tblLook w:firstColumn="1" w:firstRow="1" w:lastColumn="0" w:lastRow="0" w:noHBand="0" w:noVBand="1" w:val="04A0"/>
      </w:tblPr>
      <w:tblGrid>
        <w:gridCol w:w="10080"/>
      </w:tblGrid>
      <w:tr>
        <w:tc>
          <w:tcPr>
            <w:tcW w:type="dxa" w:w="10080"/>
            <w:shd w:fill="0F172A"/>
            <w:tcMar>
              <w:top w:w="140" w:type="dxa"/>
              <w:bottom w:w="140" w:type="dxa"/>
              <w:left w:w="180" w:type="dxa"/>
              <w:right w:w="180" w:type="dxa"/>
            </w:tcMar>
          </w:tcPr>
          <w:p>
            <w:pPr>
              <w:spacing w:before="40" w:after="40"/>
            </w:pPr>
            <w:r>
              <w:rPr>
                <w:rFonts w:ascii="Consolas" w:hAnsi="Consolas"/>
                <w:color w:val="E2E8F0"/>
                <w:sz w:val="17"/>
              </w:rPr>
              <w:t>SELECT st.role_type AS trade, COUNT(c.id) AS tickets_resolved,</w:t>
              <w:br/>
              <w:t xml:space="preserve">       ROUND(AVG(EXTRACT(EPOCH FROM (c.resolved_at - c.created_at)) / 3600), 2) AS avg_hours</w:t>
              <w:br/>
              <w:t>FROM complaints c</w:t>
              <w:br/>
              <w:t>JOIN staff st ON c.staff_id = st.id</w:t>
              <w:br/>
              <w:t>WHERE c.status = 'Resolved' AND c.resolved_at IS NOT NULL</w:t>
              <w:br/>
              <w:t>GROUP BY st.role_type;</w:t>
            </w:r>
          </w:p>
        </w:tc>
      </w:tr>
    </w:tbl>
    <w:p>
      <w:pPr>
        <w:spacing w:after="80"/>
      </w:pPr>
    </w:p>
    <w:p>
      <w:pPr>
        <w:keepNext/>
        <w:spacing w:before="320" w:after="80"/>
      </w:pPr>
      <w:r>
        <w:rPr>
          <w:rFonts w:ascii="Calibri" w:hAnsi="Calibri"/>
          <w:b/>
          <w:color w:val="1B365D"/>
          <w:sz w:val="32"/>
        </w:rPr>
        <w:t>9. Top 20 DBMS Viva Questions &amp; Model Answers</w:t>
      </w:r>
    </w:p>
    <w:p>
      <w:pPr>
        <w:spacing w:before="40" w:after="80"/>
      </w:pPr>
      <w:r>
        <w:rPr>
          <w:rFonts w:ascii="Calibri" w:hAnsi="Calibri"/>
          <w:color w:val="1E293B"/>
          <w:sz w:val="20"/>
        </w:rPr>
        <w:t>These questions represent the most commonly asked queries by university examiners for course 23CSE202:</w:t>
      </w:r>
    </w:p>
    <w:p>
      <w:pPr>
        <w:spacing w:before="40" w:after="80"/>
      </w:pPr>
      <w:r>
        <w:rPr>
          <w:rFonts w:ascii="Calibri" w:hAnsi="Calibri"/>
          <w:color w:val="1E293B"/>
          <w:sz w:val="20"/>
        </w:rPr>
        <w:t>Q1: What is the primary objective of HostelOS?</w:t>
      </w:r>
    </w:p>
    <w:p>
      <w:pPr>
        <w:spacing w:before="20" w:after="80"/>
      </w:pPr>
      <w:r>
        <w:rPr>
          <w:b/>
          <w:color w:val="2563EB"/>
        </w:rPr>
        <w:t xml:space="preserve">Model Answer: </w:t>
      </w:r>
      <w:r>
        <w:rPr>
          <w:rFonts w:ascii="Calibri" w:hAnsi="Calibri"/>
          <w:sz w:val="19"/>
        </w:rPr>
        <w:t>HostelOS is a relational database management system designed to eliminate manual registers, prevent room overbooking through capacity validation, automate maintenance complaint ticketing, and provide idempotent attendance and digital gate passes.</w:t>
      </w:r>
    </w:p>
    <w:p>
      <w:pPr>
        <w:spacing w:before="40" w:after="80"/>
      </w:pPr>
      <w:r>
        <w:rPr>
          <w:rFonts w:ascii="Calibri" w:hAnsi="Calibri"/>
          <w:color w:val="1E293B"/>
          <w:sz w:val="20"/>
        </w:rPr>
        <w:t>Q2: What normal form is your database in?</w:t>
      </w:r>
    </w:p>
    <w:p>
      <w:pPr>
        <w:spacing w:before="20" w:after="80"/>
      </w:pPr>
      <w:r>
        <w:rPr>
          <w:b/>
          <w:color w:val="2563EB"/>
        </w:rPr>
        <w:t xml:space="preserve">Model Answer: </w:t>
      </w:r>
      <w:r>
        <w:rPr>
          <w:rFonts w:ascii="Calibri" w:hAnsi="Calibri"/>
          <w:sz w:val="19"/>
        </w:rPr>
        <w:t>Our schema is strictly in Boyce-Codd Normal Form (BCNF). Every determinant in all 10 tables is a superkey, eliminating all partial and transitive functional dependencies.</w:t>
      </w:r>
    </w:p>
    <w:p>
      <w:pPr>
        <w:spacing w:before="40" w:after="80"/>
      </w:pPr>
      <w:r>
        <w:rPr>
          <w:rFonts w:ascii="Calibri" w:hAnsi="Calibri"/>
          <w:color w:val="1E293B"/>
          <w:sz w:val="20"/>
        </w:rPr>
        <w:t>Q3: Why did you separate ROOM and ROOM_TYPE?</w:t>
      </w:r>
    </w:p>
    <w:p>
      <w:pPr>
        <w:spacing w:before="20" w:after="80"/>
      </w:pPr>
      <w:r>
        <w:rPr>
          <w:b/>
          <w:color w:val="2563EB"/>
        </w:rPr>
        <w:t xml:space="preserve">Model Answer: </w:t>
      </w:r>
      <w:r>
        <w:rPr>
          <w:rFonts w:ascii="Calibri" w:hAnsi="Calibri"/>
          <w:sz w:val="19"/>
        </w:rPr>
        <w:t>To eliminate transitive functional dependency. If capacity were stored inside ROOM, capacity would depend on type_name, which depends on room_id. Decomposing them into room_types satisfies 3NF and BCNF, preventing update anomalies when room capacities change.</w:t>
      </w:r>
    </w:p>
    <w:p>
      <w:pPr>
        <w:spacing w:before="40" w:after="80"/>
      </w:pPr>
      <w:r>
        <w:rPr>
          <w:rFonts w:ascii="Calibri" w:hAnsi="Calibri"/>
          <w:color w:val="1E293B"/>
          <w:sz w:val="20"/>
        </w:rPr>
        <w:t>Q4: Why is ALLOCATION a separate table instead of putting room_id inside STUDENT?</w:t>
      </w:r>
    </w:p>
    <w:p>
      <w:pPr>
        <w:spacing w:before="20" w:after="80"/>
      </w:pPr>
      <w:r>
        <w:rPr>
          <w:b/>
          <w:color w:val="2563EB"/>
        </w:rPr>
        <w:t xml:space="preserve">Model Answer: </w:t>
      </w:r>
      <w:r>
        <w:rPr>
          <w:rFonts w:ascii="Calibri" w:hAnsi="Calibri"/>
          <w:sz w:val="19"/>
        </w:rPr>
        <w:t>Storing room_id in STUDENT would only allow storing a student's current room, destroying historical residency records when students shift rooms across semesters. ALLOCATION acts as an associative junction entity resolving the M:N relationship over time.</w:t>
      </w:r>
    </w:p>
    <w:p>
      <w:pPr>
        <w:spacing w:before="40" w:after="80"/>
      </w:pPr>
      <w:r>
        <w:rPr>
          <w:rFonts w:ascii="Calibri" w:hAnsi="Calibri"/>
          <w:color w:val="1E293B"/>
          <w:sz w:val="20"/>
        </w:rPr>
        <w:t>Q5: What is the difference between a Candidate Key and a Primary Key?</w:t>
      </w:r>
    </w:p>
    <w:p>
      <w:pPr>
        <w:spacing w:before="20" w:after="80"/>
      </w:pPr>
      <w:r>
        <w:rPr>
          <w:b/>
          <w:color w:val="2563EB"/>
        </w:rPr>
        <w:t xml:space="preserve">Model Answer: </w:t>
      </w:r>
      <w:r>
        <w:rPr>
          <w:rFonts w:ascii="Calibri" w:hAnsi="Calibri"/>
          <w:sz w:val="19"/>
        </w:rPr>
        <w:t>A Candidate Key is any minimal superkey capable of uniquely identifying a row (e.g., roll_number and email in STUDENT). The Primary Key is the specific candidate key selected by the database designer to identify rows and anchor foreign keys. We chose surrogate id integers for performance.</w:t>
      </w:r>
    </w:p>
    <w:p>
      <w:pPr>
        <w:spacing w:before="40" w:after="80"/>
      </w:pPr>
      <w:r>
        <w:rPr>
          <w:rFonts w:ascii="Calibri" w:hAnsi="Calibri"/>
          <w:color w:val="1E293B"/>
          <w:sz w:val="20"/>
        </w:rPr>
        <w:t>Q6: What is a surrogate key, and why did you use it?</w:t>
      </w:r>
    </w:p>
    <w:p>
      <w:pPr>
        <w:spacing w:before="20" w:after="80"/>
      </w:pPr>
      <w:r>
        <w:rPr>
          <w:b/>
          <w:color w:val="2563EB"/>
        </w:rPr>
        <w:t xml:space="preserve">Model Answer: </w:t>
      </w:r>
      <w:r>
        <w:rPr>
          <w:rFonts w:ascii="Calibri" w:hAnsi="Calibri"/>
          <w:sz w:val="19"/>
        </w:rPr>
        <w:t>A surrogate key is an artificial, system-generated integer identifier (id SERIAL PRIMARY KEY) with no business meaning. Surrogate integer keys index faster in B-Trees, consume less storage than strings, and insulate foreign keys from changes in natural keys.</w:t>
      </w:r>
    </w:p>
    <w:p>
      <w:pPr>
        <w:spacing w:before="40" w:after="80"/>
      </w:pPr>
      <w:r>
        <w:rPr>
          <w:rFonts w:ascii="Calibri" w:hAnsi="Calibri"/>
          <w:color w:val="1E293B"/>
          <w:sz w:val="20"/>
        </w:rPr>
        <w:t>Q7: How does your database guarantee that a room is not overbooked?</w:t>
      </w:r>
    </w:p>
    <w:p>
      <w:pPr>
        <w:spacing w:before="20" w:after="80"/>
      </w:pPr>
      <w:r>
        <w:rPr>
          <w:b/>
          <w:color w:val="2563EB"/>
        </w:rPr>
        <w:t xml:space="preserve">Model Answer: </w:t>
      </w:r>
      <w:r>
        <w:rPr>
          <w:rFonts w:ascii="Calibri" w:hAnsi="Calibri"/>
          <w:sz w:val="19"/>
        </w:rPr>
        <w:t>During allocation transactions, the backend and database constraints compare room_types.capacity against the active rows (is_active = TRUE) in allocations. If active_count == capacity, the transaction rolls back with an error.</w:t>
      </w:r>
    </w:p>
    <w:p>
      <w:pPr>
        <w:spacing w:before="40" w:after="80"/>
      </w:pPr>
      <w:r>
        <w:rPr>
          <w:rFonts w:ascii="Calibri" w:hAnsi="Calibri"/>
          <w:color w:val="1E293B"/>
          <w:sz w:val="20"/>
        </w:rPr>
        <w:t>Q8: What does ON DELETE RESTRICT do on rooms.type_id?</w:t>
      </w:r>
    </w:p>
    <w:p>
      <w:pPr>
        <w:spacing w:before="20" w:after="80"/>
      </w:pPr>
      <w:r>
        <w:rPr>
          <w:b/>
          <w:color w:val="2563EB"/>
        </w:rPr>
        <w:t xml:space="preserve">Model Answer: </w:t>
      </w:r>
      <w:r>
        <w:rPr>
          <w:rFonts w:ascii="Calibri" w:hAnsi="Calibri"/>
          <w:sz w:val="19"/>
        </w:rPr>
        <w:t>It enforces referential integrity by preventing the deletion of a room category from room_types as long as any physical room in the rooms table still references it.</w:t>
      </w:r>
    </w:p>
    <w:p>
      <w:pPr>
        <w:spacing w:before="40" w:after="80"/>
      </w:pPr>
      <w:r>
        <w:rPr>
          <w:rFonts w:ascii="Calibri" w:hAnsi="Calibri"/>
          <w:color w:val="1E293B"/>
          <w:sz w:val="20"/>
        </w:rPr>
        <w:t>Q9: Why is staff_id in complaints nullable and set to ON DELETE SET NULL?</w:t>
      </w:r>
    </w:p>
    <w:p>
      <w:pPr>
        <w:spacing w:before="20" w:after="80"/>
      </w:pPr>
      <w:r>
        <w:rPr>
          <w:b/>
          <w:color w:val="2563EB"/>
        </w:rPr>
        <w:t xml:space="preserve">Model Answer: </w:t>
      </w:r>
      <w:r>
        <w:rPr>
          <w:rFonts w:ascii="Calibri" w:hAnsi="Calibri"/>
          <w:sz w:val="19"/>
        </w:rPr>
        <w:t>When a ticket is first created, no technician has been assigned yet, so staff_id must allow NULL. If a technician leaves the university, ON DELETE SET NULL ensures past complaint records and resolution histories are retained for auditing.</w:t>
      </w:r>
    </w:p>
    <w:p>
      <w:pPr>
        <w:spacing w:before="40" w:after="80"/>
      </w:pPr>
      <w:r>
        <w:rPr>
          <w:rFonts w:ascii="Calibri" w:hAnsi="Calibri"/>
          <w:color w:val="1E293B"/>
          <w:sz w:val="20"/>
        </w:rPr>
        <w:t>Q10: How do you prevent a student from being marked for attendance twice on the same night?</w:t>
      </w:r>
    </w:p>
    <w:p>
      <w:pPr>
        <w:spacing w:before="20" w:after="80"/>
      </w:pPr>
      <w:r>
        <w:rPr>
          <w:b/>
          <w:color w:val="2563EB"/>
        </w:rPr>
        <w:t xml:space="preserve">Model Answer: </w:t>
      </w:r>
      <w:r>
        <w:rPr>
          <w:rFonts w:ascii="Calibri" w:hAnsi="Calibri"/>
          <w:sz w:val="19"/>
        </w:rPr>
        <w:t>We enforce a composite unique constraint: CONSTRAINT uq_student_date UNIQUE (student_id, date). Any duplicate insertion attempt on the same calendar day throws a Unique Key Violation.</w:t>
      </w:r>
    </w:p>
    <w:p>
      <w:pPr>
        <w:spacing w:before="40" w:after="80"/>
      </w:pPr>
      <w:r>
        <w:rPr>
          <w:rFonts w:ascii="Calibri" w:hAnsi="Calibri"/>
          <w:color w:val="1E293B"/>
          <w:sz w:val="20"/>
        </w:rPr>
        <w:t>Q11: How do you validate that a student's leave return date is after their departure date?</w:t>
      </w:r>
    </w:p>
    <w:p>
      <w:pPr>
        <w:spacing w:before="20" w:after="80"/>
      </w:pPr>
      <w:r>
        <w:rPr>
          <w:b/>
          <w:color w:val="2563EB"/>
        </w:rPr>
        <w:t xml:space="preserve">Model Answer: </w:t>
      </w:r>
      <w:r>
        <w:rPr>
          <w:rFonts w:ascii="Calibri" w:hAnsi="Calibri"/>
          <w:sz w:val="19"/>
        </w:rPr>
        <w:t>Through a check constraint: CONSTRAINT chk_leave_dates CHECK (return_date &gt;= departure_date). The database engine evaluates this predicate before committing any INSERT or UPDATE.</w:t>
      </w:r>
    </w:p>
    <w:p>
      <w:pPr>
        <w:spacing w:before="40" w:after="80"/>
      </w:pPr>
      <w:r>
        <w:rPr>
          <w:rFonts w:ascii="Calibri" w:hAnsi="Calibri"/>
          <w:color w:val="1E293B"/>
          <w:sz w:val="20"/>
        </w:rPr>
        <w:t>Q12: What is the difference between 3NF and BCNF?</w:t>
      </w:r>
    </w:p>
    <w:p>
      <w:pPr>
        <w:spacing w:before="20" w:after="80"/>
      </w:pPr>
      <w:r>
        <w:rPr>
          <w:b/>
          <w:color w:val="2563EB"/>
        </w:rPr>
        <w:t xml:space="preserve">Model Answer: </w:t>
      </w:r>
      <w:r>
        <w:rPr>
          <w:rFonts w:ascii="Calibri" w:hAnsi="Calibri"/>
          <w:sz w:val="19"/>
        </w:rPr>
        <w:t>In 3NF, for a dependency X -&gt; Y, if X is not a superkey, the dependency is still permitted if Y is a prime attribute. BCNF removes this relaxation: X must be a superkey with no exceptions.</w:t>
      </w:r>
    </w:p>
    <w:p>
      <w:pPr>
        <w:spacing w:before="40" w:after="80"/>
      </w:pPr>
      <w:r>
        <w:rPr>
          <w:rFonts w:ascii="Calibri" w:hAnsi="Calibri"/>
          <w:color w:val="1E293B"/>
          <w:sz w:val="20"/>
        </w:rPr>
        <w:t>Q13: What index structure is used for your primary keys?</w:t>
      </w:r>
    </w:p>
    <w:p>
      <w:pPr>
        <w:spacing w:before="20" w:after="80"/>
      </w:pPr>
      <w:r>
        <w:rPr>
          <w:b/>
          <w:color w:val="2563EB"/>
        </w:rPr>
        <w:t xml:space="preserve">Model Answer: </w:t>
      </w:r>
      <w:r>
        <w:rPr>
          <w:rFonts w:ascii="Calibri" w:hAnsi="Calibri"/>
          <w:sz w:val="19"/>
        </w:rPr>
        <w:t>PostgreSQL and SQLite use B-Trees (Balanced Trees). B-Trees maintain sorted data in logarithmic time (O(log N)), providing fast searches, insertions, and range queries.</w:t>
      </w:r>
    </w:p>
    <w:p>
      <w:pPr>
        <w:spacing w:before="40" w:after="80"/>
      </w:pPr>
      <w:r>
        <w:rPr>
          <w:rFonts w:ascii="Calibri" w:hAnsi="Calibri"/>
          <w:color w:val="1E293B"/>
          <w:sz w:val="20"/>
        </w:rPr>
        <w:t>Q14: What is the difference between a Clustered and Non-Clustered Index?</w:t>
      </w:r>
    </w:p>
    <w:p>
      <w:pPr>
        <w:spacing w:before="20" w:after="80"/>
      </w:pPr>
      <w:r>
        <w:rPr>
          <w:b/>
          <w:color w:val="2563EB"/>
        </w:rPr>
        <w:t xml:space="preserve">Model Answer: </w:t>
      </w:r>
      <w:r>
        <w:rPr>
          <w:rFonts w:ascii="Calibri" w:hAnsi="Calibri"/>
          <w:sz w:val="19"/>
        </w:rPr>
        <w:t>A Clustered Index physically orders the data rows on disk according to the key (id PRIMARY KEY). A Non-Clustered (Secondary) Index creates a separate B-Tree containing pointers to physical rows (e.g. roll_number index).</w:t>
      </w:r>
    </w:p>
    <w:p>
      <w:pPr>
        <w:spacing w:before="40" w:after="80"/>
      </w:pPr>
      <w:r>
        <w:rPr>
          <w:rFonts w:ascii="Calibri" w:hAnsi="Calibri"/>
          <w:color w:val="1E293B"/>
          <w:sz w:val="20"/>
        </w:rPr>
        <w:t>Q15: What is the difference between DDL, DML, and DQL?</w:t>
      </w:r>
    </w:p>
    <w:p>
      <w:pPr>
        <w:spacing w:before="20" w:after="80"/>
      </w:pPr>
      <w:r>
        <w:rPr>
          <w:b/>
          <w:color w:val="2563EB"/>
        </w:rPr>
        <w:t xml:space="preserve">Model Answer: </w:t>
      </w:r>
      <w:r>
        <w:rPr>
          <w:rFonts w:ascii="Calibri" w:hAnsi="Calibri"/>
          <w:sz w:val="19"/>
        </w:rPr>
        <w:t>DDL (Data Definition Language) defines schema structure (CREATE, ALTER, DROP). DML (Data Manipulation Language) modifies data (INSERT, UPDATE, DELETE). DQL (Data Query Language) retrieves data (SELECT).</w:t>
      </w:r>
    </w:p>
    <w:p>
      <w:pPr>
        <w:spacing w:before="40" w:after="80"/>
      </w:pPr>
      <w:r>
        <w:rPr>
          <w:rFonts w:ascii="Calibri" w:hAnsi="Calibri"/>
          <w:color w:val="1E293B"/>
          <w:sz w:val="20"/>
        </w:rPr>
        <w:t>Q16: What is an associative junction table? Name one in your project.</w:t>
      </w:r>
    </w:p>
    <w:p>
      <w:pPr>
        <w:spacing w:before="20" w:after="80"/>
      </w:pPr>
      <w:r>
        <w:rPr>
          <w:b/>
          <w:color w:val="2563EB"/>
        </w:rPr>
        <w:t xml:space="preserve">Model Answer: </w:t>
      </w:r>
      <w:r>
        <w:rPr>
          <w:rFonts w:ascii="Calibri" w:hAnsi="Calibri"/>
          <w:sz w:val="19"/>
        </w:rPr>
        <w:t>An associative table decomposes an M:N relationship into two 1:N relationships by storing the foreign keys of both tables. In HostelOS, ALLOCATION is the associative table between STUDENT and ROOM.</w:t>
      </w:r>
    </w:p>
    <w:p>
      <w:pPr>
        <w:spacing w:before="40" w:after="80"/>
      </w:pPr>
      <w:r>
        <w:rPr>
          <w:rFonts w:ascii="Calibri" w:hAnsi="Calibri"/>
          <w:color w:val="1E293B"/>
          <w:sz w:val="20"/>
        </w:rPr>
        <w:t>Q17: What is an Insertion Anomaly? Give an example from your project.</w:t>
      </w:r>
    </w:p>
    <w:p>
      <w:pPr>
        <w:spacing w:before="20" w:after="80"/>
      </w:pPr>
      <w:r>
        <w:rPr>
          <w:b/>
          <w:color w:val="2563EB"/>
        </w:rPr>
        <w:t xml:space="preserve">Model Answer: </w:t>
      </w:r>
      <w:r>
        <w:rPr>
          <w:rFonts w:ascii="Calibri" w:hAnsi="Calibri"/>
          <w:sz w:val="19"/>
        </w:rPr>
        <w:t>An insertion anomaly occurs when certain attributes cannot be inserted without inserting unrelated attributes. For example, if room capacity were stored inside ROOM, we could not record a new room design until an actual physical room was constructed.</w:t>
      </w:r>
    </w:p>
    <w:p>
      <w:pPr>
        <w:spacing w:before="40" w:after="80"/>
      </w:pPr>
      <w:r>
        <w:rPr>
          <w:rFonts w:ascii="Calibri" w:hAnsi="Calibri"/>
          <w:color w:val="1E293B"/>
          <w:sz w:val="20"/>
        </w:rPr>
        <w:t>Q18: What is a Deletion Anomaly? Give an example from your project.</w:t>
      </w:r>
    </w:p>
    <w:p>
      <w:pPr>
        <w:spacing w:before="20" w:after="80"/>
      </w:pPr>
      <w:r>
        <w:rPr>
          <w:b/>
          <w:color w:val="2563EB"/>
        </w:rPr>
        <w:t xml:space="preserve">Model Answer: </w:t>
      </w:r>
      <w:r>
        <w:rPr>
          <w:rFonts w:ascii="Calibri" w:hAnsi="Calibri"/>
          <w:sz w:val="19"/>
        </w:rPr>
        <w:t>A deletion anomaly occurs when deleting certain data unintentionally deletes other unrelated data. For example, if room details were stored inside STUDENT, deleting the last graduating student from Room 204 would delete the record that Room 204 exists in Block A.</w:t>
      </w:r>
    </w:p>
    <w:p>
      <w:pPr>
        <w:spacing w:before="40" w:after="80"/>
      </w:pPr>
      <w:r>
        <w:rPr>
          <w:rFonts w:ascii="Calibri" w:hAnsi="Calibri"/>
          <w:color w:val="1E293B"/>
          <w:sz w:val="20"/>
        </w:rPr>
        <w:t>Q19: How do you handle concurrency during room booking?</w:t>
      </w:r>
    </w:p>
    <w:p>
      <w:pPr>
        <w:spacing w:before="20" w:after="80"/>
      </w:pPr>
      <w:r>
        <w:rPr>
          <w:b/>
          <w:color w:val="2563EB"/>
        </w:rPr>
        <w:t xml:space="preserve">Model Answer: </w:t>
      </w:r>
      <w:r>
        <w:rPr>
          <w:rFonts w:ascii="Calibri" w:hAnsi="Calibri"/>
          <w:sz w:val="19"/>
        </w:rPr>
        <w:t>We execute the allocation inside an ACID transaction with row-level locks (SELECT ... FOR UPDATE). If two students try to book the last available bed at the same instant, the database locks the room row, allowing the first transaction to complete and causing the second to fail gracefully.</w:t>
      </w:r>
    </w:p>
    <w:p>
      <w:pPr>
        <w:spacing w:before="40" w:after="80"/>
      </w:pPr>
      <w:r>
        <w:rPr>
          <w:rFonts w:ascii="Calibri" w:hAnsi="Calibri"/>
          <w:color w:val="1E293B"/>
          <w:sz w:val="20"/>
        </w:rPr>
        <w:t>Q20: How are passwords stored in your database?</w:t>
      </w:r>
    </w:p>
    <w:p>
      <w:pPr>
        <w:spacing w:before="20" w:after="80"/>
      </w:pPr>
      <w:r>
        <w:rPr>
          <w:b/>
          <w:color w:val="2563EB"/>
        </w:rPr>
        <w:t xml:space="preserve">Model Answer: </w:t>
      </w:r>
      <w:r>
        <w:rPr>
          <w:rFonts w:ascii="Calibri" w:hAnsi="Calibri"/>
          <w:sz w:val="19"/>
        </w:rPr>
        <w:t>Passwords are never stored in plaintext. They are encrypted using salted bcrypt cryptographic hashes (password_hash VARCHAR(255)). Salt prevents dictionary and rainbow table attacks, and the work factor slows down brute-force attempts.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