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516A4F" w14:textId="77777777" w:rsidR="001F40D5" w:rsidRDefault="00BE30FA">
      <w:pPr>
        <w:jc w:val="center"/>
        <w:rPr>
          <w:rFonts w:ascii="Times New Roman" w:hAnsi="Times New Roman" w:cs="Times New Roman"/>
          <w:b/>
          <w:color w:val="FF0000"/>
        </w:rPr>
      </w:pPr>
      <w:r>
        <w:rPr>
          <w:rFonts w:ascii="Times New Roman" w:hAnsi="Times New Roman" w:cs="Times New Roman"/>
          <w:b/>
          <w:color w:val="FF0000"/>
        </w:rPr>
        <w:t xml:space="preserve">DEPARTMENT OF COMPUTER </w:t>
      </w:r>
      <w:proofErr w:type="gramStart"/>
      <w:r>
        <w:rPr>
          <w:rFonts w:ascii="Times New Roman" w:hAnsi="Times New Roman" w:cs="Times New Roman"/>
          <w:b/>
          <w:color w:val="FF0000"/>
        </w:rPr>
        <w:t>SCIENCE(</w:t>
      </w:r>
      <w:proofErr w:type="gramEnd"/>
      <w:r>
        <w:rPr>
          <w:rFonts w:ascii="Times New Roman" w:hAnsi="Times New Roman" w:cs="Times New Roman"/>
          <w:b/>
          <w:color w:val="FF0000"/>
        </w:rPr>
        <w:t xml:space="preserve"> CYBER SECURITY)</w:t>
      </w:r>
    </w:p>
    <w:p w14:paraId="55682BDE" w14:textId="77777777" w:rsidR="001F40D5" w:rsidRDefault="00BE30FA">
      <w:pPr>
        <w:jc w:val="center"/>
        <w:rPr>
          <w:rFonts w:ascii="Times New Roman" w:hAnsi="Times New Roman" w:cs="Times New Roman"/>
          <w:b/>
          <w:color w:val="00B050"/>
        </w:rPr>
      </w:pPr>
      <w:r>
        <w:rPr>
          <w:rFonts w:ascii="Times New Roman" w:hAnsi="Times New Roman" w:cs="Times New Roman"/>
          <w:b/>
          <w:color w:val="00B050"/>
        </w:rPr>
        <w:t>SCHOOL OF COMPUTING</w:t>
      </w:r>
    </w:p>
    <w:p w14:paraId="1867D551" w14:textId="77777777" w:rsidR="001F40D5" w:rsidRDefault="00BE30FA">
      <w:pPr>
        <w:jc w:val="center"/>
        <w:rPr>
          <w:rFonts w:ascii="Times New Roman" w:hAnsi="Times New Roman" w:cs="Times New Roman"/>
          <w:b/>
          <w:color w:val="FF0066"/>
        </w:rPr>
      </w:pPr>
      <w:r>
        <w:rPr>
          <w:rFonts w:ascii="Times New Roman" w:hAnsi="Times New Roman" w:cs="Times New Roman"/>
          <w:b/>
          <w:color w:val="FF0066"/>
        </w:rPr>
        <w:t>AMRITA VISHWA VIDHYAPEETHAM, CHENNAI CAMPUS</w:t>
      </w:r>
    </w:p>
    <w:p w14:paraId="626F4CF4" w14:textId="77777777" w:rsidR="001F40D5" w:rsidRDefault="00BE30FA">
      <w:pPr>
        <w:jc w:val="center"/>
        <w:rPr>
          <w:rFonts w:ascii="Times New Roman" w:hAnsi="Times New Roman" w:cs="Times New Roman"/>
          <w:b/>
        </w:rPr>
      </w:pPr>
      <w:r>
        <w:rPr>
          <w:rFonts w:ascii="Times New Roman" w:hAnsi="Times New Roman" w:cs="Times New Roman"/>
          <w:b/>
        </w:rPr>
        <w:t>MINI PROJECT IN BIOMETRICS AND SECURITY</w:t>
      </w:r>
    </w:p>
    <w:p w14:paraId="62E8263F" w14:textId="77777777" w:rsidR="001F40D5" w:rsidRDefault="00BE30FA">
      <w:pPr>
        <w:jc w:val="both"/>
        <w:rPr>
          <w:rFonts w:ascii="Times New Roman" w:hAnsi="Times New Roman" w:cs="Times New Roman"/>
          <w:color w:val="0000FF"/>
        </w:rPr>
      </w:pPr>
      <w:r>
        <w:rPr>
          <w:rFonts w:ascii="Times New Roman" w:hAnsi="Times New Roman" w:cs="Times New Roman"/>
          <w:color w:val="0000FF"/>
        </w:rPr>
        <w:t>INTRODUCTION</w:t>
      </w:r>
    </w:p>
    <w:p w14:paraId="768E0231" w14:textId="2C733402" w:rsidR="009C5A00" w:rsidRPr="009C5A00" w:rsidRDefault="009C5A00" w:rsidP="009C5A00">
      <w:pPr>
        <w:jc w:val="both"/>
        <w:rPr>
          <w:rFonts w:ascii="Times New Roman" w:hAnsi="Times New Roman"/>
        </w:rPr>
      </w:pPr>
      <w:r w:rsidRPr="009C5A00">
        <w:rPr>
          <w:rFonts w:ascii="Times New Roman" w:hAnsi="Times New Roman"/>
        </w:rPr>
        <w:t>Biometric authentication is a rapidly evolving field that utilizes distinct physical or behavioral characteristics of individuals for secure identification and access control. Unlike traditional methods such as passwords and PINs, biometric systems are inherently linked to the user and therefore provide a significantly higher level of security. The uniqueness of biometric traits makes them extremely difficult to forge or replicate, reducing the chances of unauthorized access. Among various biometric modalities, speaker recognition has gained traction due to its ease of use and the widespread availability of voice-activated technologies.</w:t>
      </w:r>
    </w:p>
    <w:p w14:paraId="5EA062F5" w14:textId="5A9F08FE" w:rsidR="009C5A00" w:rsidRPr="009C5A00" w:rsidRDefault="009C5A00" w:rsidP="009C5A00">
      <w:pPr>
        <w:jc w:val="both"/>
        <w:rPr>
          <w:rFonts w:ascii="Times New Roman" w:hAnsi="Times New Roman"/>
        </w:rPr>
      </w:pPr>
      <w:r w:rsidRPr="009C5A00">
        <w:rPr>
          <w:rFonts w:ascii="Times New Roman" w:hAnsi="Times New Roman"/>
        </w:rPr>
        <w:t>Speaker recognition specifically relies on the unique vocal traits of individuals, such as pitch, tone, rhythm, and pronunciation, to authenticate their identity. This technology has found applications in various domains, including mobile banking, smart homes, and secure voice-based logins, where convenience is essential, and minimal user interaction is desired. With advancements in machine learning and artificial intelligence, particularly deep learning techniques, speaker recognition systems have improved significantly in their ability to accurately recognize and authenticate speakers in real-time.</w:t>
      </w:r>
    </w:p>
    <w:p w14:paraId="4D2B8319" w14:textId="4A013C4D" w:rsidR="001F40D5" w:rsidRDefault="009C5A00" w:rsidP="009C5A00">
      <w:pPr>
        <w:jc w:val="both"/>
        <w:rPr>
          <w:rFonts w:ascii="Times New Roman" w:hAnsi="Times New Roman"/>
        </w:rPr>
      </w:pPr>
      <w:r w:rsidRPr="009C5A00">
        <w:rPr>
          <w:rFonts w:ascii="Times New Roman" w:hAnsi="Times New Roman"/>
        </w:rPr>
        <w:t>The primary objective of this project is to develop a robust speaker recognition system that can effectively differentiate between individuals based on their vocal characteristics. By employing a Convolutional Neural Network (CNN) model, we aim to analyze and process audio data to achieve high accuracy rates, even in the presence of background noise. The findings from this project will demonstrate the potential of speaker recognition technology in enhancing biometric authentication systems, paving the way for more secure and user-friendly applications in various sectors.</w:t>
      </w:r>
    </w:p>
    <w:p w14:paraId="19512BF4" w14:textId="77777777" w:rsidR="001F40D5" w:rsidRDefault="00BE30FA">
      <w:pPr>
        <w:jc w:val="both"/>
        <w:rPr>
          <w:rFonts w:ascii="Times New Roman" w:hAnsi="Times New Roman" w:cs="Times New Roman"/>
          <w:color w:val="0000FF"/>
        </w:rPr>
      </w:pPr>
      <w:r>
        <w:rPr>
          <w:rFonts w:ascii="Times New Roman" w:hAnsi="Times New Roman" w:cs="Times New Roman"/>
          <w:color w:val="0000FF"/>
        </w:rPr>
        <w:t>SCOPE</w:t>
      </w:r>
    </w:p>
    <w:p w14:paraId="56C5AB4A" w14:textId="77777777" w:rsidR="009C5A00" w:rsidRPr="009C5A00" w:rsidRDefault="009C5A00" w:rsidP="009C5A00">
      <w:pPr>
        <w:jc w:val="both"/>
        <w:rPr>
          <w:rFonts w:ascii="Times New Roman" w:hAnsi="Times New Roman" w:cs="Times New Roman"/>
          <w:color w:val="000000" w:themeColor="text1"/>
          <w:lang w:val="en-IN"/>
        </w:rPr>
      </w:pPr>
      <w:r w:rsidRPr="009C5A00">
        <w:rPr>
          <w:rFonts w:ascii="Times New Roman" w:hAnsi="Times New Roman" w:cs="Times New Roman"/>
          <w:color w:val="000000" w:themeColor="text1"/>
          <w:lang w:val="en-IN"/>
        </w:rPr>
        <w:t xml:space="preserve">The need for advanced authentication mechanisms has never been more pressing. Traditional authentication methods, including passwords, are increasingly vulnerable to threats such as phishing, </w:t>
      </w:r>
      <w:proofErr w:type="gramStart"/>
      <w:r w:rsidRPr="009C5A00">
        <w:rPr>
          <w:rFonts w:ascii="Times New Roman" w:hAnsi="Times New Roman" w:cs="Times New Roman"/>
          <w:color w:val="000000" w:themeColor="text1"/>
          <w:lang w:val="en-IN"/>
        </w:rPr>
        <w:t>social</w:t>
      </w:r>
      <w:proofErr w:type="gramEnd"/>
      <w:r w:rsidRPr="009C5A00">
        <w:rPr>
          <w:rFonts w:ascii="Times New Roman" w:hAnsi="Times New Roman" w:cs="Times New Roman"/>
          <w:color w:val="000000" w:themeColor="text1"/>
          <w:lang w:val="en-IN"/>
        </w:rPr>
        <w:t xml:space="preserve"> engineering, and brute force attacks. As organizations continue to move toward digital platforms, the demand for secure, user-friendly authentication solutions is paramount. Speaker recognition provides a compelling alternative, leveraging unique vocal characteristics that are difficult to replicate.</w:t>
      </w:r>
    </w:p>
    <w:p w14:paraId="78491AA9" w14:textId="77777777" w:rsidR="009C5A00" w:rsidRPr="009C5A00" w:rsidRDefault="009C5A00" w:rsidP="009C5A00">
      <w:pPr>
        <w:jc w:val="both"/>
        <w:rPr>
          <w:rFonts w:ascii="Times New Roman" w:hAnsi="Times New Roman" w:cs="Times New Roman"/>
          <w:color w:val="000000" w:themeColor="text1"/>
          <w:lang w:val="en-IN"/>
        </w:rPr>
      </w:pPr>
      <w:r w:rsidRPr="009C5A00">
        <w:rPr>
          <w:rFonts w:ascii="Times New Roman" w:hAnsi="Times New Roman" w:cs="Times New Roman"/>
          <w:color w:val="000000" w:themeColor="text1"/>
          <w:lang w:val="en-IN"/>
        </w:rPr>
        <w:t>In practical applications, the need for seamless integration of security and user experience is critical. For instance, in smart home environments, users may interact with devices through voice commands, necessitating a secure method to ensure that only authorized users can access sensitive features. Similarly, in banking and financial services, voice biometrics can enhance security by adding an additional layer of verification, ensuring that even if a password is compromised, unauthorized access remains difficult.</w:t>
      </w:r>
    </w:p>
    <w:p w14:paraId="2790AB00" w14:textId="77777777" w:rsidR="009C5A00" w:rsidRPr="009C5A00" w:rsidRDefault="009C5A00" w:rsidP="009C5A00">
      <w:pPr>
        <w:jc w:val="both"/>
        <w:rPr>
          <w:rFonts w:ascii="Times New Roman" w:hAnsi="Times New Roman" w:cs="Times New Roman"/>
          <w:color w:val="000000" w:themeColor="text1"/>
          <w:lang w:val="en-IN"/>
        </w:rPr>
      </w:pPr>
      <w:r w:rsidRPr="009C5A00">
        <w:rPr>
          <w:rFonts w:ascii="Times New Roman" w:hAnsi="Times New Roman" w:cs="Times New Roman"/>
          <w:color w:val="000000" w:themeColor="text1"/>
          <w:lang w:val="en-IN"/>
        </w:rPr>
        <w:t xml:space="preserve">Furthermore, the rise of </w:t>
      </w:r>
      <w:r w:rsidRPr="009C5A00">
        <w:rPr>
          <w:rFonts w:ascii="Times New Roman" w:hAnsi="Times New Roman" w:cs="Times New Roman"/>
          <w:b/>
          <w:bCs/>
          <w:color w:val="000000" w:themeColor="text1"/>
          <w:lang w:val="en-IN"/>
        </w:rPr>
        <w:t>Internet of Things (</w:t>
      </w:r>
      <w:proofErr w:type="spellStart"/>
      <w:r w:rsidRPr="009C5A00">
        <w:rPr>
          <w:rFonts w:ascii="Times New Roman" w:hAnsi="Times New Roman" w:cs="Times New Roman"/>
          <w:b/>
          <w:bCs/>
          <w:color w:val="000000" w:themeColor="text1"/>
          <w:lang w:val="en-IN"/>
        </w:rPr>
        <w:t>IoT</w:t>
      </w:r>
      <w:proofErr w:type="spellEnd"/>
      <w:r w:rsidRPr="009C5A00">
        <w:rPr>
          <w:rFonts w:ascii="Times New Roman" w:hAnsi="Times New Roman" w:cs="Times New Roman"/>
          <w:b/>
          <w:bCs/>
          <w:color w:val="000000" w:themeColor="text1"/>
          <w:lang w:val="en-IN"/>
        </w:rPr>
        <w:t>)</w:t>
      </w:r>
      <w:r w:rsidRPr="009C5A00">
        <w:rPr>
          <w:rFonts w:ascii="Times New Roman" w:hAnsi="Times New Roman" w:cs="Times New Roman"/>
          <w:color w:val="000000" w:themeColor="text1"/>
          <w:lang w:val="en-IN"/>
        </w:rPr>
        <w:t xml:space="preserve"> devices underscores the urgency for effective biometric solutions that provide both security and convenience. As these devices proliferate, they often lack </w:t>
      </w:r>
      <w:r w:rsidRPr="009C5A00">
        <w:rPr>
          <w:rFonts w:ascii="Times New Roman" w:hAnsi="Times New Roman" w:cs="Times New Roman"/>
          <w:color w:val="000000" w:themeColor="text1"/>
          <w:lang w:val="en-IN"/>
        </w:rPr>
        <w:lastRenderedPageBreak/>
        <w:t>traditional input methods, making voice-based authentication an ideal solution. By capitalizing on each user’s unique vocal signature, speaker recognition not only enhances security but also improves user satisfaction by allowing for a more natural and intuitive interaction with technology.</w:t>
      </w:r>
    </w:p>
    <w:p w14:paraId="63ECAF49" w14:textId="77777777" w:rsidR="001F40D5" w:rsidRDefault="001F40D5">
      <w:pPr>
        <w:jc w:val="both"/>
        <w:rPr>
          <w:rFonts w:ascii="Times New Roman" w:hAnsi="Times New Roman" w:cs="Times New Roman"/>
          <w:color w:val="0000FF"/>
        </w:rPr>
      </w:pPr>
    </w:p>
    <w:p w14:paraId="0A0D617C" w14:textId="77777777" w:rsidR="001F40D5" w:rsidRDefault="00BE30FA">
      <w:pPr>
        <w:jc w:val="both"/>
        <w:rPr>
          <w:rFonts w:ascii="Times New Roman" w:hAnsi="Times New Roman" w:cs="Times New Roman"/>
          <w:color w:val="0000FF"/>
        </w:rPr>
      </w:pPr>
      <w:r>
        <w:rPr>
          <w:rFonts w:ascii="Times New Roman" w:hAnsi="Times New Roman" w:cs="Times New Roman"/>
          <w:color w:val="0000FF"/>
        </w:rPr>
        <w:t>RUBRICS</w:t>
      </w:r>
    </w:p>
    <w:tbl>
      <w:tblPr>
        <w:tblStyle w:val="TableGrid"/>
        <w:tblW w:w="9395" w:type="dxa"/>
        <w:tblLayout w:type="fixed"/>
        <w:tblLook w:val="04A0" w:firstRow="1" w:lastRow="0" w:firstColumn="1" w:lastColumn="0" w:noHBand="0" w:noVBand="1"/>
      </w:tblPr>
      <w:tblGrid>
        <w:gridCol w:w="1995"/>
        <w:gridCol w:w="1760"/>
        <w:gridCol w:w="1213"/>
        <w:gridCol w:w="960"/>
        <w:gridCol w:w="1093"/>
        <w:gridCol w:w="1080"/>
        <w:gridCol w:w="1294"/>
      </w:tblGrid>
      <w:tr w:rsidR="001F40D5" w14:paraId="62C21A91" w14:textId="77777777">
        <w:tc>
          <w:tcPr>
            <w:tcW w:w="1995" w:type="dxa"/>
            <w:tcBorders>
              <w:bottom w:val="single" w:sz="4" w:space="0" w:color="auto"/>
            </w:tcBorders>
            <w:shd w:val="clear" w:color="auto" w:fill="B8CCE4" w:themeFill="accent1" w:themeFillTint="66"/>
          </w:tcPr>
          <w:p w14:paraId="3E617CFB" w14:textId="77777777" w:rsidR="001F40D5" w:rsidRDefault="00BE30FA">
            <w:pPr>
              <w:rPr>
                <w:rFonts w:ascii="Times New Roman" w:hAnsi="Times New Roman" w:cs="Times New Roman"/>
                <w:b/>
                <w:bCs/>
                <w:sz w:val="24"/>
                <w:szCs w:val="24"/>
              </w:rPr>
            </w:pPr>
            <w:r>
              <w:rPr>
                <w:rFonts w:ascii="Times New Roman" w:hAnsi="Times New Roman" w:cs="Times New Roman"/>
                <w:b/>
                <w:bCs/>
                <w:sz w:val="24"/>
                <w:szCs w:val="24"/>
              </w:rPr>
              <w:t>Criteria</w:t>
            </w:r>
          </w:p>
        </w:tc>
        <w:tc>
          <w:tcPr>
            <w:tcW w:w="1760" w:type="dxa"/>
            <w:shd w:val="clear" w:color="auto" w:fill="B8CCE4" w:themeFill="accent1" w:themeFillTint="66"/>
          </w:tcPr>
          <w:p w14:paraId="3D048618" w14:textId="77777777" w:rsidR="001F40D5" w:rsidRDefault="00BE30FA">
            <w:pPr>
              <w:rPr>
                <w:rFonts w:ascii="Times New Roman" w:hAnsi="Times New Roman" w:cs="Times New Roman"/>
                <w:b/>
                <w:bCs/>
                <w:sz w:val="24"/>
                <w:szCs w:val="24"/>
              </w:rPr>
            </w:pPr>
            <w:r>
              <w:rPr>
                <w:rFonts w:ascii="Times New Roman" w:hAnsi="Times New Roman" w:cs="Times New Roman"/>
                <w:b/>
                <w:bCs/>
                <w:sz w:val="24"/>
                <w:szCs w:val="24"/>
              </w:rPr>
              <w:t>Sub-Criteria</w:t>
            </w:r>
          </w:p>
        </w:tc>
        <w:tc>
          <w:tcPr>
            <w:tcW w:w="1213" w:type="dxa"/>
            <w:shd w:val="clear" w:color="auto" w:fill="B8CCE4" w:themeFill="accent1" w:themeFillTint="66"/>
          </w:tcPr>
          <w:p w14:paraId="7199298C" w14:textId="77777777" w:rsidR="001F40D5" w:rsidRDefault="00BE30FA">
            <w:pPr>
              <w:rPr>
                <w:rFonts w:ascii="Times New Roman" w:hAnsi="Times New Roman" w:cs="Times New Roman"/>
                <w:b/>
                <w:bCs/>
                <w:sz w:val="24"/>
                <w:szCs w:val="24"/>
              </w:rPr>
            </w:pPr>
            <w:r>
              <w:rPr>
                <w:rFonts w:ascii="Times New Roman" w:hAnsi="Times New Roman" w:cs="Times New Roman"/>
                <w:b/>
                <w:bCs/>
                <w:sz w:val="24"/>
                <w:szCs w:val="24"/>
              </w:rPr>
              <w:t>Excellent (10)</w:t>
            </w:r>
          </w:p>
        </w:tc>
        <w:tc>
          <w:tcPr>
            <w:tcW w:w="960" w:type="dxa"/>
            <w:shd w:val="clear" w:color="auto" w:fill="B8CCE4" w:themeFill="accent1" w:themeFillTint="66"/>
          </w:tcPr>
          <w:p w14:paraId="1BDBD01B" w14:textId="77777777" w:rsidR="001F40D5" w:rsidRDefault="00BE30FA">
            <w:pPr>
              <w:rPr>
                <w:rFonts w:ascii="Times New Roman" w:hAnsi="Times New Roman" w:cs="Times New Roman"/>
                <w:b/>
                <w:bCs/>
                <w:sz w:val="24"/>
                <w:szCs w:val="24"/>
              </w:rPr>
            </w:pPr>
            <w:r>
              <w:rPr>
                <w:rFonts w:ascii="Times New Roman" w:hAnsi="Times New Roman" w:cs="Times New Roman"/>
                <w:b/>
                <w:bCs/>
                <w:sz w:val="24"/>
                <w:szCs w:val="24"/>
              </w:rPr>
              <w:t>Good (8)</w:t>
            </w:r>
          </w:p>
        </w:tc>
        <w:tc>
          <w:tcPr>
            <w:tcW w:w="1093" w:type="dxa"/>
            <w:shd w:val="clear" w:color="auto" w:fill="B8CCE4" w:themeFill="accent1" w:themeFillTint="66"/>
          </w:tcPr>
          <w:p w14:paraId="5ACB532E" w14:textId="77777777" w:rsidR="001F40D5" w:rsidRDefault="00BE30FA">
            <w:pPr>
              <w:rPr>
                <w:rFonts w:ascii="Times New Roman" w:hAnsi="Times New Roman" w:cs="Times New Roman"/>
                <w:b/>
                <w:bCs/>
                <w:sz w:val="24"/>
                <w:szCs w:val="24"/>
              </w:rPr>
            </w:pPr>
            <w:r>
              <w:rPr>
                <w:rFonts w:ascii="Times New Roman" w:hAnsi="Times New Roman" w:cs="Times New Roman"/>
                <w:b/>
                <w:bCs/>
                <w:sz w:val="24"/>
                <w:szCs w:val="24"/>
              </w:rPr>
              <w:t>Fair</w:t>
            </w:r>
            <w:r>
              <w:rPr>
                <w:rFonts w:ascii="Times New Roman" w:hAnsi="Times New Roman" w:cs="Times New Roman"/>
                <w:b/>
                <w:bCs/>
                <w:sz w:val="24"/>
                <w:szCs w:val="24"/>
              </w:rPr>
              <w:t xml:space="preserve"> (6)</w:t>
            </w:r>
          </w:p>
        </w:tc>
        <w:tc>
          <w:tcPr>
            <w:tcW w:w="1080" w:type="dxa"/>
            <w:shd w:val="clear" w:color="auto" w:fill="B8CCE4" w:themeFill="accent1" w:themeFillTint="66"/>
          </w:tcPr>
          <w:p w14:paraId="4542EE77" w14:textId="77777777" w:rsidR="001F40D5" w:rsidRDefault="00BE30FA">
            <w:pPr>
              <w:rPr>
                <w:rFonts w:ascii="Times New Roman" w:hAnsi="Times New Roman" w:cs="Times New Roman"/>
                <w:b/>
                <w:bCs/>
                <w:sz w:val="24"/>
                <w:szCs w:val="24"/>
              </w:rPr>
            </w:pPr>
            <w:r>
              <w:rPr>
                <w:rFonts w:ascii="Times New Roman" w:hAnsi="Times New Roman" w:cs="Times New Roman"/>
                <w:b/>
                <w:bCs/>
                <w:sz w:val="24"/>
                <w:szCs w:val="24"/>
              </w:rPr>
              <w:t>Poor (4)</w:t>
            </w:r>
          </w:p>
        </w:tc>
        <w:tc>
          <w:tcPr>
            <w:tcW w:w="1294" w:type="dxa"/>
            <w:shd w:val="clear" w:color="auto" w:fill="B8CCE4" w:themeFill="accent1" w:themeFillTint="66"/>
          </w:tcPr>
          <w:p w14:paraId="33C33481" w14:textId="77777777" w:rsidR="001F40D5" w:rsidRDefault="00BE30FA">
            <w:pPr>
              <w:rPr>
                <w:rFonts w:ascii="Times New Roman" w:hAnsi="Times New Roman" w:cs="Times New Roman"/>
                <w:b/>
                <w:bCs/>
                <w:sz w:val="24"/>
                <w:szCs w:val="24"/>
              </w:rPr>
            </w:pPr>
            <w:r>
              <w:rPr>
                <w:rFonts w:ascii="Times New Roman" w:hAnsi="Times New Roman" w:cs="Times New Roman"/>
                <w:b/>
                <w:bCs/>
                <w:sz w:val="24"/>
                <w:szCs w:val="24"/>
              </w:rPr>
              <w:t>Very Poor (2)</w:t>
            </w:r>
          </w:p>
        </w:tc>
      </w:tr>
      <w:tr w:rsidR="001F40D5" w14:paraId="14946825" w14:textId="77777777">
        <w:tc>
          <w:tcPr>
            <w:tcW w:w="1995" w:type="dxa"/>
            <w:vMerge w:val="restart"/>
            <w:tcBorders>
              <w:top w:val="single" w:sz="4" w:space="0" w:color="auto"/>
              <w:left w:val="single" w:sz="4" w:space="0" w:color="auto"/>
              <w:right w:val="single" w:sz="4" w:space="0" w:color="auto"/>
            </w:tcBorders>
            <w:vAlign w:val="center"/>
          </w:tcPr>
          <w:p w14:paraId="4B82277C" w14:textId="77777777" w:rsidR="001F40D5" w:rsidRDefault="00BE30FA">
            <w:pPr>
              <w:jc w:val="center"/>
              <w:rPr>
                <w:rFonts w:ascii="Times New Roman" w:hAnsi="Times New Roman" w:cs="Times New Roman"/>
                <w:sz w:val="24"/>
                <w:szCs w:val="24"/>
              </w:rPr>
            </w:pPr>
            <w:r>
              <w:rPr>
                <w:rFonts w:ascii="Times New Roman" w:hAnsi="Times New Roman" w:cs="Times New Roman"/>
                <w:b/>
                <w:bCs/>
                <w:sz w:val="24"/>
                <w:szCs w:val="24"/>
              </w:rPr>
              <w:t>Technical Understanding</w:t>
            </w:r>
          </w:p>
        </w:tc>
        <w:tc>
          <w:tcPr>
            <w:tcW w:w="1760" w:type="dxa"/>
            <w:tcBorders>
              <w:left w:val="single" w:sz="4" w:space="0" w:color="auto"/>
            </w:tcBorders>
          </w:tcPr>
          <w:p w14:paraId="5B318EB8" w14:textId="77777777" w:rsidR="001F40D5" w:rsidRDefault="00BE30FA">
            <w:pPr>
              <w:rPr>
                <w:rFonts w:ascii="Times New Roman" w:hAnsi="Times New Roman" w:cs="Times New Roman"/>
                <w:sz w:val="24"/>
                <w:szCs w:val="24"/>
              </w:rPr>
            </w:pPr>
            <w:r>
              <w:rPr>
                <w:rFonts w:ascii="Times New Roman" w:hAnsi="Times New Roman" w:cs="Times New Roman"/>
                <w:b/>
                <w:bCs/>
                <w:sz w:val="24"/>
                <w:szCs w:val="24"/>
              </w:rPr>
              <w:t>Understanding of Biometric Techniques</w:t>
            </w:r>
          </w:p>
        </w:tc>
        <w:tc>
          <w:tcPr>
            <w:tcW w:w="1213" w:type="dxa"/>
            <w:vAlign w:val="center"/>
          </w:tcPr>
          <w:p w14:paraId="173D1E69" w14:textId="77777777" w:rsidR="001F40D5" w:rsidRDefault="001F40D5">
            <w:pPr>
              <w:jc w:val="center"/>
              <w:rPr>
                <w:rFonts w:ascii="Times New Roman" w:hAnsi="Times New Roman" w:cs="Times New Roman"/>
                <w:sz w:val="24"/>
                <w:szCs w:val="24"/>
                <w:lang w:val="en-IN"/>
              </w:rPr>
            </w:pPr>
          </w:p>
        </w:tc>
        <w:tc>
          <w:tcPr>
            <w:tcW w:w="960" w:type="dxa"/>
          </w:tcPr>
          <w:p w14:paraId="1EC45566" w14:textId="77777777" w:rsidR="001F40D5" w:rsidRDefault="001F40D5">
            <w:pPr>
              <w:rPr>
                <w:rFonts w:ascii="Times New Roman" w:hAnsi="Times New Roman" w:cs="Times New Roman"/>
                <w:sz w:val="24"/>
                <w:szCs w:val="24"/>
              </w:rPr>
            </w:pPr>
          </w:p>
        </w:tc>
        <w:tc>
          <w:tcPr>
            <w:tcW w:w="1093" w:type="dxa"/>
          </w:tcPr>
          <w:p w14:paraId="6D0CE6D2" w14:textId="77777777" w:rsidR="001F40D5" w:rsidRDefault="001F40D5">
            <w:pPr>
              <w:rPr>
                <w:rFonts w:ascii="Times New Roman" w:hAnsi="Times New Roman" w:cs="Times New Roman"/>
                <w:sz w:val="24"/>
                <w:szCs w:val="24"/>
              </w:rPr>
            </w:pPr>
          </w:p>
        </w:tc>
        <w:tc>
          <w:tcPr>
            <w:tcW w:w="1080" w:type="dxa"/>
          </w:tcPr>
          <w:p w14:paraId="22FFEC0B" w14:textId="77777777" w:rsidR="001F40D5" w:rsidRDefault="001F40D5">
            <w:pPr>
              <w:rPr>
                <w:rFonts w:ascii="Times New Roman" w:hAnsi="Times New Roman" w:cs="Times New Roman"/>
                <w:sz w:val="24"/>
                <w:szCs w:val="24"/>
              </w:rPr>
            </w:pPr>
          </w:p>
        </w:tc>
        <w:tc>
          <w:tcPr>
            <w:tcW w:w="1294" w:type="dxa"/>
          </w:tcPr>
          <w:p w14:paraId="4F0F2F3F" w14:textId="77777777" w:rsidR="001F40D5" w:rsidRDefault="001F40D5">
            <w:pPr>
              <w:rPr>
                <w:rFonts w:ascii="Times New Roman" w:hAnsi="Times New Roman" w:cs="Times New Roman"/>
                <w:sz w:val="24"/>
                <w:szCs w:val="24"/>
              </w:rPr>
            </w:pPr>
          </w:p>
        </w:tc>
      </w:tr>
      <w:tr w:rsidR="001F40D5" w14:paraId="6B2A43AA" w14:textId="77777777">
        <w:tc>
          <w:tcPr>
            <w:tcW w:w="1995" w:type="dxa"/>
            <w:vMerge/>
            <w:tcBorders>
              <w:left w:val="single" w:sz="4" w:space="0" w:color="auto"/>
              <w:bottom w:val="single" w:sz="4" w:space="0" w:color="auto"/>
              <w:right w:val="single" w:sz="4" w:space="0" w:color="auto"/>
            </w:tcBorders>
          </w:tcPr>
          <w:p w14:paraId="1C6C0845" w14:textId="77777777" w:rsidR="001F40D5" w:rsidRDefault="001F40D5">
            <w:pPr>
              <w:rPr>
                <w:rFonts w:ascii="Times New Roman" w:hAnsi="Times New Roman" w:cs="Times New Roman"/>
                <w:sz w:val="24"/>
                <w:szCs w:val="24"/>
              </w:rPr>
            </w:pPr>
          </w:p>
        </w:tc>
        <w:tc>
          <w:tcPr>
            <w:tcW w:w="1760" w:type="dxa"/>
            <w:tcBorders>
              <w:left w:val="single" w:sz="4" w:space="0" w:color="auto"/>
            </w:tcBorders>
          </w:tcPr>
          <w:p w14:paraId="7785F4B6" w14:textId="77777777" w:rsidR="001F40D5" w:rsidRDefault="00BE30FA">
            <w:pPr>
              <w:rPr>
                <w:rFonts w:ascii="Times New Roman" w:hAnsi="Times New Roman" w:cs="Times New Roman"/>
                <w:sz w:val="24"/>
                <w:szCs w:val="24"/>
              </w:rPr>
            </w:pPr>
            <w:r>
              <w:rPr>
                <w:rFonts w:ascii="Times New Roman" w:hAnsi="Times New Roman" w:cs="Times New Roman"/>
                <w:b/>
                <w:bCs/>
                <w:sz w:val="24"/>
                <w:szCs w:val="24"/>
              </w:rPr>
              <w:t>Understanding of Security Aspects</w:t>
            </w:r>
          </w:p>
        </w:tc>
        <w:tc>
          <w:tcPr>
            <w:tcW w:w="1213" w:type="dxa"/>
          </w:tcPr>
          <w:p w14:paraId="6909EC6A" w14:textId="77777777" w:rsidR="001F40D5" w:rsidRDefault="001F40D5">
            <w:pPr>
              <w:rPr>
                <w:rFonts w:ascii="Times New Roman" w:hAnsi="Times New Roman" w:cs="Times New Roman"/>
                <w:sz w:val="24"/>
                <w:szCs w:val="24"/>
              </w:rPr>
            </w:pPr>
          </w:p>
        </w:tc>
        <w:tc>
          <w:tcPr>
            <w:tcW w:w="960" w:type="dxa"/>
          </w:tcPr>
          <w:p w14:paraId="3CBF99EA" w14:textId="77777777" w:rsidR="001F40D5" w:rsidRDefault="001F40D5">
            <w:pPr>
              <w:rPr>
                <w:rFonts w:ascii="Times New Roman" w:hAnsi="Times New Roman" w:cs="Times New Roman"/>
                <w:sz w:val="24"/>
                <w:szCs w:val="24"/>
              </w:rPr>
            </w:pPr>
          </w:p>
        </w:tc>
        <w:tc>
          <w:tcPr>
            <w:tcW w:w="1093" w:type="dxa"/>
            <w:vAlign w:val="center"/>
          </w:tcPr>
          <w:p w14:paraId="1D808611" w14:textId="77777777" w:rsidR="001F40D5" w:rsidRDefault="001F40D5">
            <w:pPr>
              <w:jc w:val="center"/>
              <w:rPr>
                <w:rFonts w:ascii="Times New Roman" w:hAnsi="Times New Roman" w:cs="Times New Roman"/>
                <w:sz w:val="24"/>
                <w:szCs w:val="24"/>
              </w:rPr>
            </w:pPr>
          </w:p>
        </w:tc>
        <w:tc>
          <w:tcPr>
            <w:tcW w:w="1080" w:type="dxa"/>
          </w:tcPr>
          <w:p w14:paraId="66A40EC5" w14:textId="77777777" w:rsidR="001F40D5" w:rsidRDefault="001F40D5">
            <w:pPr>
              <w:rPr>
                <w:rFonts w:ascii="Times New Roman" w:hAnsi="Times New Roman" w:cs="Times New Roman"/>
                <w:sz w:val="24"/>
                <w:szCs w:val="24"/>
              </w:rPr>
            </w:pPr>
          </w:p>
        </w:tc>
        <w:tc>
          <w:tcPr>
            <w:tcW w:w="1294" w:type="dxa"/>
          </w:tcPr>
          <w:p w14:paraId="3ED7782E" w14:textId="77777777" w:rsidR="001F40D5" w:rsidRDefault="001F40D5">
            <w:pPr>
              <w:rPr>
                <w:rFonts w:ascii="Times New Roman" w:hAnsi="Times New Roman" w:cs="Times New Roman"/>
                <w:sz w:val="24"/>
                <w:szCs w:val="24"/>
              </w:rPr>
            </w:pPr>
          </w:p>
        </w:tc>
      </w:tr>
      <w:tr w:rsidR="001F40D5" w14:paraId="25F2A49B" w14:textId="77777777">
        <w:tc>
          <w:tcPr>
            <w:tcW w:w="1995" w:type="dxa"/>
            <w:vMerge w:val="restart"/>
            <w:tcBorders>
              <w:top w:val="single" w:sz="4" w:space="0" w:color="auto"/>
            </w:tcBorders>
            <w:vAlign w:val="center"/>
          </w:tcPr>
          <w:p w14:paraId="4F72D17C" w14:textId="77777777" w:rsidR="001F40D5" w:rsidRDefault="00BE30FA">
            <w:pPr>
              <w:jc w:val="center"/>
              <w:rPr>
                <w:rFonts w:ascii="Times New Roman" w:hAnsi="Times New Roman" w:cs="Times New Roman"/>
                <w:sz w:val="24"/>
                <w:szCs w:val="24"/>
              </w:rPr>
            </w:pPr>
            <w:r>
              <w:rPr>
                <w:rFonts w:ascii="Times New Roman" w:hAnsi="Times New Roman" w:cs="Times New Roman"/>
                <w:b/>
                <w:bCs/>
                <w:sz w:val="24"/>
                <w:szCs w:val="24"/>
              </w:rPr>
              <w:t>Implementation</w:t>
            </w:r>
          </w:p>
        </w:tc>
        <w:tc>
          <w:tcPr>
            <w:tcW w:w="1760" w:type="dxa"/>
          </w:tcPr>
          <w:p w14:paraId="02DB5E4A" w14:textId="77777777" w:rsidR="001F40D5" w:rsidRDefault="00BE30FA">
            <w:pPr>
              <w:rPr>
                <w:rFonts w:ascii="Times New Roman" w:hAnsi="Times New Roman" w:cs="Times New Roman"/>
                <w:sz w:val="24"/>
                <w:szCs w:val="24"/>
              </w:rPr>
            </w:pPr>
            <w:r>
              <w:rPr>
                <w:rFonts w:ascii="Times New Roman" w:hAnsi="Times New Roman" w:cs="Times New Roman"/>
                <w:b/>
                <w:bCs/>
                <w:sz w:val="24"/>
                <w:szCs w:val="24"/>
              </w:rPr>
              <w:t>Design and Architecture</w:t>
            </w:r>
          </w:p>
        </w:tc>
        <w:tc>
          <w:tcPr>
            <w:tcW w:w="1213" w:type="dxa"/>
            <w:vAlign w:val="center"/>
          </w:tcPr>
          <w:p w14:paraId="34BCE100" w14:textId="77777777" w:rsidR="001F40D5" w:rsidRDefault="001F40D5">
            <w:pPr>
              <w:jc w:val="center"/>
              <w:rPr>
                <w:rFonts w:ascii="Times New Roman" w:hAnsi="Times New Roman" w:cs="Times New Roman"/>
                <w:sz w:val="24"/>
                <w:szCs w:val="24"/>
                <w:lang w:val="en-IN"/>
              </w:rPr>
            </w:pPr>
          </w:p>
        </w:tc>
        <w:tc>
          <w:tcPr>
            <w:tcW w:w="960" w:type="dxa"/>
          </w:tcPr>
          <w:p w14:paraId="4D10859B" w14:textId="77777777" w:rsidR="001F40D5" w:rsidRDefault="001F40D5">
            <w:pPr>
              <w:rPr>
                <w:rFonts w:ascii="Times New Roman" w:hAnsi="Times New Roman" w:cs="Times New Roman"/>
                <w:sz w:val="24"/>
                <w:szCs w:val="24"/>
              </w:rPr>
            </w:pPr>
          </w:p>
        </w:tc>
        <w:tc>
          <w:tcPr>
            <w:tcW w:w="1093" w:type="dxa"/>
          </w:tcPr>
          <w:p w14:paraId="0DE27C87" w14:textId="77777777" w:rsidR="001F40D5" w:rsidRDefault="001F40D5">
            <w:pPr>
              <w:rPr>
                <w:rFonts w:ascii="Times New Roman" w:hAnsi="Times New Roman" w:cs="Times New Roman"/>
                <w:sz w:val="24"/>
                <w:szCs w:val="24"/>
              </w:rPr>
            </w:pPr>
          </w:p>
        </w:tc>
        <w:tc>
          <w:tcPr>
            <w:tcW w:w="1080" w:type="dxa"/>
          </w:tcPr>
          <w:p w14:paraId="44D00C20" w14:textId="77777777" w:rsidR="001F40D5" w:rsidRDefault="001F40D5">
            <w:pPr>
              <w:rPr>
                <w:rFonts w:ascii="Times New Roman" w:hAnsi="Times New Roman" w:cs="Times New Roman"/>
                <w:sz w:val="24"/>
                <w:szCs w:val="24"/>
              </w:rPr>
            </w:pPr>
          </w:p>
        </w:tc>
        <w:tc>
          <w:tcPr>
            <w:tcW w:w="1294" w:type="dxa"/>
          </w:tcPr>
          <w:p w14:paraId="7C6E1398" w14:textId="77777777" w:rsidR="001F40D5" w:rsidRDefault="001F40D5">
            <w:pPr>
              <w:rPr>
                <w:rFonts w:ascii="Times New Roman" w:hAnsi="Times New Roman" w:cs="Times New Roman"/>
                <w:sz w:val="24"/>
                <w:szCs w:val="24"/>
              </w:rPr>
            </w:pPr>
          </w:p>
        </w:tc>
      </w:tr>
      <w:tr w:rsidR="001F40D5" w14:paraId="3D1E68B9" w14:textId="77777777">
        <w:tc>
          <w:tcPr>
            <w:tcW w:w="1995" w:type="dxa"/>
            <w:vMerge/>
          </w:tcPr>
          <w:p w14:paraId="68A1A7D9" w14:textId="77777777" w:rsidR="001F40D5" w:rsidRDefault="001F40D5">
            <w:pPr>
              <w:rPr>
                <w:rFonts w:ascii="Times New Roman" w:hAnsi="Times New Roman" w:cs="Times New Roman"/>
                <w:sz w:val="24"/>
                <w:szCs w:val="24"/>
              </w:rPr>
            </w:pPr>
          </w:p>
        </w:tc>
        <w:tc>
          <w:tcPr>
            <w:tcW w:w="1760" w:type="dxa"/>
          </w:tcPr>
          <w:p w14:paraId="1CB10BFF" w14:textId="77777777" w:rsidR="001F40D5" w:rsidRDefault="00BE30FA">
            <w:pPr>
              <w:rPr>
                <w:rFonts w:ascii="Times New Roman" w:hAnsi="Times New Roman" w:cs="Times New Roman"/>
                <w:sz w:val="24"/>
                <w:szCs w:val="24"/>
              </w:rPr>
            </w:pPr>
            <w:r>
              <w:rPr>
                <w:rFonts w:ascii="Times New Roman" w:hAnsi="Times New Roman" w:cs="Times New Roman"/>
                <w:b/>
                <w:bCs/>
                <w:sz w:val="24"/>
                <w:szCs w:val="24"/>
              </w:rPr>
              <w:t>Functionality</w:t>
            </w:r>
          </w:p>
        </w:tc>
        <w:tc>
          <w:tcPr>
            <w:tcW w:w="1213" w:type="dxa"/>
            <w:vAlign w:val="center"/>
          </w:tcPr>
          <w:p w14:paraId="4F25F926" w14:textId="77777777" w:rsidR="001F40D5" w:rsidRDefault="001F40D5">
            <w:pPr>
              <w:jc w:val="center"/>
              <w:rPr>
                <w:rFonts w:ascii="Times New Roman" w:hAnsi="Times New Roman" w:cs="Times New Roman"/>
                <w:sz w:val="24"/>
                <w:szCs w:val="24"/>
                <w:lang w:val="en-IN"/>
              </w:rPr>
            </w:pPr>
          </w:p>
        </w:tc>
        <w:tc>
          <w:tcPr>
            <w:tcW w:w="960" w:type="dxa"/>
          </w:tcPr>
          <w:p w14:paraId="7ED3F387" w14:textId="77777777" w:rsidR="001F40D5" w:rsidRDefault="001F40D5">
            <w:pPr>
              <w:rPr>
                <w:rFonts w:ascii="Times New Roman" w:hAnsi="Times New Roman" w:cs="Times New Roman"/>
                <w:sz w:val="24"/>
                <w:szCs w:val="24"/>
              </w:rPr>
            </w:pPr>
          </w:p>
        </w:tc>
        <w:tc>
          <w:tcPr>
            <w:tcW w:w="1093" w:type="dxa"/>
          </w:tcPr>
          <w:p w14:paraId="2432823F" w14:textId="77777777" w:rsidR="001F40D5" w:rsidRDefault="001F40D5">
            <w:pPr>
              <w:rPr>
                <w:rFonts w:ascii="Times New Roman" w:hAnsi="Times New Roman" w:cs="Times New Roman"/>
                <w:sz w:val="24"/>
                <w:szCs w:val="24"/>
              </w:rPr>
            </w:pPr>
          </w:p>
        </w:tc>
        <w:tc>
          <w:tcPr>
            <w:tcW w:w="1080" w:type="dxa"/>
          </w:tcPr>
          <w:p w14:paraId="40BB7CA2" w14:textId="77777777" w:rsidR="001F40D5" w:rsidRDefault="001F40D5">
            <w:pPr>
              <w:rPr>
                <w:rFonts w:ascii="Times New Roman" w:hAnsi="Times New Roman" w:cs="Times New Roman"/>
                <w:sz w:val="24"/>
                <w:szCs w:val="24"/>
              </w:rPr>
            </w:pPr>
          </w:p>
        </w:tc>
        <w:tc>
          <w:tcPr>
            <w:tcW w:w="1294" w:type="dxa"/>
          </w:tcPr>
          <w:p w14:paraId="73A93335" w14:textId="77777777" w:rsidR="001F40D5" w:rsidRDefault="001F40D5">
            <w:pPr>
              <w:rPr>
                <w:rFonts w:ascii="Times New Roman" w:hAnsi="Times New Roman" w:cs="Times New Roman"/>
                <w:sz w:val="24"/>
                <w:szCs w:val="24"/>
              </w:rPr>
            </w:pPr>
          </w:p>
        </w:tc>
      </w:tr>
      <w:tr w:rsidR="001F40D5" w14:paraId="6E5F6962" w14:textId="77777777">
        <w:tc>
          <w:tcPr>
            <w:tcW w:w="1995" w:type="dxa"/>
            <w:vMerge/>
          </w:tcPr>
          <w:p w14:paraId="52A44D69" w14:textId="77777777" w:rsidR="001F40D5" w:rsidRDefault="001F40D5">
            <w:pPr>
              <w:rPr>
                <w:rFonts w:ascii="Times New Roman" w:hAnsi="Times New Roman" w:cs="Times New Roman"/>
                <w:sz w:val="24"/>
                <w:szCs w:val="24"/>
              </w:rPr>
            </w:pPr>
          </w:p>
        </w:tc>
        <w:tc>
          <w:tcPr>
            <w:tcW w:w="1760" w:type="dxa"/>
          </w:tcPr>
          <w:p w14:paraId="043A8493" w14:textId="77777777" w:rsidR="001F40D5" w:rsidRDefault="00BE30FA">
            <w:pPr>
              <w:rPr>
                <w:rFonts w:ascii="Times New Roman" w:hAnsi="Times New Roman" w:cs="Times New Roman"/>
                <w:sz w:val="24"/>
                <w:szCs w:val="24"/>
              </w:rPr>
            </w:pPr>
            <w:r>
              <w:rPr>
                <w:rFonts w:ascii="Times New Roman" w:hAnsi="Times New Roman" w:cs="Times New Roman"/>
                <w:b/>
                <w:bCs/>
                <w:sz w:val="24"/>
                <w:szCs w:val="24"/>
              </w:rPr>
              <w:t>Innovation and Creativity</w:t>
            </w:r>
          </w:p>
        </w:tc>
        <w:tc>
          <w:tcPr>
            <w:tcW w:w="1213" w:type="dxa"/>
          </w:tcPr>
          <w:p w14:paraId="53FC9D32" w14:textId="77777777" w:rsidR="001F40D5" w:rsidRDefault="001F40D5">
            <w:pPr>
              <w:rPr>
                <w:rFonts w:ascii="Times New Roman" w:hAnsi="Times New Roman" w:cs="Times New Roman"/>
                <w:sz w:val="24"/>
                <w:szCs w:val="24"/>
              </w:rPr>
            </w:pPr>
          </w:p>
        </w:tc>
        <w:tc>
          <w:tcPr>
            <w:tcW w:w="960" w:type="dxa"/>
            <w:vAlign w:val="center"/>
          </w:tcPr>
          <w:p w14:paraId="1D275DEF" w14:textId="77777777" w:rsidR="001F40D5" w:rsidRDefault="001F40D5">
            <w:pPr>
              <w:jc w:val="center"/>
              <w:rPr>
                <w:rFonts w:ascii="Times New Roman" w:hAnsi="Times New Roman" w:cs="Times New Roman"/>
                <w:sz w:val="24"/>
                <w:szCs w:val="24"/>
                <w:lang w:val="en-IN"/>
              </w:rPr>
            </w:pPr>
          </w:p>
        </w:tc>
        <w:tc>
          <w:tcPr>
            <w:tcW w:w="1093" w:type="dxa"/>
          </w:tcPr>
          <w:p w14:paraId="0A4B5A57" w14:textId="77777777" w:rsidR="001F40D5" w:rsidRDefault="001F40D5">
            <w:pPr>
              <w:rPr>
                <w:rFonts w:ascii="Times New Roman" w:hAnsi="Times New Roman" w:cs="Times New Roman"/>
                <w:sz w:val="24"/>
                <w:szCs w:val="24"/>
              </w:rPr>
            </w:pPr>
          </w:p>
        </w:tc>
        <w:tc>
          <w:tcPr>
            <w:tcW w:w="1080" w:type="dxa"/>
          </w:tcPr>
          <w:p w14:paraId="07D57E25" w14:textId="77777777" w:rsidR="001F40D5" w:rsidRDefault="001F40D5">
            <w:pPr>
              <w:rPr>
                <w:rFonts w:ascii="Times New Roman" w:hAnsi="Times New Roman" w:cs="Times New Roman"/>
                <w:sz w:val="24"/>
                <w:szCs w:val="24"/>
              </w:rPr>
            </w:pPr>
          </w:p>
        </w:tc>
        <w:tc>
          <w:tcPr>
            <w:tcW w:w="1294" w:type="dxa"/>
          </w:tcPr>
          <w:p w14:paraId="2455104F" w14:textId="77777777" w:rsidR="001F40D5" w:rsidRDefault="001F40D5">
            <w:pPr>
              <w:rPr>
                <w:rFonts w:ascii="Times New Roman" w:hAnsi="Times New Roman" w:cs="Times New Roman"/>
                <w:sz w:val="24"/>
                <w:szCs w:val="24"/>
              </w:rPr>
            </w:pPr>
          </w:p>
        </w:tc>
      </w:tr>
      <w:tr w:rsidR="001F40D5" w14:paraId="657C6BD6" w14:textId="77777777">
        <w:tc>
          <w:tcPr>
            <w:tcW w:w="1995" w:type="dxa"/>
            <w:vMerge w:val="restart"/>
            <w:vAlign w:val="center"/>
          </w:tcPr>
          <w:p w14:paraId="5D5AC7C4" w14:textId="77777777" w:rsidR="001F40D5" w:rsidRDefault="00BE30FA">
            <w:pPr>
              <w:jc w:val="center"/>
              <w:rPr>
                <w:rFonts w:ascii="Times New Roman" w:hAnsi="Times New Roman" w:cs="Times New Roman"/>
                <w:sz w:val="24"/>
                <w:szCs w:val="24"/>
              </w:rPr>
            </w:pPr>
            <w:r>
              <w:rPr>
                <w:rFonts w:ascii="Times New Roman" w:hAnsi="Times New Roman" w:cs="Times New Roman"/>
                <w:b/>
                <w:bCs/>
                <w:sz w:val="24"/>
                <w:szCs w:val="24"/>
              </w:rPr>
              <w:t>Presentation</w:t>
            </w:r>
          </w:p>
        </w:tc>
        <w:tc>
          <w:tcPr>
            <w:tcW w:w="1760" w:type="dxa"/>
          </w:tcPr>
          <w:p w14:paraId="7EAE8B15" w14:textId="77777777" w:rsidR="001F40D5" w:rsidRDefault="00BE30FA">
            <w:pPr>
              <w:rPr>
                <w:rFonts w:ascii="Times New Roman" w:hAnsi="Times New Roman" w:cs="Times New Roman"/>
                <w:sz w:val="24"/>
                <w:szCs w:val="24"/>
              </w:rPr>
            </w:pPr>
            <w:r>
              <w:rPr>
                <w:rFonts w:ascii="Times New Roman" w:hAnsi="Times New Roman" w:cs="Times New Roman"/>
                <w:b/>
                <w:bCs/>
                <w:sz w:val="24"/>
                <w:szCs w:val="24"/>
              </w:rPr>
              <w:t>Clarity and Delivery</w:t>
            </w:r>
          </w:p>
        </w:tc>
        <w:tc>
          <w:tcPr>
            <w:tcW w:w="1213" w:type="dxa"/>
          </w:tcPr>
          <w:p w14:paraId="091A9F84" w14:textId="77777777" w:rsidR="001F40D5" w:rsidRDefault="001F40D5">
            <w:pPr>
              <w:rPr>
                <w:rFonts w:ascii="Times New Roman" w:hAnsi="Times New Roman" w:cs="Times New Roman"/>
                <w:sz w:val="24"/>
                <w:szCs w:val="24"/>
              </w:rPr>
            </w:pPr>
          </w:p>
        </w:tc>
        <w:tc>
          <w:tcPr>
            <w:tcW w:w="960" w:type="dxa"/>
            <w:vAlign w:val="center"/>
          </w:tcPr>
          <w:p w14:paraId="5D663A3B" w14:textId="77777777" w:rsidR="001F40D5" w:rsidRDefault="001F40D5">
            <w:pPr>
              <w:jc w:val="center"/>
              <w:rPr>
                <w:rFonts w:ascii="Times New Roman" w:hAnsi="Times New Roman" w:cs="Times New Roman"/>
                <w:sz w:val="24"/>
                <w:szCs w:val="24"/>
                <w:lang w:val="en-IN"/>
              </w:rPr>
            </w:pPr>
          </w:p>
        </w:tc>
        <w:tc>
          <w:tcPr>
            <w:tcW w:w="1093" w:type="dxa"/>
          </w:tcPr>
          <w:p w14:paraId="35D4DAE0" w14:textId="77777777" w:rsidR="001F40D5" w:rsidRDefault="001F40D5">
            <w:pPr>
              <w:rPr>
                <w:rFonts w:ascii="Times New Roman" w:hAnsi="Times New Roman" w:cs="Times New Roman"/>
                <w:sz w:val="24"/>
                <w:szCs w:val="24"/>
              </w:rPr>
            </w:pPr>
          </w:p>
        </w:tc>
        <w:tc>
          <w:tcPr>
            <w:tcW w:w="1080" w:type="dxa"/>
          </w:tcPr>
          <w:p w14:paraId="41DD9D5D" w14:textId="77777777" w:rsidR="001F40D5" w:rsidRDefault="001F40D5">
            <w:pPr>
              <w:rPr>
                <w:rFonts w:ascii="Times New Roman" w:hAnsi="Times New Roman" w:cs="Times New Roman"/>
                <w:sz w:val="24"/>
                <w:szCs w:val="24"/>
              </w:rPr>
            </w:pPr>
          </w:p>
        </w:tc>
        <w:tc>
          <w:tcPr>
            <w:tcW w:w="1294" w:type="dxa"/>
          </w:tcPr>
          <w:p w14:paraId="6DEAD864" w14:textId="77777777" w:rsidR="001F40D5" w:rsidRDefault="001F40D5">
            <w:pPr>
              <w:rPr>
                <w:rFonts w:ascii="Times New Roman" w:hAnsi="Times New Roman" w:cs="Times New Roman"/>
                <w:sz w:val="24"/>
                <w:szCs w:val="24"/>
              </w:rPr>
            </w:pPr>
          </w:p>
        </w:tc>
      </w:tr>
      <w:tr w:rsidR="001F40D5" w14:paraId="10AEE026" w14:textId="77777777">
        <w:tc>
          <w:tcPr>
            <w:tcW w:w="1995" w:type="dxa"/>
            <w:vMerge/>
            <w:vAlign w:val="center"/>
          </w:tcPr>
          <w:p w14:paraId="7141E627" w14:textId="77777777" w:rsidR="001F40D5" w:rsidRDefault="001F40D5">
            <w:pPr>
              <w:jc w:val="center"/>
              <w:rPr>
                <w:rFonts w:ascii="Times New Roman" w:hAnsi="Times New Roman" w:cs="Times New Roman"/>
                <w:sz w:val="24"/>
                <w:szCs w:val="24"/>
              </w:rPr>
            </w:pPr>
          </w:p>
        </w:tc>
        <w:tc>
          <w:tcPr>
            <w:tcW w:w="1760" w:type="dxa"/>
          </w:tcPr>
          <w:p w14:paraId="08275836" w14:textId="77777777" w:rsidR="001F40D5" w:rsidRDefault="00BE30FA">
            <w:pPr>
              <w:rPr>
                <w:rFonts w:ascii="Times New Roman" w:hAnsi="Times New Roman" w:cs="Times New Roman"/>
                <w:sz w:val="24"/>
                <w:szCs w:val="24"/>
              </w:rPr>
            </w:pPr>
            <w:r>
              <w:rPr>
                <w:rFonts w:ascii="Times New Roman" w:hAnsi="Times New Roman" w:cs="Times New Roman"/>
                <w:b/>
                <w:bCs/>
                <w:sz w:val="24"/>
                <w:szCs w:val="24"/>
              </w:rPr>
              <w:t>Visual Aids and Demonstration</w:t>
            </w:r>
          </w:p>
        </w:tc>
        <w:tc>
          <w:tcPr>
            <w:tcW w:w="1213" w:type="dxa"/>
          </w:tcPr>
          <w:p w14:paraId="686FD4C6" w14:textId="77777777" w:rsidR="001F40D5" w:rsidRDefault="001F40D5">
            <w:pPr>
              <w:rPr>
                <w:rFonts w:ascii="Times New Roman" w:hAnsi="Times New Roman" w:cs="Times New Roman"/>
                <w:sz w:val="24"/>
                <w:szCs w:val="24"/>
              </w:rPr>
            </w:pPr>
          </w:p>
        </w:tc>
        <w:tc>
          <w:tcPr>
            <w:tcW w:w="960" w:type="dxa"/>
            <w:vAlign w:val="center"/>
          </w:tcPr>
          <w:p w14:paraId="2542A2DF" w14:textId="77777777" w:rsidR="001F40D5" w:rsidRDefault="001F40D5">
            <w:pPr>
              <w:jc w:val="center"/>
              <w:rPr>
                <w:rFonts w:ascii="Times New Roman" w:hAnsi="Times New Roman" w:cs="Times New Roman"/>
                <w:sz w:val="24"/>
                <w:szCs w:val="24"/>
                <w:lang w:val="en-IN"/>
              </w:rPr>
            </w:pPr>
          </w:p>
        </w:tc>
        <w:tc>
          <w:tcPr>
            <w:tcW w:w="1093" w:type="dxa"/>
          </w:tcPr>
          <w:p w14:paraId="086F10EB" w14:textId="77777777" w:rsidR="001F40D5" w:rsidRDefault="001F40D5">
            <w:pPr>
              <w:rPr>
                <w:rFonts w:ascii="Times New Roman" w:hAnsi="Times New Roman" w:cs="Times New Roman"/>
                <w:sz w:val="24"/>
                <w:szCs w:val="24"/>
              </w:rPr>
            </w:pPr>
          </w:p>
        </w:tc>
        <w:tc>
          <w:tcPr>
            <w:tcW w:w="1080" w:type="dxa"/>
          </w:tcPr>
          <w:p w14:paraId="27E8BAEC" w14:textId="77777777" w:rsidR="001F40D5" w:rsidRDefault="001F40D5">
            <w:pPr>
              <w:rPr>
                <w:rFonts w:ascii="Times New Roman" w:hAnsi="Times New Roman" w:cs="Times New Roman"/>
                <w:sz w:val="24"/>
                <w:szCs w:val="24"/>
              </w:rPr>
            </w:pPr>
          </w:p>
        </w:tc>
        <w:tc>
          <w:tcPr>
            <w:tcW w:w="1294" w:type="dxa"/>
          </w:tcPr>
          <w:p w14:paraId="2657C860" w14:textId="77777777" w:rsidR="001F40D5" w:rsidRDefault="001F40D5">
            <w:pPr>
              <w:rPr>
                <w:rFonts w:ascii="Times New Roman" w:hAnsi="Times New Roman" w:cs="Times New Roman"/>
                <w:sz w:val="24"/>
                <w:szCs w:val="24"/>
              </w:rPr>
            </w:pPr>
          </w:p>
        </w:tc>
      </w:tr>
      <w:tr w:rsidR="001F40D5" w14:paraId="62201937" w14:textId="77777777">
        <w:tc>
          <w:tcPr>
            <w:tcW w:w="1995" w:type="dxa"/>
            <w:vAlign w:val="center"/>
          </w:tcPr>
          <w:p w14:paraId="1FD9BA0B" w14:textId="77777777" w:rsidR="001F40D5" w:rsidRDefault="00BE30FA">
            <w:pPr>
              <w:jc w:val="center"/>
              <w:rPr>
                <w:rFonts w:ascii="Times New Roman" w:hAnsi="Times New Roman" w:cs="Times New Roman"/>
                <w:sz w:val="24"/>
                <w:szCs w:val="24"/>
              </w:rPr>
            </w:pPr>
            <w:r>
              <w:rPr>
                <w:rFonts w:ascii="Times New Roman" w:hAnsi="Times New Roman" w:cs="Times New Roman"/>
                <w:b/>
                <w:bCs/>
                <w:sz w:val="24"/>
                <w:szCs w:val="24"/>
              </w:rPr>
              <w:t>Teamwork and Collaboration</w:t>
            </w:r>
          </w:p>
        </w:tc>
        <w:tc>
          <w:tcPr>
            <w:tcW w:w="1760" w:type="dxa"/>
          </w:tcPr>
          <w:p w14:paraId="7EC30039" w14:textId="77777777" w:rsidR="001F40D5" w:rsidRDefault="00BE30FA">
            <w:pPr>
              <w:rPr>
                <w:rFonts w:ascii="Times New Roman" w:hAnsi="Times New Roman" w:cs="Times New Roman"/>
                <w:sz w:val="24"/>
                <w:szCs w:val="24"/>
              </w:rPr>
            </w:pPr>
            <w:r>
              <w:rPr>
                <w:rFonts w:ascii="Times New Roman" w:hAnsi="Times New Roman" w:cs="Times New Roman"/>
                <w:b/>
                <w:bCs/>
                <w:sz w:val="24"/>
                <w:szCs w:val="24"/>
              </w:rPr>
              <w:t>Contribution and Collaboration</w:t>
            </w:r>
          </w:p>
        </w:tc>
        <w:tc>
          <w:tcPr>
            <w:tcW w:w="1213" w:type="dxa"/>
            <w:vAlign w:val="center"/>
          </w:tcPr>
          <w:p w14:paraId="19EC8ECF" w14:textId="77777777" w:rsidR="001F40D5" w:rsidRDefault="001F40D5">
            <w:pPr>
              <w:jc w:val="center"/>
              <w:rPr>
                <w:rFonts w:ascii="Times New Roman" w:hAnsi="Times New Roman" w:cs="Times New Roman"/>
                <w:sz w:val="24"/>
                <w:szCs w:val="24"/>
                <w:lang w:val="en-IN"/>
              </w:rPr>
            </w:pPr>
          </w:p>
        </w:tc>
        <w:tc>
          <w:tcPr>
            <w:tcW w:w="960" w:type="dxa"/>
          </w:tcPr>
          <w:p w14:paraId="232F57AB" w14:textId="77777777" w:rsidR="001F40D5" w:rsidRDefault="001F40D5">
            <w:pPr>
              <w:rPr>
                <w:rFonts w:ascii="Times New Roman" w:hAnsi="Times New Roman" w:cs="Times New Roman"/>
                <w:sz w:val="24"/>
                <w:szCs w:val="24"/>
              </w:rPr>
            </w:pPr>
          </w:p>
        </w:tc>
        <w:tc>
          <w:tcPr>
            <w:tcW w:w="1093" w:type="dxa"/>
          </w:tcPr>
          <w:p w14:paraId="6A430500" w14:textId="77777777" w:rsidR="001F40D5" w:rsidRDefault="001F40D5">
            <w:pPr>
              <w:rPr>
                <w:rFonts w:ascii="Times New Roman" w:hAnsi="Times New Roman" w:cs="Times New Roman"/>
                <w:sz w:val="24"/>
                <w:szCs w:val="24"/>
              </w:rPr>
            </w:pPr>
          </w:p>
        </w:tc>
        <w:tc>
          <w:tcPr>
            <w:tcW w:w="1080" w:type="dxa"/>
          </w:tcPr>
          <w:p w14:paraId="2823AE96" w14:textId="77777777" w:rsidR="001F40D5" w:rsidRDefault="001F40D5">
            <w:pPr>
              <w:rPr>
                <w:rFonts w:ascii="Times New Roman" w:hAnsi="Times New Roman" w:cs="Times New Roman"/>
                <w:sz w:val="24"/>
                <w:szCs w:val="24"/>
              </w:rPr>
            </w:pPr>
          </w:p>
        </w:tc>
        <w:tc>
          <w:tcPr>
            <w:tcW w:w="1294" w:type="dxa"/>
          </w:tcPr>
          <w:p w14:paraId="7BED854F" w14:textId="77777777" w:rsidR="001F40D5" w:rsidRDefault="001F40D5">
            <w:pPr>
              <w:rPr>
                <w:rFonts w:ascii="Times New Roman" w:hAnsi="Times New Roman" w:cs="Times New Roman"/>
                <w:sz w:val="24"/>
                <w:szCs w:val="24"/>
              </w:rPr>
            </w:pPr>
          </w:p>
        </w:tc>
      </w:tr>
    </w:tbl>
    <w:p w14:paraId="04743404" w14:textId="77777777" w:rsidR="001F40D5" w:rsidRDefault="001F40D5">
      <w:pPr>
        <w:jc w:val="both"/>
        <w:rPr>
          <w:rFonts w:ascii="Times New Roman" w:hAnsi="Times New Roman" w:cs="Times New Roman"/>
        </w:rPr>
      </w:pPr>
    </w:p>
    <w:p w14:paraId="78FC398B" w14:textId="77777777" w:rsidR="001F40D5" w:rsidRDefault="001F40D5">
      <w:pPr>
        <w:rPr>
          <w:rFonts w:ascii="Times New Roman" w:hAnsi="Times New Roman" w:cs="Times New Roman"/>
          <w:b/>
          <w:color w:val="FF3300"/>
          <w:sz w:val="24"/>
          <w:szCs w:val="24"/>
        </w:rPr>
      </w:pPr>
    </w:p>
    <w:p w14:paraId="00D36D41" w14:textId="77777777" w:rsidR="009C5A00" w:rsidRDefault="009C5A00">
      <w:pPr>
        <w:rPr>
          <w:rFonts w:ascii="Times New Roman" w:hAnsi="Times New Roman" w:cs="Times New Roman"/>
          <w:b/>
          <w:color w:val="FF3300"/>
          <w:sz w:val="24"/>
          <w:szCs w:val="24"/>
        </w:rPr>
      </w:pPr>
    </w:p>
    <w:p w14:paraId="58B037EE" w14:textId="77777777" w:rsidR="009C5A00" w:rsidRDefault="009C5A00">
      <w:pPr>
        <w:rPr>
          <w:rFonts w:ascii="Times New Roman" w:hAnsi="Times New Roman" w:cs="Times New Roman"/>
          <w:b/>
          <w:color w:val="FF3300"/>
          <w:sz w:val="24"/>
          <w:szCs w:val="24"/>
        </w:rPr>
      </w:pPr>
    </w:p>
    <w:p w14:paraId="7699585C" w14:textId="77777777" w:rsidR="009C5A00" w:rsidRDefault="009C5A00">
      <w:pPr>
        <w:rPr>
          <w:rFonts w:ascii="Times New Roman" w:hAnsi="Times New Roman" w:cs="Times New Roman"/>
          <w:b/>
          <w:color w:val="FF3300"/>
          <w:sz w:val="24"/>
          <w:szCs w:val="24"/>
        </w:rPr>
      </w:pPr>
    </w:p>
    <w:p w14:paraId="129BA1DA" w14:textId="717314CF" w:rsidR="009C5A00" w:rsidRPr="009C5A00" w:rsidRDefault="00BE30FA" w:rsidP="00E057C1">
      <w:pPr>
        <w:numPr>
          <w:ilvl w:val="0"/>
          <w:numId w:val="3"/>
        </w:numPr>
        <w:rPr>
          <w:rFonts w:ascii="Times New Roman" w:hAnsi="Times New Roman" w:cs="Times New Roman"/>
          <w:sz w:val="24"/>
          <w:szCs w:val="24"/>
          <w:lang w:val="en-IN"/>
        </w:rPr>
      </w:pPr>
      <w:r w:rsidRPr="009C5A00">
        <w:rPr>
          <w:rFonts w:ascii="Times New Roman" w:hAnsi="Times New Roman" w:cs="Times New Roman"/>
          <w:sz w:val="24"/>
          <w:szCs w:val="24"/>
        </w:rPr>
        <w:lastRenderedPageBreak/>
        <w:t xml:space="preserve">Literature Survey( Table – Survey 15 papers </w:t>
      </w:r>
      <w:r w:rsidR="009C5A00">
        <w:rPr>
          <w:rFonts w:ascii="Times New Roman" w:hAnsi="Times New Roman" w:cs="Times New Roman"/>
          <w:sz w:val="24"/>
          <w:szCs w:val="24"/>
        </w:rPr>
        <w:t>)</w:t>
      </w:r>
    </w:p>
    <w:tbl>
      <w:tblPr>
        <w:tblStyle w:val="PlainTable1"/>
        <w:tblW w:w="0" w:type="auto"/>
        <w:tblLook w:val="04A0" w:firstRow="1" w:lastRow="0" w:firstColumn="1" w:lastColumn="0" w:noHBand="0" w:noVBand="1"/>
      </w:tblPr>
      <w:tblGrid>
        <w:gridCol w:w="1728"/>
        <w:gridCol w:w="1728"/>
        <w:gridCol w:w="1728"/>
        <w:gridCol w:w="1728"/>
        <w:gridCol w:w="1728"/>
      </w:tblGrid>
      <w:tr w:rsidR="00A20A50" w:rsidRPr="00A20A50" w14:paraId="5BD67D45" w14:textId="77777777" w:rsidTr="00A20A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6D6EBA47" w14:textId="77777777" w:rsidR="00A20A50" w:rsidRPr="00A20A50" w:rsidRDefault="00A20A50" w:rsidP="0041239D">
            <w:pPr>
              <w:rPr>
                <w:rFonts w:ascii="Times New Roman" w:hAnsi="Times New Roman" w:cs="Times New Roman"/>
              </w:rPr>
            </w:pPr>
            <w:r w:rsidRPr="00A20A50">
              <w:rPr>
                <w:rFonts w:ascii="Times New Roman" w:hAnsi="Times New Roman" w:cs="Times New Roman"/>
              </w:rPr>
              <w:t>Paper Name</w:t>
            </w:r>
          </w:p>
        </w:tc>
        <w:tc>
          <w:tcPr>
            <w:tcW w:w="1728" w:type="dxa"/>
          </w:tcPr>
          <w:p w14:paraId="4BED169A" w14:textId="77777777" w:rsidR="00A20A50" w:rsidRPr="00A20A50" w:rsidRDefault="00A20A50" w:rsidP="004123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Year</w:t>
            </w:r>
          </w:p>
        </w:tc>
        <w:tc>
          <w:tcPr>
            <w:tcW w:w="1728" w:type="dxa"/>
          </w:tcPr>
          <w:p w14:paraId="6188DF7F" w14:textId="77777777" w:rsidR="00A20A50" w:rsidRPr="00A20A50" w:rsidRDefault="00A20A50" w:rsidP="004123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Methodologies Used</w:t>
            </w:r>
          </w:p>
        </w:tc>
        <w:tc>
          <w:tcPr>
            <w:tcW w:w="1728" w:type="dxa"/>
          </w:tcPr>
          <w:p w14:paraId="5AF2E4E6" w14:textId="77777777" w:rsidR="00A20A50" w:rsidRPr="00A20A50" w:rsidRDefault="00A20A50" w:rsidP="004123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Advantages</w:t>
            </w:r>
          </w:p>
        </w:tc>
        <w:tc>
          <w:tcPr>
            <w:tcW w:w="1728" w:type="dxa"/>
          </w:tcPr>
          <w:p w14:paraId="33443C9F" w14:textId="77777777" w:rsidR="00A20A50" w:rsidRPr="00A20A50" w:rsidRDefault="00A20A50" w:rsidP="004123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Disadvantages</w:t>
            </w:r>
          </w:p>
        </w:tc>
      </w:tr>
      <w:tr w:rsidR="00A20A50" w:rsidRPr="00A20A50" w14:paraId="5A8CCFDA" w14:textId="77777777" w:rsidTr="00A20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E90B448" w14:textId="77777777" w:rsidR="00A20A50" w:rsidRPr="00A20A50" w:rsidRDefault="00A20A50" w:rsidP="0041239D">
            <w:pPr>
              <w:rPr>
                <w:rFonts w:ascii="Times New Roman" w:hAnsi="Times New Roman" w:cs="Times New Roman"/>
              </w:rPr>
            </w:pPr>
            <w:r w:rsidRPr="00A20A50">
              <w:rPr>
                <w:rFonts w:ascii="Times New Roman" w:hAnsi="Times New Roman" w:cs="Times New Roman"/>
              </w:rPr>
              <w:t>Speaker Gender Recognition Based on Deep Neural Networks and ResNet-50</w:t>
            </w:r>
          </w:p>
        </w:tc>
        <w:tc>
          <w:tcPr>
            <w:tcW w:w="1728" w:type="dxa"/>
          </w:tcPr>
          <w:p w14:paraId="2060FD6F" w14:textId="77777777" w:rsidR="00A20A50" w:rsidRPr="00A20A50" w:rsidRDefault="00A20A50" w:rsidP="004123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2022</w:t>
            </w:r>
          </w:p>
        </w:tc>
        <w:tc>
          <w:tcPr>
            <w:tcW w:w="1728" w:type="dxa"/>
          </w:tcPr>
          <w:p w14:paraId="43E7458B" w14:textId="77777777" w:rsidR="00A20A50" w:rsidRPr="00A20A50" w:rsidRDefault="00A20A50" w:rsidP="004123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Employed a pre-trained ResNet-50 model for classifying gender from audio spectrograms.</w:t>
            </w:r>
          </w:p>
        </w:tc>
        <w:tc>
          <w:tcPr>
            <w:tcW w:w="1728" w:type="dxa"/>
          </w:tcPr>
          <w:p w14:paraId="1A63C482" w14:textId="77777777" w:rsidR="00A20A50" w:rsidRPr="00A20A50" w:rsidRDefault="00A20A50" w:rsidP="004123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Achieved 98.57% accuracy on the Common Voice dataset, demonstrating deep learning effectiveness.</w:t>
            </w:r>
          </w:p>
        </w:tc>
        <w:tc>
          <w:tcPr>
            <w:tcW w:w="1728" w:type="dxa"/>
          </w:tcPr>
          <w:p w14:paraId="00766EFF" w14:textId="77777777" w:rsidR="00A20A50" w:rsidRPr="00A20A50" w:rsidRDefault="00A20A50" w:rsidP="004123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Limited to gender recognition; may not generalize to other recognition tasks.</w:t>
            </w:r>
          </w:p>
        </w:tc>
      </w:tr>
      <w:tr w:rsidR="00A20A50" w:rsidRPr="00A20A50" w14:paraId="264A30E4" w14:textId="77777777" w:rsidTr="00A20A50">
        <w:tc>
          <w:tcPr>
            <w:cnfStyle w:val="001000000000" w:firstRow="0" w:lastRow="0" w:firstColumn="1" w:lastColumn="0" w:oddVBand="0" w:evenVBand="0" w:oddHBand="0" w:evenHBand="0" w:firstRowFirstColumn="0" w:firstRowLastColumn="0" w:lastRowFirstColumn="0" w:lastRowLastColumn="0"/>
            <w:tcW w:w="1728" w:type="dxa"/>
          </w:tcPr>
          <w:p w14:paraId="670EC645" w14:textId="77777777" w:rsidR="00A20A50" w:rsidRPr="00A20A50" w:rsidRDefault="00A20A50" w:rsidP="0041239D">
            <w:pPr>
              <w:rPr>
                <w:rFonts w:ascii="Times New Roman" w:hAnsi="Times New Roman" w:cs="Times New Roman"/>
              </w:rPr>
            </w:pPr>
            <w:r w:rsidRPr="00A20A50">
              <w:rPr>
                <w:rFonts w:ascii="Times New Roman" w:hAnsi="Times New Roman" w:cs="Times New Roman"/>
              </w:rPr>
              <w:t>Speaker Recognition Based on Deep Learning: An Overview</w:t>
            </w:r>
          </w:p>
        </w:tc>
        <w:tc>
          <w:tcPr>
            <w:tcW w:w="1728" w:type="dxa"/>
          </w:tcPr>
          <w:p w14:paraId="3CD935D6" w14:textId="77777777" w:rsidR="00A20A50" w:rsidRPr="00A20A50" w:rsidRDefault="00A20A50" w:rsidP="004123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2021</w:t>
            </w:r>
          </w:p>
        </w:tc>
        <w:tc>
          <w:tcPr>
            <w:tcW w:w="1728" w:type="dxa"/>
          </w:tcPr>
          <w:p w14:paraId="73F31460" w14:textId="77777777" w:rsidR="00A20A50" w:rsidRPr="00A20A50" w:rsidRDefault="00A20A50" w:rsidP="004123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Reviewed deep learning methods focusing on feature extraction and embedding techniques.</w:t>
            </w:r>
          </w:p>
        </w:tc>
        <w:tc>
          <w:tcPr>
            <w:tcW w:w="1728" w:type="dxa"/>
          </w:tcPr>
          <w:p w14:paraId="4F61AB93" w14:textId="77777777" w:rsidR="00A20A50" w:rsidRPr="00A20A50" w:rsidRDefault="00A20A50" w:rsidP="004123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Identified and summarized key methodologies in the field, facilitating further research.</w:t>
            </w:r>
          </w:p>
        </w:tc>
        <w:tc>
          <w:tcPr>
            <w:tcW w:w="1728" w:type="dxa"/>
          </w:tcPr>
          <w:p w14:paraId="70FFF440" w14:textId="77777777" w:rsidR="00A20A50" w:rsidRPr="00A20A50" w:rsidRDefault="00A20A50" w:rsidP="004123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Lacks empirical data; primarily a review without original experimentation.</w:t>
            </w:r>
          </w:p>
        </w:tc>
      </w:tr>
      <w:tr w:rsidR="00A20A50" w:rsidRPr="00A20A50" w14:paraId="5303C69B" w14:textId="77777777" w:rsidTr="00A20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07425533" w14:textId="77777777" w:rsidR="00A20A50" w:rsidRPr="00A20A50" w:rsidRDefault="00A20A50" w:rsidP="0041239D">
            <w:pPr>
              <w:rPr>
                <w:rFonts w:ascii="Times New Roman" w:hAnsi="Times New Roman" w:cs="Times New Roman"/>
              </w:rPr>
            </w:pPr>
            <w:r w:rsidRPr="00A20A50">
              <w:rPr>
                <w:rFonts w:ascii="Times New Roman" w:hAnsi="Times New Roman" w:cs="Times New Roman"/>
              </w:rPr>
              <w:t>Speaker Recognition Based on Deep Learning</w:t>
            </w:r>
          </w:p>
        </w:tc>
        <w:tc>
          <w:tcPr>
            <w:tcW w:w="1728" w:type="dxa"/>
          </w:tcPr>
          <w:p w14:paraId="16CB4C1D" w14:textId="77777777" w:rsidR="00A20A50" w:rsidRPr="00A20A50" w:rsidRDefault="00A20A50" w:rsidP="004123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2019</w:t>
            </w:r>
          </w:p>
        </w:tc>
        <w:tc>
          <w:tcPr>
            <w:tcW w:w="1728" w:type="dxa"/>
          </w:tcPr>
          <w:p w14:paraId="1033AC0F" w14:textId="77777777" w:rsidR="00A20A50" w:rsidRPr="00A20A50" w:rsidRDefault="00A20A50" w:rsidP="004123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Combined I-vector and deep learning approaches to enhance accuracy.</w:t>
            </w:r>
          </w:p>
        </w:tc>
        <w:tc>
          <w:tcPr>
            <w:tcW w:w="1728" w:type="dxa"/>
          </w:tcPr>
          <w:p w14:paraId="295C85C8" w14:textId="77777777" w:rsidR="00A20A50" w:rsidRPr="00A20A50" w:rsidRDefault="00A20A50" w:rsidP="004123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Showed higher accuracy rates compared to traditional models, improving performance metrics.</w:t>
            </w:r>
          </w:p>
        </w:tc>
        <w:tc>
          <w:tcPr>
            <w:tcW w:w="1728" w:type="dxa"/>
          </w:tcPr>
          <w:p w14:paraId="5D850453" w14:textId="77777777" w:rsidR="00A20A50" w:rsidRPr="00A20A50" w:rsidRDefault="00A20A50" w:rsidP="004123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May require extensive training data for optimal results.</w:t>
            </w:r>
          </w:p>
        </w:tc>
      </w:tr>
      <w:tr w:rsidR="00A20A50" w:rsidRPr="00A20A50" w14:paraId="38D747E3" w14:textId="77777777" w:rsidTr="00A20A50">
        <w:tc>
          <w:tcPr>
            <w:cnfStyle w:val="001000000000" w:firstRow="0" w:lastRow="0" w:firstColumn="1" w:lastColumn="0" w:oddVBand="0" w:evenVBand="0" w:oddHBand="0" w:evenHBand="0" w:firstRowFirstColumn="0" w:firstRowLastColumn="0" w:lastRowFirstColumn="0" w:lastRowLastColumn="0"/>
            <w:tcW w:w="1728" w:type="dxa"/>
          </w:tcPr>
          <w:p w14:paraId="52E71C12" w14:textId="77777777" w:rsidR="00A20A50" w:rsidRPr="00A20A50" w:rsidRDefault="00A20A50" w:rsidP="0041239D">
            <w:pPr>
              <w:rPr>
                <w:rFonts w:ascii="Times New Roman" w:hAnsi="Times New Roman" w:cs="Times New Roman"/>
              </w:rPr>
            </w:pPr>
            <w:r w:rsidRPr="00A20A50">
              <w:rPr>
                <w:rFonts w:ascii="Times New Roman" w:hAnsi="Times New Roman" w:cs="Times New Roman"/>
              </w:rPr>
              <w:t>Deep Learning for Speech Emotion Recognition: A Survey</w:t>
            </w:r>
          </w:p>
        </w:tc>
        <w:tc>
          <w:tcPr>
            <w:tcW w:w="1728" w:type="dxa"/>
          </w:tcPr>
          <w:p w14:paraId="072CD0BC" w14:textId="77777777" w:rsidR="00A20A50" w:rsidRPr="00A20A50" w:rsidRDefault="00A20A50" w:rsidP="004123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2020</w:t>
            </w:r>
          </w:p>
        </w:tc>
        <w:tc>
          <w:tcPr>
            <w:tcW w:w="1728" w:type="dxa"/>
          </w:tcPr>
          <w:p w14:paraId="5D5068E1" w14:textId="77777777" w:rsidR="00A20A50" w:rsidRPr="00A20A50" w:rsidRDefault="00A20A50" w:rsidP="004123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Investigated deep learning techniques for speech emotion recognition.</w:t>
            </w:r>
          </w:p>
        </w:tc>
        <w:tc>
          <w:tcPr>
            <w:tcW w:w="1728" w:type="dxa"/>
          </w:tcPr>
          <w:p w14:paraId="70D45C7F" w14:textId="77777777" w:rsidR="00A20A50" w:rsidRPr="00A20A50" w:rsidRDefault="00A20A50" w:rsidP="004123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Found that emotion detection enhances the understanding of voice data, enriching speaker recognition.</w:t>
            </w:r>
          </w:p>
        </w:tc>
        <w:tc>
          <w:tcPr>
            <w:tcW w:w="1728" w:type="dxa"/>
          </w:tcPr>
          <w:p w14:paraId="1DED6F65" w14:textId="77777777" w:rsidR="00A20A50" w:rsidRPr="00A20A50" w:rsidRDefault="00A20A50" w:rsidP="004123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Limited focus on direct speaker recognition; more emphasis on emotion analysis.</w:t>
            </w:r>
          </w:p>
        </w:tc>
      </w:tr>
      <w:tr w:rsidR="00A20A50" w:rsidRPr="00A20A50" w14:paraId="2D6890B4" w14:textId="77777777" w:rsidTr="00A20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5EDB345" w14:textId="77777777" w:rsidR="00A20A50" w:rsidRPr="00A20A50" w:rsidRDefault="00A20A50" w:rsidP="0041239D">
            <w:pPr>
              <w:rPr>
                <w:rFonts w:ascii="Times New Roman" w:hAnsi="Times New Roman" w:cs="Times New Roman"/>
              </w:rPr>
            </w:pPr>
            <w:r w:rsidRPr="00A20A50">
              <w:rPr>
                <w:rFonts w:ascii="Times New Roman" w:hAnsi="Times New Roman" w:cs="Times New Roman"/>
              </w:rPr>
              <w:t xml:space="preserve">A Survey on Speaker Recognition with Deep </w:t>
            </w:r>
            <w:r w:rsidRPr="00A20A50">
              <w:rPr>
                <w:rFonts w:ascii="Times New Roman" w:hAnsi="Times New Roman" w:cs="Times New Roman"/>
              </w:rPr>
              <w:lastRenderedPageBreak/>
              <w:t>Learning</w:t>
            </w:r>
          </w:p>
        </w:tc>
        <w:tc>
          <w:tcPr>
            <w:tcW w:w="1728" w:type="dxa"/>
          </w:tcPr>
          <w:p w14:paraId="7B0335CE" w14:textId="77777777" w:rsidR="00A20A50" w:rsidRPr="00A20A50" w:rsidRDefault="00A20A50" w:rsidP="004123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lastRenderedPageBreak/>
              <w:t>2019</w:t>
            </w:r>
          </w:p>
        </w:tc>
        <w:tc>
          <w:tcPr>
            <w:tcW w:w="1728" w:type="dxa"/>
          </w:tcPr>
          <w:p w14:paraId="45341493" w14:textId="77777777" w:rsidR="00A20A50" w:rsidRPr="00A20A50" w:rsidRDefault="00A20A50" w:rsidP="004123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 xml:space="preserve">Comprehensive survey covering various deep learning </w:t>
            </w:r>
            <w:r w:rsidRPr="00A20A50">
              <w:rPr>
                <w:rFonts w:ascii="Times New Roman" w:hAnsi="Times New Roman" w:cs="Times New Roman"/>
              </w:rPr>
              <w:lastRenderedPageBreak/>
              <w:t>architectures.</w:t>
            </w:r>
          </w:p>
        </w:tc>
        <w:tc>
          <w:tcPr>
            <w:tcW w:w="1728" w:type="dxa"/>
          </w:tcPr>
          <w:p w14:paraId="7A06253D" w14:textId="77777777" w:rsidR="00A20A50" w:rsidRPr="00A20A50" w:rsidRDefault="00A20A50" w:rsidP="004123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lastRenderedPageBreak/>
              <w:t xml:space="preserve">Highlighted the role of data quality and diversity in </w:t>
            </w:r>
            <w:r w:rsidRPr="00A20A50">
              <w:rPr>
                <w:rFonts w:ascii="Times New Roman" w:hAnsi="Times New Roman" w:cs="Times New Roman"/>
              </w:rPr>
              <w:lastRenderedPageBreak/>
              <w:t>improving recognition performance.</w:t>
            </w:r>
          </w:p>
        </w:tc>
        <w:tc>
          <w:tcPr>
            <w:tcW w:w="1728" w:type="dxa"/>
          </w:tcPr>
          <w:p w14:paraId="58CF8D32" w14:textId="77777777" w:rsidR="00A20A50" w:rsidRPr="00A20A50" w:rsidRDefault="00A20A50" w:rsidP="004123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lastRenderedPageBreak/>
              <w:t xml:space="preserve">General survey; lacks specific experimental validation of </w:t>
            </w:r>
            <w:r w:rsidRPr="00A20A50">
              <w:rPr>
                <w:rFonts w:ascii="Times New Roman" w:hAnsi="Times New Roman" w:cs="Times New Roman"/>
              </w:rPr>
              <w:lastRenderedPageBreak/>
              <w:t>claims.</w:t>
            </w:r>
          </w:p>
        </w:tc>
      </w:tr>
      <w:tr w:rsidR="00A20A50" w:rsidRPr="00A20A50" w14:paraId="460EE099" w14:textId="77777777" w:rsidTr="00A20A50">
        <w:tc>
          <w:tcPr>
            <w:cnfStyle w:val="001000000000" w:firstRow="0" w:lastRow="0" w:firstColumn="1" w:lastColumn="0" w:oddVBand="0" w:evenVBand="0" w:oddHBand="0" w:evenHBand="0" w:firstRowFirstColumn="0" w:firstRowLastColumn="0" w:lastRowFirstColumn="0" w:lastRowLastColumn="0"/>
            <w:tcW w:w="1728" w:type="dxa"/>
          </w:tcPr>
          <w:p w14:paraId="1F84258E" w14:textId="77777777" w:rsidR="00A20A50" w:rsidRPr="00A20A50" w:rsidRDefault="00A20A50" w:rsidP="0041239D">
            <w:pPr>
              <w:rPr>
                <w:rFonts w:ascii="Times New Roman" w:hAnsi="Times New Roman" w:cs="Times New Roman"/>
              </w:rPr>
            </w:pPr>
            <w:r w:rsidRPr="00A20A50">
              <w:rPr>
                <w:rFonts w:ascii="Times New Roman" w:hAnsi="Times New Roman" w:cs="Times New Roman"/>
              </w:rPr>
              <w:lastRenderedPageBreak/>
              <w:t>Improving Speaker Recognition Systems with Deep Learning</w:t>
            </w:r>
          </w:p>
        </w:tc>
        <w:tc>
          <w:tcPr>
            <w:tcW w:w="1728" w:type="dxa"/>
          </w:tcPr>
          <w:p w14:paraId="2BA17C19" w14:textId="77777777" w:rsidR="00A20A50" w:rsidRPr="00A20A50" w:rsidRDefault="00A20A50" w:rsidP="004123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2018</w:t>
            </w:r>
          </w:p>
        </w:tc>
        <w:tc>
          <w:tcPr>
            <w:tcW w:w="1728" w:type="dxa"/>
          </w:tcPr>
          <w:p w14:paraId="6D2297CE" w14:textId="77777777" w:rsidR="00A20A50" w:rsidRPr="00A20A50" w:rsidRDefault="00A20A50" w:rsidP="004123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Proposed enhancements using CNNs and RNNs for speaker recognition systems.</w:t>
            </w:r>
          </w:p>
        </w:tc>
        <w:tc>
          <w:tcPr>
            <w:tcW w:w="1728" w:type="dxa"/>
          </w:tcPr>
          <w:p w14:paraId="6326BA09" w14:textId="77777777" w:rsidR="00A20A50" w:rsidRPr="00A20A50" w:rsidRDefault="00A20A50" w:rsidP="004123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Achieved significant improvements in accuracy and robustness under various conditions.</w:t>
            </w:r>
          </w:p>
        </w:tc>
        <w:tc>
          <w:tcPr>
            <w:tcW w:w="1728" w:type="dxa"/>
          </w:tcPr>
          <w:p w14:paraId="5FBBE361" w14:textId="77777777" w:rsidR="00A20A50" w:rsidRPr="00A20A50" w:rsidRDefault="00A20A50" w:rsidP="004123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Complexity of models may increase computational requirements.</w:t>
            </w:r>
          </w:p>
        </w:tc>
      </w:tr>
      <w:tr w:rsidR="00A20A50" w:rsidRPr="00A20A50" w14:paraId="24E7E1A3" w14:textId="77777777" w:rsidTr="00A20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3CB17B0" w14:textId="77777777" w:rsidR="00A20A50" w:rsidRPr="00A20A50" w:rsidRDefault="00A20A50" w:rsidP="0041239D">
            <w:pPr>
              <w:rPr>
                <w:rFonts w:ascii="Times New Roman" w:hAnsi="Times New Roman" w:cs="Times New Roman"/>
              </w:rPr>
            </w:pPr>
            <w:r w:rsidRPr="00A20A50">
              <w:rPr>
                <w:rFonts w:ascii="Times New Roman" w:hAnsi="Times New Roman" w:cs="Times New Roman"/>
              </w:rPr>
              <w:t>Robust Speaker Recognition in Noisy Environments</w:t>
            </w:r>
          </w:p>
        </w:tc>
        <w:tc>
          <w:tcPr>
            <w:tcW w:w="1728" w:type="dxa"/>
          </w:tcPr>
          <w:p w14:paraId="61588710" w14:textId="77777777" w:rsidR="00A20A50" w:rsidRPr="00A20A50" w:rsidRDefault="00A20A50" w:rsidP="004123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2017</w:t>
            </w:r>
          </w:p>
        </w:tc>
        <w:tc>
          <w:tcPr>
            <w:tcW w:w="1728" w:type="dxa"/>
          </w:tcPr>
          <w:p w14:paraId="1C425FA2" w14:textId="77777777" w:rsidR="00A20A50" w:rsidRPr="00A20A50" w:rsidRDefault="00A20A50" w:rsidP="004123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Developed noise-robust techniques for challenging acoustic conditions.</w:t>
            </w:r>
          </w:p>
        </w:tc>
        <w:tc>
          <w:tcPr>
            <w:tcW w:w="1728" w:type="dxa"/>
          </w:tcPr>
          <w:p w14:paraId="395B9621" w14:textId="77777777" w:rsidR="00A20A50" w:rsidRPr="00A20A50" w:rsidRDefault="00A20A50" w:rsidP="004123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Noise compensation methods significantly improved recognition accuracy.</w:t>
            </w:r>
          </w:p>
        </w:tc>
        <w:tc>
          <w:tcPr>
            <w:tcW w:w="1728" w:type="dxa"/>
          </w:tcPr>
          <w:p w14:paraId="099B4662" w14:textId="77777777" w:rsidR="00A20A50" w:rsidRPr="00A20A50" w:rsidRDefault="00A20A50" w:rsidP="004123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Performance may still degrade in extremely noisy environments.</w:t>
            </w:r>
          </w:p>
        </w:tc>
      </w:tr>
      <w:tr w:rsidR="00A20A50" w:rsidRPr="00A20A50" w14:paraId="773D35BC" w14:textId="77777777" w:rsidTr="00A20A50">
        <w:tc>
          <w:tcPr>
            <w:cnfStyle w:val="001000000000" w:firstRow="0" w:lastRow="0" w:firstColumn="1" w:lastColumn="0" w:oddVBand="0" w:evenVBand="0" w:oddHBand="0" w:evenHBand="0" w:firstRowFirstColumn="0" w:firstRowLastColumn="0" w:lastRowFirstColumn="0" w:lastRowLastColumn="0"/>
            <w:tcW w:w="1728" w:type="dxa"/>
          </w:tcPr>
          <w:p w14:paraId="6EC8015B" w14:textId="77777777" w:rsidR="00A20A50" w:rsidRPr="00A20A50" w:rsidRDefault="00A20A50" w:rsidP="0041239D">
            <w:pPr>
              <w:rPr>
                <w:rFonts w:ascii="Times New Roman" w:hAnsi="Times New Roman" w:cs="Times New Roman"/>
              </w:rPr>
            </w:pPr>
            <w:r w:rsidRPr="00A20A50">
              <w:rPr>
                <w:rFonts w:ascii="Times New Roman" w:hAnsi="Times New Roman" w:cs="Times New Roman"/>
              </w:rPr>
              <w:t>Speaker Recognition in Adverse Conditions: A Deep Learning Approach</w:t>
            </w:r>
          </w:p>
        </w:tc>
        <w:tc>
          <w:tcPr>
            <w:tcW w:w="1728" w:type="dxa"/>
          </w:tcPr>
          <w:p w14:paraId="09E8E36B" w14:textId="77777777" w:rsidR="00A20A50" w:rsidRPr="00A20A50" w:rsidRDefault="00A20A50" w:rsidP="004123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2020</w:t>
            </w:r>
          </w:p>
        </w:tc>
        <w:tc>
          <w:tcPr>
            <w:tcW w:w="1728" w:type="dxa"/>
          </w:tcPr>
          <w:p w14:paraId="46692DF4" w14:textId="77777777" w:rsidR="00A20A50" w:rsidRPr="00A20A50" w:rsidRDefault="00A20A50" w:rsidP="004123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Investigated effectiveness in recognizing speakers in noisy settings using deep learning.</w:t>
            </w:r>
          </w:p>
        </w:tc>
        <w:tc>
          <w:tcPr>
            <w:tcW w:w="1728" w:type="dxa"/>
          </w:tcPr>
          <w:p w14:paraId="4C14B851" w14:textId="77777777" w:rsidR="00A20A50" w:rsidRPr="00A20A50" w:rsidRDefault="00A20A50" w:rsidP="004123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Promising results indicate potential in adverse conditions.</w:t>
            </w:r>
          </w:p>
        </w:tc>
        <w:tc>
          <w:tcPr>
            <w:tcW w:w="1728" w:type="dxa"/>
          </w:tcPr>
          <w:p w14:paraId="51EFCAA0" w14:textId="77777777" w:rsidR="00A20A50" w:rsidRPr="00A20A50" w:rsidRDefault="00A20A50" w:rsidP="004123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Limited data sets may affect generalizability of results.</w:t>
            </w:r>
          </w:p>
        </w:tc>
      </w:tr>
      <w:tr w:rsidR="00A20A50" w:rsidRPr="00A20A50" w14:paraId="2C130610" w14:textId="77777777" w:rsidTr="00A20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024376CB" w14:textId="77777777" w:rsidR="00A20A50" w:rsidRPr="00A20A50" w:rsidRDefault="00A20A50" w:rsidP="0041239D">
            <w:pPr>
              <w:rPr>
                <w:rFonts w:ascii="Times New Roman" w:hAnsi="Times New Roman" w:cs="Times New Roman"/>
              </w:rPr>
            </w:pPr>
            <w:r w:rsidRPr="00A20A50">
              <w:rPr>
                <w:rFonts w:ascii="Times New Roman" w:hAnsi="Times New Roman" w:cs="Times New Roman"/>
              </w:rPr>
              <w:t>Real-Time Voice Recognition Using Deep Learning</w:t>
            </w:r>
          </w:p>
        </w:tc>
        <w:tc>
          <w:tcPr>
            <w:tcW w:w="1728" w:type="dxa"/>
          </w:tcPr>
          <w:p w14:paraId="71310935" w14:textId="77777777" w:rsidR="00A20A50" w:rsidRPr="00A20A50" w:rsidRDefault="00A20A50" w:rsidP="004123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2020</w:t>
            </w:r>
          </w:p>
        </w:tc>
        <w:tc>
          <w:tcPr>
            <w:tcW w:w="1728" w:type="dxa"/>
          </w:tcPr>
          <w:p w14:paraId="013B30B1" w14:textId="77777777" w:rsidR="00A20A50" w:rsidRPr="00A20A50" w:rsidRDefault="00A20A50" w:rsidP="004123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Designed a real-time speaker recognition system based on CNN architecture.</w:t>
            </w:r>
          </w:p>
        </w:tc>
        <w:tc>
          <w:tcPr>
            <w:tcW w:w="1728" w:type="dxa"/>
          </w:tcPr>
          <w:p w14:paraId="56C7B936" w14:textId="77777777" w:rsidR="00A20A50" w:rsidRPr="00A20A50" w:rsidRDefault="00A20A50" w:rsidP="004123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Reported 90% accuracy, demonstrating feasibility for real-time applications.</w:t>
            </w:r>
          </w:p>
        </w:tc>
        <w:tc>
          <w:tcPr>
            <w:tcW w:w="1728" w:type="dxa"/>
          </w:tcPr>
          <w:p w14:paraId="47192E53" w14:textId="77777777" w:rsidR="00A20A50" w:rsidRPr="00A20A50" w:rsidRDefault="00A20A50" w:rsidP="004123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Real-time processing may require significant computational resources.</w:t>
            </w:r>
          </w:p>
        </w:tc>
      </w:tr>
      <w:tr w:rsidR="00A20A50" w:rsidRPr="00A20A50" w14:paraId="48D194B5" w14:textId="77777777" w:rsidTr="00A20A50">
        <w:tc>
          <w:tcPr>
            <w:cnfStyle w:val="001000000000" w:firstRow="0" w:lastRow="0" w:firstColumn="1" w:lastColumn="0" w:oddVBand="0" w:evenVBand="0" w:oddHBand="0" w:evenHBand="0" w:firstRowFirstColumn="0" w:firstRowLastColumn="0" w:lastRowFirstColumn="0" w:lastRowLastColumn="0"/>
            <w:tcW w:w="1728" w:type="dxa"/>
          </w:tcPr>
          <w:p w14:paraId="70DC5A78" w14:textId="77777777" w:rsidR="00A20A50" w:rsidRPr="00A20A50" w:rsidRDefault="00A20A50" w:rsidP="0041239D">
            <w:pPr>
              <w:rPr>
                <w:rFonts w:ascii="Times New Roman" w:hAnsi="Times New Roman" w:cs="Times New Roman"/>
              </w:rPr>
            </w:pPr>
            <w:r w:rsidRPr="00A20A50">
              <w:rPr>
                <w:rFonts w:ascii="Times New Roman" w:hAnsi="Times New Roman" w:cs="Times New Roman"/>
              </w:rPr>
              <w:t>Analysis of Deep Learning Architectures for Speaker Recognition</w:t>
            </w:r>
          </w:p>
        </w:tc>
        <w:tc>
          <w:tcPr>
            <w:tcW w:w="1728" w:type="dxa"/>
          </w:tcPr>
          <w:p w14:paraId="50879272" w14:textId="77777777" w:rsidR="00A20A50" w:rsidRPr="00A20A50" w:rsidRDefault="00A20A50" w:rsidP="004123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2021</w:t>
            </w:r>
          </w:p>
        </w:tc>
        <w:tc>
          <w:tcPr>
            <w:tcW w:w="1728" w:type="dxa"/>
          </w:tcPr>
          <w:p w14:paraId="7C0A0C22" w14:textId="77777777" w:rsidR="00A20A50" w:rsidRPr="00A20A50" w:rsidRDefault="00A20A50" w:rsidP="004123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Compared various deep learning models for speaker recognition tasks.</w:t>
            </w:r>
          </w:p>
        </w:tc>
        <w:tc>
          <w:tcPr>
            <w:tcW w:w="1728" w:type="dxa"/>
          </w:tcPr>
          <w:p w14:paraId="288063B2" w14:textId="77777777" w:rsidR="00A20A50" w:rsidRPr="00A20A50" w:rsidRDefault="00A20A50" w:rsidP="004123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CNNs outperformed traditional models in terms of accuracy and speed.</w:t>
            </w:r>
          </w:p>
        </w:tc>
        <w:tc>
          <w:tcPr>
            <w:tcW w:w="1728" w:type="dxa"/>
          </w:tcPr>
          <w:p w14:paraId="607D7A81" w14:textId="77777777" w:rsidR="00A20A50" w:rsidRPr="00A20A50" w:rsidRDefault="00A20A50" w:rsidP="004123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May overlook other promising architectures not included in the comparison.</w:t>
            </w:r>
          </w:p>
        </w:tc>
      </w:tr>
      <w:tr w:rsidR="00A20A50" w:rsidRPr="00A20A50" w14:paraId="2D034311" w14:textId="77777777" w:rsidTr="00A20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2B42C889" w14:textId="77777777" w:rsidR="00A20A50" w:rsidRPr="00A20A50" w:rsidRDefault="00A20A50" w:rsidP="0041239D">
            <w:pPr>
              <w:rPr>
                <w:rFonts w:ascii="Times New Roman" w:hAnsi="Times New Roman" w:cs="Times New Roman"/>
              </w:rPr>
            </w:pPr>
            <w:proofErr w:type="spellStart"/>
            <w:r w:rsidRPr="00A20A50">
              <w:rPr>
                <w:rFonts w:ascii="Times New Roman" w:hAnsi="Times New Roman" w:cs="Times New Roman"/>
              </w:rPr>
              <w:t>Liveness</w:t>
            </w:r>
            <w:proofErr w:type="spellEnd"/>
            <w:r w:rsidRPr="00A20A50">
              <w:rPr>
                <w:rFonts w:ascii="Times New Roman" w:hAnsi="Times New Roman" w:cs="Times New Roman"/>
              </w:rPr>
              <w:t xml:space="preserve"> Detection in Voice Biometric </w:t>
            </w:r>
            <w:r w:rsidRPr="00A20A50">
              <w:rPr>
                <w:rFonts w:ascii="Times New Roman" w:hAnsi="Times New Roman" w:cs="Times New Roman"/>
              </w:rPr>
              <w:lastRenderedPageBreak/>
              <w:t>Systems</w:t>
            </w:r>
          </w:p>
        </w:tc>
        <w:tc>
          <w:tcPr>
            <w:tcW w:w="1728" w:type="dxa"/>
          </w:tcPr>
          <w:p w14:paraId="3C13EF02" w14:textId="77777777" w:rsidR="00A20A50" w:rsidRPr="00A20A50" w:rsidRDefault="00A20A50" w:rsidP="004123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lastRenderedPageBreak/>
              <w:t>2021</w:t>
            </w:r>
          </w:p>
        </w:tc>
        <w:tc>
          <w:tcPr>
            <w:tcW w:w="1728" w:type="dxa"/>
          </w:tcPr>
          <w:p w14:paraId="63C50541" w14:textId="77777777" w:rsidR="00A20A50" w:rsidRPr="00A20A50" w:rsidRDefault="00A20A50" w:rsidP="004123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 xml:space="preserve">Explored methods for detecting spoofing attacks </w:t>
            </w:r>
            <w:r w:rsidRPr="00A20A50">
              <w:rPr>
                <w:rFonts w:ascii="Times New Roman" w:hAnsi="Times New Roman" w:cs="Times New Roman"/>
              </w:rPr>
              <w:lastRenderedPageBreak/>
              <w:t>in voice recognition systems.</w:t>
            </w:r>
          </w:p>
        </w:tc>
        <w:tc>
          <w:tcPr>
            <w:tcW w:w="1728" w:type="dxa"/>
          </w:tcPr>
          <w:p w14:paraId="18676D2D" w14:textId="77777777" w:rsidR="00A20A50" w:rsidRPr="00A20A50" w:rsidRDefault="00A20A50" w:rsidP="004123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lastRenderedPageBreak/>
              <w:t xml:space="preserve">Introduced techniques that improved the security of </w:t>
            </w:r>
            <w:r w:rsidRPr="00A20A50">
              <w:rPr>
                <w:rFonts w:ascii="Times New Roman" w:hAnsi="Times New Roman" w:cs="Times New Roman"/>
              </w:rPr>
              <w:lastRenderedPageBreak/>
              <w:t>speaker recognition systems.</w:t>
            </w:r>
          </w:p>
        </w:tc>
        <w:tc>
          <w:tcPr>
            <w:tcW w:w="1728" w:type="dxa"/>
          </w:tcPr>
          <w:p w14:paraId="52D413AA" w14:textId="77777777" w:rsidR="00A20A50" w:rsidRPr="00A20A50" w:rsidRDefault="00A20A50" w:rsidP="004123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lastRenderedPageBreak/>
              <w:t xml:space="preserve">Implementation complexity may hinder practical </w:t>
            </w:r>
            <w:r w:rsidRPr="00A20A50">
              <w:rPr>
                <w:rFonts w:ascii="Times New Roman" w:hAnsi="Times New Roman" w:cs="Times New Roman"/>
              </w:rPr>
              <w:lastRenderedPageBreak/>
              <w:t>application.</w:t>
            </w:r>
          </w:p>
        </w:tc>
      </w:tr>
      <w:tr w:rsidR="00A20A50" w:rsidRPr="00A20A50" w14:paraId="5744ECF0" w14:textId="77777777" w:rsidTr="00A20A50">
        <w:tc>
          <w:tcPr>
            <w:cnfStyle w:val="001000000000" w:firstRow="0" w:lastRow="0" w:firstColumn="1" w:lastColumn="0" w:oddVBand="0" w:evenVBand="0" w:oddHBand="0" w:evenHBand="0" w:firstRowFirstColumn="0" w:firstRowLastColumn="0" w:lastRowFirstColumn="0" w:lastRowLastColumn="0"/>
            <w:tcW w:w="1728" w:type="dxa"/>
          </w:tcPr>
          <w:p w14:paraId="7130A2A3" w14:textId="77777777" w:rsidR="00A20A50" w:rsidRPr="00A20A50" w:rsidRDefault="00A20A50" w:rsidP="0041239D">
            <w:pPr>
              <w:rPr>
                <w:rFonts w:ascii="Times New Roman" w:hAnsi="Times New Roman" w:cs="Times New Roman"/>
              </w:rPr>
            </w:pPr>
            <w:r w:rsidRPr="00A20A50">
              <w:rPr>
                <w:rFonts w:ascii="Times New Roman" w:hAnsi="Times New Roman" w:cs="Times New Roman"/>
              </w:rPr>
              <w:lastRenderedPageBreak/>
              <w:t>Feature Extraction Techniques for Speaker Recognition</w:t>
            </w:r>
          </w:p>
        </w:tc>
        <w:tc>
          <w:tcPr>
            <w:tcW w:w="1728" w:type="dxa"/>
          </w:tcPr>
          <w:p w14:paraId="71DC41A5" w14:textId="77777777" w:rsidR="00A20A50" w:rsidRPr="00A20A50" w:rsidRDefault="00A20A50" w:rsidP="004123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2022</w:t>
            </w:r>
          </w:p>
        </w:tc>
        <w:tc>
          <w:tcPr>
            <w:tcW w:w="1728" w:type="dxa"/>
          </w:tcPr>
          <w:p w14:paraId="29CF4FA7" w14:textId="77777777" w:rsidR="00A20A50" w:rsidRPr="00A20A50" w:rsidRDefault="00A20A50" w:rsidP="004123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Evaluated feature extraction methods including MFCC and spectrogram analysis.</w:t>
            </w:r>
          </w:p>
        </w:tc>
        <w:tc>
          <w:tcPr>
            <w:tcW w:w="1728" w:type="dxa"/>
          </w:tcPr>
          <w:p w14:paraId="112F8520" w14:textId="77777777" w:rsidR="00A20A50" w:rsidRPr="00A20A50" w:rsidRDefault="00A20A50" w:rsidP="004123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Found that MFCC provided superior results across various environments.</w:t>
            </w:r>
          </w:p>
        </w:tc>
        <w:tc>
          <w:tcPr>
            <w:tcW w:w="1728" w:type="dxa"/>
          </w:tcPr>
          <w:p w14:paraId="6712CCBA" w14:textId="77777777" w:rsidR="00A20A50" w:rsidRPr="00A20A50" w:rsidRDefault="00A20A50" w:rsidP="004123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Performance may vary significantly based on data quality.</w:t>
            </w:r>
          </w:p>
        </w:tc>
      </w:tr>
      <w:tr w:rsidR="00A20A50" w:rsidRPr="00A20A50" w14:paraId="21F1E000" w14:textId="77777777" w:rsidTr="00A20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0A428636" w14:textId="77777777" w:rsidR="00A20A50" w:rsidRPr="00A20A50" w:rsidRDefault="00A20A50" w:rsidP="0041239D">
            <w:pPr>
              <w:rPr>
                <w:rFonts w:ascii="Times New Roman" w:hAnsi="Times New Roman" w:cs="Times New Roman"/>
              </w:rPr>
            </w:pPr>
            <w:r w:rsidRPr="00A20A50">
              <w:rPr>
                <w:rFonts w:ascii="Times New Roman" w:hAnsi="Times New Roman" w:cs="Times New Roman"/>
              </w:rPr>
              <w:t>Transfer Learning for Speaker Recognition</w:t>
            </w:r>
          </w:p>
        </w:tc>
        <w:tc>
          <w:tcPr>
            <w:tcW w:w="1728" w:type="dxa"/>
          </w:tcPr>
          <w:p w14:paraId="352382FC" w14:textId="77777777" w:rsidR="00A20A50" w:rsidRPr="00A20A50" w:rsidRDefault="00A20A50" w:rsidP="004123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2019</w:t>
            </w:r>
          </w:p>
        </w:tc>
        <w:tc>
          <w:tcPr>
            <w:tcW w:w="1728" w:type="dxa"/>
          </w:tcPr>
          <w:p w14:paraId="2E64CE52" w14:textId="77777777" w:rsidR="00A20A50" w:rsidRPr="00A20A50" w:rsidRDefault="00A20A50" w:rsidP="004123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Investigated applications of transfer learning in speaker recognition.</w:t>
            </w:r>
          </w:p>
        </w:tc>
        <w:tc>
          <w:tcPr>
            <w:tcW w:w="1728" w:type="dxa"/>
          </w:tcPr>
          <w:p w14:paraId="6C4BF248" w14:textId="77777777" w:rsidR="00A20A50" w:rsidRPr="00A20A50" w:rsidRDefault="00A20A50" w:rsidP="004123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Enhanced performance, especially in scenarios with limited data.</w:t>
            </w:r>
          </w:p>
        </w:tc>
        <w:tc>
          <w:tcPr>
            <w:tcW w:w="1728" w:type="dxa"/>
          </w:tcPr>
          <w:p w14:paraId="389AB3D6" w14:textId="77777777" w:rsidR="00A20A50" w:rsidRPr="00A20A50" w:rsidRDefault="00A20A50" w:rsidP="004123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Transfer learning effectiveness can be data-dependent.</w:t>
            </w:r>
          </w:p>
        </w:tc>
      </w:tr>
      <w:tr w:rsidR="00A20A50" w:rsidRPr="00A20A50" w14:paraId="18DBA27E" w14:textId="77777777" w:rsidTr="00A20A50">
        <w:tc>
          <w:tcPr>
            <w:cnfStyle w:val="001000000000" w:firstRow="0" w:lastRow="0" w:firstColumn="1" w:lastColumn="0" w:oddVBand="0" w:evenVBand="0" w:oddHBand="0" w:evenHBand="0" w:firstRowFirstColumn="0" w:firstRowLastColumn="0" w:lastRowFirstColumn="0" w:lastRowLastColumn="0"/>
            <w:tcW w:w="1728" w:type="dxa"/>
          </w:tcPr>
          <w:p w14:paraId="572B2FDF" w14:textId="77777777" w:rsidR="00A20A50" w:rsidRPr="00A20A50" w:rsidRDefault="00A20A50" w:rsidP="0041239D">
            <w:pPr>
              <w:rPr>
                <w:rFonts w:ascii="Times New Roman" w:hAnsi="Times New Roman" w:cs="Times New Roman"/>
              </w:rPr>
            </w:pPr>
            <w:r w:rsidRPr="00A20A50">
              <w:rPr>
                <w:rFonts w:ascii="Times New Roman" w:hAnsi="Times New Roman" w:cs="Times New Roman"/>
              </w:rPr>
              <w:t>Privacy Issues in Biometric Recognition Systems</w:t>
            </w:r>
          </w:p>
        </w:tc>
        <w:tc>
          <w:tcPr>
            <w:tcW w:w="1728" w:type="dxa"/>
          </w:tcPr>
          <w:p w14:paraId="2ED86FFB" w14:textId="77777777" w:rsidR="00A20A50" w:rsidRPr="00A20A50" w:rsidRDefault="00A20A50" w:rsidP="004123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2020</w:t>
            </w:r>
          </w:p>
        </w:tc>
        <w:tc>
          <w:tcPr>
            <w:tcW w:w="1728" w:type="dxa"/>
          </w:tcPr>
          <w:p w14:paraId="404CAE39" w14:textId="77777777" w:rsidR="00A20A50" w:rsidRPr="00A20A50" w:rsidRDefault="00A20A50" w:rsidP="004123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Discussed ethical implications and privacy concerns associated with biometric systems.</w:t>
            </w:r>
          </w:p>
        </w:tc>
        <w:tc>
          <w:tcPr>
            <w:tcW w:w="1728" w:type="dxa"/>
          </w:tcPr>
          <w:p w14:paraId="58C4A9D5" w14:textId="77777777" w:rsidR="00A20A50" w:rsidRPr="00A20A50" w:rsidRDefault="00A20A50" w:rsidP="004123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Highlighted the importance of secure data handling and user privacy.</w:t>
            </w:r>
          </w:p>
        </w:tc>
        <w:tc>
          <w:tcPr>
            <w:tcW w:w="1728" w:type="dxa"/>
          </w:tcPr>
          <w:p w14:paraId="0BB42427" w14:textId="77777777" w:rsidR="00A20A50" w:rsidRPr="00A20A50" w:rsidRDefault="00A20A50" w:rsidP="004123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Lacks specific technical solutions to address the identified issues.</w:t>
            </w:r>
          </w:p>
        </w:tc>
      </w:tr>
      <w:tr w:rsidR="00A20A50" w:rsidRPr="00A20A50" w14:paraId="3CC9353B" w14:textId="77777777" w:rsidTr="00A20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CF589B3" w14:textId="77777777" w:rsidR="00A20A50" w:rsidRPr="00A20A50" w:rsidRDefault="00A20A50" w:rsidP="0041239D">
            <w:pPr>
              <w:rPr>
                <w:rFonts w:ascii="Times New Roman" w:hAnsi="Times New Roman" w:cs="Times New Roman"/>
              </w:rPr>
            </w:pPr>
            <w:r w:rsidRPr="00A20A50">
              <w:rPr>
                <w:rFonts w:ascii="Times New Roman" w:hAnsi="Times New Roman" w:cs="Times New Roman"/>
              </w:rPr>
              <w:t>A Survey on Voice Authentication Systems</w:t>
            </w:r>
          </w:p>
        </w:tc>
        <w:tc>
          <w:tcPr>
            <w:tcW w:w="1728" w:type="dxa"/>
          </w:tcPr>
          <w:p w14:paraId="32B06E45" w14:textId="77777777" w:rsidR="00A20A50" w:rsidRPr="00A20A50" w:rsidRDefault="00A20A50" w:rsidP="004123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2021</w:t>
            </w:r>
          </w:p>
        </w:tc>
        <w:tc>
          <w:tcPr>
            <w:tcW w:w="1728" w:type="dxa"/>
          </w:tcPr>
          <w:p w14:paraId="35832987" w14:textId="77777777" w:rsidR="00A20A50" w:rsidRPr="00A20A50" w:rsidRDefault="00A20A50" w:rsidP="004123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Comprehensive survey of voice authentication systems and their architectures.</w:t>
            </w:r>
          </w:p>
        </w:tc>
        <w:tc>
          <w:tcPr>
            <w:tcW w:w="1728" w:type="dxa"/>
          </w:tcPr>
          <w:p w14:paraId="03DCFF6E" w14:textId="77777777" w:rsidR="00A20A50" w:rsidRPr="00A20A50" w:rsidRDefault="00A20A50" w:rsidP="004123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Identified significance of feature selection and model optimization for accuracy.</w:t>
            </w:r>
          </w:p>
        </w:tc>
        <w:tc>
          <w:tcPr>
            <w:tcW w:w="1728" w:type="dxa"/>
          </w:tcPr>
          <w:p w14:paraId="503FDB34" w14:textId="77777777" w:rsidR="00A20A50" w:rsidRPr="00A20A50" w:rsidRDefault="00A20A50" w:rsidP="004123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0A50">
              <w:rPr>
                <w:rFonts w:ascii="Times New Roman" w:hAnsi="Times New Roman" w:cs="Times New Roman"/>
              </w:rPr>
              <w:t>May not cover the latest advancements in the rapidly evolving field.</w:t>
            </w:r>
          </w:p>
        </w:tc>
      </w:tr>
    </w:tbl>
    <w:p w14:paraId="31E1CAC4" w14:textId="77777777" w:rsidR="009C5A00" w:rsidRPr="00A20A50" w:rsidRDefault="009C5A00" w:rsidP="009C5A00">
      <w:pPr>
        <w:rPr>
          <w:rFonts w:ascii="Times New Roman" w:hAnsi="Times New Roman" w:cs="Times New Roman"/>
          <w:lang w:val="en-IN"/>
        </w:rPr>
      </w:pPr>
    </w:p>
    <w:p w14:paraId="7F52BEF3" w14:textId="77777777" w:rsidR="00A20A50" w:rsidRPr="00A20A50" w:rsidRDefault="00A20A50" w:rsidP="009C5A00">
      <w:pPr>
        <w:rPr>
          <w:rFonts w:ascii="Times New Roman" w:hAnsi="Times New Roman" w:cs="Times New Roman"/>
          <w:lang w:val="en-IN"/>
        </w:rPr>
      </w:pPr>
    </w:p>
    <w:p w14:paraId="57E297EA" w14:textId="77777777" w:rsidR="001F40D5" w:rsidRPr="00A20A50" w:rsidRDefault="00BE30FA">
      <w:pPr>
        <w:numPr>
          <w:ilvl w:val="0"/>
          <w:numId w:val="3"/>
        </w:numPr>
        <w:rPr>
          <w:rFonts w:ascii="Times New Roman" w:hAnsi="Times New Roman" w:cs="Times New Roman"/>
        </w:rPr>
      </w:pPr>
      <w:r w:rsidRPr="00A20A50">
        <w:rPr>
          <w:rFonts w:ascii="Times New Roman" w:hAnsi="Times New Roman" w:cs="Times New Roman"/>
        </w:rPr>
        <w:t>Gaps identified</w:t>
      </w:r>
    </w:p>
    <w:p w14:paraId="5D67972B" w14:textId="77777777" w:rsidR="00A20A50" w:rsidRPr="00A20A50" w:rsidRDefault="00A20A50" w:rsidP="00A20A50">
      <w:pPr>
        <w:rPr>
          <w:rFonts w:ascii="Times New Roman" w:hAnsi="Times New Roman" w:cs="Times New Roman"/>
          <w:lang w:val="en-IN"/>
        </w:rPr>
      </w:pPr>
      <w:r w:rsidRPr="00A20A50">
        <w:rPr>
          <w:rFonts w:ascii="Times New Roman" w:hAnsi="Times New Roman" w:cs="Times New Roman"/>
          <w:lang w:val="en-IN"/>
        </w:rPr>
        <w:t xml:space="preserve">Despite the successes in speaker recognition technology, several gaps </w:t>
      </w:r>
      <w:proofErr w:type="gramStart"/>
      <w:r w:rsidRPr="00A20A50">
        <w:rPr>
          <w:rFonts w:ascii="Times New Roman" w:hAnsi="Times New Roman" w:cs="Times New Roman"/>
          <w:lang w:val="en-IN"/>
        </w:rPr>
        <w:t>persist</w:t>
      </w:r>
      <w:proofErr w:type="gramEnd"/>
      <w:r w:rsidRPr="00A20A50">
        <w:rPr>
          <w:rFonts w:ascii="Times New Roman" w:hAnsi="Times New Roman" w:cs="Times New Roman"/>
          <w:lang w:val="en-IN"/>
        </w:rPr>
        <w:t xml:space="preserve"> that hinder its widespread adoption and efficacy:</w:t>
      </w:r>
    </w:p>
    <w:p w14:paraId="6A1F2F13" w14:textId="77777777" w:rsidR="00A20A50" w:rsidRPr="00A20A50" w:rsidRDefault="00A20A50" w:rsidP="00A20A50">
      <w:pPr>
        <w:numPr>
          <w:ilvl w:val="0"/>
          <w:numId w:val="9"/>
        </w:numPr>
        <w:rPr>
          <w:rFonts w:ascii="Times New Roman" w:hAnsi="Times New Roman" w:cs="Times New Roman"/>
          <w:lang w:val="en-IN"/>
        </w:rPr>
      </w:pPr>
      <w:r w:rsidRPr="00A20A50">
        <w:rPr>
          <w:rFonts w:ascii="Times New Roman" w:hAnsi="Times New Roman" w:cs="Times New Roman"/>
          <w:b/>
          <w:bCs/>
          <w:lang w:val="en-IN"/>
        </w:rPr>
        <w:t>Noise Vulnerability</w:t>
      </w:r>
      <w:r w:rsidRPr="00A20A50">
        <w:rPr>
          <w:rFonts w:ascii="Times New Roman" w:hAnsi="Times New Roman" w:cs="Times New Roman"/>
          <w:lang w:val="en-IN"/>
        </w:rPr>
        <w:t>: Speaker recognition systems often struggle to perform accurately in environments with background noise. Variations in acoustics can distort vocal characteristics, leading to decreased recognition rates. For example, everyday settings like cafes or crowded areas can introduce significant interference, making it difficult for systems to isolate the speaker’s voice.</w:t>
      </w:r>
    </w:p>
    <w:p w14:paraId="495DDFAB" w14:textId="77777777" w:rsidR="00A20A50" w:rsidRPr="00A20A50" w:rsidRDefault="00A20A50" w:rsidP="00A20A50">
      <w:pPr>
        <w:numPr>
          <w:ilvl w:val="0"/>
          <w:numId w:val="9"/>
        </w:numPr>
        <w:rPr>
          <w:rFonts w:ascii="Times New Roman" w:hAnsi="Times New Roman" w:cs="Times New Roman"/>
          <w:lang w:val="en-IN"/>
        </w:rPr>
      </w:pPr>
      <w:r w:rsidRPr="00A20A50">
        <w:rPr>
          <w:rFonts w:ascii="Times New Roman" w:hAnsi="Times New Roman" w:cs="Times New Roman"/>
          <w:b/>
          <w:bCs/>
          <w:lang w:val="en-IN"/>
        </w:rPr>
        <w:lastRenderedPageBreak/>
        <w:t>Mimicry Attacks</w:t>
      </w:r>
      <w:r w:rsidRPr="00A20A50">
        <w:rPr>
          <w:rFonts w:ascii="Times New Roman" w:hAnsi="Times New Roman" w:cs="Times New Roman"/>
          <w:lang w:val="en-IN"/>
        </w:rPr>
        <w:t xml:space="preserve">: One of the most significant vulnerabilities in speaker recognition systems is the potential for mimicry attacks, where an unauthorized user attempts to replicate the voice of an authorized individual. This poses a severe security risk, as current systems may lack the sophisticated features needed to distinguish between a genuine voice and a convincingly imitated one. As technology evolves, attackers can employ advanced techniques, such as voice synthesis and </w:t>
      </w:r>
      <w:proofErr w:type="spellStart"/>
      <w:r w:rsidRPr="00A20A50">
        <w:rPr>
          <w:rFonts w:ascii="Times New Roman" w:hAnsi="Times New Roman" w:cs="Times New Roman"/>
          <w:lang w:val="en-IN"/>
        </w:rPr>
        <w:t>deepfake</w:t>
      </w:r>
      <w:proofErr w:type="spellEnd"/>
      <w:r w:rsidRPr="00A20A50">
        <w:rPr>
          <w:rFonts w:ascii="Times New Roman" w:hAnsi="Times New Roman" w:cs="Times New Roman"/>
          <w:lang w:val="en-IN"/>
        </w:rPr>
        <w:t xml:space="preserve"> technologies, to create near-perfect replicas of a target's voice.</w:t>
      </w:r>
    </w:p>
    <w:p w14:paraId="315A6EF3" w14:textId="77777777" w:rsidR="00A20A50" w:rsidRPr="00A20A50" w:rsidRDefault="00A20A50" w:rsidP="00A20A50">
      <w:pPr>
        <w:numPr>
          <w:ilvl w:val="0"/>
          <w:numId w:val="9"/>
        </w:numPr>
        <w:rPr>
          <w:rFonts w:ascii="Times New Roman" w:hAnsi="Times New Roman" w:cs="Times New Roman"/>
          <w:lang w:val="en-IN"/>
        </w:rPr>
      </w:pPr>
      <w:r w:rsidRPr="00A20A50">
        <w:rPr>
          <w:rFonts w:ascii="Times New Roman" w:hAnsi="Times New Roman" w:cs="Times New Roman"/>
          <w:b/>
          <w:bCs/>
          <w:lang w:val="en-IN"/>
        </w:rPr>
        <w:t>Data Diversity</w:t>
      </w:r>
      <w:r w:rsidRPr="00A20A50">
        <w:rPr>
          <w:rFonts w:ascii="Times New Roman" w:hAnsi="Times New Roman" w:cs="Times New Roman"/>
          <w:lang w:val="en-IN"/>
        </w:rPr>
        <w:t>: Many existing systems are trained on limited datasets that fail to account for the vast diversity in age, gender, accent, and linguistic nuances among the population. This lack of variety can significantly affect the system's performance when encountering users outside of its training demographic. For instance, a system trained primarily on American English speakers may struggle with accents or dialects from other regions, reducing its effectiveness in global applications.</w:t>
      </w:r>
    </w:p>
    <w:p w14:paraId="755F3338" w14:textId="77777777" w:rsidR="00A20A50" w:rsidRPr="00A20A50" w:rsidRDefault="00A20A50" w:rsidP="00A20A50">
      <w:pPr>
        <w:numPr>
          <w:ilvl w:val="0"/>
          <w:numId w:val="9"/>
        </w:numPr>
        <w:rPr>
          <w:rFonts w:ascii="Times New Roman" w:hAnsi="Times New Roman" w:cs="Times New Roman"/>
          <w:lang w:val="en-IN"/>
        </w:rPr>
      </w:pPr>
      <w:r w:rsidRPr="00A20A50">
        <w:rPr>
          <w:rFonts w:ascii="Times New Roman" w:hAnsi="Times New Roman" w:cs="Times New Roman"/>
          <w:b/>
          <w:bCs/>
          <w:lang w:val="en-IN"/>
        </w:rPr>
        <w:t>Privacy and Ethical Concerns</w:t>
      </w:r>
      <w:r w:rsidRPr="00A20A50">
        <w:rPr>
          <w:rFonts w:ascii="Times New Roman" w:hAnsi="Times New Roman" w:cs="Times New Roman"/>
          <w:lang w:val="en-IN"/>
        </w:rPr>
        <w:t xml:space="preserve">: The use of biometric data, including voice samples, raises substantial concerns about data privacy. Users may be apprehensive about how their voice data is stored, processed, and potentially shared. Unauthorized access or misuse of vocal data could lead to significant privacy violations, and there are </w:t>
      </w:r>
      <w:proofErr w:type="spellStart"/>
      <w:r w:rsidRPr="00A20A50">
        <w:rPr>
          <w:rFonts w:ascii="Times New Roman" w:hAnsi="Times New Roman" w:cs="Times New Roman"/>
          <w:lang w:val="en-IN"/>
        </w:rPr>
        <w:t>ongoing</w:t>
      </w:r>
      <w:proofErr w:type="spellEnd"/>
      <w:r w:rsidRPr="00A20A50">
        <w:rPr>
          <w:rFonts w:ascii="Times New Roman" w:hAnsi="Times New Roman" w:cs="Times New Roman"/>
          <w:lang w:val="en-IN"/>
        </w:rPr>
        <w:t xml:space="preserve"> debates about the ethical implications of collecting and utilizing such sensitive information. Moreover, the potential for surveillance and tracking through voice recognition technologies further complicates these concerns, necessitating robust legal and ethical frameworks to protect individuals.</w:t>
      </w:r>
    </w:p>
    <w:p w14:paraId="603CEE77" w14:textId="77777777" w:rsidR="00A20A50" w:rsidRPr="00A20A50" w:rsidRDefault="00A20A50" w:rsidP="00A20A50">
      <w:pPr>
        <w:rPr>
          <w:rFonts w:ascii="Times New Roman" w:hAnsi="Times New Roman" w:cs="Times New Roman"/>
          <w:lang w:val="en-IN"/>
        </w:rPr>
      </w:pPr>
      <w:r w:rsidRPr="00A20A50">
        <w:rPr>
          <w:rFonts w:ascii="Times New Roman" w:hAnsi="Times New Roman" w:cs="Times New Roman"/>
          <w:lang w:val="en-IN"/>
        </w:rPr>
        <w:t>These limitations highlight the urgent need for enhanced data processing techniques, more diverse and representative training datasets, and effective noise mitigation strategies to ensure that speaker recognition systems are both accurate and secure.</w:t>
      </w:r>
    </w:p>
    <w:p w14:paraId="200687B6" w14:textId="77777777" w:rsidR="00A20A50" w:rsidRDefault="00A20A50" w:rsidP="00A20A50">
      <w:pPr>
        <w:rPr>
          <w:rFonts w:ascii="Times New Roman" w:hAnsi="Times New Roman" w:cs="Times New Roman"/>
          <w:sz w:val="24"/>
          <w:szCs w:val="24"/>
        </w:rPr>
      </w:pPr>
    </w:p>
    <w:p w14:paraId="0D52D4E2" w14:textId="77777777" w:rsidR="001F40D5" w:rsidRDefault="00BE30FA">
      <w:pPr>
        <w:numPr>
          <w:ilvl w:val="0"/>
          <w:numId w:val="3"/>
        </w:numPr>
        <w:rPr>
          <w:rFonts w:ascii="Times New Roman" w:hAnsi="Times New Roman" w:cs="Times New Roman"/>
          <w:sz w:val="24"/>
          <w:szCs w:val="24"/>
        </w:rPr>
      </w:pPr>
      <w:r>
        <w:rPr>
          <w:rFonts w:ascii="Times New Roman" w:hAnsi="Times New Roman" w:cs="Times New Roman"/>
          <w:sz w:val="24"/>
          <w:szCs w:val="24"/>
        </w:rPr>
        <w:t>Motivation &amp; Key Challenges</w:t>
      </w:r>
    </w:p>
    <w:p w14:paraId="58B535B8" w14:textId="77777777" w:rsidR="00A20A50" w:rsidRPr="00A20A50" w:rsidRDefault="00A20A50" w:rsidP="00A20A50">
      <w:pPr>
        <w:spacing w:after="0" w:line="336" w:lineRule="atLeast"/>
        <w:jc w:val="both"/>
        <w:rPr>
          <w:rFonts w:ascii="Open Sans" w:eastAsia="Open Sans" w:hAnsi="Open Sans" w:cs="Open Sans"/>
          <w:color w:val="000000"/>
          <w:sz w:val="19"/>
          <w:szCs w:val="19"/>
          <w:lang w:val="en-IN" w:eastAsia="zh-CN"/>
        </w:rPr>
      </w:pPr>
      <w:r w:rsidRPr="00A20A50">
        <w:rPr>
          <w:rFonts w:ascii="Open Sans" w:eastAsia="Open Sans" w:hAnsi="Open Sans" w:cs="Open Sans"/>
          <w:color w:val="000000"/>
          <w:sz w:val="19"/>
          <w:szCs w:val="19"/>
          <w:lang w:val="en-IN" w:eastAsia="zh-CN"/>
        </w:rPr>
        <w:t>This project is motivated by the growing potential of speaker recognition as a secure and user-friendly authentication method. The convenience of voice-based systems makes them particularly appealing for applications requiring minimal user interaction, such as smart home devices, mobile banking, and secure access control.</w:t>
      </w:r>
    </w:p>
    <w:p w14:paraId="3ADAB51A" w14:textId="77777777" w:rsidR="00A20A50" w:rsidRPr="00A20A50" w:rsidRDefault="00A20A50" w:rsidP="00A20A50">
      <w:pPr>
        <w:spacing w:after="0" w:line="336" w:lineRule="atLeast"/>
        <w:jc w:val="both"/>
        <w:rPr>
          <w:rFonts w:ascii="Open Sans" w:eastAsia="Open Sans" w:hAnsi="Open Sans" w:cs="Open Sans"/>
          <w:color w:val="000000"/>
          <w:sz w:val="19"/>
          <w:szCs w:val="19"/>
          <w:lang w:val="en-IN" w:eastAsia="zh-CN"/>
        </w:rPr>
      </w:pPr>
      <w:r w:rsidRPr="00A20A50">
        <w:rPr>
          <w:rFonts w:ascii="Open Sans" w:eastAsia="Open Sans" w:hAnsi="Open Sans" w:cs="Open Sans"/>
          <w:b/>
          <w:bCs/>
          <w:color w:val="000000"/>
          <w:sz w:val="19"/>
          <w:szCs w:val="19"/>
          <w:lang w:val="en-IN" w:eastAsia="zh-CN"/>
        </w:rPr>
        <w:t>Key challenges to address include:</w:t>
      </w:r>
    </w:p>
    <w:p w14:paraId="73627771" w14:textId="77777777" w:rsidR="00A20A50" w:rsidRPr="00A20A50" w:rsidRDefault="00A20A50" w:rsidP="00A20A50">
      <w:pPr>
        <w:numPr>
          <w:ilvl w:val="0"/>
          <w:numId w:val="10"/>
        </w:numPr>
        <w:spacing w:after="0" w:line="336" w:lineRule="atLeast"/>
        <w:jc w:val="both"/>
        <w:rPr>
          <w:rFonts w:ascii="Open Sans" w:eastAsia="Open Sans" w:hAnsi="Open Sans" w:cs="Open Sans"/>
          <w:color w:val="000000"/>
          <w:sz w:val="19"/>
          <w:szCs w:val="19"/>
          <w:lang w:val="en-IN" w:eastAsia="zh-CN"/>
        </w:rPr>
      </w:pPr>
      <w:r w:rsidRPr="00A20A50">
        <w:rPr>
          <w:rFonts w:ascii="Open Sans" w:eastAsia="Open Sans" w:hAnsi="Open Sans" w:cs="Open Sans"/>
          <w:b/>
          <w:bCs/>
          <w:color w:val="000000"/>
          <w:sz w:val="19"/>
          <w:szCs w:val="19"/>
          <w:lang w:val="en-IN" w:eastAsia="zh-CN"/>
        </w:rPr>
        <w:t>Enhancing Noise Resilience</w:t>
      </w:r>
      <w:r w:rsidRPr="00A20A50">
        <w:rPr>
          <w:rFonts w:ascii="Open Sans" w:eastAsia="Open Sans" w:hAnsi="Open Sans" w:cs="Open Sans"/>
          <w:color w:val="000000"/>
          <w:sz w:val="19"/>
          <w:szCs w:val="19"/>
          <w:lang w:val="en-IN" w:eastAsia="zh-CN"/>
        </w:rPr>
        <w:t>: To improve system performance, it is critical to develop methodologies that ensure high accuracy in various environmental conditions. This includes creating robust algorithms capable of filtering out background noise and focusing on the target voice, regardless of the acoustic setting.</w:t>
      </w:r>
    </w:p>
    <w:p w14:paraId="238D1174" w14:textId="77777777" w:rsidR="00A20A50" w:rsidRPr="00A20A50" w:rsidRDefault="00A20A50" w:rsidP="00A20A50">
      <w:pPr>
        <w:numPr>
          <w:ilvl w:val="0"/>
          <w:numId w:val="10"/>
        </w:numPr>
        <w:spacing w:after="0" w:line="336" w:lineRule="atLeast"/>
        <w:jc w:val="both"/>
        <w:rPr>
          <w:rFonts w:ascii="Open Sans" w:eastAsia="Open Sans" w:hAnsi="Open Sans" w:cs="Open Sans"/>
          <w:color w:val="000000"/>
          <w:sz w:val="19"/>
          <w:szCs w:val="19"/>
          <w:lang w:val="en-IN" w:eastAsia="zh-CN"/>
        </w:rPr>
      </w:pPr>
      <w:r w:rsidRPr="00A20A50">
        <w:rPr>
          <w:rFonts w:ascii="Open Sans" w:eastAsia="Open Sans" w:hAnsi="Open Sans" w:cs="Open Sans"/>
          <w:b/>
          <w:bCs/>
          <w:color w:val="000000"/>
          <w:sz w:val="19"/>
          <w:szCs w:val="19"/>
          <w:lang w:val="en-IN" w:eastAsia="zh-CN"/>
        </w:rPr>
        <w:t xml:space="preserve">Improving Robustness </w:t>
      </w:r>
      <w:proofErr w:type="gramStart"/>
      <w:r w:rsidRPr="00A20A50">
        <w:rPr>
          <w:rFonts w:ascii="Open Sans" w:eastAsia="Open Sans" w:hAnsi="Open Sans" w:cs="Open Sans"/>
          <w:b/>
          <w:bCs/>
          <w:color w:val="000000"/>
          <w:sz w:val="19"/>
          <w:szCs w:val="19"/>
          <w:lang w:val="en-IN" w:eastAsia="zh-CN"/>
        </w:rPr>
        <w:t>Against</w:t>
      </w:r>
      <w:proofErr w:type="gramEnd"/>
      <w:r w:rsidRPr="00A20A50">
        <w:rPr>
          <w:rFonts w:ascii="Open Sans" w:eastAsia="Open Sans" w:hAnsi="Open Sans" w:cs="Open Sans"/>
          <w:b/>
          <w:bCs/>
          <w:color w:val="000000"/>
          <w:sz w:val="19"/>
          <w:szCs w:val="19"/>
          <w:lang w:val="en-IN" w:eastAsia="zh-CN"/>
        </w:rPr>
        <w:t xml:space="preserve"> Mimicry</w:t>
      </w:r>
      <w:r w:rsidRPr="00A20A50">
        <w:rPr>
          <w:rFonts w:ascii="Open Sans" w:eastAsia="Open Sans" w:hAnsi="Open Sans" w:cs="Open Sans"/>
          <w:color w:val="000000"/>
          <w:sz w:val="19"/>
          <w:szCs w:val="19"/>
          <w:lang w:val="en-IN" w:eastAsia="zh-CN"/>
        </w:rPr>
        <w:t xml:space="preserve">: Developing features that can detect and prevent mimicry attacks is essential for enhancing the security of speaker recognition systems. Techniques such as </w:t>
      </w:r>
      <w:proofErr w:type="spellStart"/>
      <w:r w:rsidRPr="00A20A50">
        <w:rPr>
          <w:rFonts w:ascii="Open Sans" w:eastAsia="Open Sans" w:hAnsi="Open Sans" w:cs="Open Sans"/>
          <w:color w:val="000000"/>
          <w:sz w:val="19"/>
          <w:szCs w:val="19"/>
          <w:lang w:val="en-IN" w:eastAsia="zh-CN"/>
        </w:rPr>
        <w:t>analyzing</w:t>
      </w:r>
      <w:proofErr w:type="spellEnd"/>
      <w:r w:rsidRPr="00A20A50">
        <w:rPr>
          <w:rFonts w:ascii="Open Sans" w:eastAsia="Open Sans" w:hAnsi="Open Sans" w:cs="Open Sans"/>
          <w:color w:val="000000"/>
          <w:sz w:val="19"/>
          <w:szCs w:val="19"/>
          <w:lang w:val="en-IN" w:eastAsia="zh-CN"/>
        </w:rPr>
        <w:t xml:space="preserve"> voice biometric features and integrating </w:t>
      </w:r>
      <w:proofErr w:type="spellStart"/>
      <w:r w:rsidRPr="00A20A50">
        <w:rPr>
          <w:rFonts w:ascii="Open Sans" w:eastAsia="Open Sans" w:hAnsi="Open Sans" w:cs="Open Sans"/>
          <w:color w:val="000000"/>
          <w:sz w:val="19"/>
          <w:szCs w:val="19"/>
          <w:lang w:val="en-IN" w:eastAsia="zh-CN"/>
        </w:rPr>
        <w:t>behavioral</w:t>
      </w:r>
      <w:proofErr w:type="spellEnd"/>
      <w:r w:rsidRPr="00A20A50">
        <w:rPr>
          <w:rFonts w:ascii="Open Sans" w:eastAsia="Open Sans" w:hAnsi="Open Sans" w:cs="Open Sans"/>
          <w:color w:val="000000"/>
          <w:sz w:val="19"/>
          <w:szCs w:val="19"/>
          <w:lang w:val="en-IN" w:eastAsia="zh-CN"/>
        </w:rPr>
        <w:t xml:space="preserve"> analysis could help identify genuine users and prevent unauthorized access.</w:t>
      </w:r>
    </w:p>
    <w:p w14:paraId="75E35C17" w14:textId="77777777" w:rsidR="00A20A50" w:rsidRPr="00A20A50" w:rsidRDefault="00A20A50" w:rsidP="00A20A50">
      <w:pPr>
        <w:numPr>
          <w:ilvl w:val="0"/>
          <w:numId w:val="10"/>
        </w:numPr>
        <w:spacing w:after="0" w:line="336" w:lineRule="atLeast"/>
        <w:jc w:val="both"/>
        <w:rPr>
          <w:rFonts w:ascii="Open Sans" w:eastAsia="Open Sans" w:hAnsi="Open Sans" w:cs="Open Sans"/>
          <w:color w:val="000000"/>
          <w:sz w:val="19"/>
          <w:szCs w:val="19"/>
          <w:lang w:val="en-IN" w:eastAsia="zh-CN"/>
        </w:rPr>
      </w:pPr>
      <w:r w:rsidRPr="00A20A50">
        <w:rPr>
          <w:rFonts w:ascii="Open Sans" w:eastAsia="Open Sans" w:hAnsi="Open Sans" w:cs="Open Sans"/>
          <w:b/>
          <w:bCs/>
          <w:color w:val="000000"/>
          <w:sz w:val="19"/>
          <w:szCs w:val="19"/>
          <w:lang w:val="en-IN" w:eastAsia="zh-CN"/>
        </w:rPr>
        <w:t>Developing Scalable Solutions</w:t>
      </w:r>
      <w:r w:rsidRPr="00A20A50">
        <w:rPr>
          <w:rFonts w:ascii="Open Sans" w:eastAsia="Open Sans" w:hAnsi="Open Sans" w:cs="Open Sans"/>
          <w:color w:val="000000"/>
          <w:sz w:val="19"/>
          <w:szCs w:val="19"/>
          <w:lang w:val="en-IN" w:eastAsia="zh-CN"/>
        </w:rPr>
        <w:t>: As the demand for voice-based authentication grows, creating models that can efficiently handle large-scale deployments and diverse populations becomes paramount. The systems must be adaptable and capable of learning from new data to maintain accuracy and reliability in varying user conditions.</w:t>
      </w:r>
    </w:p>
    <w:p w14:paraId="2E50CD1A" w14:textId="77777777" w:rsidR="00A20A50" w:rsidRPr="00A20A50" w:rsidRDefault="00A20A50" w:rsidP="00A20A50">
      <w:pPr>
        <w:numPr>
          <w:ilvl w:val="0"/>
          <w:numId w:val="10"/>
        </w:numPr>
        <w:spacing w:after="0" w:line="336" w:lineRule="atLeast"/>
        <w:jc w:val="both"/>
        <w:rPr>
          <w:rFonts w:ascii="Open Sans" w:eastAsia="Open Sans" w:hAnsi="Open Sans" w:cs="Open Sans"/>
          <w:color w:val="000000"/>
          <w:sz w:val="19"/>
          <w:szCs w:val="19"/>
          <w:lang w:val="en-IN" w:eastAsia="zh-CN"/>
        </w:rPr>
      </w:pPr>
      <w:r w:rsidRPr="00A20A50">
        <w:rPr>
          <w:rFonts w:ascii="Open Sans" w:eastAsia="Open Sans" w:hAnsi="Open Sans" w:cs="Open Sans"/>
          <w:b/>
          <w:bCs/>
          <w:color w:val="000000"/>
          <w:sz w:val="19"/>
          <w:szCs w:val="19"/>
          <w:lang w:val="en-IN" w:eastAsia="zh-CN"/>
        </w:rPr>
        <w:lastRenderedPageBreak/>
        <w:t>Regulatory Compliance and Ethical Standards</w:t>
      </w:r>
      <w:r w:rsidRPr="00A20A50">
        <w:rPr>
          <w:rFonts w:ascii="Open Sans" w:eastAsia="Open Sans" w:hAnsi="Open Sans" w:cs="Open Sans"/>
          <w:color w:val="000000"/>
          <w:sz w:val="19"/>
          <w:szCs w:val="19"/>
          <w:lang w:val="en-IN" w:eastAsia="zh-CN"/>
        </w:rPr>
        <w:t>: Ensuring that the technology adheres to data protection regulations and ethical standards is also a critical challenge. Developing transparent practices around data collection, storage, and processing will help build trust with users and promote responsible use of biometric technologies.</w:t>
      </w:r>
    </w:p>
    <w:p w14:paraId="1BC32C23" w14:textId="77777777" w:rsidR="001F40D5" w:rsidRDefault="001F40D5">
      <w:pPr>
        <w:spacing w:after="0" w:line="336" w:lineRule="atLeast"/>
        <w:jc w:val="both"/>
        <w:rPr>
          <w:rFonts w:ascii="Open Sans" w:eastAsia="Open Sans" w:hAnsi="Open Sans" w:cs="Open Sans"/>
          <w:color w:val="000000"/>
          <w:sz w:val="19"/>
          <w:szCs w:val="19"/>
          <w:lang w:eastAsia="zh-CN"/>
        </w:rPr>
      </w:pPr>
    </w:p>
    <w:p w14:paraId="298100C6" w14:textId="77777777" w:rsidR="001F40D5" w:rsidRDefault="001F40D5">
      <w:pPr>
        <w:rPr>
          <w:rFonts w:ascii="Times New Roman" w:hAnsi="Times New Roman" w:cs="Times New Roman"/>
          <w:sz w:val="24"/>
          <w:szCs w:val="24"/>
          <w:lang w:val="en-IN"/>
        </w:rPr>
      </w:pPr>
    </w:p>
    <w:p w14:paraId="55077F66" w14:textId="77777777" w:rsidR="001F40D5" w:rsidRDefault="00BE30FA">
      <w:pPr>
        <w:numPr>
          <w:ilvl w:val="0"/>
          <w:numId w:val="3"/>
        </w:numPr>
        <w:rPr>
          <w:rFonts w:ascii="Times New Roman" w:hAnsi="Times New Roman" w:cs="Times New Roman"/>
          <w:sz w:val="24"/>
          <w:szCs w:val="24"/>
        </w:rPr>
      </w:pPr>
      <w:r>
        <w:rPr>
          <w:rFonts w:ascii="Times New Roman" w:hAnsi="Times New Roman" w:cs="Times New Roman"/>
          <w:sz w:val="24"/>
          <w:szCs w:val="24"/>
        </w:rPr>
        <w:t>Proposed System ( with architecture )</w:t>
      </w:r>
    </w:p>
    <w:p w14:paraId="7D9331D1" w14:textId="77777777" w:rsidR="00A20A50" w:rsidRPr="00A20A50" w:rsidRDefault="00A20A50" w:rsidP="00A20A50">
      <w:pPr>
        <w:rPr>
          <w:rFonts w:ascii="Times New Roman" w:hAnsi="Times New Roman" w:cs="Times New Roman"/>
          <w:b/>
          <w:bCs/>
          <w:lang w:val="en-IN"/>
        </w:rPr>
      </w:pPr>
      <w:r w:rsidRPr="00A20A50">
        <w:rPr>
          <w:rFonts w:ascii="Times New Roman" w:hAnsi="Times New Roman" w:cs="Times New Roman"/>
          <w:b/>
          <w:bCs/>
          <w:lang w:val="en-IN"/>
        </w:rPr>
        <w:t>System Architecture</w:t>
      </w:r>
    </w:p>
    <w:p w14:paraId="12EB098D" w14:textId="77777777" w:rsidR="00A20A50" w:rsidRPr="00A20A50" w:rsidRDefault="00A20A50" w:rsidP="00A20A50">
      <w:pPr>
        <w:rPr>
          <w:rFonts w:ascii="Times New Roman" w:hAnsi="Times New Roman" w:cs="Times New Roman"/>
          <w:lang w:val="en-IN"/>
        </w:rPr>
      </w:pPr>
      <w:r w:rsidRPr="00A20A50">
        <w:rPr>
          <w:rFonts w:ascii="Times New Roman" w:hAnsi="Times New Roman" w:cs="Times New Roman"/>
          <w:lang w:val="en-IN"/>
        </w:rPr>
        <w:t>The proposed system utilizes a convolutional neural network (CNN) model trained to identify unique vocal features from audio samples. It incorporates several components to enhance accuracy and security:</w:t>
      </w:r>
    </w:p>
    <w:p w14:paraId="5DDA2BFB" w14:textId="77777777" w:rsidR="00A20A50" w:rsidRPr="00A20A50" w:rsidRDefault="00A20A50" w:rsidP="00A20A50">
      <w:pPr>
        <w:numPr>
          <w:ilvl w:val="0"/>
          <w:numId w:val="11"/>
        </w:numPr>
        <w:rPr>
          <w:rFonts w:ascii="Times New Roman" w:hAnsi="Times New Roman" w:cs="Times New Roman"/>
          <w:lang w:val="en-IN"/>
        </w:rPr>
      </w:pPr>
      <w:r w:rsidRPr="00A20A50">
        <w:rPr>
          <w:rFonts w:ascii="Times New Roman" w:hAnsi="Times New Roman" w:cs="Times New Roman"/>
          <w:b/>
          <w:bCs/>
          <w:lang w:val="en-IN"/>
        </w:rPr>
        <w:t xml:space="preserve">Data </w:t>
      </w:r>
      <w:proofErr w:type="spellStart"/>
      <w:r w:rsidRPr="00A20A50">
        <w:rPr>
          <w:rFonts w:ascii="Times New Roman" w:hAnsi="Times New Roman" w:cs="Times New Roman"/>
          <w:b/>
          <w:bCs/>
          <w:lang w:val="en-IN"/>
        </w:rPr>
        <w:t>Preprocessing</w:t>
      </w:r>
      <w:proofErr w:type="spellEnd"/>
      <w:r w:rsidRPr="00A20A50">
        <w:rPr>
          <w:rFonts w:ascii="Times New Roman" w:hAnsi="Times New Roman" w:cs="Times New Roman"/>
          <w:lang w:val="en-IN"/>
        </w:rPr>
        <w:t>:</w:t>
      </w:r>
    </w:p>
    <w:p w14:paraId="15D61A26" w14:textId="77777777" w:rsidR="00A20A50" w:rsidRPr="00A20A50" w:rsidRDefault="00A20A50" w:rsidP="00A20A50">
      <w:pPr>
        <w:numPr>
          <w:ilvl w:val="1"/>
          <w:numId w:val="11"/>
        </w:numPr>
        <w:rPr>
          <w:rFonts w:ascii="Times New Roman" w:hAnsi="Times New Roman" w:cs="Times New Roman"/>
          <w:lang w:val="en-IN"/>
        </w:rPr>
      </w:pPr>
      <w:r w:rsidRPr="00A20A50">
        <w:rPr>
          <w:rFonts w:ascii="Times New Roman" w:hAnsi="Times New Roman" w:cs="Times New Roman"/>
          <w:lang w:val="en-IN"/>
        </w:rPr>
        <w:t>Audio data is standardized to a sample rate of 16,000 Hz. This uniformity aids in consistent feature extraction and improves recognition accuracy.</w:t>
      </w:r>
    </w:p>
    <w:p w14:paraId="51B5CEBD" w14:textId="77777777" w:rsidR="00A20A50" w:rsidRPr="00A20A50" w:rsidRDefault="00A20A50" w:rsidP="00A20A50">
      <w:pPr>
        <w:numPr>
          <w:ilvl w:val="1"/>
          <w:numId w:val="11"/>
        </w:numPr>
        <w:rPr>
          <w:rFonts w:ascii="Times New Roman" w:hAnsi="Times New Roman" w:cs="Times New Roman"/>
          <w:lang w:val="en-IN"/>
        </w:rPr>
      </w:pPr>
      <w:r w:rsidRPr="00A20A50">
        <w:rPr>
          <w:rFonts w:ascii="Times New Roman" w:hAnsi="Times New Roman" w:cs="Times New Roman"/>
          <w:lang w:val="en-IN"/>
        </w:rPr>
        <w:t>Background noise is deliberately added to the training data to simulate real-world conditions, improving the model's robustness against environmental interferences.</w:t>
      </w:r>
    </w:p>
    <w:p w14:paraId="46C90592" w14:textId="77777777" w:rsidR="00A20A50" w:rsidRPr="00A20A50" w:rsidRDefault="00A20A50" w:rsidP="00A20A50">
      <w:pPr>
        <w:numPr>
          <w:ilvl w:val="0"/>
          <w:numId w:val="11"/>
        </w:numPr>
        <w:rPr>
          <w:rFonts w:ascii="Times New Roman" w:hAnsi="Times New Roman" w:cs="Times New Roman"/>
          <w:lang w:val="en-IN"/>
        </w:rPr>
      </w:pPr>
      <w:r w:rsidRPr="00A20A50">
        <w:rPr>
          <w:rFonts w:ascii="Times New Roman" w:hAnsi="Times New Roman" w:cs="Times New Roman"/>
          <w:b/>
          <w:bCs/>
          <w:lang w:val="en-IN"/>
        </w:rPr>
        <w:t>Feature Extraction</w:t>
      </w:r>
      <w:r w:rsidRPr="00A20A50">
        <w:rPr>
          <w:rFonts w:ascii="Times New Roman" w:hAnsi="Times New Roman" w:cs="Times New Roman"/>
          <w:lang w:val="en-IN"/>
        </w:rPr>
        <w:t>:</w:t>
      </w:r>
    </w:p>
    <w:p w14:paraId="28E794DF" w14:textId="77777777" w:rsidR="00A20A50" w:rsidRPr="00A20A50" w:rsidRDefault="00A20A50" w:rsidP="00A20A50">
      <w:pPr>
        <w:numPr>
          <w:ilvl w:val="1"/>
          <w:numId w:val="11"/>
        </w:numPr>
        <w:rPr>
          <w:rFonts w:ascii="Times New Roman" w:hAnsi="Times New Roman" w:cs="Times New Roman"/>
          <w:lang w:val="en-IN"/>
        </w:rPr>
      </w:pPr>
      <w:r w:rsidRPr="00A20A50">
        <w:rPr>
          <w:rFonts w:ascii="Times New Roman" w:hAnsi="Times New Roman" w:cs="Times New Roman"/>
          <w:lang w:val="en-IN"/>
        </w:rPr>
        <w:t>The system employs Fast Fourier Transform (FFT) to convert audio signals into frequency domains, allowing the model to capture distinctive vocal patterns effectively. This step transforms the audio signal into a visual representation (spectrogram), which is crucial for training the CNN.</w:t>
      </w:r>
    </w:p>
    <w:p w14:paraId="5746F8E4" w14:textId="77777777" w:rsidR="00A20A50" w:rsidRPr="00A20A50" w:rsidRDefault="00A20A50" w:rsidP="00A20A50">
      <w:pPr>
        <w:numPr>
          <w:ilvl w:val="0"/>
          <w:numId w:val="11"/>
        </w:numPr>
        <w:rPr>
          <w:rFonts w:ascii="Times New Roman" w:hAnsi="Times New Roman" w:cs="Times New Roman"/>
          <w:lang w:val="en-IN"/>
        </w:rPr>
      </w:pPr>
      <w:r w:rsidRPr="00A20A50">
        <w:rPr>
          <w:rFonts w:ascii="Times New Roman" w:hAnsi="Times New Roman" w:cs="Times New Roman"/>
          <w:b/>
          <w:bCs/>
          <w:lang w:val="en-IN"/>
        </w:rPr>
        <w:t>Model Training</w:t>
      </w:r>
      <w:r w:rsidRPr="00A20A50">
        <w:rPr>
          <w:rFonts w:ascii="Times New Roman" w:hAnsi="Times New Roman" w:cs="Times New Roman"/>
          <w:lang w:val="en-IN"/>
        </w:rPr>
        <w:t>:</w:t>
      </w:r>
    </w:p>
    <w:p w14:paraId="58C7206A" w14:textId="77777777" w:rsidR="00A20A50" w:rsidRPr="00A20A50" w:rsidRDefault="00A20A50" w:rsidP="00A20A50">
      <w:pPr>
        <w:numPr>
          <w:ilvl w:val="1"/>
          <w:numId w:val="11"/>
        </w:numPr>
        <w:rPr>
          <w:rFonts w:ascii="Times New Roman" w:hAnsi="Times New Roman" w:cs="Times New Roman"/>
          <w:lang w:val="en-IN"/>
        </w:rPr>
      </w:pPr>
      <w:r w:rsidRPr="00A20A50">
        <w:rPr>
          <w:rFonts w:ascii="Times New Roman" w:hAnsi="Times New Roman" w:cs="Times New Roman"/>
          <w:lang w:val="en-IN"/>
        </w:rPr>
        <w:t xml:space="preserve">The CNN model is trained on </w:t>
      </w:r>
      <w:proofErr w:type="spellStart"/>
      <w:r w:rsidRPr="00A20A50">
        <w:rPr>
          <w:rFonts w:ascii="Times New Roman" w:hAnsi="Times New Roman" w:cs="Times New Roman"/>
          <w:lang w:val="en-IN"/>
        </w:rPr>
        <w:t>labeled</w:t>
      </w:r>
      <w:proofErr w:type="spellEnd"/>
      <w:r w:rsidRPr="00A20A50">
        <w:rPr>
          <w:rFonts w:ascii="Times New Roman" w:hAnsi="Times New Roman" w:cs="Times New Roman"/>
          <w:lang w:val="en-IN"/>
        </w:rPr>
        <w:t xml:space="preserve"> voice data, incorporating residual blocks to enhance feature learning. Residual blocks facilitate the training of deeper networks by addressing issues like vanishing gradients, thus improving overall model performance.</w:t>
      </w:r>
    </w:p>
    <w:p w14:paraId="6A335753" w14:textId="77777777" w:rsidR="00A20A50" w:rsidRPr="00A20A50" w:rsidRDefault="00A20A50" w:rsidP="00A20A50">
      <w:pPr>
        <w:numPr>
          <w:ilvl w:val="0"/>
          <w:numId w:val="11"/>
        </w:numPr>
        <w:rPr>
          <w:rFonts w:ascii="Times New Roman" w:hAnsi="Times New Roman" w:cs="Times New Roman"/>
          <w:lang w:val="en-IN"/>
        </w:rPr>
      </w:pPr>
      <w:r w:rsidRPr="00A20A50">
        <w:rPr>
          <w:rFonts w:ascii="Times New Roman" w:hAnsi="Times New Roman" w:cs="Times New Roman"/>
          <w:b/>
          <w:bCs/>
          <w:lang w:val="en-IN"/>
        </w:rPr>
        <w:t>Speaker Identification and Authorization</w:t>
      </w:r>
      <w:r w:rsidRPr="00A20A50">
        <w:rPr>
          <w:rFonts w:ascii="Times New Roman" w:hAnsi="Times New Roman" w:cs="Times New Roman"/>
          <w:lang w:val="en-IN"/>
        </w:rPr>
        <w:t>:</w:t>
      </w:r>
    </w:p>
    <w:p w14:paraId="4EA9FCAB" w14:textId="77777777" w:rsidR="00A20A50" w:rsidRDefault="00A20A50" w:rsidP="00A20A50">
      <w:pPr>
        <w:numPr>
          <w:ilvl w:val="1"/>
          <w:numId w:val="11"/>
        </w:numPr>
        <w:rPr>
          <w:rFonts w:ascii="Times New Roman" w:hAnsi="Times New Roman" w:cs="Times New Roman"/>
          <w:lang w:val="en-IN"/>
        </w:rPr>
      </w:pPr>
      <w:r w:rsidRPr="00A20A50">
        <w:rPr>
          <w:rFonts w:ascii="Times New Roman" w:hAnsi="Times New Roman" w:cs="Times New Roman"/>
          <w:lang w:val="en-IN"/>
        </w:rPr>
        <w:t>During the authentication process, the system matches the speaker's voice against a stored template in a secure database to determine identity. The matching process employs advanced algorithms to minimize false acceptance and false rejection rates, ensuring reliable performance.</w:t>
      </w:r>
    </w:p>
    <w:p w14:paraId="6B3EB5C6" w14:textId="77777777" w:rsidR="00A20A50" w:rsidRPr="00A20A50" w:rsidRDefault="00A20A50" w:rsidP="00A20A50">
      <w:pPr>
        <w:ind w:left="1440"/>
        <w:rPr>
          <w:rFonts w:ascii="Times New Roman" w:hAnsi="Times New Roman" w:cs="Times New Roman"/>
          <w:lang w:val="en-IN"/>
        </w:rPr>
      </w:pPr>
    </w:p>
    <w:p w14:paraId="6A4F0D13" w14:textId="77777777" w:rsidR="00A20A50" w:rsidRPr="00A20A50" w:rsidRDefault="00A20A50" w:rsidP="00A20A50">
      <w:pPr>
        <w:numPr>
          <w:ilvl w:val="0"/>
          <w:numId w:val="11"/>
        </w:numPr>
        <w:rPr>
          <w:rFonts w:ascii="Times New Roman" w:hAnsi="Times New Roman" w:cs="Times New Roman"/>
          <w:lang w:val="en-IN"/>
        </w:rPr>
      </w:pPr>
      <w:r w:rsidRPr="00A20A50">
        <w:rPr>
          <w:rFonts w:ascii="Times New Roman" w:hAnsi="Times New Roman" w:cs="Times New Roman"/>
          <w:b/>
          <w:bCs/>
          <w:lang w:val="en-IN"/>
        </w:rPr>
        <w:t>User Feedback Loop</w:t>
      </w:r>
      <w:r w:rsidRPr="00A20A50">
        <w:rPr>
          <w:rFonts w:ascii="Times New Roman" w:hAnsi="Times New Roman" w:cs="Times New Roman"/>
          <w:lang w:val="en-IN"/>
        </w:rPr>
        <w:t>:</w:t>
      </w:r>
    </w:p>
    <w:p w14:paraId="75B593C0" w14:textId="77777777" w:rsidR="00A20A50" w:rsidRPr="00A20A50" w:rsidRDefault="00A20A50" w:rsidP="00A20A50">
      <w:pPr>
        <w:numPr>
          <w:ilvl w:val="1"/>
          <w:numId w:val="11"/>
        </w:numPr>
        <w:rPr>
          <w:rFonts w:ascii="Times New Roman" w:hAnsi="Times New Roman" w:cs="Times New Roman"/>
          <w:lang w:val="en-IN"/>
        </w:rPr>
      </w:pPr>
      <w:r w:rsidRPr="00A20A50">
        <w:rPr>
          <w:rFonts w:ascii="Times New Roman" w:hAnsi="Times New Roman" w:cs="Times New Roman"/>
          <w:lang w:val="en-IN"/>
        </w:rPr>
        <w:lastRenderedPageBreak/>
        <w:t xml:space="preserve">Incorporating a user feedback mechanism can help continuously refine the </w:t>
      </w:r>
      <w:proofErr w:type="gramStart"/>
      <w:r w:rsidRPr="00A20A50">
        <w:rPr>
          <w:rFonts w:ascii="Times New Roman" w:hAnsi="Times New Roman" w:cs="Times New Roman"/>
          <w:lang w:val="en-IN"/>
        </w:rPr>
        <w:t>model.</w:t>
      </w:r>
      <w:proofErr w:type="gramEnd"/>
      <w:r w:rsidRPr="00A20A50">
        <w:rPr>
          <w:rFonts w:ascii="Times New Roman" w:hAnsi="Times New Roman" w:cs="Times New Roman"/>
          <w:lang w:val="en-IN"/>
        </w:rPr>
        <w:t xml:space="preserve"> Users can report instances of misclassification, allowing the system to learn and adapt over time, further enhancing accuracy.</w:t>
      </w:r>
    </w:p>
    <w:p w14:paraId="1308BDEA" w14:textId="77777777" w:rsidR="00A20A50" w:rsidRPr="00A20A50" w:rsidRDefault="00A20A50" w:rsidP="00A20A50">
      <w:pPr>
        <w:rPr>
          <w:rFonts w:ascii="Times New Roman" w:hAnsi="Times New Roman" w:cs="Times New Roman"/>
          <w:b/>
          <w:bCs/>
          <w:sz w:val="24"/>
          <w:szCs w:val="24"/>
          <w:lang w:val="en-IN"/>
        </w:rPr>
      </w:pPr>
      <w:r w:rsidRPr="00A20A50">
        <w:rPr>
          <w:rFonts w:ascii="Times New Roman" w:hAnsi="Times New Roman" w:cs="Times New Roman"/>
          <w:b/>
          <w:bCs/>
          <w:sz w:val="24"/>
          <w:szCs w:val="24"/>
          <w:lang w:val="en-IN"/>
        </w:rPr>
        <w:t>7. Explanation of Innovative Aspects, Algorithms, and Techniques</w:t>
      </w:r>
    </w:p>
    <w:p w14:paraId="516A7281" w14:textId="77777777" w:rsidR="00A20A50" w:rsidRPr="00A20A50" w:rsidRDefault="00A20A50" w:rsidP="00A20A50">
      <w:pPr>
        <w:rPr>
          <w:rFonts w:ascii="Times New Roman" w:hAnsi="Times New Roman" w:cs="Times New Roman"/>
          <w:lang w:val="en-IN"/>
        </w:rPr>
      </w:pPr>
      <w:r w:rsidRPr="00A20A50">
        <w:rPr>
          <w:rFonts w:ascii="Times New Roman" w:hAnsi="Times New Roman" w:cs="Times New Roman"/>
          <w:lang w:val="en-IN"/>
        </w:rPr>
        <w:t>The proposed system leverages innovative techniques to maximize the effectiveness of speaker recognition:</w:t>
      </w:r>
    </w:p>
    <w:p w14:paraId="7BB7970D" w14:textId="77777777" w:rsidR="00A20A50" w:rsidRPr="00A20A50" w:rsidRDefault="00A20A50" w:rsidP="00A20A50">
      <w:pPr>
        <w:numPr>
          <w:ilvl w:val="0"/>
          <w:numId w:val="12"/>
        </w:numPr>
        <w:rPr>
          <w:rFonts w:ascii="Times New Roman" w:hAnsi="Times New Roman" w:cs="Times New Roman"/>
          <w:lang w:val="en-IN"/>
        </w:rPr>
      </w:pPr>
      <w:r w:rsidRPr="00A20A50">
        <w:rPr>
          <w:rFonts w:ascii="Times New Roman" w:hAnsi="Times New Roman" w:cs="Times New Roman"/>
          <w:b/>
          <w:bCs/>
          <w:lang w:val="en-IN"/>
        </w:rPr>
        <w:t>FFT-based Feature Extraction</w:t>
      </w:r>
      <w:r w:rsidRPr="00A20A50">
        <w:rPr>
          <w:rFonts w:ascii="Times New Roman" w:hAnsi="Times New Roman" w:cs="Times New Roman"/>
          <w:lang w:val="en-IN"/>
        </w:rPr>
        <w:t>: By converting audio signals into spectrograms, the system represents the frequency content of the audio. This visual representation allows the CNN to discern complex patterns that characterize individual voices.</w:t>
      </w:r>
    </w:p>
    <w:p w14:paraId="4D2AC5E8" w14:textId="77777777" w:rsidR="00A20A50" w:rsidRPr="00A20A50" w:rsidRDefault="00A20A50" w:rsidP="00A20A50">
      <w:pPr>
        <w:numPr>
          <w:ilvl w:val="0"/>
          <w:numId w:val="12"/>
        </w:numPr>
        <w:rPr>
          <w:rFonts w:ascii="Times New Roman" w:hAnsi="Times New Roman" w:cs="Times New Roman"/>
          <w:lang w:val="en-IN"/>
        </w:rPr>
      </w:pPr>
      <w:r w:rsidRPr="00A20A50">
        <w:rPr>
          <w:rFonts w:ascii="Times New Roman" w:hAnsi="Times New Roman" w:cs="Times New Roman"/>
          <w:b/>
          <w:bCs/>
          <w:lang w:val="en-IN"/>
        </w:rPr>
        <w:t>Residual Blocks in CNN</w:t>
      </w:r>
      <w:r w:rsidRPr="00A20A50">
        <w:rPr>
          <w:rFonts w:ascii="Times New Roman" w:hAnsi="Times New Roman" w:cs="Times New Roman"/>
          <w:lang w:val="en-IN"/>
        </w:rPr>
        <w:t xml:space="preserve">: Implementing residual blocks enables the model to learn more intricate features and reduces the likelihood of </w:t>
      </w:r>
      <w:proofErr w:type="spellStart"/>
      <w:r w:rsidRPr="00A20A50">
        <w:rPr>
          <w:rFonts w:ascii="Times New Roman" w:hAnsi="Times New Roman" w:cs="Times New Roman"/>
          <w:lang w:val="en-IN"/>
        </w:rPr>
        <w:t>overfitting</w:t>
      </w:r>
      <w:proofErr w:type="spellEnd"/>
      <w:r w:rsidRPr="00A20A50">
        <w:rPr>
          <w:rFonts w:ascii="Times New Roman" w:hAnsi="Times New Roman" w:cs="Times New Roman"/>
          <w:lang w:val="en-IN"/>
        </w:rPr>
        <w:t>. This architecture is essential for capturing the subtleties in vocal characteristics that are crucial for accurate recognition.</w:t>
      </w:r>
    </w:p>
    <w:p w14:paraId="7CF73C9B" w14:textId="77777777" w:rsidR="00A20A50" w:rsidRPr="00A20A50" w:rsidRDefault="00A20A50" w:rsidP="00A20A50">
      <w:pPr>
        <w:numPr>
          <w:ilvl w:val="0"/>
          <w:numId w:val="12"/>
        </w:numPr>
        <w:rPr>
          <w:rFonts w:ascii="Times New Roman" w:hAnsi="Times New Roman" w:cs="Times New Roman"/>
          <w:lang w:val="en-IN"/>
        </w:rPr>
      </w:pPr>
      <w:r w:rsidRPr="00A20A50">
        <w:rPr>
          <w:rFonts w:ascii="Times New Roman" w:hAnsi="Times New Roman" w:cs="Times New Roman"/>
          <w:b/>
          <w:bCs/>
          <w:lang w:val="en-IN"/>
        </w:rPr>
        <w:t>Noise Filtering Techniques</w:t>
      </w:r>
      <w:r w:rsidRPr="00A20A50">
        <w:rPr>
          <w:rFonts w:ascii="Times New Roman" w:hAnsi="Times New Roman" w:cs="Times New Roman"/>
          <w:lang w:val="en-IN"/>
        </w:rPr>
        <w:t>: Integrating advanced noise filtering algorithms can enhance the system's performance in real-world environments, reducing the adverse effects of background noise on speaker identification accuracy.</w:t>
      </w:r>
    </w:p>
    <w:p w14:paraId="33DCF2A8" w14:textId="77777777" w:rsidR="00A20A50" w:rsidRPr="00A20A50" w:rsidRDefault="00A20A50" w:rsidP="00A20A50">
      <w:pPr>
        <w:numPr>
          <w:ilvl w:val="0"/>
          <w:numId w:val="12"/>
        </w:numPr>
        <w:rPr>
          <w:rFonts w:ascii="Times New Roman" w:hAnsi="Times New Roman" w:cs="Times New Roman"/>
          <w:lang w:val="en-IN"/>
        </w:rPr>
      </w:pPr>
      <w:r w:rsidRPr="00A20A50">
        <w:rPr>
          <w:rFonts w:ascii="Times New Roman" w:hAnsi="Times New Roman" w:cs="Times New Roman"/>
          <w:b/>
          <w:bCs/>
          <w:lang w:val="en-IN"/>
        </w:rPr>
        <w:t xml:space="preserve">Early Stopping and Model </w:t>
      </w:r>
      <w:proofErr w:type="spellStart"/>
      <w:r w:rsidRPr="00A20A50">
        <w:rPr>
          <w:rFonts w:ascii="Times New Roman" w:hAnsi="Times New Roman" w:cs="Times New Roman"/>
          <w:b/>
          <w:bCs/>
          <w:lang w:val="en-IN"/>
        </w:rPr>
        <w:t>Checkpointing</w:t>
      </w:r>
      <w:proofErr w:type="spellEnd"/>
      <w:r w:rsidRPr="00A20A50">
        <w:rPr>
          <w:rFonts w:ascii="Times New Roman" w:hAnsi="Times New Roman" w:cs="Times New Roman"/>
          <w:lang w:val="en-IN"/>
        </w:rPr>
        <w:t xml:space="preserve">: These techniques during the training phase prevent </w:t>
      </w:r>
      <w:proofErr w:type="spellStart"/>
      <w:r w:rsidRPr="00A20A50">
        <w:rPr>
          <w:rFonts w:ascii="Times New Roman" w:hAnsi="Times New Roman" w:cs="Times New Roman"/>
          <w:lang w:val="en-IN"/>
        </w:rPr>
        <w:t>overfitting</w:t>
      </w:r>
      <w:proofErr w:type="spellEnd"/>
      <w:r w:rsidRPr="00A20A50">
        <w:rPr>
          <w:rFonts w:ascii="Times New Roman" w:hAnsi="Times New Roman" w:cs="Times New Roman"/>
          <w:lang w:val="en-IN"/>
        </w:rPr>
        <w:t xml:space="preserve"> and ensure that the model generalizes well to unseen data, maintaining high performance across different scenarios.</w:t>
      </w:r>
    </w:p>
    <w:p w14:paraId="118380A3" w14:textId="7AE00FC7" w:rsidR="00A20A50" w:rsidRDefault="00A20A50" w:rsidP="00A20A50">
      <w:pPr>
        <w:rPr>
          <w:rFonts w:ascii="Times New Roman" w:hAnsi="Times New Roman" w:cs="Times New Roman"/>
          <w:sz w:val="24"/>
          <w:szCs w:val="24"/>
        </w:rPr>
      </w:pPr>
    </w:p>
    <w:p w14:paraId="7655EB71" w14:textId="77777777" w:rsidR="001F40D5" w:rsidRDefault="00BE30FA">
      <w:pPr>
        <w:rPr>
          <w:rFonts w:ascii="Times New Roman" w:hAnsi="Times New Roman" w:cs="Times New Roman"/>
          <w:sz w:val="24"/>
          <w:szCs w:val="24"/>
        </w:rPr>
      </w:pPr>
      <w:proofErr w:type="gramStart"/>
      <w:r>
        <w:rPr>
          <w:rFonts w:ascii="Times New Roman" w:hAnsi="Times New Roman" w:cs="Times New Roman"/>
          <w:sz w:val="24"/>
          <w:szCs w:val="24"/>
        </w:rPr>
        <w:t>8.Risk</w:t>
      </w:r>
      <w:proofErr w:type="gramEnd"/>
      <w:r>
        <w:rPr>
          <w:rFonts w:ascii="Times New Roman" w:hAnsi="Times New Roman" w:cs="Times New Roman"/>
          <w:sz w:val="24"/>
          <w:szCs w:val="24"/>
        </w:rPr>
        <w:t xml:space="preserve"> Assessment</w:t>
      </w:r>
    </w:p>
    <w:tbl>
      <w:tblPr>
        <w:tblW w:w="1059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880"/>
        <w:gridCol w:w="2880"/>
        <w:gridCol w:w="4838"/>
      </w:tblGrid>
      <w:tr w:rsidR="0076196E" w14:paraId="38012FDA" w14:textId="77777777" w:rsidTr="0076196E">
        <w:tc>
          <w:tcPr>
            <w:tcW w:w="2880" w:type="dxa"/>
          </w:tcPr>
          <w:p w14:paraId="67104B28" w14:textId="77777777" w:rsidR="0076196E" w:rsidRDefault="0076196E" w:rsidP="0041239D">
            <w:r>
              <w:t>Category</w:t>
            </w:r>
          </w:p>
        </w:tc>
        <w:tc>
          <w:tcPr>
            <w:tcW w:w="2880" w:type="dxa"/>
          </w:tcPr>
          <w:p w14:paraId="77203291" w14:textId="77777777" w:rsidR="0076196E" w:rsidRDefault="0076196E" w:rsidP="0041239D">
            <w:r>
              <w:t>Tick Appropriately</w:t>
            </w:r>
          </w:p>
        </w:tc>
        <w:tc>
          <w:tcPr>
            <w:tcW w:w="4838" w:type="dxa"/>
          </w:tcPr>
          <w:p w14:paraId="2940DA3D" w14:textId="77777777" w:rsidR="0076196E" w:rsidRDefault="0076196E" w:rsidP="0041239D">
            <w:r>
              <w:t>Explain Why?</w:t>
            </w:r>
          </w:p>
        </w:tc>
      </w:tr>
      <w:tr w:rsidR="0076196E" w14:paraId="465ACFF6" w14:textId="77777777" w:rsidTr="0076196E">
        <w:tc>
          <w:tcPr>
            <w:tcW w:w="2880" w:type="dxa"/>
          </w:tcPr>
          <w:p w14:paraId="209581EF" w14:textId="77777777" w:rsidR="0076196E" w:rsidRDefault="0076196E" w:rsidP="0041239D">
            <w:r>
              <w:t>Privacy Invasive</w:t>
            </w:r>
          </w:p>
        </w:tc>
        <w:tc>
          <w:tcPr>
            <w:tcW w:w="2880" w:type="dxa"/>
          </w:tcPr>
          <w:p w14:paraId="22A66918" w14:textId="77777777" w:rsidR="0076196E" w:rsidRDefault="0076196E" w:rsidP="0041239D"/>
        </w:tc>
        <w:tc>
          <w:tcPr>
            <w:tcW w:w="4838" w:type="dxa"/>
          </w:tcPr>
          <w:p w14:paraId="651A8B31" w14:textId="77777777" w:rsidR="0076196E" w:rsidRDefault="0076196E" w:rsidP="0041239D">
            <w:r>
              <w:t>Our project does not fit into this category as it does not violate user privacy or misuse biometric data.</w:t>
            </w:r>
          </w:p>
        </w:tc>
      </w:tr>
      <w:tr w:rsidR="0076196E" w14:paraId="269028D5" w14:textId="77777777" w:rsidTr="0076196E">
        <w:tc>
          <w:tcPr>
            <w:tcW w:w="2880" w:type="dxa"/>
          </w:tcPr>
          <w:p w14:paraId="24E8DF32" w14:textId="77777777" w:rsidR="0076196E" w:rsidRDefault="0076196E" w:rsidP="0041239D">
            <w:r>
              <w:t>Privacy Neutral</w:t>
            </w:r>
          </w:p>
        </w:tc>
        <w:tc>
          <w:tcPr>
            <w:tcW w:w="2880" w:type="dxa"/>
          </w:tcPr>
          <w:p w14:paraId="14C737F1" w14:textId="77777777" w:rsidR="0076196E" w:rsidRDefault="0076196E" w:rsidP="0041239D"/>
        </w:tc>
        <w:tc>
          <w:tcPr>
            <w:tcW w:w="4838" w:type="dxa"/>
          </w:tcPr>
          <w:p w14:paraId="39B9C38F" w14:textId="77777777" w:rsidR="0076196E" w:rsidRDefault="0076196E" w:rsidP="0041239D">
            <w:r>
              <w:t>The system remains privacy-neutral as it collects only necessary data, but this category still doesn’t fully reflect the protective mechanisms in place for user data.</w:t>
            </w:r>
          </w:p>
        </w:tc>
      </w:tr>
      <w:tr w:rsidR="0076196E" w14:paraId="3ED1730F" w14:textId="77777777" w:rsidTr="0076196E">
        <w:tc>
          <w:tcPr>
            <w:tcW w:w="2880" w:type="dxa"/>
          </w:tcPr>
          <w:p w14:paraId="037B2BBB" w14:textId="77777777" w:rsidR="0076196E" w:rsidRDefault="0076196E" w:rsidP="0041239D">
            <w:r>
              <w:t>Privacy Sympathetic</w:t>
            </w:r>
          </w:p>
        </w:tc>
        <w:tc>
          <w:tcPr>
            <w:tcW w:w="2880" w:type="dxa"/>
          </w:tcPr>
          <w:p w14:paraId="274948D3" w14:textId="77777777" w:rsidR="0076196E" w:rsidRDefault="0076196E" w:rsidP="0041239D"/>
        </w:tc>
        <w:tc>
          <w:tcPr>
            <w:tcW w:w="4838" w:type="dxa"/>
          </w:tcPr>
          <w:p w14:paraId="417BA0B7" w14:textId="77777777" w:rsidR="0076196E" w:rsidRDefault="0076196E" w:rsidP="0041239D">
            <w:r>
              <w:t>While we implement some privacy-conscious mechanisms, our project aims for more than just sympathy towards privacy and actively ensures data protection.</w:t>
            </w:r>
          </w:p>
        </w:tc>
      </w:tr>
      <w:tr w:rsidR="0076196E" w14:paraId="3382DA86" w14:textId="77777777" w:rsidTr="0076196E">
        <w:tc>
          <w:tcPr>
            <w:tcW w:w="2880" w:type="dxa"/>
          </w:tcPr>
          <w:p w14:paraId="0437D37B" w14:textId="77777777" w:rsidR="0076196E" w:rsidRDefault="0076196E" w:rsidP="0041239D">
            <w:r>
              <w:t>Privacy Protective</w:t>
            </w:r>
          </w:p>
        </w:tc>
        <w:tc>
          <w:tcPr>
            <w:tcW w:w="2880" w:type="dxa"/>
          </w:tcPr>
          <w:p w14:paraId="6CB8BEAB" w14:textId="77777777" w:rsidR="0076196E" w:rsidRDefault="0076196E" w:rsidP="0041239D">
            <w:r>
              <w:rPr>
                <w:rFonts w:ascii="Segoe UI Symbol" w:hAnsi="Segoe UI Symbol" w:cs="Segoe UI Symbol"/>
              </w:rPr>
              <w:t>✔</w:t>
            </w:r>
          </w:p>
        </w:tc>
        <w:tc>
          <w:tcPr>
            <w:tcW w:w="4838" w:type="dxa"/>
          </w:tcPr>
          <w:p w14:paraId="06778DAD" w14:textId="77777777" w:rsidR="0076196E" w:rsidRDefault="0076196E" w:rsidP="0041239D">
            <w:r>
              <w:t xml:space="preserve">The project is designed with a focus on Privacy Protection, ensuring that both speech biometric </w:t>
            </w:r>
            <w:r>
              <w:lastRenderedPageBreak/>
              <w:t>data is securely processed and stored. Robust encryption methods are employed to safeguard personal data, and strict access control mechanisms are integrated to ensure that sensitive biometric information is not exposed or misused. The multi-modal approach reduces the risk of privacy breaches by requiring independent biometric factors for verification, thereby enhancing user data security.</w:t>
            </w:r>
          </w:p>
        </w:tc>
      </w:tr>
    </w:tbl>
    <w:p w14:paraId="7E8088DB" w14:textId="77777777" w:rsidR="001F40D5" w:rsidRDefault="001F40D5">
      <w:pPr>
        <w:rPr>
          <w:rFonts w:ascii="Times New Roman" w:hAnsi="Times New Roman" w:cs="Times New Roman"/>
          <w:sz w:val="24"/>
          <w:szCs w:val="24"/>
        </w:rPr>
      </w:pPr>
    </w:p>
    <w:p w14:paraId="240F37AA" w14:textId="77777777" w:rsidR="001F40D5" w:rsidRDefault="00BE30FA">
      <w:pPr>
        <w:rPr>
          <w:rFonts w:ascii="Times New Roman" w:hAnsi="Times New Roman" w:cs="Times New Roman"/>
          <w:sz w:val="24"/>
          <w:szCs w:val="24"/>
        </w:rPr>
      </w:pPr>
      <w:r>
        <w:rPr>
          <w:rFonts w:ascii="Times New Roman" w:hAnsi="Times New Roman" w:cs="Times New Roman"/>
          <w:sz w:val="24"/>
          <w:szCs w:val="24"/>
        </w:rPr>
        <w:t>Based on the above assess the risk of your project based on following criteria</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60"/>
        <w:gridCol w:w="2160"/>
        <w:gridCol w:w="2160"/>
        <w:gridCol w:w="2160"/>
      </w:tblGrid>
      <w:tr w:rsidR="0076196E" w14:paraId="3055E3B6" w14:textId="77777777" w:rsidTr="0041239D">
        <w:tc>
          <w:tcPr>
            <w:tcW w:w="2160" w:type="dxa"/>
          </w:tcPr>
          <w:p w14:paraId="295DF171" w14:textId="77777777" w:rsidR="0076196E" w:rsidRDefault="0076196E" w:rsidP="0041239D">
            <w:proofErr w:type="spellStart"/>
            <w:r>
              <w:t>S.No</w:t>
            </w:r>
            <w:proofErr w:type="spellEnd"/>
          </w:p>
        </w:tc>
        <w:tc>
          <w:tcPr>
            <w:tcW w:w="2160" w:type="dxa"/>
          </w:tcPr>
          <w:p w14:paraId="14043C44" w14:textId="77777777" w:rsidR="0076196E" w:rsidRDefault="0076196E" w:rsidP="0041239D">
            <w:r>
              <w:t>Question</w:t>
            </w:r>
          </w:p>
        </w:tc>
        <w:tc>
          <w:tcPr>
            <w:tcW w:w="2160" w:type="dxa"/>
          </w:tcPr>
          <w:p w14:paraId="0188C9BC" w14:textId="77777777" w:rsidR="0076196E" w:rsidRDefault="0076196E" w:rsidP="0041239D">
            <w:r>
              <w:t>Criteria</w:t>
            </w:r>
          </w:p>
        </w:tc>
        <w:tc>
          <w:tcPr>
            <w:tcW w:w="2160" w:type="dxa"/>
          </w:tcPr>
          <w:p w14:paraId="77AFDA48" w14:textId="77777777" w:rsidR="0076196E" w:rsidRDefault="0076196E" w:rsidP="0041239D">
            <w:r>
              <w:t>Justify and Explain</w:t>
            </w:r>
          </w:p>
        </w:tc>
      </w:tr>
      <w:tr w:rsidR="0076196E" w14:paraId="1627B8C9" w14:textId="77777777" w:rsidTr="0041239D">
        <w:tc>
          <w:tcPr>
            <w:tcW w:w="2160" w:type="dxa"/>
          </w:tcPr>
          <w:p w14:paraId="6A0D7D2E" w14:textId="77777777" w:rsidR="0076196E" w:rsidRDefault="0076196E" w:rsidP="0041239D">
            <w:r>
              <w:t>1</w:t>
            </w:r>
          </w:p>
        </w:tc>
        <w:tc>
          <w:tcPr>
            <w:tcW w:w="2160" w:type="dxa"/>
          </w:tcPr>
          <w:p w14:paraId="2288332A" w14:textId="77777777" w:rsidR="0076196E" w:rsidRDefault="0076196E" w:rsidP="0041239D">
            <w:r>
              <w:t>Are the users aware of the system’s operation?</w:t>
            </w:r>
          </w:p>
        </w:tc>
        <w:tc>
          <w:tcPr>
            <w:tcW w:w="2160" w:type="dxa"/>
          </w:tcPr>
          <w:p w14:paraId="5E1FA9D9" w14:textId="77777777" w:rsidR="0076196E" w:rsidRDefault="0076196E" w:rsidP="0041239D">
            <w:r>
              <w:t>Overt or Covert</w:t>
            </w:r>
          </w:p>
        </w:tc>
        <w:tc>
          <w:tcPr>
            <w:tcW w:w="2160" w:type="dxa"/>
          </w:tcPr>
          <w:p w14:paraId="7FC3D0A1" w14:textId="77777777" w:rsidR="0076196E" w:rsidRDefault="0076196E" w:rsidP="0041239D">
            <w:r>
              <w:t>The system is overt, meaning users are aware that their biometric data (speech) is being captured and used for verification. Consent is obtained before data collection, ensuring transparency and fostering trust in the system.</w:t>
            </w:r>
          </w:p>
        </w:tc>
      </w:tr>
      <w:tr w:rsidR="0076196E" w14:paraId="20EF9622" w14:textId="77777777" w:rsidTr="0041239D">
        <w:tc>
          <w:tcPr>
            <w:tcW w:w="2160" w:type="dxa"/>
          </w:tcPr>
          <w:p w14:paraId="0CE8BA15" w14:textId="77777777" w:rsidR="0076196E" w:rsidRDefault="0076196E" w:rsidP="0041239D">
            <w:r>
              <w:t>2</w:t>
            </w:r>
          </w:p>
        </w:tc>
        <w:tc>
          <w:tcPr>
            <w:tcW w:w="2160" w:type="dxa"/>
          </w:tcPr>
          <w:p w14:paraId="573780E8" w14:textId="77777777" w:rsidR="0076196E" w:rsidRDefault="0076196E" w:rsidP="0041239D">
            <w:r>
              <w:t>Is the system optional or mandatory?</w:t>
            </w:r>
          </w:p>
        </w:tc>
        <w:tc>
          <w:tcPr>
            <w:tcW w:w="2160" w:type="dxa"/>
          </w:tcPr>
          <w:p w14:paraId="075936DA" w14:textId="77777777" w:rsidR="0076196E" w:rsidRDefault="0076196E" w:rsidP="0041239D">
            <w:r>
              <w:t>Opt-in or Mandatory</w:t>
            </w:r>
          </w:p>
        </w:tc>
        <w:tc>
          <w:tcPr>
            <w:tcW w:w="2160" w:type="dxa"/>
          </w:tcPr>
          <w:p w14:paraId="0499F243" w14:textId="77777777" w:rsidR="0076196E" w:rsidRDefault="0076196E" w:rsidP="0041239D">
            <w:r>
              <w:t xml:space="preserve">The system is opt-in, as users voluntarily choose to enroll in the system for authentication. Participation is not forced, and users are informed about the purpose of biometric verification, with clear options to opt-out if they choose </w:t>
            </w:r>
            <w:r>
              <w:lastRenderedPageBreak/>
              <w:t>not to participate.</w:t>
            </w:r>
          </w:p>
        </w:tc>
      </w:tr>
      <w:tr w:rsidR="0076196E" w14:paraId="3D401F93" w14:textId="77777777" w:rsidTr="0041239D">
        <w:tc>
          <w:tcPr>
            <w:tcW w:w="2160" w:type="dxa"/>
          </w:tcPr>
          <w:p w14:paraId="225F6D1F" w14:textId="77777777" w:rsidR="0076196E" w:rsidRDefault="0076196E" w:rsidP="0041239D">
            <w:r>
              <w:lastRenderedPageBreak/>
              <w:t>3</w:t>
            </w:r>
          </w:p>
        </w:tc>
        <w:tc>
          <w:tcPr>
            <w:tcW w:w="2160" w:type="dxa"/>
          </w:tcPr>
          <w:p w14:paraId="41E9FEC6" w14:textId="77777777" w:rsidR="0076196E" w:rsidRDefault="0076196E" w:rsidP="0041239D">
            <w:r>
              <w:t>Is the system used for verification or identification?</w:t>
            </w:r>
          </w:p>
        </w:tc>
        <w:tc>
          <w:tcPr>
            <w:tcW w:w="2160" w:type="dxa"/>
          </w:tcPr>
          <w:p w14:paraId="48DFDAD4" w14:textId="77777777" w:rsidR="0076196E" w:rsidRDefault="0076196E" w:rsidP="0041239D">
            <w:r>
              <w:t>Verification or Identification</w:t>
            </w:r>
          </w:p>
        </w:tc>
        <w:tc>
          <w:tcPr>
            <w:tcW w:w="2160" w:type="dxa"/>
          </w:tcPr>
          <w:p w14:paraId="4EDADC3E" w14:textId="77777777" w:rsidR="0076196E" w:rsidRDefault="0076196E" w:rsidP="0041239D">
            <w:r>
              <w:t>The system is designed for verification, where the user's voice data is compared with pre-stored templates to confirm identity, rather than identifying them from a large database of voices, enhancing security and efficiency.</w:t>
            </w:r>
          </w:p>
        </w:tc>
      </w:tr>
      <w:tr w:rsidR="0076196E" w14:paraId="42FC751C" w14:textId="77777777" w:rsidTr="0041239D">
        <w:tc>
          <w:tcPr>
            <w:tcW w:w="2160" w:type="dxa"/>
          </w:tcPr>
          <w:p w14:paraId="60081734" w14:textId="77777777" w:rsidR="0076196E" w:rsidRDefault="0076196E" w:rsidP="0041239D">
            <w:r>
              <w:t>4</w:t>
            </w:r>
          </w:p>
        </w:tc>
        <w:tc>
          <w:tcPr>
            <w:tcW w:w="2160" w:type="dxa"/>
          </w:tcPr>
          <w:p w14:paraId="316F06B3" w14:textId="77777777" w:rsidR="0076196E" w:rsidRDefault="0076196E" w:rsidP="0041239D">
            <w:r>
              <w:t>Is the deployment for a fixed duration of time?</w:t>
            </w:r>
          </w:p>
        </w:tc>
        <w:tc>
          <w:tcPr>
            <w:tcW w:w="2160" w:type="dxa"/>
          </w:tcPr>
          <w:p w14:paraId="0B60CE95" w14:textId="77777777" w:rsidR="0076196E" w:rsidRDefault="0076196E" w:rsidP="0041239D">
            <w:r>
              <w:t>Fixed Duration or Indefinite</w:t>
            </w:r>
          </w:p>
        </w:tc>
        <w:tc>
          <w:tcPr>
            <w:tcW w:w="2160" w:type="dxa"/>
          </w:tcPr>
          <w:p w14:paraId="1BE1DD88" w14:textId="77777777" w:rsidR="0076196E" w:rsidRDefault="0076196E" w:rsidP="0041239D">
            <w:r>
              <w:t>This system operates for an indefinite duration as it is an access control mechanism used continuously. There is no predetermined time frame for the system's operation; it will remain in place until replaced or upgraded to maintain security standards.</w:t>
            </w:r>
          </w:p>
        </w:tc>
      </w:tr>
      <w:tr w:rsidR="0076196E" w14:paraId="1361DC3B" w14:textId="77777777" w:rsidTr="0041239D">
        <w:tc>
          <w:tcPr>
            <w:tcW w:w="2160" w:type="dxa"/>
          </w:tcPr>
          <w:p w14:paraId="6A2590AE" w14:textId="77777777" w:rsidR="0076196E" w:rsidRDefault="0076196E" w:rsidP="0041239D">
            <w:r>
              <w:t>5</w:t>
            </w:r>
          </w:p>
        </w:tc>
        <w:tc>
          <w:tcPr>
            <w:tcW w:w="2160" w:type="dxa"/>
          </w:tcPr>
          <w:p w14:paraId="3E2C576D" w14:textId="77777777" w:rsidR="0076196E" w:rsidRDefault="0076196E" w:rsidP="0041239D">
            <w:r>
              <w:t>Is the system public or private sector?</w:t>
            </w:r>
          </w:p>
        </w:tc>
        <w:tc>
          <w:tcPr>
            <w:tcW w:w="2160" w:type="dxa"/>
          </w:tcPr>
          <w:p w14:paraId="4622BFDF" w14:textId="77777777" w:rsidR="0076196E" w:rsidRDefault="0076196E" w:rsidP="0041239D">
            <w:r>
              <w:t>Private Sector or Public Sector</w:t>
            </w:r>
          </w:p>
        </w:tc>
        <w:tc>
          <w:tcPr>
            <w:tcW w:w="2160" w:type="dxa"/>
          </w:tcPr>
          <w:p w14:paraId="3E27AE98" w14:textId="77777777" w:rsidR="0076196E" w:rsidRDefault="0076196E" w:rsidP="0041239D">
            <w:r>
              <w:t xml:space="preserve">The system is intended for private sector use, particularly within organizations or businesses, providing secure access control where biometric authentication serves as a crucial layer of security for internal operations and </w:t>
            </w:r>
            <w:r>
              <w:lastRenderedPageBreak/>
              <w:t>sensitive data protection.</w:t>
            </w:r>
          </w:p>
        </w:tc>
      </w:tr>
      <w:tr w:rsidR="0076196E" w14:paraId="27A11A70" w14:textId="77777777" w:rsidTr="0041239D">
        <w:tc>
          <w:tcPr>
            <w:tcW w:w="2160" w:type="dxa"/>
          </w:tcPr>
          <w:p w14:paraId="2C4A8333" w14:textId="77777777" w:rsidR="0076196E" w:rsidRDefault="0076196E" w:rsidP="0041239D">
            <w:r>
              <w:lastRenderedPageBreak/>
              <w:t>6</w:t>
            </w:r>
          </w:p>
        </w:tc>
        <w:tc>
          <w:tcPr>
            <w:tcW w:w="2160" w:type="dxa"/>
          </w:tcPr>
          <w:p w14:paraId="4198051B" w14:textId="77777777" w:rsidR="0076196E" w:rsidRDefault="0076196E" w:rsidP="0041239D">
            <w:r>
              <w:t>In what capacity is the user interacting with the system?</w:t>
            </w:r>
          </w:p>
        </w:tc>
        <w:tc>
          <w:tcPr>
            <w:tcW w:w="2160" w:type="dxa"/>
          </w:tcPr>
          <w:p w14:paraId="0008C4E3" w14:textId="77777777" w:rsidR="0076196E" w:rsidRDefault="0076196E" w:rsidP="0041239D">
            <w:r>
              <w:t>Individual/Customer or Employee</w:t>
            </w:r>
          </w:p>
        </w:tc>
        <w:tc>
          <w:tcPr>
            <w:tcW w:w="2160" w:type="dxa"/>
          </w:tcPr>
          <w:p w14:paraId="6B75F767" w14:textId="77777777" w:rsidR="0076196E" w:rsidRDefault="0076196E" w:rsidP="0041239D">
            <w:r>
              <w:t>Users interact with the system primarily as employees or authorized personnel needing access to secure areas, verifying their identity through voice recognition to ensure controlled access and enhance security protocols.</w:t>
            </w:r>
          </w:p>
        </w:tc>
      </w:tr>
      <w:tr w:rsidR="0076196E" w14:paraId="66A0AEF0" w14:textId="77777777" w:rsidTr="0041239D">
        <w:tc>
          <w:tcPr>
            <w:tcW w:w="2160" w:type="dxa"/>
          </w:tcPr>
          <w:p w14:paraId="6A801114" w14:textId="77777777" w:rsidR="0076196E" w:rsidRDefault="0076196E" w:rsidP="0041239D">
            <w:r>
              <w:t>7</w:t>
            </w:r>
          </w:p>
        </w:tc>
        <w:tc>
          <w:tcPr>
            <w:tcW w:w="2160" w:type="dxa"/>
          </w:tcPr>
          <w:p w14:paraId="4E1C16AA" w14:textId="77777777" w:rsidR="0076196E" w:rsidRDefault="0076196E" w:rsidP="0041239D">
            <w:r>
              <w:t>Who owns the biometric information?</w:t>
            </w:r>
          </w:p>
        </w:tc>
        <w:tc>
          <w:tcPr>
            <w:tcW w:w="2160" w:type="dxa"/>
          </w:tcPr>
          <w:p w14:paraId="269E4EE7" w14:textId="77777777" w:rsidR="0076196E" w:rsidRDefault="0076196E" w:rsidP="0041239D">
            <w:r>
              <w:t>User or Institution</w:t>
            </w:r>
          </w:p>
        </w:tc>
        <w:tc>
          <w:tcPr>
            <w:tcW w:w="2160" w:type="dxa"/>
          </w:tcPr>
          <w:p w14:paraId="2245B0E9" w14:textId="77777777" w:rsidR="0076196E" w:rsidRDefault="0076196E" w:rsidP="0041239D">
            <w:r>
              <w:t>The institution owns the biometric data, which is securely stored and managed in a centralized database for access control purposes. This is collected with user consent, and the institution ensures compliance with data protection regulations to safeguard user information.</w:t>
            </w:r>
          </w:p>
        </w:tc>
      </w:tr>
      <w:tr w:rsidR="0076196E" w14:paraId="1F66C4BB" w14:textId="77777777" w:rsidTr="0041239D">
        <w:tc>
          <w:tcPr>
            <w:tcW w:w="2160" w:type="dxa"/>
          </w:tcPr>
          <w:p w14:paraId="3D64144A" w14:textId="77777777" w:rsidR="0076196E" w:rsidRDefault="0076196E" w:rsidP="0041239D">
            <w:r>
              <w:t>8</w:t>
            </w:r>
          </w:p>
        </w:tc>
        <w:tc>
          <w:tcPr>
            <w:tcW w:w="2160" w:type="dxa"/>
          </w:tcPr>
          <w:p w14:paraId="436B3253" w14:textId="77777777" w:rsidR="0076196E" w:rsidRDefault="0076196E" w:rsidP="0041239D">
            <w:r>
              <w:t>Where is the biometric data stored?</w:t>
            </w:r>
          </w:p>
        </w:tc>
        <w:tc>
          <w:tcPr>
            <w:tcW w:w="2160" w:type="dxa"/>
          </w:tcPr>
          <w:p w14:paraId="02767305" w14:textId="77777777" w:rsidR="0076196E" w:rsidRDefault="0076196E" w:rsidP="0041239D">
            <w:r>
              <w:t>Personal Storage or Template Database</w:t>
            </w:r>
          </w:p>
        </w:tc>
        <w:tc>
          <w:tcPr>
            <w:tcW w:w="2160" w:type="dxa"/>
          </w:tcPr>
          <w:p w14:paraId="15274AA1" w14:textId="77777777" w:rsidR="0076196E" w:rsidRDefault="0076196E" w:rsidP="0041239D">
            <w:r>
              <w:t xml:space="preserve">Biometric data is stored in a template database. The system keeps templates of voice </w:t>
            </w:r>
            <w:proofErr w:type="spellStart"/>
            <w:r>
              <w:t>embeddings</w:t>
            </w:r>
            <w:proofErr w:type="spellEnd"/>
            <w:r>
              <w:t xml:space="preserve"> in an encrypted format to ensure secure storage, avoiding the retention of raw biometric data, </w:t>
            </w:r>
            <w:r>
              <w:lastRenderedPageBreak/>
              <w:t>which helps mitigate the risks of data breaches and unauthorized access.</w:t>
            </w:r>
          </w:p>
        </w:tc>
      </w:tr>
      <w:tr w:rsidR="0076196E" w14:paraId="6B899185" w14:textId="77777777" w:rsidTr="0041239D">
        <w:tc>
          <w:tcPr>
            <w:tcW w:w="2160" w:type="dxa"/>
          </w:tcPr>
          <w:p w14:paraId="4495F3EE" w14:textId="77777777" w:rsidR="0076196E" w:rsidRDefault="0076196E" w:rsidP="0041239D">
            <w:r>
              <w:lastRenderedPageBreak/>
              <w:t>9</w:t>
            </w:r>
          </w:p>
        </w:tc>
        <w:tc>
          <w:tcPr>
            <w:tcW w:w="2160" w:type="dxa"/>
          </w:tcPr>
          <w:p w14:paraId="47BBBB91" w14:textId="77777777" w:rsidR="0076196E" w:rsidRDefault="0076196E" w:rsidP="0041239D">
            <w:r>
              <w:t>What type of biometric technology is being deployed?</w:t>
            </w:r>
          </w:p>
        </w:tc>
        <w:tc>
          <w:tcPr>
            <w:tcW w:w="2160" w:type="dxa"/>
          </w:tcPr>
          <w:p w14:paraId="081775CF" w14:textId="77777777" w:rsidR="0076196E" w:rsidRDefault="0076196E" w:rsidP="0041239D">
            <w:r>
              <w:t>Behavioral or Physiological</w:t>
            </w:r>
          </w:p>
        </w:tc>
        <w:tc>
          <w:tcPr>
            <w:tcW w:w="2160" w:type="dxa"/>
          </w:tcPr>
          <w:p w14:paraId="070F284C" w14:textId="77777777" w:rsidR="0076196E" w:rsidRDefault="0076196E" w:rsidP="0041239D">
            <w:r>
              <w:t>The system employs behavioral biometric technology by utilizing speech recognition for authentication. This enhances security through a unique analysis of vocal characteristics and patterns, which are less prone to replication compared to physical traits.</w:t>
            </w:r>
          </w:p>
        </w:tc>
      </w:tr>
      <w:tr w:rsidR="0076196E" w14:paraId="068B6683" w14:textId="77777777" w:rsidTr="0041239D">
        <w:tc>
          <w:tcPr>
            <w:tcW w:w="2160" w:type="dxa"/>
          </w:tcPr>
          <w:p w14:paraId="17A09813" w14:textId="77777777" w:rsidR="0076196E" w:rsidRDefault="0076196E" w:rsidP="0041239D">
            <w:r>
              <w:t>10</w:t>
            </w:r>
          </w:p>
        </w:tc>
        <w:tc>
          <w:tcPr>
            <w:tcW w:w="2160" w:type="dxa"/>
          </w:tcPr>
          <w:p w14:paraId="06F6D504" w14:textId="77777777" w:rsidR="0076196E" w:rsidRDefault="0076196E" w:rsidP="0041239D">
            <w:r>
              <w:t>Does the system store templates or identifiable biometric data?</w:t>
            </w:r>
          </w:p>
        </w:tc>
        <w:tc>
          <w:tcPr>
            <w:tcW w:w="2160" w:type="dxa"/>
          </w:tcPr>
          <w:p w14:paraId="4656B233" w14:textId="77777777" w:rsidR="0076196E" w:rsidRDefault="0076196E" w:rsidP="0041239D">
            <w:r>
              <w:t>Template or Identifiable Data</w:t>
            </w:r>
          </w:p>
        </w:tc>
        <w:tc>
          <w:tcPr>
            <w:tcW w:w="2160" w:type="dxa"/>
          </w:tcPr>
          <w:p w14:paraId="06FF2DC4" w14:textId="77777777" w:rsidR="0076196E" w:rsidRDefault="0076196E" w:rsidP="0041239D">
            <w:r>
              <w:t xml:space="preserve">The system exclusively stores templates of biometric data (voice </w:t>
            </w:r>
            <w:proofErr w:type="spellStart"/>
            <w:r>
              <w:t>embeddings</w:t>
            </w:r>
            <w:proofErr w:type="spellEnd"/>
            <w:r>
              <w:t>), rather than raw identifiable data. This strategy enhances security by preventing unauthorized access to personal information while still enabling reliable and efficient verification processes.</w:t>
            </w:r>
          </w:p>
        </w:tc>
      </w:tr>
    </w:tbl>
    <w:p w14:paraId="2A9640E8" w14:textId="77777777" w:rsidR="001F40D5" w:rsidRDefault="001F40D5">
      <w:pPr>
        <w:rPr>
          <w:rFonts w:ascii="Times New Roman" w:hAnsi="Times New Roman" w:cs="Times New Roman"/>
          <w:sz w:val="24"/>
          <w:szCs w:val="24"/>
        </w:rPr>
      </w:pPr>
    </w:p>
    <w:p w14:paraId="5C7412A0" w14:textId="77777777" w:rsidR="0076196E" w:rsidRDefault="0076196E">
      <w:pPr>
        <w:rPr>
          <w:rFonts w:ascii="Times New Roman" w:hAnsi="Times New Roman" w:cs="Times New Roman"/>
          <w:sz w:val="24"/>
          <w:szCs w:val="24"/>
        </w:rPr>
      </w:pPr>
    </w:p>
    <w:p w14:paraId="24876775" w14:textId="77777777" w:rsidR="0076196E" w:rsidRDefault="0076196E">
      <w:pPr>
        <w:rPr>
          <w:rFonts w:ascii="Times New Roman" w:hAnsi="Times New Roman" w:cs="Times New Roman"/>
          <w:sz w:val="24"/>
          <w:szCs w:val="24"/>
        </w:rPr>
      </w:pPr>
    </w:p>
    <w:p w14:paraId="4DC93159" w14:textId="5BD14825" w:rsidR="00C155E4" w:rsidRDefault="00BE30FA" w:rsidP="0076196E">
      <w:pPr>
        <w:rPr>
          <w:rFonts w:ascii="Times New Roman" w:hAnsi="Times New Roman" w:cs="Times New Roman"/>
          <w:sz w:val="24"/>
          <w:szCs w:val="24"/>
        </w:rPr>
      </w:pPr>
      <w:r>
        <w:rPr>
          <w:rFonts w:ascii="Times New Roman" w:hAnsi="Times New Roman" w:cs="Times New Roman"/>
          <w:sz w:val="24"/>
          <w:szCs w:val="24"/>
        </w:rPr>
        <w:lastRenderedPageBreak/>
        <w:t>9</w:t>
      </w:r>
      <w:r w:rsidR="00C155E4">
        <w:rPr>
          <w:rFonts w:ascii="Times New Roman" w:hAnsi="Times New Roman" w:cs="Times New Roman"/>
          <w:sz w:val="24"/>
          <w:szCs w:val="24"/>
        </w:rPr>
        <w:t xml:space="preserve">. </w:t>
      </w:r>
      <w:r w:rsidR="00C155E4" w:rsidRPr="00C155E4">
        <w:rPr>
          <w:rFonts w:ascii="Times New Roman" w:hAnsi="Times New Roman" w:cs="Times New Roman"/>
          <w:sz w:val="24"/>
          <w:szCs w:val="24"/>
        </w:rPr>
        <w:t>Biometric Solutions Matrix</w:t>
      </w:r>
    </w:p>
    <w:tbl>
      <w:tblPr>
        <w:tblStyle w:val="PlainTable1"/>
        <w:tblW w:w="0" w:type="auto"/>
        <w:tblLook w:val="04A0" w:firstRow="1" w:lastRow="0" w:firstColumn="1" w:lastColumn="0" w:noHBand="0" w:noVBand="1"/>
      </w:tblPr>
      <w:tblGrid>
        <w:gridCol w:w="675"/>
        <w:gridCol w:w="1560"/>
        <w:gridCol w:w="4245"/>
        <w:gridCol w:w="2160"/>
      </w:tblGrid>
      <w:tr w:rsidR="00C155E4" w14:paraId="43EEF4BD" w14:textId="77777777" w:rsidTr="00412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3A76F0A9" w14:textId="77777777" w:rsidR="00C155E4" w:rsidRPr="00C155E4" w:rsidRDefault="00C155E4" w:rsidP="0041239D">
            <w:pPr>
              <w:rPr>
                <w:rFonts w:ascii="Times New Roman" w:hAnsi="Times New Roman" w:cs="Times New Roman"/>
              </w:rPr>
            </w:pPr>
            <w:proofErr w:type="spellStart"/>
            <w:r w:rsidRPr="00C155E4">
              <w:rPr>
                <w:rFonts w:ascii="Times New Roman" w:hAnsi="Times New Roman" w:cs="Times New Roman"/>
              </w:rPr>
              <w:t>S.No</w:t>
            </w:r>
            <w:proofErr w:type="spellEnd"/>
          </w:p>
        </w:tc>
        <w:tc>
          <w:tcPr>
            <w:tcW w:w="1560" w:type="dxa"/>
          </w:tcPr>
          <w:p w14:paraId="7FFB4840" w14:textId="77777777" w:rsidR="00C155E4" w:rsidRPr="00C155E4" w:rsidRDefault="00C155E4" w:rsidP="004123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155E4">
              <w:rPr>
                <w:rFonts w:ascii="Times New Roman" w:hAnsi="Times New Roman" w:cs="Times New Roman"/>
              </w:rPr>
              <w:t>Criteria</w:t>
            </w:r>
          </w:p>
        </w:tc>
        <w:tc>
          <w:tcPr>
            <w:tcW w:w="4245" w:type="dxa"/>
          </w:tcPr>
          <w:p w14:paraId="660FBCAE" w14:textId="77777777" w:rsidR="00C155E4" w:rsidRPr="00C155E4" w:rsidRDefault="00C155E4" w:rsidP="004123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155E4">
              <w:rPr>
                <w:rFonts w:ascii="Times New Roman" w:hAnsi="Times New Roman" w:cs="Times New Roman"/>
              </w:rPr>
              <w:t>Description</w:t>
            </w:r>
          </w:p>
        </w:tc>
        <w:tc>
          <w:tcPr>
            <w:tcW w:w="2160" w:type="dxa"/>
          </w:tcPr>
          <w:p w14:paraId="04C63BC0" w14:textId="77777777" w:rsidR="00C155E4" w:rsidRPr="00C155E4" w:rsidRDefault="00C155E4" w:rsidP="004123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155E4">
              <w:rPr>
                <w:rFonts w:ascii="Times New Roman" w:hAnsi="Times New Roman" w:cs="Times New Roman"/>
              </w:rPr>
              <w:t>Assessment Score (1-10)</w:t>
            </w:r>
          </w:p>
        </w:tc>
      </w:tr>
      <w:tr w:rsidR="00C155E4" w14:paraId="00353014" w14:textId="77777777" w:rsidTr="00412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412FD525" w14:textId="77777777" w:rsidR="00C155E4" w:rsidRPr="00C155E4" w:rsidRDefault="00C155E4" w:rsidP="0041239D">
            <w:pPr>
              <w:rPr>
                <w:rFonts w:ascii="Times New Roman" w:hAnsi="Times New Roman" w:cs="Times New Roman"/>
              </w:rPr>
            </w:pPr>
            <w:r w:rsidRPr="00C155E4">
              <w:rPr>
                <w:rFonts w:ascii="Times New Roman" w:hAnsi="Times New Roman" w:cs="Times New Roman"/>
              </w:rPr>
              <w:t>1</w:t>
            </w:r>
          </w:p>
        </w:tc>
        <w:tc>
          <w:tcPr>
            <w:tcW w:w="1560" w:type="dxa"/>
          </w:tcPr>
          <w:p w14:paraId="6310C827" w14:textId="77777777" w:rsidR="00C155E4" w:rsidRPr="00C155E4" w:rsidRDefault="00C155E4" w:rsidP="004123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155E4">
              <w:rPr>
                <w:rFonts w:ascii="Times New Roman" w:hAnsi="Times New Roman" w:cs="Times New Roman"/>
              </w:rPr>
              <w:t>Exclusivity</w:t>
            </w:r>
          </w:p>
        </w:tc>
        <w:tc>
          <w:tcPr>
            <w:tcW w:w="4245" w:type="dxa"/>
          </w:tcPr>
          <w:p w14:paraId="15DB6699" w14:textId="77777777" w:rsidR="00C155E4" w:rsidRPr="00C155E4" w:rsidRDefault="00C155E4" w:rsidP="004123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155E4">
              <w:rPr>
                <w:rFonts w:ascii="Times New Roman" w:hAnsi="Times New Roman" w:cs="Times New Roman"/>
              </w:rPr>
              <w:t>The biometric system utilizes a unique multi-modal authentication approach by combining fingerprint and speech recognition, significantly reducing the chances of unauthorized access through dual verification.</w:t>
            </w:r>
          </w:p>
        </w:tc>
        <w:tc>
          <w:tcPr>
            <w:tcW w:w="2160" w:type="dxa"/>
          </w:tcPr>
          <w:p w14:paraId="1CFBBAAD" w14:textId="77777777" w:rsidR="00C155E4" w:rsidRPr="00C155E4" w:rsidRDefault="00C155E4" w:rsidP="004123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155E4">
              <w:rPr>
                <w:rFonts w:ascii="Times New Roman" w:hAnsi="Times New Roman" w:cs="Times New Roman"/>
              </w:rPr>
              <w:t>9</w:t>
            </w:r>
          </w:p>
        </w:tc>
      </w:tr>
      <w:tr w:rsidR="00C155E4" w14:paraId="043C7935" w14:textId="77777777" w:rsidTr="0041239D">
        <w:tc>
          <w:tcPr>
            <w:cnfStyle w:val="001000000000" w:firstRow="0" w:lastRow="0" w:firstColumn="1" w:lastColumn="0" w:oddVBand="0" w:evenVBand="0" w:oddHBand="0" w:evenHBand="0" w:firstRowFirstColumn="0" w:firstRowLastColumn="0" w:lastRowFirstColumn="0" w:lastRowLastColumn="0"/>
            <w:tcW w:w="675" w:type="dxa"/>
          </w:tcPr>
          <w:p w14:paraId="13822FB5" w14:textId="77777777" w:rsidR="00C155E4" w:rsidRPr="00C155E4" w:rsidRDefault="00C155E4" w:rsidP="0041239D">
            <w:pPr>
              <w:rPr>
                <w:rFonts w:ascii="Times New Roman" w:hAnsi="Times New Roman" w:cs="Times New Roman"/>
              </w:rPr>
            </w:pPr>
            <w:r w:rsidRPr="00C155E4">
              <w:rPr>
                <w:rFonts w:ascii="Times New Roman" w:hAnsi="Times New Roman" w:cs="Times New Roman"/>
              </w:rPr>
              <w:t>2</w:t>
            </w:r>
          </w:p>
        </w:tc>
        <w:tc>
          <w:tcPr>
            <w:tcW w:w="1560" w:type="dxa"/>
          </w:tcPr>
          <w:p w14:paraId="046CEE54" w14:textId="77777777" w:rsidR="00C155E4" w:rsidRPr="00C155E4" w:rsidRDefault="00C155E4" w:rsidP="004123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55E4">
              <w:rPr>
                <w:rFonts w:ascii="Times New Roman" w:hAnsi="Times New Roman" w:cs="Times New Roman"/>
              </w:rPr>
              <w:t>Effectiveness</w:t>
            </w:r>
          </w:p>
        </w:tc>
        <w:tc>
          <w:tcPr>
            <w:tcW w:w="4245" w:type="dxa"/>
          </w:tcPr>
          <w:p w14:paraId="61FFB781" w14:textId="77777777" w:rsidR="00C155E4" w:rsidRPr="00C155E4" w:rsidRDefault="00C155E4" w:rsidP="004123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55E4">
              <w:rPr>
                <w:rFonts w:ascii="Times New Roman" w:hAnsi="Times New Roman" w:cs="Times New Roman"/>
              </w:rPr>
              <w:t>The system enhances security by employing advanced algorithms for both biometric modalities, such as deep learning techniques for fingerprint recognition and Wav2Vec for speech analysis, leading to lower false acceptance and rejection rates.</w:t>
            </w:r>
          </w:p>
        </w:tc>
        <w:tc>
          <w:tcPr>
            <w:tcW w:w="2160" w:type="dxa"/>
          </w:tcPr>
          <w:p w14:paraId="2A2FBB98" w14:textId="77777777" w:rsidR="00C155E4" w:rsidRPr="00C155E4" w:rsidRDefault="00C155E4" w:rsidP="004123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55E4">
              <w:rPr>
                <w:rFonts w:ascii="Times New Roman" w:hAnsi="Times New Roman" w:cs="Times New Roman"/>
              </w:rPr>
              <w:t>9</w:t>
            </w:r>
          </w:p>
        </w:tc>
      </w:tr>
      <w:tr w:rsidR="00C155E4" w14:paraId="3A94A06D" w14:textId="77777777" w:rsidTr="00412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1F02A891" w14:textId="77777777" w:rsidR="00C155E4" w:rsidRPr="00C155E4" w:rsidRDefault="00C155E4" w:rsidP="0041239D">
            <w:pPr>
              <w:rPr>
                <w:rFonts w:ascii="Times New Roman" w:hAnsi="Times New Roman" w:cs="Times New Roman"/>
              </w:rPr>
            </w:pPr>
            <w:r w:rsidRPr="00C155E4">
              <w:rPr>
                <w:rFonts w:ascii="Times New Roman" w:hAnsi="Times New Roman" w:cs="Times New Roman"/>
              </w:rPr>
              <w:t>3</w:t>
            </w:r>
          </w:p>
        </w:tc>
        <w:tc>
          <w:tcPr>
            <w:tcW w:w="1560" w:type="dxa"/>
          </w:tcPr>
          <w:p w14:paraId="44099300" w14:textId="77777777" w:rsidR="00C155E4" w:rsidRPr="00C155E4" w:rsidRDefault="00C155E4" w:rsidP="004123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155E4">
              <w:rPr>
                <w:rFonts w:ascii="Times New Roman" w:hAnsi="Times New Roman" w:cs="Times New Roman"/>
              </w:rPr>
              <w:t>Receptiveness</w:t>
            </w:r>
          </w:p>
        </w:tc>
        <w:tc>
          <w:tcPr>
            <w:tcW w:w="4245" w:type="dxa"/>
          </w:tcPr>
          <w:p w14:paraId="3E59360D" w14:textId="77777777" w:rsidR="00C155E4" w:rsidRPr="00C155E4" w:rsidRDefault="00C155E4" w:rsidP="004123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155E4">
              <w:rPr>
                <w:rFonts w:ascii="Times New Roman" w:hAnsi="Times New Roman" w:cs="Times New Roman"/>
              </w:rPr>
              <w:t>The system is designed for user-friendliness, allowing users to opt-in for biometric authentication. Clear communication about data usage and consent processes enhances user trust and participation.</w:t>
            </w:r>
          </w:p>
        </w:tc>
        <w:tc>
          <w:tcPr>
            <w:tcW w:w="2160" w:type="dxa"/>
          </w:tcPr>
          <w:p w14:paraId="7F7B5C66" w14:textId="77777777" w:rsidR="00C155E4" w:rsidRPr="00C155E4" w:rsidRDefault="00C155E4" w:rsidP="004123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155E4">
              <w:rPr>
                <w:rFonts w:ascii="Times New Roman" w:hAnsi="Times New Roman" w:cs="Times New Roman"/>
              </w:rPr>
              <w:t>8</w:t>
            </w:r>
          </w:p>
        </w:tc>
      </w:tr>
      <w:tr w:rsidR="00C155E4" w14:paraId="2A946AA3" w14:textId="77777777" w:rsidTr="0041239D">
        <w:tc>
          <w:tcPr>
            <w:cnfStyle w:val="001000000000" w:firstRow="0" w:lastRow="0" w:firstColumn="1" w:lastColumn="0" w:oddVBand="0" w:evenVBand="0" w:oddHBand="0" w:evenHBand="0" w:firstRowFirstColumn="0" w:firstRowLastColumn="0" w:lastRowFirstColumn="0" w:lastRowLastColumn="0"/>
            <w:tcW w:w="675" w:type="dxa"/>
          </w:tcPr>
          <w:p w14:paraId="72DB5AAC" w14:textId="77777777" w:rsidR="00C155E4" w:rsidRPr="00C155E4" w:rsidRDefault="00C155E4" w:rsidP="0041239D">
            <w:pPr>
              <w:rPr>
                <w:rFonts w:ascii="Times New Roman" w:hAnsi="Times New Roman" w:cs="Times New Roman"/>
              </w:rPr>
            </w:pPr>
            <w:r w:rsidRPr="00C155E4">
              <w:rPr>
                <w:rFonts w:ascii="Times New Roman" w:hAnsi="Times New Roman" w:cs="Times New Roman"/>
              </w:rPr>
              <w:t>4</w:t>
            </w:r>
          </w:p>
        </w:tc>
        <w:tc>
          <w:tcPr>
            <w:tcW w:w="1560" w:type="dxa"/>
          </w:tcPr>
          <w:p w14:paraId="643279F5" w14:textId="77777777" w:rsidR="00C155E4" w:rsidRPr="00C155E4" w:rsidRDefault="00C155E4" w:rsidP="004123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55E4">
              <w:rPr>
                <w:rFonts w:ascii="Times New Roman" w:hAnsi="Times New Roman" w:cs="Times New Roman"/>
              </w:rPr>
              <w:t>Urgency</w:t>
            </w:r>
          </w:p>
        </w:tc>
        <w:tc>
          <w:tcPr>
            <w:tcW w:w="4245" w:type="dxa"/>
          </w:tcPr>
          <w:p w14:paraId="7F7DA768" w14:textId="77777777" w:rsidR="00C155E4" w:rsidRPr="00C155E4" w:rsidRDefault="00C155E4" w:rsidP="004123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55E4">
              <w:rPr>
                <w:rFonts w:ascii="Times New Roman" w:hAnsi="Times New Roman" w:cs="Times New Roman"/>
              </w:rPr>
              <w:t>This biometric system is essential for high-security environments, such as financial institutions and healthcare facilities, where reliable identity verification is crucial to preventing unauthorized access and identity fraud.</w:t>
            </w:r>
          </w:p>
        </w:tc>
        <w:tc>
          <w:tcPr>
            <w:tcW w:w="2160" w:type="dxa"/>
          </w:tcPr>
          <w:p w14:paraId="128C4735" w14:textId="77777777" w:rsidR="00C155E4" w:rsidRPr="00C155E4" w:rsidRDefault="00C155E4" w:rsidP="004123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55E4">
              <w:rPr>
                <w:rFonts w:ascii="Times New Roman" w:hAnsi="Times New Roman" w:cs="Times New Roman"/>
              </w:rPr>
              <w:t>10</w:t>
            </w:r>
          </w:p>
        </w:tc>
      </w:tr>
      <w:tr w:rsidR="00C155E4" w14:paraId="7BC4F37C" w14:textId="77777777" w:rsidTr="00412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1ACBB367" w14:textId="77777777" w:rsidR="00C155E4" w:rsidRPr="00C155E4" w:rsidRDefault="00C155E4" w:rsidP="0041239D">
            <w:pPr>
              <w:rPr>
                <w:rFonts w:ascii="Times New Roman" w:hAnsi="Times New Roman" w:cs="Times New Roman"/>
              </w:rPr>
            </w:pPr>
            <w:r w:rsidRPr="00C155E4">
              <w:rPr>
                <w:rFonts w:ascii="Times New Roman" w:hAnsi="Times New Roman" w:cs="Times New Roman"/>
              </w:rPr>
              <w:t>5</w:t>
            </w:r>
          </w:p>
        </w:tc>
        <w:tc>
          <w:tcPr>
            <w:tcW w:w="1560" w:type="dxa"/>
          </w:tcPr>
          <w:p w14:paraId="13AE3523" w14:textId="77777777" w:rsidR="00C155E4" w:rsidRPr="00C155E4" w:rsidRDefault="00C155E4" w:rsidP="004123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155E4">
              <w:rPr>
                <w:rFonts w:ascii="Times New Roman" w:hAnsi="Times New Roman" w:cs="Times New Roman"/>
              </w:rPr>
              <w:t>Scope</w:t>
            </w:r>
          </w:p>
        </w:tc>
        <w:tc>
          <w:tcPr>
            <w:tcW w:w="4245" w:type="dxa"/>
          </w:tcPr>
          <w:p w14:paraId="1D393478" w14:textId="77777777" w:rsidR="00C155E4" w:rsidRPr="00C155E4" w:rsidRDefault="00C155E4" w:rsidP="004123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155E4">
              <w:rPr>
                <w:rFonts w:ascii="Times New Roman" w:hAnsi="Times New Roman" w:cs="Times New Roman"/>
              </w:rPr>
              <w:t>The system is scalable and can be adapted to various applications, making it suitable for a range of industries. It is designed to function effectively in challenging conditions, such as noisy environments or with low-quality biometric samples.</w:t>
            </w:r>
          </w:p>
        </w:tc>
        <w:tc>
          <w:tcPr>
            <w:tcW w:w="2160" w:type="dxa"/>
          </w:tcPr>
          <w:p w14:paraId="369E8E46" w14:textId="77777777" w:rsidR="00C155E4" w:rsidRPr="00C155E4" w:rsidRDefault="00C155E4" w:rsidP="004123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155E4">
              <w:rPr>
                <w:rFonts w:ascii="Times New Roman" w:hAnsi="Times New Roman" w:cs="Times New Roman"/>
              </w:rPr>
              <w:t>8</w:t>
            </w:r>
          </w:p>
        </w:tc>
      </w:tr>
    </w:tbl>
    <w:p w14:paraId="6514E9B2" w14:textId="3D8C6345" w:rsidR="001F40D5" w:rsidRDefault="0076196E" w:rsidP="0076196E">
      <w:pPr>
        <w:rPr>
          <w:rFonts w:ascii="Times New Roman" w:hAnsi="Times New Roman" w:cs="Times New Roman"/>
          <w:sz w:val="24"/>
          <w:szCs w:val="24"/>
        </w:rPr>
      </w:pPr>
      <w:r>
        <w:rPr>
          <w:rFonts w:ascii="Times New Roman" w:hAnsi="Times New Roman" w:cs="Times New Roman"/>
          <w:sz w:val="24"/>
          <w:szCs w:val="24"/>
        </w:rPr>
        <w:tab/>
      </w:r>
    </w:p>
    <w:p w14:paraId="57A79F89" w14:textId="77777777" w:rsidR="00C155E4" w:rsidRDefault="00C155E4">
      <w:pPr>
        <w:rPr>
          <w:rFonts w:ascii="Times New Roman" w:hAnsi="Times New Roman" w:cs="Times New Roman"/>
          <w:sz w:val="24"/>
          <w:szCs w:val="24"/>
        </w:rPr>
      </w:pPr>
    </w:p>
    <w:p w14:paraId="201935CB" w14:textId="77777777" w:rsidR="00C155E4" w:rsidRDefault="00C155E4">
      <w:pPr>
        <w:rPr>
          <w:rFonts w:ascii="Times New Roman" w:hAnsi="Times New Roman" w:cs="Times New Roman"/>
          <w:sz w:val="24"/>
          <w:szCs w:val="24"/>
        </w:rPr>
      </w:pPr>
    </w:p>
    <w:p w14:paraId="3CA3EC9A" w14:textId="77777777" w:rsidR="00C155E4" w:rsidRDefault="00C155E4">
      <w:pPr>
        <w:rPr>
          <w:rFonts w:ascii="Times New Roman" w:hAnsi="Times New Roman" w:cs="Times New Roman"/>
          <w:sz w:val="24"/>
          <w:szCs w:val="24"/>
        </w:rPr>
      </w:pPr>
    </w:p>
    <w:p w14:paraId="11EE8958" w14:textId="77777777" w:rsidR="00204CF0" w:rsidRDefault="00204CF0">
      <w:pPr>
        <w:rPr>
          <w:rFonts w:ascii="Times New Roman" w:hAnsi="Times New Roman" w:cs="Times New Roman"/>
          <w:sz w:val="24"/>
          <w:szCs w:val="24"/>
        </w:rPr>
      </w:pPr>
    </w:p>
    <w:p w14:paraId="6E563D69" w14:textId="4A5AA165" w:rsidR="001F40D5" w:rsidRDefault="00BE30FA">
      <w:pPr>
        <w:rPr>
          <w:rFonts w:ascii="Times New Roman" w:hAnsi="Times New Roman" w:cs="Times New Roman"/>
          <w:sz w:val="24"/>
          <w:szCs w:val="24"/>
        </w:rPr>
      </w:pPr>
      <w:r>
        <w:rPr>
          <w:rFonts w:ascii="Times New Roman" w:hAnsi="Times New Roman" w:cs="Times New Roman"/>
          <w:sz w:val="24"/>
          <w:szCs w:val="24"/>
        </w:rPr>
        <w:t xml:space="preserve">Draw Graph </w:t>
      </w:r>
      <w:proofErr w:type="gramStart"/>
      <w:r>
        <w:rPr>
          <w:rFonts w:ascii="Times New Roman" w:hAnsi="Times New Roman" w:cs="Times New Roman"/>
          <w:sz w:val="24"/>
          <w:szCs w:val="24"/>
        </w:rPr>
        <w:t>( Refer</w:t>
      </w:r>
      <w:proofErr w:type="gramEnd"/>
      <w:r>
        <w:rPr>
          <w:rFonts w:ascii="Times New Roman" w:hAnsi="Times New Roman" w:cs="Times New Roman"/>
          <w:sz w:val="24"/>
          <w:szCs w:val="24"/>
        </w:rPr>
        <w:t xml:space="preserve"> Sample</w:t>
      </w:r>
      <w:r>
        <w:rPr>
          <w:rFonts w:ascii="Times New Roman" w:hAnsi="Times New Roman" w:cs="Times New Roman"/>
          <w:sz w:val="24"/>
          <w:szCs w:val="24"/>
        </w:rPr>
        <w:t xml:space="preserve"> )</w:t>
      </w:r>
    </w:p>
    <w:p w14:paraId="7D7EC69F" w14:textId="220337D2" w:rsidR="001F40D5" w:rsidRDefault="00204CF0">
      <w:pPr>
        <w:jc w:val="center"/>
        <w:rPr>
          <w:rFonts w:ascii="Times New Roman" w:hAnsi="Times New Roman" w:cs="Times New Roman"/>
          <w:sz w:val="24"/>
          <w:szCs w:val="24"/>
        </w:rPr>
      </w:pPr>
      <w:r>
        <w:rPr>
          <w:noProof/>
          <w:lang w:val="en-IN" w:eastAsia="en-IN"/>
        </w:rPr>
        <w:drawing>
          <wp:inline distT="0" distB="0" distL="0" distR="0" wp14:anchorId="53ECA456" wp14:editId="7B7A35D4">
            <wp:extent cx="2260600" cy="2137909"/>
            <wp:effectExtent l="0" t="0" r="6350" b="0"/>
            <wp:docPr id="263868436" name="Picture 4"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put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0317" cy="2156556"/>
                    </a:xfrm>
                    <a:prstGeom prst="rect">
                      <a:avLst/>
                    </a:prstGeom>
                    <a:noFill/>
                    <a:ln>
                      <a:noFill/>
                    </a:ln>
                  </pic:spPr>
                </pic:pic>
              </a:graphicData>
            </a:graphic>
          </wp:inline>
        </w:drawing>
      </w:r>
    </w:p>
    <w:p w14:paraId="0396CE1B" w14:textId="77777777" w:rsidR="001F40D5" w:rsidRDefault="00BE30FA">
      <w:pPr>
        <w:numPr>
          <w:ilvl w:val="0"/>
          <w:numId w:val="7"/>
        </w:numPr>
        <w:rPr>
          <w:rFonts w:ascii="Times New Roman" w:hAnsi="Times New Roman" w:cs="Times New Roman"/>
          <w:sz w:val="24"/>
          <w:szCs w:val="24"/>
        </w:rPr>
      </w:pPr>
      <w:r>
        <w:rPr>
          <w:rFonts w:ascii="Times New Roman" w:hAnsi="Times New Roman" w:cs="Times New Roman"/>
          <w:sz w:val="24"/>
          <w:szCs w:val="24"/>
        </w:rPr>
        <w:t xml:space="preserve">Risk Mitigation Methodologies in the deployment </w:t>
      </w:r>
    </w:p>
    <w:p w14:paraId="475EC438" w14:textId="77777777" w:rsidR="00C155E4" w:rsidRPr="00C155E4" w:rsidRDefault="00C155E4" w:rsidP="00C155E4">
      <w:pPr>
        <w:rPr>
          <w:rFonts w:ascii="Times New Roman" w:hAnsi="Times New Roman" w:cs="Times New Roman"/>
          <w:lang w:val="en-IN"/>
        </w:rPr>
      </w:pPr>
      <w:r w:rsidRPr="00C155E4">
        <w:rPr>
          <w:rFonts w:ascii="Times New Roman" w:hAnsi="Times New Roman" w:cs="Times New Roman"/>
          <w:lang w:val="en-IN"/>
        </w:rPr>
        <w:t>Effective deployment of a biometric authentication system requires comprehensive risk mitigation strategies to ensure the security, privacy, and usability of the system. Below are key methodologies that can be employed to mitigate risks associated with biometric systems, particularly those using fingerprint and speech recognition.</w:t>
      </w:r>
    </w:p>
    <w:p w14:paraId="199A6CA4" w14:textId="77777777" w:rsidR="00C155E4" w:rsidRPr="00C155E4" w:rsidRDefault="00C155E4" w:rsidP="00C155E4">
      <w:pPr>
        <w:rPr>
          <w:rFonts w:ascii="Times New Roman" w:hAnsi="Times New Roman" w:cs="Times New Roman"/>
          <w:b/>
          <w:bCs/>
          <w:lang w:val="en-IN"/>
        </w:rPr>
      </w:pPr>
      <w:r w:rsidRPr="00C155E4">
        <w:rPr>
          <w:rFonts w:ascii="Times New Roman" w:hAnsi="Times New Roman" w:cs="Times New Roman"/>
          <w:b/>
          <w:bCs/>
          <w:lang w:val="en-IN"/>
        </w:rPr>
        <w:t>1. Data Encryption</w:t>
      </w:r>
    </w:p>
    <w:p w14:paraId="54469051" w14:textId="77777777" w:rsidR="00C155E4" w:rsidRPr="00C155E4" w:rsidRDefault="00C155E4" w:rsidP="00C155E4">
      <w:pPr>
        <w:numPr>
          <w:ilvl w:val="0"/>
          <w:numId w:val="13"/>
        </w:numPr>
        <w:rPr>
          <w:rFonts w:ascii="Times New Roman" w:hAnsi="Times New Roman" w:cs="Times New Roman"/>
          <w:lang w:val="en-IN"/>
        </w:rPr>
      </w:pPr>
      <w:r w:rsidRPr="00C155E4">
        <w:rPr>
          <w:rFonts w:ascii="Times New Roman" w:hAnsi="Times New Roman" w:cs="Times New Roman"/>
          <w:b/>
          <w:bCs/>
          <w:lang w:val="en-IN"/>
        </w:rPr>
        <w:t>Description</w:t>
      </w:r>
      <w:r w:rsidRPr="00C155E4">
        <w:rPr>
          <w:rFonts w:ascii="Times New Roman" w:hAnsi="Times New Roman" w:cs="Times New Roman"/>
          <w:lang w:val="en-IN"/>
        </w:rPr>
        <w:t>: Encrypting biometric data (fingerprint templates and voice samples) during transmission and storage ensures that even if unauthorized access occurs, the data remains unreadable.</w:t>
      </w:r>
    </w:p>
    <w:p w14:paraId="321B4ADE" w14:textId="77777777" w:rsidR="00C155E4" w:rsidRPr="00C155E4" w:rsidRDefault="00C155E4" w:rsidP="00C155E4">
      <w:pPr>
        <w:numPr>
          <w:ilvl w:val="0"/>
          <w:numId w:val="13"/>
        </w:numPr>
        <w:rPr>
          <w:rFonts w:ascii="Times New Roman" w:hAnsi="Times New Roman" w:cs="Times New Roman"/>
          <w:lang w:val="en-IN"/>
        </w:rPr>
      </w:pPr>
      <w:r w:rsidRPr="00C155E4">
        <w:rPr>
          <w:rFonts w:ascii="Times New Roman" w:hAnsi="Times New Roman" w:cs="Times New Roman"/>
          <w:b/>
          <w:bCs/>
          <w:lang w:val="en-IN"/>
        </w:rPr>
        <w:t>Implementation</w:t>
      </w:r>
      <w:r w:rsidRPr="00C155E4">
        <w:rPr>
          <w:rFonts w:ascii="Times New Roman" w:hAnsi="Times New Roman" w:cs="Times New Roman"/>
          <w:lang w:val="en-IN"/>
        </w:rPr>
        <w:t>: Use strong encryption algorithms (e.g., AES-256) for storing and transmitting sensitive data to protect against data breaches.</w:t>
      </w:r>
    </w:p>
    <w:p w14:paraId="5C13FF83" w14:textId="77777777" w:rsidR="00C155E4" w:rsidRPr="00C155E4" w:rsidRDefault="00C155E4" w:rsidP="00C155E4">
      <w:pPr>
        <w:rPr>
          <w:rFonts w:ascii="Times New Roman" w:hAnsi="Times New Roman" w:cs="Times New Roman"/>
          <w:b/>
          <w:bCs/>
          <w:lang w:val="en-IN"/>
        </w:rPr>
      </w:pPr>
      <w:r w:rsidRPr="00C155E4">
        <w:rPr>
          <w:rFonts w:ascii="Times New Roman" w:hAnsi="Times New Roman" w:cs="Times New Roman"/>
          <w:b/>
          <w:bCs/>
          <w:lang w:val="en-IN"/>
        </w:rPr>
        <w:t>2. Access Control Mechanisms</w:t>
      </w:r>
    </w:p>
    <w:p w14:paraId="063E2EC4" w14:textId="77777777" w:rsidR="00C155E4" w:rsidRPr="00C155E4" w:rsidRDefault="00C155E4" w:rsidP="00C155E4">
      <w:pPr>
        <w:numPr>
          <w:ilvl w:val="0"/>
          <w:numId w:val="14"/>
        </w:numPr>
        <w:rPr>
          <w:rFonts w:ascii="Times New Roman" w:hAnsi="Times New Roman" w:cs="Times New Roman"/>
          <w:lang w:val="en-IN"/>
        </w:rPr>
      </w:pPr>
      <w:r w:rsidRPr="00C155E4">
        <w:rPr>
          <w:rFonts w:ascii="Times New Roman" w:hAnsi="Times New Roman" w:cs="Times New Roman"/>
          <w:b/>
          <w:bCs/>
          <w:lang w:val="en-IN"/>
        </w:rPr>
        <w:t>Description</w:t>
      </w:r>
      <w:r w:rsidRPr="00C155E4">
        <w:rPr>
          <w:rFonts w:ascii="Times New Roman" w:hAnsi="Times New Roman" w:cs="Times New Roman"/>
          <w:lang w:val="en-IN"/>
        </w:rPr>
        <w:t>: Implement strict access control protocols to limit who can view or manage biometric data.</w:t>
      </w:r>
    </w:p>
    <w:p w14:paraId="1A94D771" w14:textId="77777777" w:rsidR="00C155E4" w:rsidRPr="00C155E4" w:rsidRDefault="00C155E4" w:rsidP="00C155E4">
      <w:pPr>
        <w:numPr>
          <w:ilvl w:val="0"/>
          <w:numId w:val="14"/>
        </w:numPr>
        <w:rPr>
          <w:rFonts w:ascii="Times New Roman" w:hAnsi="Times New Roman" w:cs="Times New Roman"/>
          <w:lang w:val="en-IN"/>
        </w:rPr>
      </w:pPr>
      <w:r w:rsidRPr="00C155E4">
        <w:rPr>
          <w:rFonts w:ascii="Times New Roman" w:hAnsi="Times New Roman" w:cs="Times New Roman"/>
          <w:b/>
          <w:bCs/>
          <w:lang w:val="en-IN"/>
        </w:rPr>
        <w:t>Implementation</w:t>
      </w:r>
      <w:r w:rsidRPr="00C155E4">
        <w:rPr>
          <w:rFonts w:ascii="Times New Roman" w:hAnsi="Times New Roman" w:cs="Times New Roman"/>
          <w:lang w:val="en-IN"/>
        </w:rPr>
        <w:t>: Role-based access control (RBAC) should be employed, ensuring that only authorized personnel can access sensitive data or system functionalities.</w:t>
      </w:r>
    </w:p>
    <w:p w14:paraId="5B19D367" w14:textId="77777777" w:rsidR="00C155E4" w:rsidRPr="00C155E4" w:rsidRDefault="00C155E4" w:rsidP="00C155E4">
      <w:pPr>
        <w:rPr>
          <w:rFonts w:ascii="Times New Roman" w:hAnsi="Times New Roman" w:cs="Times New Roman"/>
          <w:b/>
          <w:bCs/>
          <w:lang w:val="en-IN"/>
        </w:rPr>
      </w:pPr>
      <w:r w:rsidRPr="00C155E4">
        <w:rPr>
          <w:rFonts w:ascii="Times New Roman" w:hAnsi="Times New Roman" w:cs="Times New Roman"/>
          <w:b/>
          <w:bCs/>
          <w:lang w:val="en-IN"/>
        </w:rPr>
        <w:t>3. Multi-Factor Authentication (MFA)</w:t>
      </w:r>
    </w:p>
    <w:p w14:paraId="08D00FF5" w14:textId="77777777" w:rsidR="00C155E4" w:rsidRPr="00C155E4" w:rsidRDefault="00C155E4" w:rsidP="00C155E4">
      <w:pPr>
        <w:numPr>
          <w:ilvl w:val="0"/>
          <w:numId w:val="15"/>
        </w:numPr>
        <w:rPr>
          <w:rFonts w:ascii="Times New Roman" w:hAnsi="Times New Roman" w:cs="Times New Roman"/>
          <w:lang w:val="en-IN"/>
        </w:rPr>
      </w:pPr>
      <w:r w:rsidRPr="00C155E4">
        <w:rPr>
          <w:rFonts w:ascii="Times New Roman" w:hAnsi="Times New Roman" w:cs="Times New Roman"/>
          <w:b/>
          <w:bCs/>
          <w:lang w:val="en-IN"/>
        </w:rPr>
        <w:t>Description</w:t>
      </w:r>
      <w:r w:rsidRPr="00C155E4">
        <w:rPr>
          <w:rFonts w:ascii="Times New Roman" w:hAnsi="Times New Roman" w:cs="Times New Roman"/>
          <w:lang w:val="en-IN"/>
        </w:rPr>
        <w:t>: Combining biometric authentication with other authentication methods (e.g., PIN, password) enhances security.</w:t>
      </w:r>
    </w:p>
    <w:p w14:paraId="3100CEF2" w14:textId="77777777" w:rsidR="00C155E4" w:rsidRPr="00C155E4" w:rsidRDefault="00C155E4" w:rsidP="00C155E4">
      <w:pPr>
        <w:numPr>
          <w:ilvl w:val="0"/>
          <w:numId w:val="15"/>
        </w:numPr>
        <w:rPr>
          <w:rFonts w:ascii="Times New Roman" w:hAnsi="Times New Roman" w:cs="Times New Roman"/>
          <w:lang w:val="en-IN"/>
        </w:rPr>
      </w:pPr>
      <w:r w:rsidRPr="00C155E4">
        <w:rPr>
          <w:rFonts w:ascii="Times New Roman" w:hAnsi="Times New Roman" w:cs="Times New Roman"/>
          <w:b/>
          <w:bCs/>
          <w:lang w:val="en-IN"/>
        </w:rPr>
        <w:t>Implementation</w:t>
      </w:r>
      <w:r w:rsidRPr="00C155E4">
        <w:rPr>
          <w:rFonts w:ascii="Times New Roman" w:hAnsi="Times New Roman" w:cs="Times New Roman"/>
          <w:lang w:val="en-IN"/>
        </w:rPr>
        <w:t>: Users should be required to provide both biometric data and another form of verification, such as a one-time password (OTP), especially in high-security contexts.</w:t>
      </w:r>
    </w:p>
    <w:p w14:paraId="070FE273" w14:textId="77777777" w:rsidR="00C155E4" w:rsidRPr="00C155E4" w:rsidRDefault="00C155E4" w:rsidP="00C155E4">
      <w:pPr>
        <w:rPr>
          <w:rFonts w:ascii="Times New Roman" w:hAnsi="Times New Roman" w:cs="Times New Roman"/>
          <w:b/>
          <w:bCs/>
          <w:lang w:val="en-IN"/>
        </w:rPr>
      </w:pPr>
      <w:r w:rsidRPr="00C155E4">
        <w:rPr>
          <w:rFonts w:ascii="Times New Roman" w:hAnsi="Times New Roman" w:cs="Times New Roman"/>
          <w:b/>
          <w:bCs/>
          <w:lang w:val="en-IN"/>
        </w:rPr>
        <w:lastRenderedPageBreak/>
        <w:t>4. Noise Filtering and Robustness Techniques</w:t>
      </w:r>
    </w:p>
    <w:p w14:paraId="076F02AA" w14:textId="77777777" w:rsidR="00C155E4" w:rsidRPr="00C155E4" w:rsidRDefault="00C155E4" w:rsidP="00C155E4">
      <w:pPr>
        <w:numPr>
          <w:ilvl w:val="0"/>
          <w:numId w:val="16"/>
        </w:numPr>
        <w:rPr>
          <w:rFonts w:ascii="Times New Roman" w:hAnsi="Times New Roman" w:cs="Times New Roman"/>
          <w:lang w:val="en-IN"/>
        </w:rPr>
      </w:pPr>
      <w:r w:rsidRPr="00C155E4">
        <w:rPr>
          <w:rFonts w:ascii="Times New Roman" w:hAnsi="Times New Roman" w:cs="Times New Roman"/>
          <w:b/>
          <w:bCs/>
          <w:lang w:val="en-IN"/>
        </w:rPr>
        <w:t>Description</w:t>
      </w:r>
      <w:r w:rsidRPr="00C155E4">
        <w:rPr>
          <w:rFonts w:ascii="Times New Roman" w:hAnsi="Times New Roman" w:cs="Times New Roman"/>
          <w:lang w:val="en-IN"/>
        </w:rPr>
        <w:t>: Employ algorithms to filter out background noise in speech recognition, enhancing the accuracy of biometric identification.</w:t>
      </w:r>
    </w:p>
    <w:p w14:paraId="48C5DFAA" w14:textId="77777777" w:rsidR="00C155E4" w:rsidRPr="00C155E4" w:rsidRDefault="00C155E4" w:rsidP="00C155E4">
      <w:pPr>
        <w:numPr>
          <w:ilvl w:val="0"/>
          <w:numId w:val="16"/>
        </w:numPr>
        <w:rPr>
          <w:rFonts w:ascii="Times New Roman" w:hAnsi="Times New Roman" w:cs="Times New Roman"/>
          <w:lang w:val="en-IN"/>
        </w:rPr>
      </w:pPr>
      <w:r w:rsidRPr="00C155E4">
        <w:rPr>
          <w:rFonts w:ascii="Times New Roman" w:hAnsi="Times New Roman" w:cs="Times New Roman"/>
          <w:b/>
          <w:bCs/>
          <w:lang w:val="en-IN"/>
        </w:rPr>
        <w:t>Implementation</w:t>
      </w:r>
      <w:r w:rsidRPr="00C155E4">
        <w:rPr>
          <w:rFonts w:ascii="Times New Roman" w:hAnsi="Times New Roman" w:cs="Times New Roman"/>
          <w:lang w:val="en-IN"/>
        </w:rPr>
        <w:t>: Use advanced signal processing techniques, such as spectral subtraction or wavelet transform, to improve system performance in noisy environments.</w:t>
      </w:r>
    </w:p>
    <w:p w14:paraId="6A226787" w14:textId="77777777" w:rsidR="00C155E4" w:rsidRPr="00C155E4" w:rsidRDefault="00C155E4" w:rsidP="00C155E4">
      <w:pPr>
        <w:rPr>
          <w:rFonts w:ascii="Times New Roman" w:hAnsi="Times New Roman" w:cs="Times New Roman"/>
          <w:b/>
          <w:bCs/>
          <w:lang w:val="en-IN"/>
        </w:rPr>
      </w:pPr>
      <w:r w:rsidRPr="00C155E4">
        <w:rPr>
          <w:rFonts w:ascii="Times New Roman" w:hAnsi="Times New Roman" w:cs="Times New Roman"/>
          <w:b/>
          <w:bCs/>
          <w:lang w:val="en-IN"/>
        </w:rPr>
        <w:t xml:space="preserve">5. </w:t>
      </w:r>
      <w:proofErr w:type="spellStart"/>
      <w:r w:rsidRPr="00C155E4">
        <w:rPr>
          <w:rFonts w:ascii="Times New Roman" w:hAnsi="Times New Roman" w:cs="Times New Roman"/>
          <w:b/>
          <w:bCs/>
          <w:lang w:val="en-IN"/>
        </w:rPr>
        <w:t>Liveness</w:t>
      </w:r>
      <w:proofErr w:type="spellEnd"/>
      <w:r w:rsidRPr="00C155E4">
        <w:rPr>
          <w:rFonts w:ascii="Times New Roman" w:hAnsi="Times New Roman" w:cs="Times New Roman"/>
          <w:b/>
          <w:bCs/>
          <w:lang w:val="en-IN"/>
        </w:rPr>
        <w:t xml:space="preserve"> Detection</w:t>
      </w:r>
    </w:p>
    <w:p w14:paraId="44EAA007" w14:textId="77777777" w:rsidR="00C155E4" w:rsidRPr="00C155E4" w:rsidRDefault="00C155E4" w:rsidP="00C155E4">
      <w:pPr>
        <w:numPr>
          <w:ilvl w:val="0"/>
          <w:numId w:val="17"/>
        </w:numPr>
        <w:rPr>
          <w:rFonts w:ascii="Times New Roman" w:hAnsi="Times New Roman" w:cs="Times New Roman"/>
          <w:lang w:val="en-IN"/>
        </w:rPr>
      </w:pPr>
      <w:r w:rsidRPr="00C155E4">
        <w:rPr>
          <w:rFonts w:ascii="Times New Roman" w:hAnsi="Times New Roman" w:cs="Times New Roman"/>
          <w:b/>
          <w:bCs/>
          <w:lang w:val="en-IN"/>
        </w:rPr>
        <w:t>Description</w:t>
      </w:r>
      <w:r w:rsidRPr="00C155E4">
        <w:rPr>
          <w:rFonts w:ascii="Times New Roman" w:hAnsi="Times New Roman" w:cs="Times New Roman"/>
          <w:lang w:val="en-IN"/>
        </w:rPr>
        <w:t>: Implement mechanisms to ensure that the biometric data provided is from a live person and not a recording or a fake (e.g., silicone fingers).</w:t>
      </w:r>
    </w:p>
    <w:p w14:paraId="7809FB4A" w14:textId="77777777" w:rsidR="00C155E4" w:rsidRPr="00C155E4" w:rsidRDefault="00C155E4" w:rsidP="00C155E4">
      <w:pPr>
        <w:numPr>
          <w:ilvl w:val="0"/>
          <w:numId w:val="17"/>
        </w:numPr>
        <w:rPr>
          <w:rFonts w:ascii="Times New Roman" w:hAnsi="Times New Roman" w:cs="Times New Roman"/>
          <w:lang w:val="en-IN"/>
        </w:rPr>
      </w:pPr>
      <w:r w:rsidRPr="00C155E4">
        <w:rPr>
          <w:rFonts w:ascii="Times New Roman" w:hAnsi="Times New Roman" w:cs="Times New Roman"/>
          <w:b/>
          <w:bCs/>
          <w:lang w:val="en-IN"/>
        </w:rPr>
        <w:t>Implementation</w:t>
      </w:r>
      <w:r w:rsidRPr="00C155E4">
        <w:rPr>
          <w:rFonts w:ascii="Times New Roman" w:hAnsi="Times New Roman" w:cs="Times New Roman"/>
          <w:lang w:val="en-IN"/>
        </w:rPr>
        <w:t xml:space="preserve">: Techniques such as detecting skin texture or </w:t>
      </w:r>
      <w:proofErr w:type="spellStart"/>
      <w:r w:rsidRPr="00C155E4">
        <w:rPr>
          <w:rFonts w:ascii="Times New Roman" w:hAnsi="Times New Roman" w:cs="Times New Roman"/>
          <w:lang w:val="en-IN"/>
        </w:rPr>
        <w:t>analyzing</w:t>
      </w:r>
      <w:proofErr w:type="spellEnd"/>
      <w:r w:rsidRPr="00C155E4">
        <w:rPr>
          <w:rFonts w:ascii="Times New Roman" w:hAnsi="Times New Roman" w:cs="Times New Roman"/>
          <w:lang w:val="en-IN"/>
        </w:rPr>
        <w:t xml:space="preserve"> voice stress patterns can help confirm that the biometric sample is genuine.</w:t>
      </w:r>
    </w:p>
    <w:p w14:paraId="31FA426A" w14:textId="77777777" w:rsidR="00C155E4" w:rsidRPr="00C155E4" w:rsidRDefault="00C155E4" w:rsidP="00C155E4">
      <w:pPr>
        <w:rPr>
          <w:rFonts w:ascii="Times New Roman" w:hAnsi="Times New Roman" w:cs="Times New Roman"/>
          <w:b/>
          <w:bCs/>
          <w:lang w:val="en-IN"/>
        </w:rPr>
      </w:pPr>
      <w:r w:rsidRPr="00C155E4">
        <w:rPr>
          <w:rFonts w:ascii="Times New Roman" w:hAnsi="Times New Roman" w:cs="Times New Roman"/>
          <w:b/>
          <w:bCs/>
          <w:lang w:val="en-IN"/>
        </w:rPr>
        <w:t>6. Regular Audits and Updates</w:t>
      </w:r>
    </w:p>
    <w:p w14:paraId="68D2B226" w14:textId="77777777" w:rsidR="00C155E4" w:rsidRPr="00C155E4" w:rsidRDefault="00C155E4" w:rsidP="00C155E4">
      <w:pPr>
        <w:numPr>
          <w:ilvl w:val="0"/>
          <w:numId w:val="18"/>
        </w:numPr>
        <w:rPr>
          <w:rFonts w:ascii="Times New Roman" w:hAnsi="Times New Roman" w:cs="Times New Roman"/>
          <w:lang w:val="en-IN"/>
        </w:rPr>
      </w:pPr>
      <w:r w:rsidRPr="00C155E4">
        <w:rPr>
          <w:rFonts w:ascii="Times New Roman" w:hAnsi="Times New Roman" w:cs="Times New Roman"/>
          <w:b/>
          <w:bCs/>
          <w:lang w:val="en-IN"/>
        </w:rPr>
        <w:t>Description</w:t>
      </w:r>
      <w:r w:rsidRPr="00C155E4">
        <w:rPr>
          <w:rFonts w:ascii="Times New Roman" w:hAnsi="Times New Roman" w:cs="Times New Roman"/>
          <w:lang w:val="en-IN"/>
        </w:rPr>
        <w:t>: Conduct periodic audits of the biometric system to identify vulnerabilities and ensure compliance with security protocols.</w:t>
      </w:r>
    </w:p>
    <w:p w14:paraId="76094D3E" w14:textId="77777777" w:rsidR="00C155E4" w:rsidRPr="00C155E4" w:rsidRDefault="00C155E4" w:rsidP="00C155E4">
      <w:pPr>
        <w:numPr>
          <w:ilvl w:val="0"/>
          <w:numId w:val="18"/>
        </w:numPr>
        <w:rPr>
          <w:rFonts w:ascii="Times New Roman" w:hAnsi="Times New Roman" w:cs="Times New Roman"/>
          <w:lang w:val="en-IN"/>
        </w:rPr>
      </w:pPr>
      <w:r w:rsidRPr="00C155E4">
        <w:rPr>
          <w:rFonts w:ascii="Times New Roman" w:hAnsi="Times New Roman" w:cs="Times New Roman"/>
          <w:b/>
          <w:bCs/>
          <w:lang w:val="en-IN"/>
        </w:rPr>
        <w:t>Implementation</w:t>
      </w:r>
      <w:r w:rsidRPr="00C155E4">
        <w:rPr>
          <w:rFonts w:ascii="Times New Roman" w:hAnsi="Times New Roman" w:cs="Times New Roman"/>
          <w:lang w:val="en-IN"/>
        </w:rPr>
        <w:t>: Establish a schedule for security assessments, penetration testing, and system updates to address potential vulnerabilities and improve system resilience.</w:t>
      </w:r>
    </w:p>
    <w:p w14:paraId="5DE543E0" w14:textId="77777777" w:rsidR="00C155E4" w:rsidRPr="00C155E4" w:rsidRDefault="00C155E4" w:rsidP="00C155E4">
      <w:pPr>
        <w:rPr>
          <w:rFonts w:ascii="Times New Roman" w:hAnsi="Times New Roman" w:cs="Times New Roman"/>
          <w:b/>
          <w:bCs/>
          <w:lang w:val="en-IN"/>
        </w:rPr>
      </w:pPr>
      <w:r w:rsidRPr="00C155E4">
        <w:rPr>
          <w:rFonts w:ascii="Times New Roman" w:hAnsi="Times New Roman" w:cs="Times New Roman"/>
          <w:b/>
          <w:bCs/>
          <w:lang w:val="en-IN"/>
        </w:rPr>
        <w:t>7. User Education and Training</w:t>
      </w:r>
    </w:p>
    <w:p w14:paraId="3F69C80F" w14:textId="77777777" w:rsidR="00C155E4" w:rsidRPr="00C155E4" w:rsidRDefault="00C155E4" w:rsidP="00C155E4">
      <w:pPr>
        <w:numPr>
          <w:ilvl w:val="0"/>
          <w:numId w:val="19"/>
        </w:numPr>
        <w:rPr>
          <w:rFonts w:ascii="Times New Roman" w:hAnsi="Times New Roman" w:cs="Times New Roman"/>
          <w:lang w:val="en-IN"/>
        </w:rPr>
      </w:pPr>
      <w:r w:rsidRPr="00C155E4">
        <w:rPr>
          <w:rFonts w:ascii="Times New Roman" w:hAnsi="Times New Roman" w:cs="Times New Roman"/>
          <w:b/>
          <w:bCs/>
          <w:lang w:val="en-IN"/>
        </w:rPr>
        <w:t>Description</w:t>
      </w:r>
      <w:r w:rsidRPr="00C155E4">
        <w:rPr>
          <w:rFonts w:ascii="Times New Roman" w:hAnsi="Times New Roman" w:cs="Times New Roman"/>
          <w:lang w:val="en-IN"/>
        </w:rPr>
        <w:t>: Educate users about the biometric system, its purpose, and best practices for security.</w:t>
      </w:r>
    </w:p>
    <w:p w14:paraId="582CBF90" w14:textId="77777777" w:rsidR="00C155E4" w:rsidRPr="00C155E4" w:rsidRDefault="00C155E4" w:rsidP="00C155E4">
      <w:pPr>
        <w:numPr>
          <w:ilvl w:val="0"/>
          <w:numId w:val="19"/>
        </w:numPr>
        <w:rPr>
          <w:rFonts w:ascii="Times New Roman" w:hAnsi="Times New Roman" w:cs="Times New Roman"/>
          <w:lang w:val="en-IN"/>
        </w:rPr>
      </w:pPr>
      <w:r w:rsidRPr="00C155E4">
        <w:rPr>
          <w:rFonts w:ascii="Times New Roman" w:hAnsi="Times New Roman" w:cs="Times New Roman"/>
          <w:b/>
          <w:bCs/>
          <w:lang w:val="en-IN"/>
        </w:rPr>
        <w:t>Implementation</w:t>
      </w:r>
      <w:r w:rsidRPr="00C155E4">
        <w:rPr>
          <w:rFonts w:ascii="Times New Roman" w:hAnsi="Times New Roman" w:cs="Times New Roman"/>
          <w:lang w:val="en-IN"/>
        </w:rPr>
        <w:t>: Provide training sessions and materials to inform users about how to use the system securely and the importance of maintaining their biometric data's confidentiality.</w:t>
      </w:r>
    </w:p>
    <w:p w14:paraId="47BDE887" w14:textId="77777777" w:rsidR="00C155E4" w:rsidRPr="00C155E4" w:rsidRDefault="00C155E4" w:rsidP="00C155E4">
      <w:pPr>
        <w:rPr>
          <w:rFonts w:ascii="Times New Roman" w:hAnsi="Times New Roman" w:cs="Times New Roman"/>
          <w:b/>
          <w:bCs/>
          <w:lang w:val="en-IN"/>
        </w:rPr>
      </w:pPr>
      <w:r w:rsidRPr="00C155E4">
        <w:rPr>
          <w:rFonts w:ascii="Times New Roman" w:hAnsi="Times New Roman" w:cs="Times New Roman"/>
          <w:b/>
          <w:bCs/>
          <w:lang w:val="en-IN"/>
        </w:rPr>
        <w:t>8. Data Minimization</w:t>
      </w:r>
    </w:p>
    <w:p w14:paraId="5B8E6E7D" w14:textId="77777777" w:rsidR="00C155E4" w:rsidRPr="00C155E4" w:rsidRDefault="00C155E4" w:rsidP="00C155E4">
      <w:pPr>
        <w:numPr>
          <w:ilvl w:val="0"/>
          <w:numId w:val="20"/>
        </w:numPr>
        <w:rPr>
          <w:rFonts w:ascii="Times New Roman" w:hAnsi="Times New Roman" w:cs="Times New Roman"/>
          <w:lang w:val="en-IN"/>
        </w:rPr>
      </w:pPr>
      <w:r w:rsidRPr="00C155E4">
        <w:rPr>
          <w:rFonts w:ascii="Times New Roman" w:hAnsi="Times New Roman" w:cs="Times New Roman"/>
          <w:b/>
          <w:bCs/>
          <w:lang w:val="en-IN"/>
        </w:rPr>
        <w:t>Description</w:t>
      </w:r>
      <w:r w:rsidRPr="00C155E4">
        <w:rPr>
          <w:rFonts w:ascii="Times New Roman" w:hAnsi="Times New Roman" w:cs="Times New Roman"/>
          <w:lang w:val="en-IN"/>
        </w:rPr>
        <w:t>: Collect only the necessary biometric data required for authentication, reducing the risk associated with data storage.</w:t>
      </w:r>
    </w:p>
    <w:p w14:paraId="02319D63" w14:textId="77777777" w:rsidR="00C155E4" w:rsidRPr="00C155E4" w:rsidRDefault="00C155E4" w:rsidP="00C155E4">
      <w:pPr>
        <w:numPr>
          <w:ilvl w:val="0"/>
          <w:numId w:val="20"/>
        </w:numPr>
        <w:rPr>
          <w:rFonts w:ascii="Times New Roman" w:hAnsi="Times New Roman" w:cs="Times New Roman"/>
          <w:lang w:val="en-IN"/>
        </w:rPr>
      </w:pPr>
      <w:r w:rsidRPr="00C155E4">
        <w:rPr>
          <w:rFonts w:ascii="Times New Roman" w:hAnsi="Times New Roman" w:cs="Times New Roman"/>
          <w:b/>
          <w:bCs/>
          <w:lang w:val="en-IN"/>
        </w:rPr>
        <w:t>Implementation</w:t>
      </w:r>
      <w:r w:rsidRPr="00C155E4">
        <w:rPr>
          <w:rFonts w:ascii="Times New Roman" w:hAnsi="Times New Roman" w:cs="Times New Roman"/>
          <w:lang w:val="en-IN"/>
        </w:rPr>
        <w:t>: Avoid storing raw biometric data; instead, use template data that cannot be reverse-engineered to produce the original biometric information.</w:t>
      </w:r>
    </w:p>
    <w:p w14:paraId="446F88A0" w14:textId="77777777" w:rsidR="00C155E4" w:rsidRPr="00C155E4" w:rsidRDefault="00C155E4" w:rsidP="00C155E4">
      <w:pPr>
        <w:rPr>
          <w:rFonts w:ascii="Times New Roman" w:hAnsi="Times New Roman" w:cs="Times New Roman"/>
          <w:b/>
          <w:bCs/>
          <w:lang w:val="en-IN"/>
        </w:rPr>
      </w:pPr>
      <w:r w:rsidRPr="00C155E4">
        <w:rPr>
          <w:rFonts w:ascii="Times New Roman" w:hAnsi="Times New Roman" w:cs="Times New Roman"/>
          <w:b/>
          <w:bCs/>
          <w:lang w:val="en-IN"/>
        </w:rPr>
        <w:t>9. Incident Response Plan</w:t>
      </w:r>
    </w:p>
    <w:p w14:paraId="05D93BAC" w14:textId="77777777" w:rsidR="00C155E4" w:rsidRPr="00C155E4" w:rsidRDefault="00C155E4" w:rsidP="00C155E4">
      <w:pPr>
        <w:numPr>
          <w:ilvl w:val="0"/>
          <w:numId w:val="21"/>
        </w:numPr>
        <w:rPr>
          <w:rFonts w:ascii="Times New Roman" w:hAnsi="Times New Roman" w:cs="Times New Roman"/>
          <w:lang w:val="en-IN"/>
        </w:rPr>
      </w:pPr>
      <w:r w:rsidRPr="00C155E4">
        <w:rPr>
          <w:rFonts w:ascii="Times New Roman" w:hAnsi="Times New Roman" w:cs="Times New Roman"/>
          <w:b/>
          <w:bCs/>
          <w:lang w:val="en-IN"/>
        </w:rPr>
        <w:t>Description</w:t>
      </w:r>
      <w:r w:rsidRPr="00C155E4">
        <w:rPr>
          <w:rFonts w:ascii="Times New Roman" w:hAnsi="Times New Roman" w:cs="Times New Roman"/>
          <w:lang w:val="en-IN"/>
        </w:rPr>
        <w:t>: Develop a comprehensive incident response plan that outlines procedures for handling data breaches or security incidents.</w:t>
      </w:r>
    </w:p>
    <w:p w14:paraId="79D2DBEB" w14:textId="77777777" w:rsidR="00C155E4" w:rsidRPr="00C155E4" w:rsidRDefault="00C155E4" w:rsidP="00C155E4">
      <w:pPr>
        <w:numPr>
          <w:ilvl w:val="0"/>
          <w:numId w:val="21"/>
        </w:numPr>
        <w:rPr>
          <w:rFonts w:ascii="Times New Roman" w:hAnsi="Times New Roman" w:cs="Times New Roman"/>
          <w:lang w:val="en-IN"/>
        </w:rPr>
      </w:pPr>
      <w:r w:rsidRPr="00C155E4">
        <w:rPr>
          <w:rFonts w:ascii="Times New Roman" w:hAnsi="Times New Roman" w:cs="Times New Roman"/>
          <w:b/>
          <w:bCs/>
          <w:lang w:val="en-IN"/>
        </w:rPr>
        <w:t>Implementation</w:t>
      </w:r>
      <w:r w:rsidRPr="00C155E4">
        <w:rPr>
          <w:rFonts w:ascii="Times New Roman" w:hAnsi="Times New Roman" w:cs="Times New Roman"/>
          <w:lang w:val="en-IN"/>
        </w:rPr>
        <w:t>: Establish clear communication channels, roles, and responsibilities for responding to security events, including notifying affected individuals and relevant authorities.</w:t>
      </w:r>
    </w:p>
    <w:p w14:paraId="294BCD8B" w14:textId="77777777" w:rsidR="00C155E4" w:rsidRPr="00C155E4" w:rsidRDefault="00C155E4" w:rsidP="00C155E4">
      <w:pPr>
        <w:rPr>
          <w:rFonts w:ascii="Times New Roman" w:hAnsi="Times New Roman" w:cs="Times New Roman"/>
          <w:b/>
          <w:bCs/>
          <w:lang w:val="en-IN"/>
        </w:rPr>
      </w:pPr>
      <w:r w:rsidRPr="00C155E4">
        <w:rPr>
          <w:rFonts w:ascii="Times New Roman" w:hAnsi="Times New Roman" w:cs="Times New Roman"/>
          <w:b/>
          <w:bCs/>
          <w:lang w:val="en-IN"/>
        </w:rPr>
        <w:t>10. Compliance with Regulations</w:t>
      </w:r>
    </w:p>
    <w:p w14:paraId="5C191B0C" w14:textId="77777777" w:rsidR="00C155E4" w:rsidRPr="00C155E4" w:rsidRDefault="00C155E4" w:rsidP="00C155E4">
      <w:pPr>
        <w:numPr>
          <w:ilvl w:val="0"/>
          <w:numId w:val="22"/>
        </w:numPr>
        <w:rPr>
          <w:rFonts w:ascii="Times New Roman" w:hAnsi="Times New Roman" w:cs="Times New Roman"/>
          <w:lang w:val="en-IN"/>
        </w:rPr>
      </w:pPr>
      <w:r w:rsidRPr="00C155E4">
        <w:rPr>
          <w:rFonts w:ascii="Times New Roman" w:hAnsi="Times New Roman" w:cs="Times New Roman"/>
          <w:b/>
          <w:bCs/>
          <w:lang w:val="en-IN"/>
        </w:rPr>
        <w:lastRenderedPageBreak/>
        <w:t>Description</w:t>
      </w:r>
      <w:r w:rsidRPr="00C155E4">
        <w:rPr>
          <w:rFonts w:ascii="Times New Roman" w:hAnsi="Times New Roman" w:cs="Times New Roman"/>
          <w:lang w:val="en-IN"/>
        </w:rPr>
        <w:t>: Ensure that the deployment adheres to legal and ethical standards regarding biometric data usage and privacy.</w:t>
      </w:r>
    </w:p>
    <w:p w14:paraId="4A2F7520" w14:textId="77777777" w:rsidR="00C155E4" w:rsidRPr="00C155E4" w:rsidRDefault="00C155E4" w:rsidP="00C155E4">
      <w:pPr>
        <w:numPr>
          <w:ilvl w:val="0"/>
          <w:numId w:val="22"/>
        </w:numPr>
        <w:rPr>
          <w:rFonts w:ascii="Times New Roman" w:hAnsi="Times New Roman" w:cs="Times New Roman"/>
          <w:lang w:val="en-IN"/>
        </w:rPr>
      </w:pPr>
      <w:r w:rsidRPr="00C155E4">
        <w:rPr>
          <w:rFonts w:ascii="Times New Roman" w:hAnsi="Times New Roman" w:cs="Times New Roman"/>
          <w:b/>
          <w:bCs/>
          <w:lang w:val="en-IN"/>
        </w:rPr>
        <w:t>Implementation</w:t>
      </w:r>
      <w:r w:rsidRPr="00C155E4">
        <w:rPr>
          <w:rFonts w:ascii="Times New Roman" w:hAnsi="Times New Roman" w:cs="Times New Roman"/>
          <w:lang w:val="en-IN"/>
        </w:rPr>
        <w:t>: Familiarize yourself with local regulations (e.g., GDPR, HIPAA) and ensure that data handling practices comply with these legal requirements.</w:t>
      </w:r>
    </w:p>
    <w:p w14:paraId="19AD1755" w14:textId="77777777" w:rsidR="00C155E4" w:rsidRPr="00C155E4" w:rsidRDefault="00C155E4" w:rsidP="00C155E4">
      <w:pPr>
        <w:rPr>
          <w:rFonts w:ascii="Times New Roman" w:hAnsi="Times New Roman" w:cs="Times New Roman"/>
          <w:lang w:val="en-IN"/>
        </w:rPr>
      </w:pPr>
      <w:r w:rsidRPr="00C155E4">
        <w:rPr>
          <w:rFonts w:ascii="Times New Roman" w:hAnsi="Times New Roman" w:cs="Times New Roman"/>
          <w:lang w:val="en-IN"/>
        </w:rPr>
        <w:t>By implementing these risk mitigation methodologies, your biometric authentication system can effectively address potential threats, ensuring a secure and user-friendly deployment that protects both user data and privacy.</w:t>
      </w:r>
    </w:p>
    <w:p w14:paraId="7BB4EF52" w14:textId="77777777" w:rsidR="001F40D5" w:rsidRDefault="001F40D5">
      <w:pPr>
        <w:rPr>
          <w:rFonts w:ascii="Times New Roman" w:hAnsi="Times New Roman" w:cs="Times New Roman"/>
          <w:sz w:val="24"/>
          <w:szCs w:val="24"/>
        </w:rPr>
      </w:pPr>
    </w:p>
    <w:p w14:paraId="674E1CB1" w14:textId="77777777" w:rsidR="001F40D5" w:rsidRDefault="00BE30FA">
      <w:pPr>
        <w:numPr>
          <w:ilvl w:val="0"/>
          <w:numId w:val="7"/>
        </w:numPr>
        <w:rPr>
          <w:rFonts w:ascii="Times New Roman" w:hAnsi="Times New Roman" w:cs="Times New Roman"/>
          <w:sz w:val="24"/>
          <w:szCs w:val="24"/>
        </w:rPr>
      </w:pPr>
      <w:r>
        <w:rPr>
          <w:rFonts w:ascii="Times New Roman" w:hAnsi="Times New Roman" w:cs="Times New Roman"/>
          <w:sz w:val="24"/>
          <w:szCs w:val="24"/>
        </w:rPr>
        <w:t>Results and Discussion</w:t>
      </w:r>
    </w:p>
    <w:p w14:paraId="2600F464" w14:textId="77777777" w:rsidR="00C155E4" w:rsidRPr="00C155E4" w:rsidRDefault="00C155E4" w:rsidP="00C155E4">
      <w:pPr>
        <w:tabs>
          <w:tab w:val="left" w:pos="312"/>
        </w:tabs>
        <w:rPr>
          <w:rFonts w:ascii="Times New Roman" w:hAnsi="Times New Roman" w:cs="Times New Roman"/>
          <w:lang w:val="en-IN"/>
        </w:rPr>
      </w:pPr>
      <w:r w:rsidRPr="00C155E4">
        <w:rPr>
          <w:rFonts w:ascii="Times New Roman" w:hAnsi="Times New Roman" w:cs="Times New Roman"/>
          <w:lang w:val="en-IN"/>
        </w:rPr>
        <w:t>In this section, we present the outcomes of implementing the multi-modal biometric authentication system, which integrates fingerprint and speech recognition. The results highlight the system's effectiveness, efficiency, and user acceptance, along with a discussion of their implications.</w:t>
      </w:r>
    </w:p>
    <w:p w14:paraId="0DAC5A8D" w14:textId="77777777" w:rsidR="00C155E4" w:rsidRPr="00C155E4" w:rsidRDefault="00C155E4" w:rsidP="00C155E4">
      <w:pPr>
        <w:tabs>
          <w:tab w:val="left" w:pos="312"/>
        </w:tabs>
        <w:rPr>
          <w:rFonts w:ascii="Times New Roman" w:hAnsi="Times New Roman" w:cs="Times New Roman"/>
          <w:b/>
          <w:bCs/>
          <w:lang w:val="en-IN"/>
        </w:rPr>
      </w:pPr>
      <w:r w:rsidRPr="00C155E4">
        <w:rPr>
          <w:rFonts w:ascii="Times New Roman" w:hAnsi="Times New Roman" w:cs="Times New Roman"/>
          <w:b/>
          <w:bCs/>
          <w:lang w:val="en-IN"/>
        </w:rPr>
        <w:t>1. System Performance Metrics</w:t>
      </w:r>
    </w:p>
    <w:p w14:paraId="281A8BDF" w14:textId="77777777" w:rsidR="00C155E4" w:rsidRPr="00C155E4" w:rsidRDefault="00C155E4" w:rsidP="00C155E4">
      <w:pPr>
        <w:tabs>
          <w:tab w:val="left" w:pos="312"/>
        </w:tabs>
        <w:rPr>
          <w:rFonts w:ascii="Times New Roman" w:hAnsi="Times New Roman" w:cs="Times New Roman"/>
          <w:lang w:val="en-IN"/>
        </w:rPr>
      </w:pPr>
      <w:r w:rsidRPr="00C155E4">
        <w:rPr>
          <w:rFonts w:ascii="Times New Roman" w:hAnsi="Times New Roman" w:cs="Times New Roman"/>
          <w:lang w:val="en-IN"/>
        </w:rPr>
        <w:t>The performance of the biometric system was evaluated based on several key metrics:</w:t>
      </w:r>
    </w:p>
    <w:p w14:paraId="1D74A9C7" w14:textId="77777777" w:rsidR="00C155E4" w:rsidRPr="00C155E4" w:rsidRDefault="00C155E4" w:rsidP="00C155E4">
      <w:pPr>
        <w:numPr>
          <w:ilvl w:val="0"/>
          <w:numId w:val="23"/>
        </w:numPr>
        <w:tabs>
          <w:tab w:val="left" w:pos="312"/>
        </w:tabs>
        <w:rPr>
          <w:rFonts w:ascii="Times New Roman" w:hAnsi="Times New Roman" w:cs="Times New Roman"/>
          <w:lang w:val="en-IN"/>
        </w:rPr>
      </w:pPr>
      <w:r w:rsidRPr="00C155E4">
        <w:rPr>
          <w:rFonts w:ascii="Times New Roman" w:hAnsi="Times New Roman" w:cs="Times New Roman"/>
          <w:b/>
          <w:bCs/>
          <w:lang w:val="en-IN"/>
        </w:rPr>
        <w:t>Accuracy</w:t>
      </w:r>
      <w:r w:rsidRPr="00C155E4">
        <w:rPr>
          <w:rFonts w:ascii="Times New Roman" w:hAnsi="Times New Roman" w:cs="Times New Roman"/>
          <w:lang w:val="en-IN"/>
        </w:rPr>
        <w:t>:</w:t>
      </w:r>
    </w:p>
    <w:p w14:paraId="1FA200E0" w14:textId="77777777" w:rsidR="00C155E4" w:rsidRPr="00C155E4" w:rsidRDefault="00C155E4" w:rsidP="00C155E4">
      <w:pPr>
        <w:numPr>
          <w:ilvl w:val="1"/>
          <w:numId w:val="23"/>
        </w:numPr>
        <w:tabs>
          <w:tab w:val="left" w:pos="312"/>
        </w:tabs>
        <w:rPr>
          <w:rFonts w:ascii="Times New Roman" w:hAnsi="Times New Roman" w:cs="Times New Roman"/>
          <w:lang w:val="en-IN"/>
        </w:rPr>
      </w:pPr>
      <w:r w:rsidRPr="00C155E4">
        <w:rPr>
          <w:rFonts w:ascii="Times New Roman" w:hAnsi="Times New Roman" w:cs="Times New Roman"/>
          <w:lang w:val="en-IN"/>
        </w:rPr>
        <w:t xml:space="preserve">The system achieved a high accuracy rate of </w:t>
      </w:r>
      <w:r w:rsidRPr="00C155E4">
        <w:rPr>
          <w:rFonts w:ascii="Times New Roman" w:hAnsi="Times New Roman" w:cs="Times New Roman"/>
          <w:b/>
          <w:bCs/>
          <w:lang w:val="en-IN"/>
        </w:rPr>
        <w:t>98%</w:t>
      </w:r>
      <w:r w:rsidRPr="00C155E4">
        <w:rPr>
          <w:rFonts w:ascii="Times New Roman" w:hAnsi="Times New Roman" w:cs="Times New Roman"/>
          <w:lang w:val="en-IN"/>
        </w:rPr>
        <w:t xml:space="preserve"> for fingerprint recognition and </w:t>
      </w:r>
      <w:r w:rsidRPr="00C155E4">
        <w:rPr>
          <w:rFonts w:ascii="Times New Roman" w:hAnsi="Times New Roman" w:cs="Times New Roman"/>
          <w:b/>
          <w:bCs/>
          <w:lang w:val="en-IN"/>
        </w:rPr>
        <w:t>95%</w:t>
      </w:r>
      <w:r w:rsidRPr="00C155E4">
        <w:rPr>
          <w:rFonts w:ascii="Times New Roman" w:hAnsi="Times New Roman" w:cs="Times New Roman"/>
          <w:lang w:val="en-IN"/>
        </w:rPr>
        <w:t xml:space="preserve"> for speech recognition. These results indicate effective matching algorithms and minimal false acceptances and rejections.</w:t>
      </w:r>
    </w:p>
    <w:p w14:paraId="25085317" w14:textId="77777777" w:rsidR="00C155E4" w:rsidRPr="00C155E4" w:rsidRDefault="00C155E4" w:rsidP="00C155E4">
      <w:pPr>
        <w:numPr>
          <w:ilvl w:val="1"/>
          <w:numId w:val="23"/>
        </w:numPr>
        <w:tabs>
          <w:tab w:val="left" w:pos="312"/>
        </w:tabs>
        <w:rPr>
          <w:rFonts w:ascii="Times New Roman" w:hAnsi="Times New Roman" w:cs="Times New Roman"/>
          <w:lang w:val="en-IN"/>
        </w:rPr>
      </w:pPr>
      <w:r w:rsidRPr="00C155E4">
        <w:rPr>
          <w:rFonts w:ascii="Times New Roman" w:hAnsi="Times New Roman" w:cs="Times New Roman"/>
          <w:lang w:val="en-IN"/>
        </w:rPr>
        <w:t>The integration of both modalities significantly reduced the overall error rates compared to using a single biometric modality.</w:t>
      </w:r>
    </w:p>
    <w:p w14:paraId="4B68584B" w14:textId="77777777" w:rsidR="00C155E4" w:rsidRPr="00C155E4" w:rsidRDefault="00C155E4" w:rsidP="00C155E4">
      <w:pPr>
        <w:numPr>
          <w:ilvl w:val="0"/>
          <w:numId w:val="23"/>
        </w:numPr>
        <w:tabs>
          <w:tab w:val="left" w:pos="312"/>
        </w:tabs>
        <w:rPr>
          <w:rFonts w:ascii="Times New Roman" w:hAnsi="Times New Roman" w:cs="Times New Roman"/>
          <w:lang w:val="en-IN"/>
        </w:rPr>
      </w:pPr>
      <w:r w:rsidRPr="00C155E4">
        <w:rPr>
          <w:rFonts w:ascii="Times New Roman" w:hAnsi="Times New Roman" w:cs="Times New Roman"/>
          <w:b/>
          <w:bCs/>
          <w:lang w:val="en-IN"/>
        </w:rPr>
        <w:t>Processing Time</w:t>
      </w:r>
      <w:r w:rsidRPr="00C155E4">
        <w:rPr>
          <w:rFonts w:ascii="Times New Roman" w:hAnsi="Times New Roman" w:cs="Times New Roman"/>
          <w:lang w:val="en-IN"/>
        </w:rPr>
        <w:t>:</w:t>
      </w:r>
    </w:p>
    <w:p w14:paraId="7D102543" w14:textId="77777777" w:rsidR="00C155E4" w:rsidRPr="00C155E4" w:rsidRDefault="00C155E4" w:rsidP="00C155E4">
      <w:pPr>
        <w:numPr>
          <w:ilvl w:val="1"/>
          <w:numId w:val="23"/>
        </w:numPr>
        <w:tabs>
          <w:tab w:val="left" w:pos="312"/>
        </w:tabs>
        <w:rPr>
          <w:rFonts w:ascii="Times New Roman" w:hAnsi="Times New Roman" w:cs="Times New Roman"/>
          <w:lang w:val="en-IN"/>
        </w:rPr>
      </w:pPr>
      <w:r w:rsidRPr="00C155E4">
        <w:rPr>
          <w:rFonts w:ascii="Times New Roman" w:hAnsi="Times New Roman" w:cs="Times New Roman"/>
          <w:lang w:val="en-IN"/>
        </w:rPr>
        <w:t xml:space="preserve">The average processing time for biometric verification was recorded at </w:t>
      </w:r>
      <w:r w:rsidRPr="00C155E4">
        <w:rPr>
          <w:rFonts w:ascii="Times New Roman" w:hAnsi="Times New Roman" w:cs="Times New Roman"/>
          <w:b/>
          <w:bCs/>
          <w:lang w:val="en-IN"/>
        </w:rPr>
        <w:t>1.5 seconds</w:t>
      </w:r>
      <w:r w:rsidRPr="00C155E4">
        <w:rPr>
          <w:rFonts w:ascii="Times New Roman" w:hAnsi="Times New Roman" w:cs="Times New Roman"/>
          <w:lang w:val="en-IN"/>
        </w:rPr>
        <w:t xml:space="preserve"> per user. This meets the industry standard for biometric systems and ensures a seamless user experience during authentication.</w:t>
      </w:r>
    </w:p>
    <w:p w14:paraId="6F726A62" w14:textId="77777777" w:rsidR="00C155E4" w:rsidRPr="00C155E4" w:rsidRDefault="00C155E4" w:rsidP="00C155E4">
      <w:pPr>
        <w:numPr>
          <w:ilvl w:val="0"/>
          <w:numId w:val="23"/>
        </w:numPr>
        <w:tabs>
          <w:tab w:val="left" w:pos="312"/>
        </w:tabs>
        <w:rPr>
          <w:rFonts w:ascii="Times New Roman" w:hAnsi="Times New Roman" w:cs="Times New Roman"/>
          <w:lang w:val="en-IN"/>
        </w:rPr>
      </w:pPr>
      <w:r w:rsidRPr="00C155E4">
        <w:rPr>
          <w:rFonts w:ascii="Times New Roman" w:hAnsi="Times New Roman" w:cs="Times New Roman"/>
          <w:b/>
          <w:bCs/>
          <w:lang w:val="en-IN"/>
        </w:rPr>
        <w:t>User Acceptance Rate</w:t>
      </w:r>
      <w:r w:rsidRPr="00C155E4">
        <w:rPr>
          <w:rFonts w:ascii="Times New Roman" w:hAnsi="Times New Roman" w:cs="Times New Roman"/>
          <w:lang w:val="en-IN"/>
        </w:rPr>
        <w:t>:</w:t>
      </w:r>
    </w:p>
    <w:p w14:paraId="136812F0" w14:textId="77777777" w:rsidR="00C155E4" w:rsidRPr="00C155E4" w:rsidRDefault="00C155E4" w:rsidP="00C155E4">
      <w:pPr>
        <w:numPr>
          <w:ilvl w:val="1"/>
          <w:numId w:val="23"/>
        </w:numPr>
        <w:tabs>
          <w:tab w:val="left" w:pos="312"/>
        </w:tabs>
        <w:rPr>
          <w:rFonts w:ascii="Times New Roman" w:hAnsi="Times New Roman" w:cs="Times New Roman"/>
          <w:lang w:val="en-IN"/>
        </w:rPr>
      </w:pPr>
      <w:r w:rsidRPr="00C155E4">
        <w:rPr>
          <w:rFonts w:ascii="Times New Roman" w:hAnsi="Times New Roman" w:cs="Times New Roman"/>
          <w:lang w:val="en-IN"/>
        </w:rPr>
        <w:t xml:space="preserve">A user satisfaction survey revealed an acceptance rate of </w:t>
      </w:r>
      <w:r w:rsidRPr="00C155E4">
        <w:rPr>
          <w:rFonts w:ascii="Times New Roman" w:hAnsi="Times New Roman" w:cs="Times New Roman"/>
          <w:b/>
          <w:bCs/>
          <w:lang w:val="en-IN"/>
        </w:rPr>
        <w:t>85%</w:t>
      </w:r>
      <w:r w:rsidRPr="00C155E4">
        <w:rPr>
          <w:rFonts w:ascii="Times New Roman" w:hAnsi="Times New Roman" w:cs="Times New Roman"/>
          <w:lang w:val="en-IN"/>
        </w:rPr>
        <w:t>, indicating that users feel confident and secure when using the system. The opt-in nature of the system and thorough user education contributed to this positive feedback.</w:t>
      </w:r>
    </w:p>
    <w:p w14:paraId="1AAB32DE" w14:textId="77777777" w:rsidR="00C155E4" w:rsidRPr="00C155E4" w:rsidRDefault="00C155E4" w:rsidP="00C155E4">
      <w:pPr>
        <w:tabs>
          <w:tab w:val="left" w:pos="312"/>
        </w:tabs>
        <w:rPr>
          <w:rFonts w:ascii="Times New Roman" w:hAnsi="Times New Roman" w:cs="Times New Roman"/>
          <w:b/>
          <w:bCs/>
          <w:lang w:val="en-IN"/>
        </w:rPr>
      </w:pPr>
      <w:r w:rsidRPr="00C155E4">
        <w:rPr>
          <w:rFonts w:ascii="Times New Roman" w:hAnsi="Times New Roman" w:cs="Times New Roman"/>
          <w:b/>
          <w:bCs/>
          <w:lang w:val="en-IN"/>
        </w:rPr>
        <w:t>2. Security Evaluation</w:t>
      </w:r>
    </w:p>
    <w:p w14:paraId="34CB3289" w14:textId="77777777" w:rsidR="00C155E4" w:rsidRPr="00C155E4" w:rsidRDefault="00C155E4" w:rsidP="00C155E4">
      <w:pPr>
        <w:numPr>
          <w:ilvl w:val="0"/>
          <w:numId w:val="24"/>
        </w:numPr>
        <w:tabs>
          <w:tab w:val="left" w:pos="312"/>
        </w:tabs>
        <w:rPr>
          <w:rFonts w:ascii="Times New Roman" w:hAnsi="Times New Roman" w:cs="Times New Roman"/>
          <w:lang w:val="en-IN"/>
        </w:rPr>
      </w:pPr>
      <w:r w:rsidRPr="00C155E4">
        <w:rPr>
          <w:rFonts w:ascii="Times New Roman" w:hAnsi="Times New Roman" w:cs="Times New Roman"/>
          <w:b/>
          <w:bCs/>
          <w:lang w:val="en-IN"/>
        </w:rPr>
        <w:t>Vulnerability Assessments</w:t>
      </w:r>
      <w:r w:rsidRPr="00C155E4">
        <w:rPr>
          <w:rFonts w:ascii="Times New Roman" w:hAnsi="Times New Roman" w:cs="Times New Roman"/>
          <w:lang w:val="en-IN"/>
        </w:rPr>
        <w:t>:</w:t>
      </w:r>
    </w:p>
    <w:p w14:paraId="725E7AF9" w14:textId="77777777" w:rsidR="00C155E4" w:rsidRPr="00C155E4" w:rsidRDefault="00C155E4" w:rsidP="00C155E4">
      <w:pPr>
        <w:numPr>
          <w:ilvl w:val="1"/>
          <w:numId w:val="24"/>
        </w:numPr>
        <w:tabs>
          <w:tab w:val="left" w:pos="312"/>
        </w:tabs>
        <w:rPr>
          <w:rFonts w:ascii="Times New Roman" w:hAnsi="Times New Roman" w:cs="Times New Roman"/>
          <w:lang w:val="en-IN"/>
        </w:rPr>
      </w:pPr>
      <w:r w:rsidRPr="00C155E4">
        <w:rPr>
          <w:rFonts w:ascii="Times New Roman" w:hAnsi="Times New Roman" w:cs="Times New Roman"/>
          <w:lang w:val="en-IN"/>
        </w:rPr>
        <w:lastRenderedPageBreak/>
        <w:t>Regular security assessments conducted post-deployment identified no major vulnerabilities, reinforcing the effectiveness of the encryption methods and access controls implemented.</w:t>
      </w:r>
    </w:p>
    <w:p w14:paraId="2DA08E0E" w14:textId="77777777" w:rsidR="00C155E4" w:rsidRPr="00C155E4" w:rsidRDefault="00C155E4" w:rsidP="00C155E4">
      <w:pPr>
        <w:numPr>
          <w:ilvl w:val="1"/>
          <w:numId w:val="24"/>
        </w:numPr>
        <w:tabs>
          <w:tab w:val="left" w:pos="312"/>
        </w:tabs>
        <w:rPr>
          <w:rFonts w:ascii="Times New Roman" w:hAnsi="Times New Roman" w:cs="Times New Roman"/>
          <w:lang w:val="en-IN"/>
        </w:rPr>
      </w:pPr>
      <w:r w:rsidRPr="00C155E4">
        <w:rPr>
          <w:rFonts w:ascii="Times New Roman" w:hAnsi="Times New Roman" w:cs="Times New Roman"/>
          <w:lang w:val="en-IN"/>
        </w:rPr>
        <w:t xml:space="preserve">The system’s </w:t>
      </w:r>
      <w:proofErr w:type="spellStart"/>
      <w:r w:rsidRPr="00C155E4">
        <w:rPr>
          <w:rFonts w:ascii="Times New Roman" w:hAnsi="Times New Roman" w:cs="Times New Roman"/>
          <w:lang w:val="en-IN"/>
        </w:rPr>
        <w:t>liveness</w:t>
      </w:r>
      <w:proofErr w:type="spellEnd"/>
      <w:r w:rsidRPr="00C155E4">
        <w:rPr>
          <w:rFonts w:ascii="Times New Roman" w:hAnsi="Times New Roman" w:cs="Times New Roman"/>
          <w:lang w:val="en-IN"/>
        </w:rPr>
        <w:t xml:space="preserve"> detection feature successfully prevented spoofing attempts during testing, demonstrating robust protection against unauthorized access.</w:t>
      </w:r>
    </w:p>
    <w:p w14:paraId="037682A3" w14:textId="77777777" w:rsidR="00C155E4" w:rsidRPr="00C155E4" w:rsidRDefault="00C155E4" w:rsidP="00C155E4">
      <w:pPr>
        <w:numPr>
          <w:ilvl w:val="0"/>
          <w:numId w:val="24"/>
        </w:numPr>
        <w:tabs>
          <w:tab w:val="left" w:pos="312"/>
        </w:tabs>
        <w:rPr>
          <w:rFonts w:ascii="Times New Roman" w:hAnsi="Times New Roman" w:cs="Times New Roman"/>
          <w:lang w:val="en-IN"/>
        </w:rPr>
      </w:pPr>
      <w:r w:rsidRPr="00C155E4">
        <w:rPr>
          <w:rFonts w:ascii="Times New Roman" w:hAnsi="Times New Roman" w:cs="Times New Roman"/>
          <w:b/>
          <w:bCs/>
          <w:lang w:val="en-IN"/>
        </w:rPr>
        <w:t>Data Breach Simulations</w:t>
      </w:r>
      <w:r w:rsidRPr="00C155E4">
        <w:rPr>
          <w:rFonts w:ascii="Times New Roman" w:hAnsi="Times New Roman" w:cs="Times New Roman"/>
          <w:lang w:val="en-IN"/>
        </w:rPr>
        <w:t>:</w:t>
      </w:r>
    </w:p>
    <w:p w14:paraId="747E48A1" w14:textId="77777777" w:rsidR="00C155E4" w:rsidRPr="00C155E4" w:rsidRDefault="00C155E4" w:rsidP="00C155E4">
      <w:pPr>
        <w:numPr>
          <w:ilvl w:val="1"/>
          <w:numId w:val="24"/>
        </w:numPr>
        <w:tabs>
          <w:tab w:val="left" w:pos="312"/>
        </w:tabs>
        <w:rPr>
          <w:rFonts w:ascii="Times New Roman" w:hAnsi="Times New Roman" w:cs="Times New Roman"/>
          <w:lang w:val="en-IN"/>
        </w:rPr>
      </w:pPr>
      <w:r w:rsidRPr="00C155E4">
        <w:rPr>
          <w:rFonts w:ascii="Times New Roman" w:hAnsi="Times New Roman" w:cs="Times New Roman"/>
          <w:lang w:val="en-IN"/>
        </w:rPr>
        <w:t>Simulated data breach scenarios showed that even if attackers gained access to the biometric database, the use of strong encryption and template storage mitigated the risk of extracting usable biometric information.</w:t>
      </w:r>
    </w:p>
    <w:p w14:paraId="2BB54924" w14:textId="77777777" w:rsidR="00C155E4" w:rsidRPr="00C155E4" w:rsidRDefault="00C155E4" w:rsidP="00C155E4">
      <w:pPr>
        <w:tabs>
          <w:tab w:val="left" w:pos="312"/>
        </w:tabs>
        <w:rPr>
          <w:rFonts w:ascii="Times New Roman" w:hAnsi="Times New Roman" w:cs="Times New Roman"/>
          <w:b/>
          <w:bCs/>
          <w:lang w:val="en-IN"/>
        </w:rPr>
      </w:pPr>
      <w:r w:rsidRPr="00C155E4">
        <w:rPr>
          <w:rFonts w:ascii="Times New Roman" w:hAnsi="Times New Roman" w:cs="Times New Roman"/>
          <w:b/>
          <w:bCs/>
          <w:lang w:val="en-IN"/>
        </w:rPr>
        <w:t>3. User Experience and Usability</w:t>
      </w:r>
    </w:p>
    <w:p w14:paraId="64C3BF45" w14:textId="77777777" w:rsidR="00C155E4" w:rsidRPr="00C155E4" w:rsidRDefault="00C155E4" w:rsidP="00C155E4">
      <w:pPr>
        <w:numPr>
          <w:ilvl w:val="0"/>
          <w:numId w:val="25"/>
        </w:numPr>
        <w:tabs>
          <w:tab w:val="left" w:pos="312"/>
        </w:tabs>
        <w:rPr>
          <w:rFonts w:ascii="Times New Roman" w:hAnsi="Times New Roman" w:cs="Times New Roman"/>
          <w:lang w:val="en-IN"/>
        </w:rPr>
      </w:pPr>
      <w:r w:rsidRPr="00C155E4">
        <w:rPr>
          <w:rFonts w:ascii="Times New Roman" w:hAnsi="Times New Roman" w:cs="Times New Roman"/>
          <w:b/>
          <w:bCs/>
          <w:lang w:val="en-IN"/>
        </w:rPr>
        <w:t>Ease of Use</w:t>
      </w:r>
      <w:r w:rsidRPr="00C155E4">
        <w:rPr>
          <w:rFonts w:ascii="Times New Roman" w:hAnsi="Times New Roman" w:cs="Times New Roman"/>
          <w:lang w:val="en-IN"/>
        </w:rPr>
        <w:t>:</w:t>
      </w:r>
    </w:p>
    <w:p w14:paraId="448DA810" w14:textId="77777777" w:rsidR="00C155E4" w:rsidRPr="00C155E4" w:rsidRDefault="00C155E4" w:rsidP="00C155E4">
      <w:pPr>
        <w:numPr>
          <w:ilvl w:val="1"/>
          <w:numId w:val="25"/>
        </w:numPr>
        <w:tabs>
          <w:tab w:val="left" w:pos="312"/>
        </w:tabs>
        <w:rPr>
          <w:rFonts w:ascii="Times New Roman" w:hAnsi="Times New Roman" w:cs="Times New Roman"/>
          <w:lang w:val="en-IN"/>
        </w:rPr>
      </w:pPr>
      <w:r w:rsidRPr="00C155E4">
        <w:rPr>
          <w:rFonts w:ascii="Times New Roman" w:hAnsi="Times New Roman" w:cs="Times New Roman"/>
          <w:lang w:val="en-IN"/>
        </w:rPr>
        <w:t>Users reported that the dual biometric system was easy to use, with a majority finding the authentication process intuitive and straightforward. Feedback indicated a preference for the multi-modal approach, as it added a layer of security while remaining user-friendly.</w:t>
      </w:r>
    </w:p>
    <w:p w14:paraId="09753A2B" w14:textId="77777777" w:rsidR="00C155E4" w:rsidRPr="00C155E4" w:rsidRDefault="00C155E4" w:rsidP="00C155E4">
      <w:pPr>
        <w:numPr>
          <w:ilvl w:val="0"/>
          <w:numId w:val="25"/>
        </w:numPr>
        <w:tabs>
          <w:tab w:val="left" w:pos="312"/>
        </w:tabs>
        <w:rPr>
          <w:rFonts w:ascii="Times New Roman" w:hAnsi="Times New Roman" w:cs="Times New Roman"/>
          <w:lang w:val="en-IN"/>
        </w:rPr>
      </w:pPr>
      <w:r w:rsidRPr="00C155E4">
        <w:rPr>
          <w:rFonts w:ascii="Times New Roman" w:hAnsi="Times New Roman" w:cs="Times New Roman"/>
          <w:b/>
          <w:bCs/>
          <w:lang w:val="en-IN"/>
        </w:rPr>
        <w:t>Training and Support</w:t>
      </w:r>
      <w:r w:rsidRPr="00C155E4">
        <w:rPr>
          <w:rFonts w:ascii="Times New Roman" w:hAnsi="Times New Roman" w:cs="Times New Roman"/>
          <w:lang w:val="en-IN"/>
        </w:rPr>
        <w:t>:</w:t>
      </w:r>
    </w:p>
    <w:p w14:paraId="71453A9E" w14:textId="77777777" w:rsidR="00C155E4" w:rsidRPr="00C155E4" w:rsidRDefault="00C155E4" w:rsidP="00C155E4">
      <w:pPr>
        <w:numPr>
          <w:ilvl w:val="1"/>
          <w:numId w:val="25"/>
        </w:numPr>
        <w:tabs>
          <w:tab w:val="left" w:pos="312"/>
        </w:tabs>
        <w:rPr>
          <w:rFonts w:ascii="Times New Roman" w:hAnsi="Times New Roman" w:cs="Times New Roman"/>
          <w:lang w:val="en-IN"/>
        </w:rPr>
      </w:pPr>
      <w:r w:rsidRPr="00C155E4">
        <w:rPr>
          <w:rFonts w:ascii="Times New Roman" w:hAnsi="Times New Roman" w:cs="Times New Roman"/>
          <w:lang w:val="en-IN"/>
        </w:rPr>
        <w:t>Comprehensive training sessions were well-received, with users expressing a greater understanding of the system's security measures and functionality. This education helped mitigate initial concerns about privacy and data security.</w:t>
      </w:r>
    </w:p>
    <w:p w14:paraId="07E6A5AE" w14:textId="77777777" w:rsidR="00C155E4" w:rsidRPr="00C155E4" w:rsidRDefault="00C155E4" w:rsidP="00C155E4">
      <w:pPr>
        <w:tabs>
          <w:tab w:val="left" w:pos="312"/>
        </w:tabs>
        <w:rPr>
          <w:rFonts w:ascii="Times New Roman" w:hAnsi="Times New Roman" w:cs="Times New Roman"/>
          <w:b/>
          <w:bCs/>
          <w:lang w:val="en-IN"/>
        </w:rPr>
      </w:pPr>
      <w:r w:rsidRPr="00C155E4">
        <w:rPr>
          <w:rFonts w:ascii="Times New Roman" w:hAnsi="Times New Roman" w:cs="Times New Roman"/>
          <w:b/>
          <w:bCs/>
          <w:lang w:val="en-IN"/>
        </w:rPr>
        <w:t>4. Discussion of Findings</w:t>
      </w:r>
    </w:p>
    <w:p w14:paraId="366EB571" w14:textId="77777777" w:rsidR="00C155E4" w:rsidRPr="00C155E4" w:rsidRDefault="00C155E4" w:rsidP="00C155E4">
      <w:pPr>
        <w:numPr>
          <w:ilvl w:val="0"/>
          <w:numId w:val="26"/>
        </w:numPr>
        <w:tabs>
          <w:tab w:val="left" w:pos="312"/>
        </w:tabs>
        <w:rPr>
          <w:rFonts w:ascii="Times New Roman" w:hAnsi="Times New Roman" w:cs="Times New Roman"/>
          <w:lang w:val="en-IN"/>
        </w:rPr>
      </w:pPr>
      <w:r w:rsidRPr="00C155E4">
        <w:rPr>
          <w:rFonts w:ascii="Times New Roman" w:hAnsi="Times New Roman" w:cs="Times New Roman"/>
          <w:b/>
          <w:bCs/>
          <w:lang w:val="en-IN"/>
        </w:rPr>
        <w:t>Enhanced Security</w:t>
      </w:r>
      <w:r w:rsidRPr="00C155E4">
        <w:rPr>
          <w:rFonts w:ascii="Times New Roman" w:hAnsi="Times New Roman" w:cs="Times New Roman"/>
          <w:lang w:val="en-IN"/>
        </w:rPr>
        <w:t>:</w:t>
      </w:r>
    </w:p>
    <w:p w14:paraId="5033707D" w14:textId="77777777" w:rsidR="00C155E4" w:rsidRPr="00C155E4" w:rsidRDefault="00C155E4" w:rsidP="00C155E4">
      <w:pPr>
        <w:numPr>
          <w:ilvl w:val="1"/>
          <w:numId w:val="26"/>
        </w:numPr>
        <w:tabs>
          <w:tab w:val="left" w:pos="312"/>
        </w:tabs>
        <w:rPr>
          <w:rFonts w:ascii="Times New Roman" w:hAnsi="Times New Roman" w:cs="Times New Roman"/>
          <w:lang w:val="en-IN"/>
        </w:rPr>
      </w:pPr>
      <w:r w:rsidRPr="00C155E4">
        <w:rPr>
          <w:rFonts w:ascii="Times New Roman" w:hAnsi="Times New Roman" w:cs="Times New Roman"/>
          <w:lang w:val="en-IN"/>
        </w:rPr>
        <w:t xml:space="preserve">The results confirm that employing a multi-modal biometric system significantly enhances security compared to traditional single-factor authentication methods. By requiring both fingerprint and </w:t>
      </w:r>
      <w:proofErr w:type="gramStart"/>
      <w:r w:rsidRPr="00C155E4">
        <w:rPr>
          <w:rFonts w:ascii="Times New Roman" w:hAnsi="Times New Roman" w:cs="Times New Roman"/>
          <w:lang w:val="en-IN"/>
        </w:rPr>
        <w:t>speech inputs, the system effectively reduces</w:t>
      </w:r>
      <w:proofErr w:type="gramEnd"/>
      <w:r w:rsidRPr="00C155E4">
        <w:rPr>
          <w:rFonts w:ascii="Times New Roman" w:hAnsi="Times New Roman" w:cs="Times New Roman"/>
          <w:lang w:val="en-IN"/>
        </w:rPr>
        <w:t xml:space="preserve"> the risk of unauthorized access.</w:t>
      </w:r>
    </w:p>
    <w:p w14:paraId="606F4D57" w14:textId="77777777" w:rsidR="00C155E4" w:rsidRPr="00C155E4" w:rsidRDefault="00C155E4" w:rsidP="00C155E4">
      <w:pPr>
        <w:numPr>
          <w:ilvl w:val="0"/>
          <w:numId w:val="26"/>
        </w:numPr>
        <w:tabs>
          <w:tab w:val="left" w:pos="312"/>
        </w:tabs>
        <w:rPr>
          <w:rFonts w:ascii="Times New Roman" w:hAnsi="Times New Roman" w:cs="Times New Roman"/>
          <w:lang w:val="en-IN"/>
        </w:rPr>
      </w:pPr>
      <w:r w:rsidRPr="00C155E4">
        <w:rPr>
          <w:rFonts w:ascii="Times New Roman" w:hAnsi="Times New Roman" w:cs="Times New Roman"/>
          <w:b/>
          <w:bCs/>
          <w:lang w:val="en-IN"/>
        </w:rPr>
        <w:t>User Trust and Adoption</w:t>
      </w:r>
      <w:r w:rsidRPr="00C155E4">
        <w:rPr>
          <w:rFonts w:ascii="Times New Roman" w:hAnsi="Times New Roman" w:cs="Times New Roman"/>
          <w:lang w:val="en-IN"/>
        </w:rPr>
        <w:t>:</w:t>
      </w:r>
    </w:p>
    <w:p w14:paraId="28F6EBF5" w14:textId="77777777" w:rsidR="00C155E4" w:rsidRPr="00C155E4" w:rsidRDefault="00C155E4" w:rsidP="00C155E4">
      <w:pPr>
        <w:numPr>
          <w:ilvl w:val="1"/>
          <w:numId w:val="26"/>
        </w:numPr>
        <w:tabs>
          <w:tab w:val="left" w:pos="312"/>
        </w:tabs>
        <w:rPr>
          <w:rFonts w:ascii="Times New Roman" w:hAnsi="Times New Roman" w:cs="Times New Roman"/>
          <w:lang w:val="en-IN"/>
        </w:rPr>
      </w:pPr>
      <w:r w:rsidRPr="00C155E4">
        <w:rPr>
          <w:rFonts w:ascii="Times New Roman" w:hAnsi="Times New Roman" w:cs="Times New Roman"/>
          <w:lang w:val="en-IN"/>
        </w:rPr>
        <w:t>The high user acceptance rate indicates that individuals are willing to adopt biometric systems when they feel adequately informed and assured about data protection. This trust is essential for the long-term success of biometric technologies in sensitive environments.</w:t>
      </w:r>
    </w:p>
    <w:p w14:paraId="23C6D851" w14:textId="77777777" w:rsidR="00C155E4" w:rsidRPr="00C155E4" w:rsidRDefault="00C155E4" w:rsidP="00C155E4">
      <w:pPr>
        <w:numPr>
          <w:ilvl w:val="0"/>
          <w:numId w:val="26"/>
        </w:numPr>
        <w:tabs>
          <w:tab w:val="left" w:pos="312"/>
        </w:tabs>
        <w:rPr>
          <w:rFonts w:ascii="Times New Roman" w:hAnsi="Times New Roman" w:cs="Times New Roman"/>
          <w:lang w:val="en-IN"/>
        </w:rPr>
      </w:pPr>
      <w:r w:rsidRPr="00C155E4">
        <w:rPr>
          <w:rFonts w:ascii="Times New Roman" w:hAnsi="Times New Roman" w:cs="Times New Roman"/>
          <w:b/>
          <w:bCs/>
          <w:lang w:val="en-IN"/>
        </w:rPr>
        <w:t>Privacy Concerns</w:t>
      </w:r>
      <w:r w:rsidRPr="00C155E4">
        <w:rPr>
          <w:rFonts w:ascii="Times New Roman" w:hAnsi="Times New Roman" w:cs="Times New Roman"/>
          <w:lang w:val="en-IN"/>
        </w:rPr>
        <w:t>:</w:t>
      </w:r>
    </w:p>
    <w:p w14:paraId="1E656BC0" w14:textId="77777777" w:rsidR="00C155E4" w:rsidRPr="00C155E4" w:rsidRDefault="00C155E4" w:rsidP="00C155E4">
      <w:pPr>
        <w:numPr>
          <w:ilvl w:val="1"/>
          <w:numId w:val="26"/>
        </w:numPr>
        <w:tabs>
          <w:tab w:val="left" w:pos="312"/>
        </w:tabs>
        <w:rPr>
          <w:rFonts w:ascii="Times New Roman" w:hAnsi="Times New Roman" w:cs="Times New Roman"/>
          <w:lang w:val="en-IN"/>
        </w:rPr>
      </w:pPr>
      <w:r w:rsidRPr="00C155E4">
        <w:rPr>
          <w:rFonts w:ascii="Times New Roman" w:hAnsi="Times New Roman" w:cs="Times New Roman"/>
          <w:lang w:val="en-IN"/>
        </w:rPr>
        <w:t xml:space="preserve">While users expressed confidence in the system, </w:t>
      </w:r>
      <w:proofErr w:type="spellStart"/>
      <w:r w:rsidRPr="00C155E4">
        <w:rPr>
          <w:rFonts w:ascii="Times New Roman" w:hAnsi="Times New Roman" w:cs="Times New Roman"/>
          <w:lang w:val="en-IN"/>
        </w:rPr>
        <w:t>ongoing</w:t>
      </w:r>
      <w:proofErr w:type="spellEnd"/>
      <w:r w:rsidRPr="00C155E4">
        <w:rPr>
          <w:rFonts w:ascii="Times New Roman" w:hAnsi="Times New Roman" w:cs="Times New Roman"/>
          <w:lang w:val="en-IN"/>
        </w:rPr>
        <w:t xml:space="preserve"> education about privacy protection measures remains critical. As awareness of data privacy issues grows, addressing user concerns through transparent practices will be vital for maintaining trust.</w:t>
      </w:r>
    </w:p>
    <w:p w14:paraId="33E373CD" w14:textId="77777777" w:rsidR="00C155E4" w:rsidRPr="00C155E4" w:rsidRDefault="00C155E4" w:rsidP="00C155E4">
      <w:pPr>
        <w:numPr>
          <w:ilvl w:val="0"/>
          <w:numId w:val="26"/>
        </w:numPr>
        <w:tabs>
          <w:tab w:val="left" w:pos="312"/>
        </w:tabs>
        <w:rPr>
          <w:rFonts w:ascii="Times New Roman" w:hAnsi="Times New Roman" w:cs="Times New Roman"/>
          <w:lang w:val="en-IN"/>
        </w:rPr>
      </w:pPr>
      <w:r w:rsidRPr="00C155E4">
        <w:rPr>
          <w:rFonts w:ascii="Times New Roman" w:hAnsi="Times New Roman" w:cs="Times New Roman"/>
          <w:b/>
          <w:bCs/>
          <w:lang w:val="en-IN"/>
        </w:rPr>
        <w:t>Future Improvements</w:t>
      </w:r>
      <w:r w:rsidRPr="00C155E4">
        <w:rPr>
          <w:rFonts w:ascii="Times New Roman" w:hAnsi="Times New Roman" w:cs="Times New Roman"/>
          <w:lang w:val="en-IN"/>
        </w:rPr>
        <w:t>:</w:t>
      </w:r>
    </w:p>
    <w:p w14:paraId="37DE4B27" w14:textId="77777777" w:rsidR="00C155E4" w:rsidRDefault="00C155E4" w:rsidP="00C155E4">
      <w:pPr>
        <w:numPr>
          <w:ilvl w:val="1"/>
          <w:numId w:val="26"/>
        </w:numPr>
        <w:tabs>
          <w:tab w:val="left" w:pos="312"/>
        </w:tabs>
        <w:rPr>
          <w:rFonts w:ascii="Times New Roman" w:hAnsi="Times New Roman" w:cs="Times New Roman"/>
          <w:lang w:val="en-IN"/>
        </w:rPr>
      </w:pPr>
      <w:r w:rsidRPr="00C155E4">
        <w:rPr>
          <w:rFonts w:ascii="Times New Roman" w:hAnsi="Times New Roman" w:cs="Times New Roman"/>
          <w:lang w:val="en-IN"/>
        </w:rPr>
        <w:lastRenderedPageBreak/>
        <w:t>Continuous monitoring and improvement of the system are recommended. User feedback can guide future updates, including enhancements to the user interface and the introduction of adaptive learning algorithms to improve recognition accuracy in various environments.</w:t>
      </w:r>
    </w:p>
    <w:p w14:paraId="17CD71DA" w14:textId="18EB4BF3" w:rsidR="00C155E4" w:rsidRDefault="00C155E4" w:rsidP="00C155E4">
      <w:pPr>
        <w:tabs>
          <w:tab w:val="left" w:pos="312"/>
        </w:tabs>
        <w:ind w:left="1440"/>
        <w:rPr>
          <w:rFonts w:ascii="Times New Roman" w:hAnsi="Times New Roman" w:cs="Times New Roman"/>
          <w:lang w:val="en-IN"/>
        </w:rPr>
      </w:pPr>
      <w:r>
        <w:rPr>
          <w:noProof/>
          <w:lang w:val="en-IN" w:eastAsia="en-IN"/>
        </w:rPr>
        <w:drawing>
          <wp:inline distT="0" distB="0" distL="0" distR="0" wp14:anchorId="15CD6D3D" wp14:editId="04E48D56">
            <wp:extent cx="3574415" cy="4994275"/>
            <wp:effectExtent l="0" t="0" r="6985" b="0"/>
            <wp:docPr id="628567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4415" cy="4994275"/>
                    </a:xfrm>
                    <a:prstGeom prst="rect">
                      <a:avLst/>
                    </a:prstGeom>
                    <a:noFill/>
                    <a:ln>
                      <a:noFill/>
                    </a:ln>
                  </pic:spPr>
                </pic:pic>
              </a:graphicData>
            </a:graphic>
          </wp:inline>
        </w:drawing>
      </w:r>
    </w:p>
    <w:p w14:paraId="627015BB" w14:textId="52849FFA" w:rsidR="00C155E4" w:rsidRDefault="00C155E4" w:rsidP="00C155E4">
      <w:pPr>
        <w:tabs>
          <w:tab w:val="left" w:pos="312"/>
        </w:tabs>
        <w:ind w:left="1440"/>
        <w:rPr>
          <w:rFonts w:ascii="Times New Roman" w:hAnsi="Times New Roman" w:cs="Times New Roman"/>
          <w:lang w:val="en-IN"/>
        </w:rPr>
      </w:pPr>
      <w:r>
        <w:rPr>
          <w:noProof/>
          <w:lang w:val="en-IN" w:eastAsia="en-IN"/>
        </w:rPr>
        <w:drawing>
          <wp:anchor distT="0" distB="0" distL="114300" distR="114300" simplePos="0" relativeHeight="251658240" behindDoc="0" locked="0" layoutInCell="1" allowOverlap="1" wp14:anchorId="44FA11DC" wp14:editId="21623364">
            <wp:simplePos x="1828800" y="6923314"/>
            <wp:positionH relativeFrom="margin">
              <wp:align>left</wp:align>
            </wp:positionH>
            <wp:positionV relativeFrom="margin">
              <wp:align>bottom</wp:align>
            </wp:positionV>
            <wp:extent cx="5943600" cy="1877695"/>
            <wp:effectExtent l="0" t="0" r="0" b="8255"/>
            <wp:wrapSquare wrapText="bothSides"/>
            <wp:docPr id="8771681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77695"/>
                    </a:xfrm>
                    <a:prstGeom prst="rect">
                      <a:avLst/>
                    </a:prstGeom>
                    <a:noFill/>
                    <a:ln>
                      <a:noFill/>
                    </a:ln>
                  </pic:spPr>
                </pic:pic>
              </a:graphicData>
            </a:graphic>
          </wp:anchor>
        </w:drawing>
      </w:r>
    </w:p>
    <w:p w14:paraId="43422831" w14:textId="5C9D909E" w:rsidR="00C155E4" w:rsidRDefault="00C155E4" w:rsidP="00C155E4">
      <w:pPr>
        <w:tabs>
          <w:tab w:val="left" w:pos="312"/>
        </w:tabs>
        <w:ind w:left="1440"/>
        <w:rPr>
          <w:rFonts w:ascii="Times New Roman" w:hAnsi="Times New Roman" w:cs="Times New Roman"/>
          <w:lang w:val="en-IN"/>
        </w:rPr>
      </w:pPr>
    </w:p>
    <w:p w14:paraId="6D0FDEAC" w14:textId="66092719" w:rsidR="00C155E4" w:rsidRDefault="00C155E4" w:rsidP="00C155E4">
      <w:pPr>
        <w:tabs>
          <w:tab w:val="left" w:pos="312"/>
        </w:tabs>
        <w:ind w:left="1440"/>
        <w:rPr>
          <w:rFonts w:ascii="Times New Roman" w:hAnsi="Times New Roman" w:cs="Times New Roman"/>
          <w:lang w:val="en-IN"/>
        </w:rPr>
      </w:pPr>
    </w:p>
    <w:p w14:paraId="312DCE04" w14:textId="77777777" w:rsidR="00C155E4" w:rsidRDefault="00C155E4" w:rsidP="00C155E4">
      <w:pPr>
        <w:tabs>
          <w:tab w:val="left" w:pos="312"/>
        </w:tabs>
        <w:ind w:left="1440"/>
        <w:rPr>
          <w:rFonts w:ascii="Times New Roman" w:hAnsi="Times New Roman" w:cs="Times New Roman"/>
          <w:lang w:val="en-IN"/>
        </w:rPr>
      </w:pPr>
    </w:p>
    <w:p w14:paraId="0E3EF23D" w14:textId="217F862D" w:rsidR="00C155E4" w:rsidRDefault="00C155E4" w:rsidP="00C155E4">
      <w:pPr>
        <w:tabs>
          <w:tab w:val="left" w:pos="312"/>
        </w:tabs>
        <w:ind w:left="1440"/>
        <w:rPr>
          <w:rFonts w:ascii="Times New Roman" w:hAnsi="Times New Roman" w:cs="Times New Roman"/>
          <w:lang w:val="en-IN"/>
        </w:rPr>
      </w:pPr>
    </w:p>
    <w:p w14:paraId="62891D8F" w14:textId="77777777" w:rsidR="00C155E4" w:rsidRPr="00C155E4" w:rsidRDefault="00C155E4" w:rsidP="00C155E4">
      <w:pPr>
        <w:tabs>
          <w:tab w:val="left" w:pos="312"/>
        </w:tabs>
        <w:ind w:left="1440"/>
        <w:rPr>
          <w:rFonts w:ascii="Times New Roman" w:hAnsi="Times New Roman" w:cs="Times New Roman"/>
          <w:lang w:val="en-IN"/>
        </w:rPr>
      </w:pPr>
    </w:p>
    <w:p w14:paraId="71E54AFE" w14:textId="60108476" w:rsidR="00C155E4" w:rsidRDefault="00C155E4" w:rsidP="00C155E4">
      <w:pPr>
        <w:tabs>
          <w:tab w:val="left" w:pos="312"/>
        </w:tabs>
        <w:rPr>
          <w:rFonts w:ascii="Times New Roman" w:hAnsi="Times New Roman" w:cs="Times New Roman"/>
          <w:sz w:val="24"/>
          <w:szCs w:val="24"/>
        </w:rPr>
      </w:pPr>
    </w:p>
    <w:p w14:paraId="1223E217" w14:textId="4291805C" w:rsidR="00C155E4" w:rsidRDefault="00C155E4" w:rsidP="00C155E4">
      <w:pPr>
        <w:tabs>
          <w:tab w:val="left" w:pos="312"/>
        </w:tabs>
        <w:rPr>
          <w:rFonts w:ascii="Times New Roman" w:hAnsi="Times New Roman" w:cs="Times New Roman"/>
          <w:sz w:val="24"/>
          <w:szCs w:val="24"/>
        </w:rPr>
      </w:pPr>
      <w:r>
        <w:rPr>
          <w:noProof/>
          <w:lang w:val="en-IN" w:eastAsia="en-IN"/>
        </w:rPr>
        <w:drawing>
          <wp:anchor distT="0" distB="0" distL="114300" distR="114300" simplePos="0" relativeHeight="251659264" behindDoc="0" locked="0" layoutInCell="1" allowOverlap="1" wp14:anchorId="27F5FA4D" wp14:editId="63210A0F">
            <wp:simplePos x="914400" y="2797629"/>
            <wp:positionH relativeFrom="margin">
              <wp:align>center</wp:align>
            </wp:positionH>
            <wp:positionV relativeFrom="margin">
              <wp:align>top</wp:align>
            </wp:positionV>
            <wp:extent cx="4093845" cy="3678555"/>
            <wp:effectExtent l="0" t="0" r="1905" b="0"/>
            <wp:wrapSquare wrapText="bothSides"/>
            <wp:docPr id="16372719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3845" cy="3678555"/>
                    </a:xfrm>
                    <a:prstGeom prst="rect">
                      <a:avLst/>
                    </a:prstGeom>
                    <a:noFill/>
                    <a:ln>
                      <a:noFill/>
                    </a:ln>
                  </pic:spPr>
                </pic:pic>
              </a:graphicData>
            </a:graphic>
          </wp:anchor>
        </w:drawing>
      </w:r>
    </w:p>
    <w:p w14:paraId="58E8FAFB" w14:textId="77777777" w:rsidR="001F40D5" w:rsidRDefault="00BE30FA">
      <w:pPr>
        <w:numPr>
          <w:ilvl w:val="0"/>
          <w:numId w:val="7"/>
        </w:numPr>
        <w:rPr>
          <w:rFonts w:ascii="Times New Roman" w:hAnsi="Times New Roman" w:cs="Times New Roman"/>
          <w:sz w:val="24"/>
          <w:szCs w:val="24"/>
        </w:rPr>
      </w:pPr>
      <w:r>
        <w:rPr>
          <w:rFonts w:ascii="Times New Roman" w:hAnsi="Times New Roman" w:cs="Times New Roman"/>
          <w:sz w:val="24"/>
          <w:szCs w:val="24"/>
        </w:rPr>
        <w:t>Conclusion</w:t>
      </w:r>
    </w:p>
    <w:p w14:paraId="2B8E7DD0" w14:textId="11A7D913" w:rsidR="00C155E4" w:rsidRPr="00C155E4" w:rsidRDefault="00C155E4" w:rsidP="00C155E4">
      <w:pPr>
        <w:tabs>
          <w:tab w:val="left" w:pos="312"/>
        </w:tabs>
        <w:rPr>
          <w:rFonts w:ascii="Times New Roman" w:hAnsi="Times New Roman" w:cs="Times New Roman"/>
        </w:rPr>
      </w:pPr>
      <w:r w:rsidRPr="00C155E4">
        <w:rPr>
          <w:rFonts w:ascii="Times New Roman" w:hAnsi="Times New Roman" w:cs="Times New Roman"/>
        </w:rPr>
        <w:t xml:space="preserve">The multi-modal biometric authentication system, integrating fingerprint and speech recognition, effectively addresses the need for secure and reliable user verification. By leveraging two distinct biometric modalities, the system enhances security beyond what single-factor systems provide, significantly reducing unauthorized access risks. The dual-modality approach mitigates vulnerabilities associated with each biometric type individually, creating a robust, </w:t>
      </w:r>
      <w:proofErr w:type="gramStart"/>
      <w:r w:rsidRPr="00C155E4">
        <w:rPr>
          <w:rFonts w:ascii="Times New Roman" w:hAnsi="Times New Roman" w:cs="Times New Roman"/>
        </w:rPr>
        <w:t>layered</w:t>
      </w:r>
      <w:proofErr w:type="gramEnd"/>
      <w:r w:rsidRPr="00C155E4">
        <w:rPr>
          <w:rFonts w:ascii="Times New Roman" w:hAnsi="Times New Roman" w:cs="Times New Roman"/>
        </w:rPr>
        <w:t xml:space="preserve"> authentication method suitable for high-security applications.</w:t>
      </w:r>
    </w:p>
    <w:p w14:paraId="294F2A9F" w14:textId="1BC28CFF" w:rsidR="00C155E4" w:rsidRPr="00C155E4" w:rsidRDefault="00C155E4" w:rsidP="00C155E4">
      <w:pPr>
        <w:tabs>
          <w:tab w:val="left" w:pos="312"/>
        </w:tabs>
        <w:rPr>
          <w:rFonts w:ascii="Times New Roman" w:hAnsi="Times New Roman" w:cs="Times New Roman"/>
        </w:rPr>
      </w:pPr>
      <w:r w:rsidRPr="00C155E4">
        <w:rPr>
          <w:rFonts w:ascii="Times New Roman" w:hAnsi="Times New Roman" w:cs="Times New Roman"/>
        </w:rPr>
        <w:t>Users have responded positively, appreciating the system’s user-friendly design and strong privacy measures, including data encryption and transparency about data use. This trust fosters a higher adoption rate, as users feel secure and informed. Furthermore, the system’s scalability ensures adaptability across various industries, from healthcare to finance, with minimal need for additional resources.</w:t>
      </w:r>
    </w:p>
    <w:p w14:paraId="33782520" w14:textId="5D22D141" w:rsidR="00C155E4" w:rsidRPr="00C155E4" w:rsidRDefault="00C155E4" w:rsidP="00C155E4">
      <w:pPr>
        <w:tabs>
          <w:tab w:val="left" w:pos="312"/>
        </w:tabs>
        <w:rPr>
          <w:rFonts w:ascii="Times New Roman" w:hAnsi="Times New Roman" w:cs="Times New Roman"/>
        </w:rPr>
      </w:pPr>
      <w:r w:rsidRPr="00C155E4">
        <w:rPr>
          <w:rFonts w:ascii="Times New Roman" w:hAnsi="Times New Roman" w:cs="Times New Roman"/>
        </w:rPr>
        <w:t>In conclusion, the project successfully demonstrates that multi-modal biometrics can enhance security while balancing usability and privacy, setting a foundation for future advancements in secure, user-centric authentication technologies.</w:t>
      </w:r>
    </w:p>
    <w:p w14:paraId="69430793" w14:textId="322CC053" w:rsidR="00C155E4" w:rsidRDefault="00BE30FA" w:rsidP="00C155E4">
      <w:pPr>
        <w:numPr>
          <w:ilvl w:val="0"/>
          <w:numId w:val="7"/>
        </w:numPr>
        <w:rPr>
          <w:rFonts w:ascii="Times New Roman" w:hAnsi="Times New Roman" w:cs="Times New Roman"/>
          <w:sz w:val="24"/>
          <w:szCs w:val="24"/>
        </w:rPr>
      </w:pPr>
      <w:r>
        <w:rPr>
          <w:rFonts w:ascii="Times New Roman" w:hAnsi="Times New Roman" w:cs="Times New Roman"/>
          <w:sz w:val="24"/>
          <w:szCs w:val="24"/>
        </w:rPr>
        <w:t>References</w:t>
      </w:r>
    </w:p>
    <w:p w14:paraId="4C95254B" w14:textId="77777777" w:rsidR="000052E1" w:rsidRDefault="00C155E4" w:rsidP="00C155E4">
      <w:pPr>
        <w:ind w:left="720"/>
        <w:rPr>
          <w:rFonts w:ascii="Times New Roman" w:hAnsi="Times New Roman" w:cs="Times New Roman"/>
        </w:rPr>
      </w:pPr>
      <w:r w:rsidRPr="00C155E4">
        <w:rPr>
          <w:rFonts w:ascii="Times New Roman" w:hAnsi="Times New Roman" w:cs="Times New Roman"/>
        </w:rPr>
        <w:t xml:space="preserve">[1] </w:t>
      </w:r>
      <w:proofErr w:type="spellStart"/>
      <w:r w:rsidRPr="00C155E4">
        <w:rPr>
          <w:rFonts w:ascii="Times New Roman" w:hAnsi="Times New Roman" w:cs="Times New Roman"/>
        </w:rPr>
        <w:t>Bengherabi</w:t>
      </w:r>
      <w:proofErr w:type="spellEnd"/>
      <w:r w:rsidRPr="00C155E4">
        <w:rPr>
          <w:rFonts w:ascii="Times New Roman" w:hAnsi="Times New Roman" w:cs="Times New Roman"/>
        </w:rPr>
        <w:t xml:space="preserve">, M., </w:t>
      </w:r>
      <w:proofErr w:type="spellStart"/>
      <w:r w:rsidRPr="00C155E4">
        <w:rPr>
          <w:rFonts w:ascii="Times New Roman" w:hAnsi="Times New Roman" w:cs="Times New Roman"/>
        </w:rPr>
        <w:t>Harizi</w:t>
      </w:r>
      <w:proofErr w:type="spellEnd"/>
      <w:r w:rsidRPr="00C155E4">
        <w:rPr>
          <w:rFonts w:ascii="Times New Roman" w:hAnsi="Times New Roman" w:cs="Times New Roman"/>
        </w:rPr>
        <w:t xml:space="preserve">, F., </w:t>
      </w:r>
      <w:proofErr w:type="spellStart"/>
      <w:r w:rsidRPr="00C155E4">
        <w:rPr>
          <w:rFonts w:ascii="Times New Roman" w:hAnsi="Times New Roman" w:cs="Times New Roman"/>
        </w:rPr>
        <w:t>Cheriet</w:t>
      </w:r>
      <w:proofErr w:type="spellEnd"/>
      <w:r w:rsidRPr="00C155E4">
        <w:rPr>
          <w:rFonts w:ascii="Times New Roman" w:hAnsi="Times New Roman" w:cs="Times New Roman"/>
        </w:rPr>
        <w:t xml:space="preserve">, M., and </w:t>
      </w:r>
      <w:proofErr w:type="spellStart"/>
      <w:r w:rsidRPr="00C155E4">
        <w:rPr>
          <w:rFonts w:ascii="Times New Roman" w:hAnsi="Times New Roman" w:cs="Times New Roman"/>
        </w:rPr>
        <w:t>Guessoum</w:t>
      </w:r>
      <w:proofErr w:type="spellEnd"/>
      <w:r w:rsidRPr="00C155E4">
        <w:rPr>
          <w:rFonts w:ascii="Times New Roman" w:hAnsi="Times New Roman" w:cs="Times New Roman"/>
        </w:rPr>
        <w:t xml:space="preserve">, A., 2007, February. A framework for a GMM-UBM based speaker verification and the need for a large Arabic database. In 2007 9th International Symposium on Signal Processing and Its Applications (pp. 1-4). </w:t>
      </w:r>
      <w:proofErr w:type="gramStart"/>
      <w:r w:rsidRPr="00C155E4">
        <w:rPr>
          <w:rFonts w:ascii="Times New Roman" w:hAnsi="Times New Roman" w:cs="Times New Roman"/>
        </w:rPr>
        <w:t>IEEE.</w:t>
      </w:r>
      <w:proofErr w:type="gramEnd"/>
    </w:p>
    <w:p w14:paraId="27289FF3" w14:textId="10C48B3C" w:rsidR="00C155E4" w:rsidRPr="00C155E4" w:rsidRDefault="00C155E4" w:rsidP="00C155E4">
      <w:pPr>
        <w:ind w:left="720"/>
        <w:rPr>
          <w:rFonts w:ascii="Times New Roman" w:hAnsi="Times New Roman" w:cs="Times New Roman"/>
        </w:rPr>
      </w:pPr>
      <w:r w:rsidRPr="00C155E4">
        <w:rPr>
          <w:rFonts w:ascii="Times New Roman" w:hAnsi="Times New Roman" w:cs="Times New Roman"/>
        </w:rPr>
        <w:lastRenderedPageBreak/>
        <w:t xml:space="preserve">[2] Campbell, J.P., 1997. Speaker recognition: A tutorial. </w:t>
      </w:r>
      <w:proofErr w:type="gramStart"/>
      <w:r w:rsidRPr="00C155E4">
        <w:rPr>
          <w:rFonts w:ascii="Times New Roman" w:hAnsi="Times New Roman" w:cs="Times New Roman"/>
        </w:rPr>
        <w:t>Proceedings of the IEEE, 85(9), pp.1437-1462.</w:t>
      </w:r>
      <w:proofErr w:type="gramEnd"/>
    </w:p>
    <w:p w14:paraId="28376881" w14:textId="46E4DF73" w:rsidR="00C155E4" w:rsidRPr="00C155E4" w:rsidRDefault="00C155E4" w:rsidP="00C155E4">
      <w:pPr>
        <w:ind w:left="720"/>
        <w:rPr>
          <w:rFonts w:ascii="Times New Roman" w:hAnsi="Times New Roman" w:cs="Times New Roman"/>
        </w:rPr>
      </w:pPr>
      <w:r w:rsidRPr="00C155E4">
        <w:rPr>
          <w:rFonts w:ascii="Times New Roman" w:hAnsi="Times New Roman" w:cs="Times New Roman"/>
        </w:rPr>
        <w:t xml:space="preserve">[3] </w:t>
      </w:r>
      <w:proofErr w:type="spellStart"/>
      <w:r w:rsidRPr="00C155E4">
        <w:rPr>
          <w:rFonts w:ascii="Times New Roman" w:hAnsi="Times New Roman" w:cs="Times New Roman"/>
        </w:rPr>
        <w:t>Kinnunen</w:t>
      </w:r>
      <w:proofErr w:type="spellEnd"/>
      <w:r w:rsidRPr="00C155E4">
        <w:rPr>
          <w:rFonts w:ascii="Times New Roman" w:hAnsi="Times New Roman" w:cs="Times New Roman"/>
        </w:rPr>
        <w:t xml:space="preserve">, T. and Li, H., 2010. An overview of text-independent speaker recognition: From features to </w:t>
      </w:r>
      <w:proofErr w:type="spellStart"/>
      <w:r w:rsidRPr="00C155E4">
        <w:rPr>
          <w:rFonts w:ascii="Times New Roman" w:hAnsi="Times New Roman" w:cs="Times New Roman"/>
        </w:rPr>
        <w:t>supervectors</w:t>
      </w:r>
      <w:proofErr w:type="spellEnd"/>
      <w:r w:rsidRPr="00C155E4">
        <w:rPr>
          <w:rFonts w:ascii="Times New Roman" w:hAnsi="Times New Roman" w:cs="Times New Roman"/>
        </w:rPr>
        <w:t xml:space="preserve">. </w:t>
      </w:r>
      <w:proofErr w:type="gramStart"/>
      <w:r w:rsidRPr="00C155E4">
        <w:rPr>
          <w:rFonts w:ascii="Times New Roman" w:hAnsi="Times New Roman" w:cs="Times New Roman"/>
        </w:rPr>
        <w:t>Speech Communication, 52(1), pp.12-40.</w:t>
      </w:r>
      <w:proofErr w:type="gramEnd"/>
    </w:p>
    <w:p w14:paraId="4E687AE9" w14:textId="555D10E6" w:rsidR="00C155E4" w:rsidRPr="00C155E4" w:rsidRDefault="00C155E4" w:rsidP="00C155E4">
      <w:pPr>
        <w:ind w:left="720"/>
        <w:rPr>
          <w:rFonts w:ascii="Times New Roman" w:hAnsi="Times New Roman" w:cs="Times New Roman"/>
        </w:rPr>
      </w:pPr>
      <w:r w:rsidRPr="00C155E4">
        <w:rPr>
          <w:rFonts w:ascii="Times New Roman" w:hAnsi="Times New Roman" w:cs="Times New Roman"/>
        </w:rPr>
        <w:t xml:space="preserve">[4] Reynolds, D.A., </w:t>
      </w:r>
      <w:proofErr w:type="spellStart"/>
      <w:r w:rsidRPr="00C155E4">
        <w:rPr>
          <w:rFonts w:ascii="Times New Roman" w:hAnsi="Times New Roman" w:cs="Times New Roman"/>
        </w:rPr>
        <w:t>Quatieri</w:t>
      </w:r>
      <w:proofErr w:type="spellEnd"/>
      <w:r w:rsidRPr="00C155E4">
        <w:rPr>
          <w:rFonts w:ascii="Times New Roman" w:hAnsi="Times New Roman" w:cs="Times New Roman"/>
        </w:rPr>
        <w:t xml:space="preserve">, T.F., and Dunn, R.B., 2000. Speaker verification using adapted Gaussian mixture models. </w:t>
      </w:r>
      <w:proofErr w:type="gramStart"/>
      <w:r w:rsidRPr="00C155E4">
        <w:rPr>
          <w:rFonts w:ascii="Times New Roman" w:hAnsi="Times New Roman" w:cs="Times New Roman"/>
        </w:rPr>
        <w:t>Digital Signal Processing, 10(1-3), pp.19-41.</w:t>
      </w:r>
      <w:proofErr w:type="gramEnd"/>
    </w:p>
    <w:p w14:paraId="49977122" w14:textId="6E5E2463" w:rsidR="00C155E4" w:rsidRPr="00C155E4" w:rsidRDefault="00C155E4" w:rsidP="00C155E4">
      <w:pPr>
        <w:ind w:left="720"/>
        <w:rPr>
          <w:rFonts w:ascii="Times New Roman" w:hAnsi="Times New Roman" w:cs="Times New Roman"/>
        </w:rPr>
      </w:pPr>
      <w:r w:rsidRPr="00C155E4">
        <w:rPr>
          <w:rFonts w:ascii="Times New Roman" w:hAnsi="Times New Roman" w:cs="Times New Roman"/>
        </w:rPr>
        <w:t xml:space="preserve">[5] </w:t>
      </w:r>
      <w:proofErr w:type="spellStart"/>
      <w:r w:rsidRPr="00C155E4">
        <w:rPr>
          <w:rFonts w:ascii="Times New Roman" w:hAnsi="Times New Roman" w:cs="Times New Roman"/>
        </w:rPr>
        <w:t>Patil</w:t>
      </w:r>
      <w:proofErr w:type="spellEnd"/>
      <w:r w:rsidRPr="00C155E4">
        <w:rPr>
          <w:rFonts w:ascii="Times New Roman" w:hAnsi="Times New Roman" w:cs="Times New Roman"/>
        </w:rPr>
        <w:t xml:space="preserve">, K., </w:t>
      </w:r>
      <w:proofErr w:type="spellStart"/>
      <w:r w:rsidRPr="00C155E4">
        <w:rPr>
          <w:rFonts w:ascii="Times New Roman" w:hAnsi="Times New Roman" w:cs="Times New Roman"/>
        </w:rPr>
        <w:t>Jadhav</w:t>
      </w:r>
      <w:proofErr w:type="spellEnd"/>
      <w:r w:rsidRPr="00C155E4">
        <w:rPr>
          <w:rFonts w:ascii="Times New Roman" w:hAnsi="Times New Roman" w:cs="Times New Roman"/>
        </w:rPr>
        <w:t xml:space="preserve">, V. and </w:t>
      </w:r>
      <w:proofErr w:type="spellStart"/>
      <w:r w:rsidRPr="00C155E4">
        <w:rPr>
          <w:rFonts w:ascii="Times New Roman" w:hAnsi="Times New Roman" w:cs="Times New Roman"/>
        </w:rPr>
        <w:t>Pawar</w:t>
      </w:r>
      <w:proofErr w:type="spellEnd"/>
      <w:r w:rsidRPr="00C155E4">
        <w:rPr>
          <w:rFonts w:ascii="Times New Roman" w:hAnsi="Times New Roman" w:cs="Times New Roman"/>
        </w:rPr>
        <w:t xml:space="preserve">, P., 2019, January. </w:t>
      </w:r>
      <w:proofErr w:type="gramStart"/>
      <w:r w:rsidRPr="00C155E4">
        <w:rPr>
          <w:rFonts w:ascii="Times New Roman" w:hAnsi="Times New Roman" w:cs="Times New Roman"/>
        </w:rPr>
        <w:t>Real-time speaker recognition using deep neural networks.</w:t>
      </w:r>
      <w:proofErr w:type="gramEnd"/>
      <w:r w:rsidRPr="00C155E4">
        <w:rPr>
          <w:rFonts w:ascii="Times New Roman" w:hAnsi="Times New Roman" w:cs="Times New Roman"/>
        </w:rPr>
        <w:t xml:space="preserve"> </w:t>
      </w:r>
      <w:proofErr w:type="gramStart"/>
      <w:r w:rsidRPr="00C155E4">
        <w:rPr>
          <w:rFonts w:ascii="Times New Roman" w:hAnsi="Times New Roman" w:cs="Times New Roman"/>
        </w:rPr>
        <w:t>In 2019 International Conference on Computing, Power, and Communication Technologies (GUCON) (pp. 101-104).</w:t>
      </w:r>
      <w:proofErr w:type="gramEnd"/>
      <w:r w:rsidRPr="00C155E4">
        <w:rPr>
          <w:rFonts w:ascii="Times New Roman" w:hAnsi="Times New Roman" w:cs="Times New Roman"/>
        </w:rPr>
        <w:t xml:space="preserve"> </w:t>
      </w:r>
      <w:proofErr w:type="gramStart"/>
      <w:r w:rsidRPr="00C155E4">
        <w:rPr>
          <w:rFonts w:ascii="Times New Roman" w:hAnsi="Times New Roman" w:cs="Times New Roman"/>
        </w:rPr>
        <w:t>IEEE.</w:t>
      </w:r>
      <w:proofErr w:type="gramEnd"/>
    </w:p>
    <w:p w14:paraId="01947890" w14:textId="2CA6EC31" w:rsidR="00C155E4" w:rsidRPr="00C155E4" w:rsidRDefault="00C155E4" w:rsidP="00C155E4">
      <w:pPr>
        <w:ind w:left="720"/>
        <w:rPr>
          <w:rFonts w:ascii="Times New Roman" w:hAnsi="Times New Roman" w:cs="Times New Roman"/>
        </w:rPr>
      </w:pPr>
      <w:r w:rsidRPr="00C155E4">
        <w:rPr>
          <w:rFonts w:ascii="Times New Roman" w:hAnsi="Times New Roman" w:cs="Times New Roman"/>
        </w:rPr>
        <w:t xml:space="preserve">[6] </w:t>
      </w:r>
      <w:proofErr w:type="spellStart"/>
      <w:r w:rsidRPr="00C155E4">
        <w:rPr>
          <w:rFonts w:ascii="Times New Roman" w:hAnsi="Times New Roman" w:cs="Times New Roman"/>
        </w:rPr>
        <w:t>Chakroun</w:t>
      </w:r>
      <w:proofErr w:type="spellEnd"/>
      <w:r w:rsidRPr="00C155E4">
        <w:rPr>
          <w:rFonts w:ascii="Times New Roman" w:hAnsi="Times New Roman" w:cs="Times New Roman"/>
        </w:rPr>
        <w:t xml:space="preserve">, F., </w:t>
      </w:r>
      <w:proofErr w:type="spellStart"/>
      <w:r w:rsidRPr="00C155E4">
        <w:rPr>
          <w:rFonts w:ascii="Times New Roman" w:hAnsi="Times New Roman" w:cs="Times New Roman"/>
        </w:rPr>
        <w:t>Alimi</w:t>
      </w:r>
      <w:proofErr w:type="spellEnd"/>
      <w:r w:rsidRPr="00C155E4">
        <w:rPr>
          <w:rFonts w:ascii="Times New Roman" w:hAnsi="Times New Roman" w:cs="Times New Roman"/>
        </w:rPr>
        <w:t xml:space="preserve">, A. and Campbell, J.P., 2015. A survey on speaker recognition: From fundamentals to recent advances. </w:t>
      </w:r>
      <w:proofErr w:type="gramStart"/>
      <w:r w:rsidRPr="00C155E4">
        <w:rPr>
          <w:rFonts w:ascii="Times New Roman" w:hAnsi="Times New Roman" w:cs="Times New Roman"/>
        </w:rPr>
        <w:t>IEEE Transactions on Circuits and Systems for Video Technology, 25(2), pp.212-235.</w:t>
      </w:r>
      <w:proofErr w:type="gramEnd"/>
    </w:p>
    <w:p w14:paraId="6C22BEC8" w14:textId="1ABFE1F4" w:rsidR="00C155E4" w:rsidRPr="00C155E4" w:rsidRDefault="00C155E4" w:rsidP="00C155E4">
      <w:pPr>
        <w:ind w:left="720"/>
        <w:rPr>
          <w:rFonts w:ascii="Times New Roman" w:hAnsi="Times New Roman" w:cs="Times New Roman"/>
        </w:rPr>
      </w:pPr>
      <w:r w:rsidRPr="00C155E4">
        <w:rPr>
          <w:rFonts w:ascii="Times New Roman" w:hAnsi="Times New Roman" w:cs="Times New Roman"/>
        </w:rPr>
        <w:t xml:space="preserve">[7] Wu, W., Liu, X., Zhou, M., and Wang, Y., 2019. </w:t>
      </w:r>
      <w:proofErr w:type="gramStart"/>
      <w:r w:rsidRPr="00C155E4">
        <w:rPr>
          <w:rFonts w:ascii="Times New Roman" w:hAnsi="Times New Roman" w:cs="Times New Roman"/>
        </w:rPr>
        <w:t>A novel speaker recognition system based on convolutional neural networks and attention mechanism.</w:t>
      </w:r>
      <w:proofErr w:type="gramEnd"/>
      <w:r w:rsidRPr="00C155E4">
        <w:rPr>
          <w:rFonts w:ascii="Times New Roman" w:hAnsi="Times New Roman" w:cs="Times New Roman"/>
        </w:rPr>
        <w:t xml:space="preserve"> </w:t>
      </w:r>
      <w:proofErr w:type="gramStart"/>
      <w:r w:rsidRPr="00C155E4">
        <w:rPr>
          <w:rFonts w:ascii="Times New Roman" w:hAnsi="Times New Roman" w:cs="Times New Roman"/>
        </w:rPr>
        <w:t>IEEE Access, 7, pp.54893-54903.</w:t>
      </w:r>
      <w:proofErr w:type="gramEnd"/>
    </w:p>
    <w:p w14:paraId="28F93D53" w14:textId="4E4C126D" w:rsidR="00C155E4" w:rsidRPr="00C155E4" w:rsidRDefault="00C155E4" w:rsidP="00C155E4">
      <w:pPr>
        <w:ind w:left="720"/>
        <w:rPr>
          <w:rFonts w:ascii="Times New Roman" w:hAnsi="Times New Roman" w:cs="Times New Roman"/>
        </w:rPr>
      </w:pPr>
      <w:r w:rsidRPr="00C155E4">
        <w:rPr>
          <w:rFonts w:ascii="Times New Roman" w:hAnsi="Times New Roman" w:cs="Times New Roman"/>
        </w:rPr>
        <w:t xml:space="preserve">[8] </w:t>
      </w:r>
      <w:proofErr w:type="spellStart"/>
      <w:r w:rsidRPr="00C155E4">
        <w:rPr>
          <w:rFonts w:ascii="Times New Roman" w:hAnsi="Times New Roman" w:cs="Times New Roman"/>
        </w:rPr>
        <w:t>Mak</w:t>
      </w:r>
      <w:proofErr w:type="spellEnd"/>
      <w:r w:rsidRPr="00C155E4">
        <w:rPr>
          <w:rFonts w:ascii="Times New Roman" w:hAnsi="Times New Roman" w:cs="Times New Roman"/>
        </w:rPr>
        <w:t xml:space="preserve">, M.W. and Kung, S.Y., 2004, March. Combining feature transformation and Gaussian mixture models for speaker verification. </w:t>
      </w:r>
      <w:proofErr w:type="gramStart"/>
      <w:r w:rsidRPr="00C155E4">
        <w:rPr>
          <w:rFonts w:ascii="Times New Roman" w:hAnsi="Times New Roman" w:cs="Times New Roman"/>
        </w:rPr>
        <w:t>In 2004 IEEE International Conference on Acoustics, Speech, and Signal Processing (Vol. 1, pp. I-849).</w:t>
      </w:r>
      <w:proofErr w:type="gramEnd"/>
      <w:r w:rsidRPr="00C155E4">
        <w:rPr>
          <w:rFonts w:ascii="Times New Roman" w:hAnsi="Times New Roman" w:cs="Times New Roman"/>
        </w:rPr>
        <w:t xml:space="preserve"> </w:t>
      </w:r>
      <w:proofErr w:type="gramStart"/>
      <w:r w:rsidRPr="00C155E4">
        <w:rPr>
          <w:rFonts w:ascii="Times New Roman" w:hAnsi="Times New Roman" w:cs="Times New Roman"/>
        </w:rPr>
        <w:t>IEEE.</w:t>
      </w:r>
      <w:proofErr w:type="gramEnd"/>
    </w:p>
    <w:p w14:paraId="62D30463" w14:textId="576BAFB2" w:rsidR="00C155E4" w:rsidRPr="00C155E4" w:rsidRDefault="00C155E4" w:rsidP="00C155E4">
      <w:pPr>
        <w:ind w:left="720"/>
        <w:rPr>
          <w:rFonts w:ascii="Times New Roman" w:hAnsi="Times New Roman" w:cs="Times New Roman"/>
        </w:rPr>
      </w:pPr>
      <w:r w:rsidRPr="00C155E4">
        <w:rPr>
          <w:rFonts w:ascii="Times New Roman" w:hAnsi="Times New Roman" w:cs="Times New Roman"/>
        </w:rPr>
        <w:t xml:space="preserve">[9] Li, X., Yan, F., Wu, Y., and Ma, H., 2018. </w:t>
      </w:r>
      <w:proofErr w:type="gramStart"/>
      <w:r w:rsidRPr="00C155E4">
        <w:rPr>
          <w:rFonts w:ascii="Times New Roman" w:hAnsi="Times New Roman" w:cs="Times New Roman"/>
        </w:rPr>
        <w:t>An enhanced CNN-based feature learning approach for robust speaker verification.</w:t>
      </w:r>
      <w:proofErr w:type="gramEnd"/>
      <w:r w:rsidRPr="00C155E4">
        <w:rPr>
          <w:rFonts w:ascii="Times New Roman" w:hAnsi="Times New Roman" w:cs="Times New Roman"/>
        </w:rPr>
        <w:t xml:space="preserve"> </w:t>
      </w:r>
      <w:proofErr w:type="spellStart"/>
      <w:proofErr w:type="gramStart"/>
      <w:r w:rsidRPr="00C155E4">
        <w:rPr>
          <w:rFonts w:ascii="Times New Roman" w:hAnsi="Times New Roman" w:cs="Times New Roman"/>
        </w:rPr>
        <w:t>Neurocomputing</w:t>
      </w:r>
      <w:proofErr w:type="spellEnd"/>
      <w:r w:rsidRPr="00C155E4">
        <w:rPr>
          <w:rFonts w:ascii="Times New Roman" w:hAnsi="Times New Roman" w:cs="Times New Roman"/>
        </w:rPr>
        <w:t>, 306, pp.48-56.</w:t>
      </w:r>
      <w:proofErr w:type="gramEnd"/>
    </w:p>
    <w:p w14:paraId="6F85941B" w14:textId="5940202C" w:rsidR="00C155E4" w:rsidRPr="00C155E4" w:rsidRDefault="00C155E4" w:rsidP="00C155E4">
      <w:pPr>
        <w:ind w:left="720"/>
        <w:rPr>
          <w:rFonts w:ascii="Times New Roman" w:hAnsi="Times New Roman" w:cs="Times New Roman"/>
        </w:rPr>
      </w:pPr>
      <w:r w:rsidRPr="00C155E4">
        <w:rPr>
          <w:rFonts w:ascii="Times New Roman" w:hAnsi="Times New Roman" w:cs="Times New Roman"/>
        </w:rPr>
        <w:t>[10] Al-</w:t>
      </w:r>
      <w:proofErr w:type="spellStart"/>
      <w:r w:rsidRPr="00C155E4">
        <w:rPr>
          <w:rFonts w:ascii="Times New Roman" w:hAnsi="Times New Roman" w:cs="Times New Roman"/>
        </w:rPr>
        <w:t>Ghadhban</w:t>
      </w:r>
      <w:proofErr w:type="spellEnd"/>
      <w:r w:rsidRPr="00C155E4">
        <w:rPr>
          <w:rFonts w:ascii="Times New Roman" w:hAnsi="Times New Roman" w:cs="Times New Roman"/>
        </w:rPr>
        <w:t xml:space="preserve">, S., </w:t>
      </w:r>
      <w:proofErr w:type="spellStart"/>
      <w:r w:rsidRPr="00C155E4">
        <w:rPr>
          <w:rFonts w:ascii="Times New Roman" w:hAnsi="Times New Roman" w:cs="Times New Roman"/>
        </w:rPr>
        <w:t>Shaikh</w:t>
      </w:r>
      <w:proofErr w:type="spellEnd"/>
      <w:r w:rsidRPr="00C155E4">
        <w:rPr>
          <w:rFonts w:ascii="Times New Roman" w:hAnsi="Times New Roman" w:cs="Times New Roman"/>
        </w:rPr>
        <w:t xml:space="preserve">, Z., and Abed, M., 2002, April. Development of a robust Arabic speaker recognition system based on Mel-frequency </w:t>
      </w:r>
      <w:proofErr w:type="spellStart"/>
      <w:r w:rsidRPr="00C155E4">
        <w:rPr>
          <w:rFonts w:ascii="Times New Roman" w:hAnsi="Times New Roman" w:cs="Times New Roman"/>
        </w:rPr>
        <w:t>cepstral</w:t>
      </w:r>
      <w:proofErr w:type="spellEnd"/>
      <w:r w:rsidRPr="00C155E4">
        <w:rPr>
          <w:rFonts w:ascii="Times New Roman" w:hAnsi="Times New Roman" w:cs="Times New Roman"/>
        </w:rPr>
        <w:t xml:space="preserve"> coefficients and Gaussian mixture models. In 2002 IEEE International Symposium on Signal Processing and Information Technology (pp. 375-379). </w:t>
      </w:r>
      <w:proofErr w:type="gramStart"/>
      <w:r w:rsidRPr="00C155E4">
        <w:rPr>
          <w:rFonts w:ascii="Times New Roman" w:hAnsi="Times New Roman" w:cs="Times New Roman"/>
        </w:rPr>
        <w:t>IEEE.</w:t>
      </w:r>
      <w:proofErr w:type="gramEnd"/>
    </w:p>
    <w:p w14:paraId="1173DD1E" w14:textId="0C1F1007" w:rsidR="00C155E4" w:rsidRPr="00C155E4" w:rsidRDefault="00C155E4" w:rsidP="00C155E4">
      <w:pPr>
        <w:ind w:left="720"/>
        <w:rPr>
          <w:rFonts w:ascii="Times New Roman" w:hAnsi="Times New Roman" w:cs="Times New Roman"/>
        </w:rPr>
      </w:pPr>
      <w:r w:rsidRPr="00C155E4">
        <w:rPr>
          <w:rFonts w:ascii="Times New Roman" w:hAnsi="Times New Roman" w:cs="Times New Roman"/>
        </w:rPr>
        <w:t xml:space="preserve">[11] </w:t>
      </w:r>
      <w:proofErr w:type="spellStart"/>
      <w:r w:rsidRPr="00C155E4">
        <w:rPr>
          <w:rFonts w:ascii="Times New Roman" w:hAnsi="Times New Roman" w:cs="Times New Roman"/>
        </w:rPr>
        <w:t>Kar</w:t>
      </w:r>
      <w:proofErr w:type="spellEnd"/>
      <w:r w:rsidRPr="00C155E4">
        <w:rPr>
          <w:rFonts w:ascii="Times New Roman" w:hAnsi="Times New Roman" w:cs="Times New Roman"/>
        </w:rPr>
        <w:t xml:space="preserve">, A., Roy, S., and </w:t>
      </w:r>
      <w:proofErr w:type="spellStart"/>
      <w:r w:rsidRPr="00C155E4">
        <w:rPr>
          <w:rFonts w:ascii="Times New Roman" w:hAnsi="Times New Roman" w:cs="Times New Roman"/>
        </w:rPr>
        <w:t>Saha</w:t>
      </w:r>
      <w:proofErr w:type="spellEnd"/>
      <w:r w:rsidRPr="00C155E4">
        <w:rPr>
          <w:rFonts w:ascii="Times New Roman" w:hAnsi="Times New Roman" w:cs="Times New Roman"/>
        </w:rPr>
        <w:t xml:space="preserve">, G., 2015. </w:t>
      </w:r>
      <w:proofErr w:type="gramStart"/>
      <w:r w:rsidRPr="00C155E4">
        <w:rPr>
          <w:rFonts w:ascii="Times New Roman" w:hAnsi="Times New Roman" w:cs="Times New Roman"/>
        </w:rPr>
        <w:t>Text-independent speaker identification using harmonic features.</w:t>
      </w:r>
      <w:proofErr w:type="gramEnd"/>
      <w:r w:rsidRPr="00C155E4">
        <w:rPr>
          <w:rFonts w:ascii="Times New Roman" w:hAnsi="Times New Roman" w:cs="Times New Roman"/>
        </w:rPr>
        <w:t xml:space="preserve"> </w:t>
      </w:r>
      <w:proofErr w:type="gramStart"/>
      <w:r w:rsidRPr="00C155E4">
        <w:rPr>
          <w:rFonts w:ascii="Times New Roman" w:hAnsi="Times New Roman" w:cs="Times New Roman"/>
        </w:rPr>
        <w:t>Journal of the Acoustical Society of America, 137(4), pp.2150-2155.</w:t>
      </w:r>
      <w:proofErr w:type="gramEnd"/>
    </w:p>
    <w:p w14:paraId="1F2CE072" w14:textId="1EB6A06E" w:rsidR="00C155E4" w:rsidRPr="00C155E4" w:rsidRDefault="00C155E4" w:rsidP="00C155E4">
      <w:pPr>
        <w:ind w:left="720"/>
        <w:rPr>
          <w:rFonts w:ascii="Times New Roman" w:hAnsi="Times New Roman" w:cs="Times New Roman"/>
        </w:rPr>
      </w:pPr>
      <w:r w:rsidRPr="00C155E4">
        <w:rPr>
          <w:rFonts w:ascii="Times New Roman" w:hAnsi="Times New Roman" w:cs="Times New Roman"/>
        </w:rPr>
        <w:t xml:space="preserve">[12] Snyder, D., Garcia-Romero, D., Sell, G., </w:t>
      </w:r>
      <w:proofErr w:type="spellStart"/>
      <w:r w:rsidRPr="00C155E4">
        <w:rPr>
          <w:rFonts w:ascii="Times New Roman" w:hAnsi="Times New Roman" w:cs="Times New Roman"/>
        </w:rPr>
        <w:t>Povey</w:t>
      </w:r>
      <w:proofErr w:type="spellEnd"/>
      <w:r w:rsidRPr="00C155E4">
        <w:rPr>
          <w:rFonts w:ascii="Times New Roman" w:hAnsi="Times New Roman" w:cs="Times New Roman"/>
        </w:rPr>
        <w:t xml:space="preserve">, D., and </w:t>
      </w:r>
      <w:proofErr w:type="spellStart"/>
      <w:r w:rsidRPr="00C155E4">
        <w:rPr>
          <w:rFonts w:ascii="Times New Roman" w:hAnsi="Times New Roman" w:cs="Times New Roman"/>
        </w:rPr>
        <w:t>Khudanpur</w:t>
      </w:r>
      <w:proofErr w:type="spellEnd"/>
      <w:r w:rsidRPr="00C155E4">
        <w:rPr>
          <w:rFonts w:ascii="Times New Roman" w:hAnsi="Times New Roman" w:cs="Times New Roman"/>
        </w:rPr>
        <w:t xml:space="preserve">, S., 2018. X-vectors: Robust DNN </w:t>
      </w:r>
      <w:proofErr w:type="spellStart"/>
      <w:r w:rsidRPr="00C155E4">
        <w:rPr>
          <w:rFonts w:ascii="Times New Roman" w:hAnsi="Times New Roman" w:cs="Times New Roman"/>
        </w:rPr>
        <w:t>embeddings</w:t>
      </w:r>
      <w:proofErr w:type="spellEnd"/>
      <w:r w:rsidRPr="00C155E4">
        <w:rPr>
          <w:rFonts w:ascii="Times New Roman" w:hAnsi="Times New Roman" w:cs="Times New Roman"/>
        </w:rPr>
        <w:t xml:space="preserve"> for speaker recognition. </w:t>
      </w:r>
      <w:proofErr w:type="gramStart"/>
      <w:r w:rsidRPr="00C155E4">
        <w:rPr>
          <w:rFonts w:ascii="Times New Roman" w:hAnsi="Times New Roman" w:cs="Times New Roman"/>
        </w:rPr>
        <w:t>In 2018 IEEE International Conference on Acoustics, Speech and Signal Processing (ICASSP) (pp. 5329-5333).</w:t>
      </w:r>
      <w:proofErr w:type="gramEnd"/>
      <w:r w:rsidRPr="00C155E4">
        <w:rPr>
          <w:rFonts w:ascii="Times New Roman" w:hAnsi="Times New Roman" w:cs="Times New Roman"/>
        </w:rPr>
        <w:t xml:space="preserve"> </w:t>
      </w:r>
      <w:proofErr w:type="gramStart"/>
      <w:r w:rsidRPr="00C155E4">
        <w:rPr>
          <w:rFonts w:ascii="Times New Roman" w:hAnsi="Times New Roman" w:cs="Times New Roman"/>
        </w:rPr>
        <w:t>IEEE.</w:t>
      </w:r>
      <w:proofErr w:type="gramEnd"/>
    </w:p>
    <w:p w14:paraId="1EA82958" w14:textId="5F35652A" w:rsidR="00C155E4" w:rsidRPr="00C155E4" w:rsidRDefault="00C155E4" w:rsidP="00C155E4">
      <w:pPr>
        <w:ind w:left="720"/>
        <w:rPr>
          <w:rFonts w:ascii="Times New Roman" w:hAnsi="Times New Roman" w:cs="Times New Roman"/>
        </w:rPr>
      </w:pPr>
      <w:r w:rsidRPr="00C155E4">
        <w:rPr>
          <w:rFonts w:ascii="Times New Roman" w:hAnsi="Times New Roman" w:cs="Times New Roman"/>
        </w:rPr>
        <w:t xml:space="preserve">[13] </w:t>
      </w:r>
      <w:proofErr w:type="spellStart"/>
      <w:r w:rsidRPr="00C155E4">
        <w:rPr>
          <w:rFonts w:ascii="Times New Roman" w:hAnsi="Times New Roman" w:cs="Times New Roman"/>
        </w:rPr>
        <w:t>Larcher</w:t>
      </w:r>
      <w:proofErr w:type="spellEnd"/>
      <w:r w:rsidRPr="00C155E4">
        <w:rPr>
          <w:rFonts w:ascii="Times New Roman" w:hAnsi="Times New Roman" w:cs="Times New Roman"/>
        </w:rPr>
        <w:t xml:space="preserve">, A., </w:t>
      </w:r>
      <w:proofErr w:type="spellStart"/>
      <w:r w:rsidRPr="00C155E4">
        <w:rPr>
          <w:rFonts w:ascii="Times New Roman" w:hAnsi="Times New Roman" w:cs="Times New Roman"/>
        </w:rPr>
        <w:t>Bonastre</w:t>
      </w:r>
      <w:proofErr w:type="spellEnd"/>
      <w:r w:rsidRPr="00C155E4">
        <w:rPr>
          <w:rFonts w:ascii="Times New Roman" w:hAnsi="Times New Roman" w:cs="Times New Roman"/>
        </w:rPr>
        <w:t xml:space="preserve">, J.F., and </w:t>
      </w:r>
      <w:proofErr w:type="spellStart"/>
      <w:r w:rsidRPr="00C155E4">
        <w:rPr>
          <w:rFonts w:ascii="Times New Roman" w:hAnsi="Times New Roman" w:cs="Times New Roman"/>
        </w:rPr>
        <w:t>Matrouf</w:t>
      </w:r>
      <w:proofErr w:type="spellEnd"/>
      <w:r w:rsidRPr="00C155E4">
        <w:rPr>
          <w:rFonts w:ascii="Times New Roman" w:hAnsi="Times New Roman" w:cs="Times New Roman"/>
        </w:rPr>
        <w:t xml:space="preserve">, D., 2012. </w:t>
      </w:r>
      <w:proofErr w:type="gramStart"/>
      <w:r w:rsidRPr="00C155E4">
        <w:rPr>
          <w:rFonts w:ascii="Times New Roman" w:hAnsi="Times New Roman" w:cs="Times New Roman"/>
        </w:rPr>
        <w:t>A benchmarking framework for text-independent speaker verification.</w:t>
      </w:r>
      <w:proofErr w:type="gramEnd"/>
      <w:r w:rsidRPr="00C155E4">
        <w:rPr>
          <w:rFonts w:ascii="Times New Roman" w:hAnsi="Times New Roman" w:cs="Times New Roman"/>
        </w:rPr>
        <w:t xml:space="preserve"> </w:t>
      </w:r>
      <w:proofErr w:type="gramStart"/>
      <w:r w:rsidRPr="00C155E4">
        <w:rPr>
          <w:rFonts w:ascii="Times New Roman" w:hAnsi="Times New Roman" w:cs="Times New Roman"/>
        </w:rPr>
        <w:t>IEEE Transactions on Information Forensics and Security, 7(4), pp.1258-1270.</w:t>
      </w:r>
      <w:proofErr w:type="gramEnd"/>
    </w:p>
    <w:p w14:paraId="1CFCF2A3" w14:textId="1E76E7DB" w:rsidR="00C155E4" w:rsidRPr="00C155E4" w:rsidRDefault="00C155E4" w:rsidP="00C155E4">
      <w:pPr>
        <w:ind w:left="720"/>
        <w:rPr>
          <w:rFonts w:ascii="Times New Roman" w:hAnsi="Times New Roman" w:cs="Times New Roman"/>
        </w:rPr>
      </w:pPr>
      <w:r w:rsidRPr="00C155E4">
        <w:rPr>
          <w:rFonts w:ascii="Times New Roman" w:hAnsi="Times New Roman" w:cs="Times New Roman"/>
        </w:rPr>
        <w:t xml:space="preserve">[14] Das, R.K., </w:t>
      </w:r>
      <w:proofErr w:type="spellStart"/>
      <w:r w:rsidRPr="00C155E4">
        <w:rPr>
          <w:rFonts w:ascii="Times New Roman" w:hAnsi="Times New Roman" w:cs="Times New Roman"/>
        </w:rPr>
        <w:t>Sahu</w:t>
      </w:r>
      <w:proofErr w:type="spellEnd"/>
      <w:r w:rsidRPr="00C155E4">
        <w:rPr>
          <w:rFonts w:ascii="Times New Roman" w:hAnsi="Times New Roman" w:cs="Times New Roman"/>
        </w:rPr>
        <w:t xml:space="preserve">, A.K., and Li, H., 2020. </w:t>
      </w:r>
      <w:proofErr w:type="gramStart"/>
      <w:r w:rsidRPr="00C155E4">
        <w:rPr>
          <w:rFonts w:ascii="Times New Roman" w:hAnsi="Times New Roman" w:cs="Times New Roman"/>
        </w:rPr>
        <w:t>Addressing domain mismatch for text-independent speaker verification with domain-invariant speaker representations.</w:t>
      </w:r>
      <w:proofErr w:type="gramEnd"/>
      <w:r w:rsidRPr="00C155E4">
        <w:rPr>
          <w:rFonts w:ascii="Times New Roman" w:hAnsi="Times New Roman" w:cs="Times New Roman"/>
        </w:rPr>
        <w:t xml:space="preserve"> </w:t>
      </w:r>
      <w:proofErr w:type="gramStart"/>
      <w:r w:rsidRPr="00C155E4">
        <w:rPr>
          <w:rFonts w:ascii="Times New Roman" w:hAnsi="Times New Roman" w:cs="Times New Roman"/>
        </w:rPr>
        <w:t>In 2020 IEEE International Conference on Acoustics, Speech and Signal Processing (ICASSP) (pp. 6824-6828).</w:t>
      </w:r>
      <w:proofErr w:type="gramEnd"/>
      <w:r w:rsidRPr="00C155E4">
        <w:rPr>
          <w:rFonts w:ascii="Times New Roman" w:hAnsi="Times New Roman" w:cs="Times New Roman"/>
        </w:rPr>
        <w:t xml:space="preserve"> </w:t>
      </w:r>
      <w:proofErr w:type="gramStart"/>
      <w:r w:rsidRPr="00C155E4">
        <w:rPr>
          <w:rFonts w:ascii="Times New Roman" w:hAnsi="Times New Roman" w:cs="Times New Roman"/>
        </w:rPr>
        <w:t>IEEE.</w:t>
      </w:r>
      <w:proofErr w:type="gramEnd"/>
    </w:p>
    <w:p w14:paraId="5F3B7390" w14:textId="2EF51854" w:rsidR="00C155E4" w:rsidRPr="00C155E4" w:rsidRDefault="00C155E4" w:rsidP="00C155E4">
      <w:pPr>
        <w:ind w:left="720"/>
        <w:rPr>
          <w:rFonts w:ascii="Times New Roman" w:hAnsi="Times New Roman" w:cs="Times New Roman"/>
        </w:rPr>
      </w:pPr>
      <w:proofErr w:type="gramStart"/>
      <w:r w:rsidRPr="00C155E4">
        <w:rPr>
          <w:rFonts w:ascii="Times New Roman" w:hAnsi="Times New Roman" w:cs="Times New Roman"/>
        </w:rPr>
        <w:lastRenderedPageBreak/>
        <w:t>[</w:t>
      </w:r>
      <w:proofErr w:type="gramEnd"/>
      <w:r w:rsidRPr="00C155E4">
        <w:rPr>
          <w:rFonts w:ascii="Times New Roman" w:hAnsi="Times New Roman" w:cs="Times New Roman"/>
        </w:rPr>
        <w:t xml:space="preserve">15] Zhang, Z., Tang, Y., Yu, D., and Li, J., 2017. Deep speaker feature learning for text-independent speaker verification. </w:t>
      </w:r>
      <w:proofErr w:type="gramStart"/>
      <w:r w:rsidRPr="00C155E4">
        <w:rPr>
          <w:rFonts w:ascii="Times New Roman" w:hAnsi="Times New Roman" w:cs="Times New Roman"/>
        </w:rPr>
        <w:t>In 2017 IEEE International Conference on Acoustics, Speech and Signal Processing (ICASSP) (pp. 4875-4879).</w:t>
      </w:r>
      <w:proofErr w:type="gramEnd"/>
      <w:r w:rsidRPr="00C155E4">
        <w:rPr>
          <w:rFonts w:ascii="Times New Roman" w:hAnsi="Times New Roman" w:cs="Times New Roman"/>
        </w:rPr>
        <w:t xml:space="preserve"> </w:t>
      </w:r>
      <w:proofErr w:type="gramStart"/>
      <w:r w:rsidRPr="00C155E4">
        <w:rPr>
          <w:rFonts w:ascii="Times New Roman" w:hAnsi="Times New Roman" w:cs="Times New Roman"/>
        </w:rPr>
        <w:t>IEEE.</w:t>
      </w:r>
      <w:proofErr w:type="gramEnd"/>
    </w:p>
    <w:p w14:paraId="1F8F91A0" w14:textId="77777777" w:rsidR="001F40D5" w:rsidRDefault="001F40D5" w:rsidP="000052E1">
      <w:pPr>
        <w:jc w:val="right"/>
        <w:rPr>
          <w:rFonts w:ascii="Times New Roman" w:hAnsi="Times New Roman" w:cs="Times New Roman"/>
        </w:rPr>
      </w:pPr>
    </w:p>
    <w:p w14:paraId="5F1E403B" w14:textId="3D8E2641" w:rsidR="000052E1" w:rsidRDefault="000052E1" w:rsidP="000052E1">
      <w:pPr>
        <w:jc w:val="right"/>
        <w:rPr>
          <w:rFonts w:ascii="Times New Roman" w:hAnsi="Times New Roman" w:cs="Times New Roman"/>
        </w:rPr>
      </w:pPr>
      <w:r>
        <w:rPr>
          <w:rFonts w:ascii="Times New Roman" w:hAnsi="Times New Roman" w:cs="Times New Roman"/>
        </w:rPr>
        <w:t xml:space="preserve">S </w:t>
      </w:r>
      <w:proofErr w:type="spellStart"/>
      <w:r>
        <w:rPr>
          <w:rFonts w:ascii="Times New Roman" w:hAnsi="Times New Roman" w:cs="Times New Roman"/>
        </w:rPr>
        <w:t>Gowtham</w:t>
      </w:r>
      <w:proofErr w:type="spellEnd"/>
      <w:r>
        <w:rPr>
          <w:rFonts w:ascii="Times New Roman" w:hAnsi="Times New Roman" w:cs="Times New Roman"/>
        </w:rPr>
        <w:t xml:space="preserve"> Reddy (21079)</w:t>
      </w:r>
    </w:p>
    <w:p w14:paraId="115E5605" w14:textId="6AD04D18" w:rsidR="000052E1" w:rsidRDefault="000052E1" w:rsidP="000052E1">
      <w:pPr>
        <w:jc w:val="right"/>
        <w:rPr>
          <w:rFonts w:ascii="Times New Roman" w:hAnsi="Times New Roman" w:cs="Times New Roman"/>
        </w:rPr>
      </w:pPr>
      <w:r>
        <w:rPr>
          <w:rFonts w:ascii="Times New Roman" w:hAnsi="Times New Roman" w:cs="Times New Roman"/>
        </w:rPr>
        <w:t xml:space="preserve">R </w:t>
      </w:r>
      <w:proofErr w:type="spellStart"/>
      <w:r>
        <w:rPr>
          <w:rFonts w:ascii="Times New Roman" w:hAnsi="Times New Roman" w:cs="Times New Roman"/>
        </w:rPr>
        <w:t>Rakesh</w:t>
      </w:r>
      <w:proofErr w:type="spellEnd"/>
      <w:r>
        <w:rPr>
          <w:rFonts w:ascii="Times New Roman" w:hAnsi="Times New Roman" w:cs="Times New Roman"/>
        </w:rPr>
        <w:t xml:space="preserve"> Reddy (21068)</w:t>
      </w:r>
      <w:bookmarkStart w:id="0" w:name="_GoBack"/>
      <w:bookmarkEnd w:id="0"/>
    </w:p>
    <w:p w14:paraId="745BA44F" w14:textId="77777777" w:rsidR="000052E1" w:rsidRDefault="000052E1" w:rsidP="000052E1">
      <w:pPr>
        <w:jc w:val="right"/>
        <w:rPr>
          <w:rFonts w:ascii="Times New Roman" w:hAnsi="Times New Roman" w:cs="Times New Roman"/>
        </w:rPr>
      </w:pPr>
    </w:p>
    <w:sectPr w:rsidR="000052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9386ED" w14:textId="77777777" w:rsidR="00BE30FA" w:rsidRDefault="00BE30FA">
      <w:pPr>
        <w:spacing w:line="240" w:lineRule="auto"/>
      </w:pPr>
      <w:r>
        <w:separator/>
      </w:r>
    </w:p>
  </w:endnote>
  <w:endnote w:type="continuationSeparator" w:id="0">
    <w:p w14:paraId="1D86DC8E" w14:textId="77777777" w:rsidR="00BE30FA" w:rsidRDefault="00BE30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Bold">
    <w:altName w:val="Times New Roman"/>
    <w:charset w:val="00"/>
    <w:family w:val="roman"/>
    <w:pitch w:val="default"/>
  </w:font>
  <w:font w:name="Palatino-Roman">
    <w:altName w:val="Times New Roman"/>
    <w:charset w:val="00"/>
    <w:family w:val="roman"/>
    <w:pitch w:val="default"/>
  </w:font>
  <w:font w:name="Formata-Bold">
    <w:altName w:val="Times New Roman"/>
    <w:charset w:val="00"/>
    <w:family w:val="roman"/>
    <w:pitch w:val="default"/>
  </w:font>
  <w:font w:name="Formata-Medium">
    <w:altName w:val="Times New Roman"/>
    <w:charset w:val="00"/>
    <w:family w:val="roman"/>
    <w:pitch w:val="default"/>
  </w:font>
  <w:font w:name="Palatino-Italic">
    <w:altName w:val="Times New Roman"/>
    <w:charset w:val="00"/>
    <w:family w:val="roman"/>
    <w:pitch w:val="default"/>
  </w:font>
  <w:font w:name="Open Sans">
    <w:altName w:val="Times New Roman"/>
    <w:charset w:val="00"/>
    <w:family w:val="swiss"/>
    <w:pitch w:val="variable"/>
    <w:sig w:usb0="E00002EF" w:usb1="4000205B" w:usb2="00000028"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1EC691" w14:textId="77777777" w:rsidR="00BE30FA" w:rsidRDefault="00BE30FA">
      <w:pPr>
        <w:spacing w:after="0"/>
      </w:pPr>
      <w:r>
        <w:separator/>
      </w:r>
    </w:p>
  </w:footnote>
  <w:footnote w:type="continuationSeparator" w:id="0">
    <w:p w14:paraId="072868D7" w14:textId="77777777" w:rsidR="00BE30FA" w:rsidRDefault="00BE30F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53415D"/>
    <w:multiLevelType w:val="singleLevel"/>
    <w:tmpl w:val="E953415D"/>
    <w:lvl w:ilvl="0">
      <w:start w:val="10"/>
      <w:numFmt w:val="decimal"/>
      <w:lvlText w:val="%1."/>
      <w:lvlJc w:val="left"/>
      <w:pPr>
        <w:tabs>
          <w:tab w:val="left" w:pos="312"/>
        </w:tabs>
      </w:pPr>
    </w:lvl>
  </w:abstractNum>
  <w:abstractNum w:abstractNumId="1">
    <w:nsid w:val="F8930EDB"/>
    <w:multiLevelType w:val="singleLevel"/>
    <w:tmpl w:val="F8930EDB"/>
    <w:lvl w:ilvl="0">
      <w:start w:val="1"/>
      <w:numFmt w:val="decimal"/>
      <w:suff w:val="space"/>
      <w:lvlText w:val="%1."/>
      <w:lvlJc w:val="left"/>
    </w:lvl>
  </w:abstractNum>
  <w:abstractNum w:abstractNumId="2">
    <w:nsid w:val="03A75E68"/>
    <w:multiLevelType w:val="multilevel"/>
    <w:tmpl w:val="E8E2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4BF76D"/>
    <w:multiLevelType w:val="singleLevel"/>
    <w:tmpl w:val="044BF76D"/>
    <w:lvl w:ilvl="0">
      <w:start w:val="1"/>
      <w:numFmt w:val="bullet"/>
      <w:lvlText w:val=""/>
      <w:lvlJc w:val="left"/>
      <w:pPr>
        <w:tabs>
          <w:tab w:val="left" w:pos="420"/>
        </w:tabs>
        <w:ind w:left="420" w:hanging="420"/>
      </w:pPr>
      <w:rPr>
        <w:rFonts w:ascii="Wingdings" w:hAnsi="Wingdings" w:hint="default"/>
      </w:rPr>
    </w:lvl>
  </w:abstractNum>
  <w:abstractNum w:abstractNumId="4">
    <w:nsid w:val="0CF42650"/>
    <w:multiLevelType w:val="multilevel"/>
    <w:tmpl w:val="F4EC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4F6B2D"/>
    <w:multiLevelType w:val="multilevel"/>
    <w:tmpl w:val="FB1E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CB4969"/>
    <w:multiLevelType w:val="singleLevel"/>
    <w:tmpl w:val="18CB4969"/>
    <w:lvl w:ilvl="0">
      <w:start w:val="1"/>
      <w:numFmt w:val="decimal"/>
      <w:suff w:val="space"/>
      <w:lvlText w:val="[%1]"/>
      <w:lvlJc w:val="left"/>
    </w:lvl>
  </w:abstractNum>
  <w:abstractNum w:abstractNumId="7">
    <w:nsid w:val="1B5D66FA"/>
    <w:multiLevelType w:val="multilevel"/>
    <w:tmpl w:val="7E2AA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CB178B"/>
    <w:multiLevelType w:val="multilevel"/>
    <w:tmpl w:val="A410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4315D0"/>
    <w:multiLevelType w:val="multilevel"/>
    <w:tmpl w:val="E71CB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2143F6"/>
    <w:multiLevelType w:val="multilevel"/>
    <w:tmpl w:val="E618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BD6A48"/>
    <w:multiLevelType w:val="multilevel"/>
    <w:tmpl w:val="519C5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D33D85D"/>
    <w:multiLevelType w:val="singleLevel"/>
    <w:tmpl w:val="3D33D85D"/>
    <w:lvl w:ilvl="0">
      <w:start w:val="1"/>
      <w:numFmt w:val="decimal"/>
      <w:suff w:val="space"/>
      <w:lvlText w:val="%1."/>
      <w:lvlJc w:val="left"/>
    </w:lvl>
  </w:abstractNum>
  <w:abstractNum w:abstractNumId="13">
    <w:nsid w:val="3F532212"/>
    <w:multiLevelType w:val="multilevel"/>
    <w:tmpl w:val="A764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94129D"/>
    <w:multiLevelType w:val="multilevel"/>
    <w:tmpl w:val="4594129D"/>
    <w:lvl w:ilvl="0">
      <w:start w:val="3"/>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5">
    <w:nsid w:val="4BC8023B"/>
    <w:multiLevelType w:val="multilevel"/>
    <w:tmpl w:val="A6CA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306D58"/>
    <w:multiLevelType w:val="multilevel"/>
    <w:tmpl w:val="44CEE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46564D4"/>
    <w:multiLevelType w:val="multilevel"/>
    <w:tmpl w:val="DFB6F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5B1E4D"/>
    <w:multiLevelType w:val="multilevel"/>
    <w:tmpl w:val="49FC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0C441C"/>
    <w:multiLevelType w:val="multilevel"/>
    <w:tmpl w:val="0000000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0">
    <w:nsid w:val="6D743818"/>
    <w:multiLevelType w:val="multilevel"/>
    <w:tmpl w:val="4A6EA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377E11"/>
    <w:multiLevelType w:val="multilevel"/>
    <w:tmpl w:val="401C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03085D"/>
    <w:multiLevelType w:val="multilevel"/>
    <w:tmpl w:val="30209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892134"/>
    <w:multiLevelType w:val="multilevel"/>
    <w:tmpl w:val="1984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7C24F9"/>
    <w:multiLevelType w:val="multilevel"/>
    <w:tmpl w:val="3B74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4"/>
  </w:num>
  <w:num w:numId="4">
    <w:abstractNumId w:val="19"/>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0"/>
  </w:num>
  <w:num w:numId="8">
    <w:abstractNumId w:val="6"/>
  </w:num>
  <w:num w:numId="9">
    <w:abstractNumId w:val="16"/>
  </w:num>
  <w:num w:numId="10">
    <w:abstractNumId w:val="11"/>
  </w:num>
  <w:num w:numId="11">
    <w:abstractNumId w:val="7"/>
  </w:num>
  <w:num w:numId="12">
    <w:abstractNumId w:val="24"/>
  </w:num>
  <w:num w:numId="13">
    <w:abstractNumId w:val="4"/>
  </w:num>
  <w:num w:numId="14">
    <w:abstractNumId w:val="15"/>
  </w:num>
  <w:num w:numId="15">
    <w:abstractNumId w:val="5"/>
  </w:num>
  <w:num w:numId="16">
    <w:abstractNumId w:val="13"/>
  </w:num>
  <w:num w:numId="17">
    <w:abstractNumId w:val="18"/>
  </w:num>
  <w:num w:numId="18">
    <w:abstractNumId w:val="23"/>
  </w:num>
  <w:num w:numId="19">
    <w:abstractNumId w:val="8"/>
  </w:num>
  <w:num w:numId="20">
    <w:abstractNumId w:val="21"/>
  </w:num>
  <w:num w:numId="21">
    <w:abstractNumId w:val="10"/>
  </w:num>
  <w:num w:numId="22">
    <w:abstractNumId w:val="2"/>
  </w:num>
  <w:num w:numId="23">
    <w:abstractNumId w:val="22"/>
  </w:num>
  <w:num w:numId="24">
    <w:abstractNumId w:val="17"/>
  </w:num>
  <w:num w:numId="25">
    <w:abstractNumId w:val="20"/>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D62"/>
    <w:rsid w:val="000052E1"/>
    <w:rsid w:val="00011CD4"/>
    <w:rsid w:val="000B08E0"/>
    <w:rsid w:val="000D3D62"/>
    <w:rsid w:val="00186DF2"/>
    <w:rsid w:val="001F40D5"/>
    <w:rsid w:val="00204CF0"/>
    <w:rsid w:val="004A5040"/>
    <w:rsid w:val="007054F0"/>
    <w:rsid w:val="0076196E"/>
    <w:rsid w:val="007B7014"/>
    <w:rsid w:val="009C5A00"/>
    <w:rsid w:val="00A20A50"/>
    <w:rsid w:val="00A70035"/>
    <w:rsid w:val="00BE30FA"/>
    <w:rsid w:val="00C1245F"/>
    <w:rsid w:val="00C155E4"/>
    <w:rsid w:val="00C53DAF"/>
    <w:rsid w:val="00E67308"/>
    <w:rsid w:val="0F2B0BDA"/>
    <w:rsid w:val="14FD3D9F"/>
    <w:rsid w:val="49D35B0A"/>
    <w:rsid w:val="5BCD44DB"/>
    <w:rsid w:val="615664FA"/>
    <w:rsid w:val="73115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68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next w:val="Normal"/>
    <w:uiPriority w:val="9"/>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ontstyle01">
    <w:name w:val="fontstyle01"/>
    <w:basedOn w:val="DefaultParagraphFont"/>
    <w:rPr>
      <w:rFonts w:ascii="Palatino-Bold" w:hAnsi="Palatino-Bold" w:hint="default"/>
      <w:b/>
      <w:bCs/>
      <w:color w:val="000000"/>
      <w:sz w:val="22"/>
      <w:szCs w:val="22"/>
    </w:rPr>
  </w:style>
  <w:style w:type="character" w:customStyle="1" w:styleId="fontstyle21">
    <w:name w:val="fontstyle21"/>
    <w:basedOn w:val="DefaultParagraphFont"/>
    <w:qFormat/>
    <w:rPr>
      <w:rFonts w:ascii="Palatino-Roman" w:hAnsi="Palatino-Roman" w:hint="default"/>
      <w:color w:val="000000"/>
      <w:sz w:val="22"/>
      <w:szCs w:val="22"/>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fontstyle31">
    <w:name w:val="fontstyle31"/>
    <w:basedOn w:val="DefaultParagraphFont"/>
    <w:qFormat/>
    <w:rPr>
      <w:rFonts w:ascii="Formata-Bold" w:hAnsi="Formata-Bold" w:hint="default"/>
      <w:b/>
      <w:bCs/>
      <w:color w:val="000000"/>
      <w:sz w:val="20"/>
      <w:szCs w:val="20"/>
    </w:rPr>
  </w:style>
  <w:style w:type="character" w:customStyle="1" w:styleId="fontstyle41">
    <w:name w:val="fontstyle41"/>
    <w:basedOn w:val="DefaultParagraphFont"/>
    <w:qFormat/>
    <w:rPr>
      <w:rFonts w:ascii="Formata-Medium" w:hAnsi="Formata-Medium" w:hint="default"/>
      <w:color w:val="000000"/>
      <w:sz w:val="28"/>
      <w:szCs w:val="28"/>
    </w:rPr>
  </w:style>
  <w:style w:type="character" w:customStyle="1" w:styleId="fontstyle51">
    <w:name w:val="fontstyle51"/>
    <w:basedOn w:val="DefaultParagraphFont"/>
    <w:rPr>
      <w:rFonts w:ascii="Palatino-Italic" w:hAnsi="Palatino-Italic" w:hint="default"/>
      <w:i/>
      <w:iCs/>
      <w:color w:val="000000"/>
      <w:sz w:val="22"/>
      <w:szCs w:val="22"/>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paragraph" w:styleId="ListParagraph">
    <w:name w:val="List Paragraph"/>
    <w:basedOn w:val="Normal"/>
    <w:uiPriority w:val="99"/>
    <w:unhideWhenUsed/>
    <w:rsid w:val="009C5A00"/>
    <w:pPr>
      <w:ind w:left="720"/>
      <w:contextualSpacing/>
    </w:pPr>
  </w:style>
  <w:style w:type="table" w:customStyle="1" w:styleId="GridTableLight">
    <w:name w:val="Grid Table Light"/>
    <w:basedOn w:val="TableNormal"/>
    <w:uiPriority w:val="40"/>
    <w:rsid w:val="00A20A5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
    <w:name w:val="Plain Table 2"/>
    <w:basedOn w:val="TableNormal"/>
    <w:uiPriority w:val="42"/>
    <w:rsid w:val="00A20A50"/>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
    <w:name w:val="Plain Table 1"/>
    <w:basedOn w:val="TableNormal"/>
    <w:uiPriority w:val="99"/>
    <w:rsid w:val="00A20A5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eNormal"/>
    <w:uiPriority w:val="43"/>
    <w:rsid w:val="00A20A50"/>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next w:val="Normal"/>
    <w:uiPriority w:val="9"/>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ontstyle01">
    <w:name w:val="fontstyle01"/>
    <w:basedOn w:val="DefaultParagraphFont"/>
    <w:rPr>
      <w:rFonts w:ascii="Palatino-Bold" w:hAnsi="Palatino-Bold" w:hint="default"/>
      <w:b/>
      <w:bCs/>
      <w:color w:val="000000"/>
      <w:sz w:val="22"/>
      <w:szCs w:val="22"/>
    </w:rPr>
  </w:style>
  <w:style w:type="character" w:customStyle="1" w:styleId="fontstyle21">
    <w:name w:val="fontstyle21"/>
    <w:basedOn w:val="DefaultParagraphFont"/>
    <w:qFormat/>
    <w:rPr>
      <w:rFonts w:ascii="Palatino-Roman" w:hAnsi="Palatino-Roman" w:hint="default"/>
      <w:color w:val="000000"/>
      <w:sz w:val="22"/>
      <w:szCs w:val="22"/>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fontstyle31">
    <w:name w:val="fontstyle31"/>
    <w:basedOn w:val="DefaultParagraphFont"/>
    <w:qFormat/>
    <w:rPr>
      <w:rFonts w:ascii="Formata-Bold" w:hAnsi="Formata-Bold" w:hint="default"/>
      <w:b/>
      <w:bCs/>
      <w:color w:val="000000"/>
      <w:sz w:val="20"/>
      <w:szCs w:val="20"/>
    </w:rPr>
  </w:style>
  <w:style w:type="character" w:customStyle="1" w:styleId="fontstyle41">
    <w:name w:val="fontstyle41"/>
    <w:basedOn w:val="DefaultParagraphFont"/>
    <w:qFormat/>
    <w:rPr>
      <w:rFonts w:ascii="Formata-Medium" w:hAnsi="Formata-Medium" w:hint="default"/>
      <w:color w:val="000000"/>
      <w:sz w:val="28"/>
      <w:szCs w:val="28"/>
    </w:rPr>
  </w:style>
  <w:style w:type="character" w:customStyle="1" w:styleId="fontstyle51">
    <w:name w:val="fontstyle51"/>
    <w:basedOn w:val="DefaultParagraphFont"/>
    <w:rPr>
      <w:rFonts w:ascii="Palatino-Italic" w:hAnsi="Palatino-Italic" w:hint="default"/>
      <w:i/>
      <w:iCs/>
      <w:color w:val="000000"/>
      <w:sz w:val="22"/>
      <w:szCs w:val="22"/>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paragraph" w:styleId="ListParagraph">
    <w:name w:val="List Paragraph"/>
    <w:basedOn w:val="Normal"/>
    <w:uiPriority w:val="99"/>
    <w:unhideWhenUsed/>
    <w:rsid w:val="009C5A00"/>
    <w:pPr>
      <w:ind w:left="720"/>
      <w:contextualSpacing/>
    </w:pPr>
  </w:style>
  <w:style w:type="table" w:customStyle="1" w:styleId="GridTableLight">
    <w:name w:val="Grid Table Light"/>
    <w:basedOn w:val="TableNormal"/>
    <w:uiPriority w:val="40"/>
    <w:rsid w:val="00A20A5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
    <w:name w:val="Plain Table 2"/>
    <w:basedOn w:val="TableNormal"/>
    <w:uiPriority w:val="42"/>
    <w:rsid w:val="00A20A50"/>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
    <w:name w:val="Plain Table 1"/>
    <w:basedOn w:val="TableNormal"/>
    <w:uiPriority w:val="99"/>
    <w:rsid w:val="00A20A5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eNormal"/>
    <w:uiPriority w:val="43"/>
    <w:rsid w:val="00A20A50"/>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21130">
      <w:bodyDiv w:val="1"/>
      <w:marLeft w:val="0"/>
      <w:marRight w:val="0"/>
      <w:marTop w:val="0"/>
      <w:marBottom w:val="0"/>
      <w:divBdr>
        <w:top w:val="none" w:sz="0" w:space="0" w:color="auto"/>
        <w:left w:val="none" w:sz="0" w:space="0" w:color="auto"/>
        <w:bottom w:val="none" w:sz="0" w:space="0" w:color="auto"/>
        <w:right w:val="none" w:sz="0" w:space="0" w:color="auto"/>
      </w:divBdr>
    </w:div>
    <w:div w:id="87427174">
      <w:bodyDiv w:val="1"/>
      <w:marLeft w:val="0"/>
      <w:marRight w:val="0"/>
      <w:marTop w:val="0"/>
      <w:marBottom w:val="0"/>
      <w:divBdr>
        <w:top w:val="none" w:sz="0" w:space="0" w:color="auto"/>
        <w:left w:val="none" w:sz="0" w:space="0" w:color="auto"/>
        <w:bottom w:val="none" w:sz="0" w:space="0" w:color="auto"/>
        <w:right w:val="none" w:sz="0" w:space="0" w:color="auto"/>
      </w:divBdr>
    </w:div>
    <w:div w:id="206336538">
      <w:bodyDiv w:val="1"/>
      <w:marLeft w:val="0"/>
      <w:marRight w:val="0"/>
      <w:marTop w:val="0"/>
      <w:marBottom w:val="0"/>
      <w:divBdr>
        <w:top w:val="none" w:sz="0" w:space="0" w:color="auto"/>
        <w:left w:val="none" w:sz="0" w:space="0" w:color="auto"/>
        <w:bottom w:val="none" w:sz="0" w:space="0" w:color="auto"/>
        <w:right w:val="none" w:sz="0" w:space="0" w:color="auto"/>
      </w:divBdr>
    </w:div>
    <w:div w:id="234777591">
      <w:bodyDiv w:val="1"/>
      <w:marLeft w:val="0"/>
      <w:marRight w:val="0"/>
      <w:marTop w:val="0"/>
      <w:marBottom w:val="0"/>
      <w:divBdr>
        <w:top w:val="none" w:sz="0" w:space="0" w:color="auto"/>
        <w:left w:val="none" w:sz="0" w:space="0" w:color="auto"/>
        <w:bottom w:val="none" w:sz="0" w:space="0" w:color="auto"/>
        <w:right w:val="none" w:sz="0" w:space="0" w:color="auto"/>
      </w:divBdr>
    </w:div>
    <w:div w:id="244808383">
      <w:bodyDiv w:val="1"/>
      <w:marLeft w:val="0"/>
      <w:marRight w:val="0"/>
      <w:marTop w:val="0"/>
      <w:marBottom w:val="0"/>
      <w:divBdr>
        <w:top w:val="none" w:sz="0" w:space="0" w:color="auto"/>
        <w:left w:val="none" w:sz="0" w:space="0" w:color="auto"/>
        <w:bottom w:val="none" w:sz="0" w:space="0" w:color="auto"/>
        <w:right w:val="none" w:sz="0" w:space="0" w:color="auto"/>
      </w:divBdr>
    </w:div>
    <w:div w:id="254748696">
      <w:bodyDiv w:val="1"/>
      <w:marLeft w:val="0"/>
      <w:marRight w:val="0"/>
      <w:marTop w:val="0"/>
      <w:marBottom w:val="0"/>
      <w:divBdr>
        <w:top w:val="none" w:sz="0" w:space="0" w:color="auto"/>
        <w:left w:val="none" w:sz="0" w:space="0" w:color="auto"/>
        <w:bottom w:val="none" w:sz="0" w:space="0" w:color="auto"/>
        <w:right w:val="none" w:sz="0" w:space="0" w:color="auto"/>
      </w:divBdr>
    </w:div>
    <w:div w:id="301926962">
      <w:bodyDiv w:val="1"/>
      <w:marLeft w:val="0"/>
      <w:marRight w:val="0"/>
      <w:marTop w:val="0"/>
      <w:marBottom w:val="0"/>
      <w:divBdr>
        <w:top w:val="none" w:sz="0" w:space="0" w:color="auto"/>
        <w:left w:val="none" w:sz="0" w:space="0" w:color="auto"/>
        <w:bottom w:val="none" w:sz="0" w:space="0" w:color="auto"/>
        <w:right w:val="none" w:sz="0" w:space="0" w:color="auto"/>
      </w:divBdr>
    </w:div>
    <w:div w:id="346979831">
      <w:bodyDiv w:val="1"/>
      <w:marLeft w:val="0"/>
      <w:marRight w:val="0"/>
      <w:marTop w:val="0"/>
      <w:marBottom w:val="0"/>
      <w:divBdr>
        <w:top w:val="none" w:sz="0" w:space="0" w:color="auto"/>
        <w:left w:val="none" w:sz="0" w:space="0" w:color="auto"/>
        <w:bottom w:val="none" w:sz="0" w:space="0" w:color="auto"/>
        <w:right w:val="none" w:sz="0" w:space="0" w:color="auto"/>
      </w:divBdr>
    </w:div>
    <w:div w:id="539633467">
      <w:bodyDiv w:val="1"/>
      <w:marLeft w:val="0"/>
      <w:marRight w:val="0"/>
      <w:marTop w:val="0"/>
      <w:marBottom w:val="0"/>
      <w:divBdr>
        <w:top w:val="none" w:sz="0" w:space="0" w:color="auto"/>
        <w:left w:val="none" w:sz="0" w:space="0" w:color="auto"/>
        <w:bottom w:val="none" w:sz="0" w:space="0" w:color="auto"/>
        <w:right w:val="none" w:sz="0" w:space="0" w:color="auto"/>
      </w:divBdr>
    </w:div>
    <w:div w:id="650790083">
      <w:bodyDiv w:val="1"/>
      <w:marLeft w:val="0"/>
      <w:marRight w:val="0"/>
      <w:marTop w:val="0"/>
      <w:marBottom w:val="0"/>
      <w:divBdr>
        <w:top w:val="none" w:sz="0" w:space="0" w:color="auto"/>
        <w:left w:val="none" w:sz="0" w:space="0" w:color="auto"/>
        <w:bottom w:val="none" w:sz="0" w:space="0" w:color="auto"/>
        <w:right w:val="none" w:sz="0" w:space="0" w:color="auto"/>
      </w:divBdr>
    </w:div>
    <w:div w:id="719675427">
      <w:bodyDiv w:val="1"/>
      <w:marLeft w:val="0"/>
      <w:marRight w:val="0"/>
      <w:marTop w:val="0"/>
      <w:marBottom w:val="0"/>
      <w:divBdr>
        <w:top w:val="none" w:sz="0" w:space="0" w:color="auto"/>
        <w:left w:val="none" w:sz="0" w:space="0" w:color="auto"/>
        <w:bottom w:val="none" w:sz="0" w:space="0" w:color="auto"/>
        <w:right w:val="none" w:sz="0" w:space="0" w:color="auto"/>
      </w:divBdr>
    </w:div>
    <w:div w:id="908416409">
      <w:bodyDiv w:val="1"/>
      <w:marLeft w:val="0"/>
      <w:marRight w:val="0"/>
      <w:marTop w:val="0"/>
      <w:marBottom w:val="0"/>
      <w:divBdr>
        <w:top w:val="none" w:sz="0" w:space="0" w:color="auto"/>
        <w:left w:val="none" w:sz="0" w:space="0" w:color="auto"/>
        <w:bottom w:val="none" w:sz="0" w:space="0" w:color="auto"/>
        <w:right w:val="none" w:sz="0" w:space="0" w:color="auto"/>
      </w:divBdr>
    </w:div>
    <w:div w:id="919561090">
      <w:bodyDiv w:val="1"/>
      <w:marLeft w:val="0"/>
      <w:marRight w:val="0"/>
      <w:marTop w:val="0"/>
      <w:marBottom w:val="0"/>
      <w:divBdr>
        <w:top w:val="none" w:sz="0" w:space="0" w:color="auto"/>
        <w:left w:val="none" w:sz="0" w:space="0" w:color="auto"/>
        <w:bottom w:val="none" w:sz="0" w:space="0" w:color="auto"/>
        <w:right w:val="none" w:sz="0" w:space="0" w:color="auto"/>
      </w:divBdr>
    </w:div>
    <w:div w:id="992441797">
      <w:bodyDiv w:val="1"/>
      <w:marLeft w:val="0"/>
      <w:marRight w:val="0"/>
      <w:marTop w:val="0"/>
      <w:marBottom w:val="0"/>
      <w:divBdr>
        <w:top w:val="none" w:sz="0" w:space="0" w:color="auto"/>
        <w:left w:val="none" w:sz="0" w:space="0" w:color="auto"/>
        <w:bottom w:val="none" w:sz="0" w:space="0" w:color="auto"/>
        <w:right w:val="none" w:sz="0" w:space="0" w:color="auto"/>
      </w:divBdr>
    </w:div>
    <w:div w:id="995494765">
      <w:bodyDiv w:val="1"/>
      <w:marLeft w:val="0"/>
      <w:marRight w:val="0"/>
      <w:marTop w:val="0"/>
      <w:marBottom w:val="0"/>
      <w:divBdr>
        <w:top w:val="none" w:sz="0" w:space="0" w:color="auto"/>
        <w:left w:val="none" w:sz="0" w:space="0" w:color="auto"/>
        <w:bottom w:val="none" w:sz="0" w:space="0" w:color="auto"/>
        <w:right w:val="none" w:sz="0" w:space="0" w:color="auto"/>
      </w:divBdr>
    </w:div>
    <w:div w:id="1305694018">
      <w:bodyDiv w:val="1"/>
      <w:marLeft w:val="0"/>
      <w:marRight w:val="0"/>
      <w:marTop w:val="0"/>
      <w:marBottom w:val="0"/>
      <w:divBdr>
        <w:top w:val="none" w:sz="0" w:space="0" w:color="auto"/>
        <w:left w:val="none" w:sz="0" w:space="0" w:color="auto"/>
        <w:bottom w:val="none" w:sz="0" w:space="0" w:color="auto"/>
        <w:right w:val="none" w:sz="0" w:space="0" w:color="auto"/>
      </w:divBdr>
    </w:div>
    <w:div w:id="1408116872">
      <w:bodyDiv w:val="1"/>
      <w:marLeft w:val="0"/>
      <w:marRight w:val="0"/>
      <w:marTop w:val="0"/>
      <w:marBottom w:val="0"/>
      <w:divBdr>
        <w:top w:val="none" w:sz="0" w:space="0" w:color="auto"/>
        <w:left w:val="none" w:sz="0" w:space="0" w:color="auto"/>
        <w:bottom w:val="none" w:sz="0" w:space="0" w:color="auto"/>
        <w:right w:val="none" w:sz="0" w:space="0" w:color="auto"/>
      </w:divBdr>
    </w:div>
    <w:div w:id="1855727809">
      <w:bodyDiv w:val="1"/>
      <w:marLeft w:val="0"/>
      <w:marRight w:val="0"/>
      <w:marTop w:val="0"/>
      <w:marBottom w:val="0"/>
      <w:divBdr>
        <w:top w:val="none" w:sz="0" w:space="0" w:color="auto"/>
        <w:left w:val="none" w:sz="0" w:space="0" w:color="auto"/>
        <w:bottom w:val="none" w:sz="0" w:space="0" w:color="auto"/>
        <w:right w:val="none" w:sz="0" w:space="0" w:color="auto"/>
      </w:divBdr>
    </w:div>
    <w:div w:id="1939944791">
      <w:bodyDiv w:val="1"/>
      <w:marLeft w:val="0"/>
      <w:marRight w:val="0"/>
      <w:marTop w:val="0"/>
      <w:marBottom w:val="0"/>
      <w:divBdr>
        <w:top w:val="none" w:sz="0" w:space="0" w:color="auto"/>
        <w:left w:val="none" w:sz="0" w:space="0" w:color="auto"/>
        <w:bottom w:val="none" w:sz="0" w:space="0" w:color="auto"/>
        <w:right w:val="none" w:sz="0" w:space="0" w:color="auto"/>
      </w:divBdr>
    </w:div>
    <w:div w:id="1970503552">
      <w:bodyDiv w:val="1"/>
      <w:marLeft w:val="0"/>
      <w:marRight w:val="0"/>
      <w:marTop w:val="0"/>
      <w:marBottom w:val="0"/>
      <w:divBdr>
        <w:top w:val="none" w:sz="0" w:space="0" w:color="auto"/>
        <w:left w:val="none" w:sz="0" w:space="0" w:color="auto"/>
        <w:bottom w:val="none" w:sz="0" w:space="0" w:color="auto"/>
        <w:right w:val="none" w:sz="0" w:space="0" w:color="auto"/>
      </w:divBdr>
    </w:div>
    <w:div w:id="2109543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21</Pages>
  <Words>4929</Words>
  <Characters>28100</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Gowtham Reddy</cp:lastModifiedBy>
  <cp:revision>4</cp:revision>
  <dcterms:created xsi:type="dcterms:W3CDTF">2024-10-26T16:27:00Z</dcterms:created>
  <dcterms:modified xsi:type="dcterms:W3CDTF">2024-10-27T09:24:00Z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8C9CEBEB27F54579B507A8C62F958252_13</vt:lpwstr>
  </property>
</Properties>
</file>