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359" w:rsidRPr="00A05359" w:rsidRDefault="00A05359" w:rsidP="000048FE">
      <w:pPr>
        <w:spacing w:line="360" w:lineRule="auto"/>
        <w:jc w:val="center"/>
        <w:rPr>
          <w:rFonts w:ascii="Times New Roman" w:hAnsi="Times New Roman" w:cs="Times New Roman"/>
          <w:b/>
          <w:sz w:val="28"/>
          <w:szCs w:val="28"/>
        </w:rPr>
      </w:pPr>
      <w:r w:rsidRPr="00A05359">
        <w:rPr>
          <w:rFonts w:ascii="Times New Roman" w:hAnsi="Times New Roman" w:cs="Times New Roman"/>
          <w:b/>
          <w:sz w:val="28"/>
          <w:szCs w:val="28"/>
        </w:rPr>
        <w:t xml:space="preserve">Why anime is getting </w:t>
      </w:r>
      <w:proofErr w:type="gramStart"/>
      <w:r w:rsidRPr="00A05359">
        <w:rPr>
          <w:rFonts w:ascii="Times New Roman" w:hAnsi="Times New Roman" w:cs="Times New Roman"/>
          <w:b/>
          <w:sz w:val="28"/>
          <w:szCs w:val="28"/>
        </w:rPr>
        <w:t>Recognized</w:t>
      </w:r>
      <w:proofErr w:type="gramEnd"/>
    </w:p>
    <w:p w:rsidR="000048FE" w:rsidRDefault="00A05359" w:rsidP="000048FE">
      <w:pPr>
        <w:spacing w:line="360" w:lineRule="auto"/>
        <w:jc w:val="both"/>
        <w:rPr>
          <w:rFonts w:ascii="Times New Roman" w:hAnsi="Times New Roman" w:cs="Times New Roman"/>
          <w:sz w:val="24"/>
          <w:szCs w:val="24"/>
        </w:rPr>
      </w:pPr>
      <w:proofErr w:type="gramStart"/>
      <w:r w:rsidRPr="00A05359">
        <w:rPr>
          <w:rFonts w:ascii="Times New Roman" w:hAnsi="Times New Roman" w:cs="Times New Roman"/>
          <w:sz w:val="24"/>
          <w:szCs w:val="24"/>
        </w:rPr>
        <w:t>Anime, style of animation popular in Japanese films.</w:t>
      </w:r>
      <w:proofErr w:type="gramEnd"/>
      <w:r w:rsidRPr="00A05359">
        <w:rPr>
          <w:rFonts w:ascii="Times New Roman" w:hAnsi="Times New Roman" w:cs="Times New Roman"/>
          <w:sz w:val="24"/>
          <w:szCs w:val="24"/>
        </w:rPr>
        <w:t xml:space="preserve"> </w:t>
      </w:r>
    </w:p>
    <w:p w:rsidR="000048FE" w:rsidRDefault="00CD2C30" w:rsidP="000048FE">
      <w:pPr>
        <w:spacing w:line="360" w:lineRule="auto"/>
        <w:jc w:val="center"/>
        <w:rPr>
          <w:rFonts w:ascii="Times New Roman" w:hAnsi="Times New Roman" w:cs="Times New Roman"/>
          <w:sz w:val="24"/>
          <w:szCs w:val="24"/>
        </w:rPr>
      </w:pPr>
      <w:r>
        <w:rPr>
          <w:noProof/>
        </w:rPr>
        <w:drawing>
          <wp:inline distT="0" distB="0" distL="0" distR="0">
            <wp:extent cx="5943600" cy="3332131"/>
            <wp:effectExtent l="0" t="0" r="0" b="1905"/>
            <wp:docPr id="2" name="Picture 2" descr="Who is Naruto Uzuma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is Naruto Uzumak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2131"/>
                    </a:xfrm>
                    <a:prstGeom prst="rect">
                      <a:avLst/>
                    </a:prstGeom>
                    <a:noFill/>
                    <a:ln>
                      <a:noFill/>
                    </a:ln>
                  </pic:spPr>
                </pic:pic>
              </a:graphicData>
            </a:graphic>
          </wp:inline>
        </w:drawing>
      </w:r>
      <w:bookmarkStart w:id="0" w:name="_GoBack"/>
      <w:bookmarkEnd w:id="0"/>
    </w:p>
    <w:p w:rsidR="001C77DD" w:rsidRDefault="00A05359" w:rsidP="000048FE">
      <w:pPr>
        <w:spacing w:line="360" w:lineRule="auto"/>
        <w:jc w:val="both"/>
        <w:rPr>
          <w:rFonts w:ascii="Times New Roman" w:hAnsi="Times New Roman" w:cs="Times New Roman"/>
          <w:sz w:val="24"/>
          <w:szCs w:val="24"/>
        </w:rPr>
      </w:pPr>
      <w:r w:rsidRPr="00A05359">
        <w:rPr>
          <w:rFonts w:ascii="Times New Roman" w:hAnsi="Times New Roman" w:cs="Times New Roman"/>
          <w:sz w:val="24"/>
          <w:szCs w:val="24"/>
        </w:rPr>
        <w:t xml:space="preserve">Early anime films were intended primarily for the Japanese market and, as such, employed many cultural references unique to Japan. For example, the large eyes of anime characters are commonly perceived in Japan as multifaceted “windows to the soul.” Much of the genre is aimed at children, but anime films are sometimes marked by adult themes and subject matter. Modern anime began in 1956 and found lasting success in 1961 with the establishment of </w:t>
      </w:r>
      <w:proofErr w:type="spellStart"/>
      <w:r w:rsidRPr="00A05359">
        <w:rPr>
          <w:rFonts w:ascii="Times New Roman" w:hAnsi="Times New Roman" w:cs="Times New Roman"/>
          <w:sz w:val="24"/>
          <w:szCs w:val="24"/>
        </w:rPr>
        <w:t>Mushi</w:t>
      </w:r>
      <w:proofErr w:type="spellEnd"/>
      <w:r w:rsidRPr="00A05359">
        <w:rPr>
          <w:rFonts w:ascii="Times New Roman" w:hAnsi="Times New Roman" w:cs="Times New Roman"/>
          <w:sz w:val="24"/>
          <w:szCs w:val="24"/>
        </w:rPr>
        <w:t xml:space="preserve"> Productions by Osamu </w:t>
      </w:r>
      <w:proofErr w:type="spellStart"/>
      <w:r w:rsidRPr="00A05359">
        <w:rPr>
          <w:rFonts w:ascii="Times New Roman" w:hAnsi="Times New Roman" w:cs="Times New Roman"/>
          <w:sz w:val="24"/>
          <w:szCs w:val="24"/>
        </w:rPr>
        <w:t>Tezuka</w:t>
      </w:r>
      <w:proofErr w:type="spellEnd"/>
      <w:r w:rsidRPr="00A05359">
        <w:rPr>
          <w:rFonts w:ascii="Times New Roman" w:hAnsi="Times New Roman" w:cs="Times New Roman"/>
          <w:sz w:val="24"/>
          <w:szCs w:val="24"/>
        </w:rPr>
        <w:t xml:space="preserve">, a leading figure in modern manga, the dense, novelistic Japanese comic book style that contributed greatly to the aesthetic of anime. Anime such as Miyazaki </w:t>
      </w:r>
      <w:proofErr w:type="spellStart"/>
      <w:r w:rsidRPr="00A05359">
        <w:rPr>
          <w:rFonts w:ascii="Times New Roman" w:hAnsi="Times New Roman" w:cs="Times New Roman"/>
          <w:sz w:val="24"/>
          <w:szCs w:val="24"/>
        </w:rPr>
        <w:t>Hayao’s</w:t>
      </w:r>
      <w:proofErr w:type="spellEnd"/>
      <w:r w:rsidRPr="00A05359">
        <w:rPr>
          <w:rFonts w:ascii="Times New Roman" w:hAnsi="Times New Roman" w:cs="Times New Roman"/>
          <w:sz w:val="24"/>
          <w:szCs w:val="24"/>
        </w:rPr>
        <w:t xml:space="preserve"> Princess </w:t>
      </w:r>
      <w:proofErr w:type="spellStart"/>
      <w:r w:rsidRPr="00A05359">
        <w:rPr>
          <w:rFonts w:ascii="Times New Roman" w:hAnsi="Times New Roman" w:cs="Times New Roman"/>
          <w:sz w:val="24"/>
          <w:szCs w:val="24"/>
        </w:rPr>
        <w:t>Mononoke</w:t>
      </w:r>
      <w:proofErr w:type="spellEnd"/>
      <w:r w:rsidRPr="00A05359">
        <w:rPr>
          <w:rFonts w:ascii="Times New Roman" w:hAnsi="Times New Roman" w:cs="Times New Roman"/>
          <w:sz w:val="24"/>
          <w:szCs w:val="24"/>
        </w:rPr>
        <w:t xml:space="preserve"> (1997) are the modern equivalent of the epic folk adventures once filmed by Japanese masters such as </w:t>
      </w:r>
      <w:proofErr w:type="spellStart"/>
      <w:r w:rsidRPr="00A05359">
        <w:rPr>
          <w:rFonts w:ascii="Times New Roman" w:hAnsi="Times New Roman" w:cs="Times New Roman"/>
          <w:sz w:val="24"/>
          <w:szCs w:val="24"/>
        </w:rPr>
        <w:t>Mizoguchi</w:t>
      </w:r>
      <w:proofErr w:type="spellEnd"/>
      <w:r w:rsidRPr="00A05359">
        <w:rPr>
          <w:rFonts w:ascii="Times New Roman" w:hAnsi="Times New Roman" w:cs="Times New Roman"/>
          <w:sz w:val="24"/>
          <w:szCs w:val="24"/>
        </w:rPr>
        <w:t xml:space="preserve"> Kenji and Kurosawa Akira. At the turn of the 21st century, anime began to attain wide international popularity with the Pokémon television series and films such as Miyazaki’s Spirited Away (2002), winner of an Academy Award for best animated feature film.</w:t>
      </w:r>
    </w:p>
    <w:p w:rsidR="00A05359" w:rsidRPr="00A05359" w:rsidRDefault="00A05359" w:rsidP="000407C9">
      <w:pPr>
        <w:spacing w:line="360" w:lineRule="auto"/>
        <w:jc w:val="right"/>
        <w:rPr>
          <w:rFonts w:ascii="Times New Roman" w:hAnsi="Times New Roman" w:cs="Times New Roman"/>
          <w:sz w:val="24"/>
          <w:szCs w:val="24"/>
        </w:rPr>
      </w:pPr>
    </w:p>
    <w:p w:rsidR="00A05359" w:rsidRDefault="000407C9" w:rsidP="000407C9">
      <w:pPr>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Pr>
          <w:rFonts w:ascii="Times New Roman" w:hAnsi="Times New Roman" w:cs="Times New Roman"/>
          <w:sz w:val="28"/>
          <w:szCs w:val="28"/>
        </w:rPr>
        <w:t>Tejas</w:t>
      </w:r>
      <w:proofErr w:type="spellEnd"/>
      <w:r>
        <w:rPr>
          <w:rFonts w:ascii="Times New Roman" w:hAnsi="Times New Roman" w:cs="Times New Roman"/>
          <w:sz w:val="28"/>
          <w:szCs w:val="28"/>
        </w:rPr>
        <w:t xml:space="preserve"> N</w:t>
      </w:r>
    </w:p>
    <w:p w:rsidR="000407C9" w:rsidRPr="00A05359" w:rsidRDefault="000407C9" w:rsidP="000407C9">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                                                   6</w:t>
      </w:r>
      <w:r w:rsidRPr="000407C9">
        <w:rPr>
          <w:rFonts w:ascii="Times New Roman" w:hAnsi="Times New Roman" w:cs="Times New Roman"/>
          <w:sz w:val="28"/>
          <w:szCs w:val="28"/>
          <w:vertAlign w:val="superscript"/>
        </w:rPr>
        <w:t>th</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sem</w:t>
      </w:r>
      <w:proofErr w:type="spellEnd"/>
      <w:proofErr w:type="gramEnd"/>
      <w:r>
        <w:rPr>
          <w:rFonts w:ascii="Times New Roman" w:hAnsi="Times New Roman" w:cs="Times New Roman"/>
          <w:sz w:val="28"/>
          <w:szCs w:val="28"/>
        </w:rPr>
        <w:t xml:space="preserve"> CS</w:t>
      </w:r>
    </w:p>
    <w:sectPr w:rsidR="000407C9" w:rsidRPr="00A05359" w:rsidSect="000407C9">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BFE"/>
    <w:rsid w:val="000048FE"/>
    <w:rsid w:val="000407C9"/>
    <w:rsid w:val="001C77DD"/>
    <w:rsid w:val="003E2BFE"/>
    <w:rsid w:val="00A05359"/>
    <w:rsid w:val="00CD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3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3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Student</cp:lastModifiedBy>
  <cp:revision>4</cp:revision>
  <dcterms:created xsi:type="dcterms:W3CDTF">2022-08-08T05:17:00Z</dcterms:created>
  <dcterms:modified xsi:type="dcterms:W3CDTF">2022-08-10T09:20:00Z</dcterms:modified>
</cp:coreProperties>
</file>