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Prerequisite</w:t>
        <w:br w:type="textWrapping"/>
        <w:t xml:space="preserve">Core java understanding</w:t>
        <w:br w:type="textWrapping"/>
        <w:t xml:space="preserve">Oops- abstraction, inheritance, Method overriding, method overloading, interfaces, class and objects, Collection- Array, ArrayList, Map, Set, Basic understanding of html, css, js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11/8, maven 3.6.0 installation along with environment path variable setup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AEM?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Why is AEM different from other CMS ?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and Configuration of AEM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Author instance VS Publish instance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is Dispatcher?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REST/SOAP (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Simple Object Access Protocol (SOAP</w:t>
      </w:r>
      <w:r w:rsidDel="00000000" w:rsidR="00000000" w:rsidRPr="00000000">
        <w:rPr>
          <w:rtl w:val="0"/>
        </w:rPr>
        <w:t xml:space="preserve">) Services Apis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3.Creation of sample website structure and understanding.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AEM Run modes eg DEV QA, UAT Environment.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5.Different commands to build and deploy AEM Modules (AEM COMMANDS)</w:t>
      </w:r>
    </w:p>
    <w:p w:rsidR="00000000" w:rsidDel="00000000" w:rsidP="00000000" w:rsidRDefault="00000000" w:rsidRPr="00000000" w14:paraId="0000000E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build all the modules run in the project root directory the following command with Maven 3: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mvn clean install</w:t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To build all the modules and deploy the `all` package to a local instance of AEM, run in the project root directory the following command:</w:t>
        <w:br w:type="textWrapping"/>
      </w:r>
      <w:r w:rsidDel="00000000" w:rsidR="00000000" w:rsidRPr="00000000">
        <w:rPr>
          <w:b w:val="1"/>
          <w:rtl w:val="0"/>
        </w:rPr>
        <w:t xml:space="preserve"> mvn clean install -PautoInstallSinglePackage</w:t>
      </w:r>
    </w:p>
    <w:p w:rsidR="00000000" w:rsidDel="00000000" w:rsidP="00000000" w:rsidRDefault="00000000" w:rsidRPr="00000000" w14:paraId="0000001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To deploy it to a publish instance, run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mvn clean install -PautoInstallSinglePackagePublish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Or alternatively</w:t>
        <w:br w:type="textWrapping"/>
      </w:r>
      <w:r w:rsidDel="00000000" w:rsidR="00000000" w:rsidRPr="00000000">
        <w:rPr>
          <w:b w:val="1"/>
          <w:rtl w:val="0"/>
        </w:rPr>
        <w:t xml:space="preserve"> mvn clean install -PautoInstallSinglePackage -Daem.port=4503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OR  to deploy only the bundle to the author, run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mvn clean install -PautoInstallBundle</w:t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 OR to deploy only a single content package, run in the sub-module directory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mvn clean install -PautoInstallPackage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Overview of Dam, Apache Felix, Osgi, Apache sling, jcr and Different consoles in aem.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AEM Admin Console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http://localhost:4502/aem/start.html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Site Admin Console</w:t>
      </w:r>
    </w:p>
    <w:p w:rsidR="00000000" w:rsidDel="00000000" w:rsidP="00000000" w:rsidRDefault="00000000" w:rsidRPr="00000000" w14:paraId="0000001C">
      <w:pPr>
        <w:ind w:firstLine="720"/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http://localhost:4502/siteadmin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DAM Console</w:t>
      </w:r>
    </w:p>
    <w:p w:rsidR="00000000" w:rsidDel="00000000" w:rsidP="00000000" w:rsidRDefault="00000000" w:rsidRPr="00000000" w14:paraId="0000001E">
      <w:pPr>
        <w:ind w:firstLine="720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http://localhost:4502/damadmin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CRXDE Lite  </w:t>
      </w:r>
    </w:p>
    <w:p w:rsidR="00000000" w:rsidDel="00000000" w:rsidP="00000000" w:rsidRDefault="00000000" w:rsidRPr="00000000" w14:paraId="00000020">
      <w:pPr>
        <w:ind w:firstLine="72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http://localhost:4502/crx/de/index.jsp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CRX Explorer  </w:t>
      </w:r>
    </w:p>
    <w:p w:rsidR="00000000" w:rsidDel="00000000" w:rsidP="00000000" w:rsidRDefault="00000000" w:rsidRPr="00000000" w14:paraId="00000022">
      <w:pPr>
        <w:ind w:firstLine="72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http://localhost:4502/crx/explorer/index.jsp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Console  </w:t>
      </w:r>
    </w:p>
    <w:p w:rsidR="00000000" w:rsidDel="00000000" w:rsidP="00000000" w:rsidRDefault="00000000" w:rsidRPr="00000000" w14:paraId="00000024">
      <w:pPr>
        <w:ind w:firstLine="72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http://localhost:4502/system/console/configMgr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Debugger Tool  </w:t>
      </w:r>
    </w:p>
    <w:p w:rsidR="00000000" w:rsidDel="00000000" w:rsidP="00000000" w:rsidRDefault="00000000" w:rsidRPr="00000000" w14:paraId="00000026">
      <w:pPr>
        <w:ind w:firstLine="72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http://localhost:4502/libs/cq/search/content/querydebug.html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Client Libraries in use by Component  </w:t>
      </w:r>
    </w:p>
    <w:p w:rsidR="00000000" w:rsidDel="00000000" w:rsidP="00000000" w:rsidRDefault="00000000" w:rsidRPr="00000000" w14:paraId="00000028">
      <w:pPr>
        <w:ind w:firstLine="720"/>
        <w:rPr/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http://localhost:4502/libs/granite/ui/content/dumplibs.html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What is  service packs installation and hot fixes installation on an existing AEM environment?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8.Packaging and Deploying AEM projects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POX.xml file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Maven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Identify the steps necessary to create AEM content packages using Maven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Determine the correct method to deploy packages in AEM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manually or by using Maven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 What is Replication and Reverse Replication?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Configuring replication agent for publish instances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Multiple configuration parameters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Overview of Replication agents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Accessing, Managing, and monitoring replication agents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process to monitor replication agents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Activate a tree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Reverse Replication Agent configuration and testing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JAVA CONTENT REPOSITORY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jcr?</w:t>
        <w:br w:type="textWrapping"/>
        <w:t xml:space="preserve">Why jcr and how to work in jcr?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Content Resolution Using JCR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CRX/de and Package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Structure of JCR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data is stored in JCR?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to utilise the JCR?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Exporting data in json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content package?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to make a custom package?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filters in package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Upload and installation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11.DAM and Assets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What is Dam?</w:t>
        <w:br w:type="textWrapping"/>
        <w:t xml:space="preserve">What are Assets?</w:t>
        <w:br w:type="textWrapping"/>
        <w:t xml:space="preserve">How to upload assets via GUI or through package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Assets: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Default Asset Workflows in AEM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Search assets in AEM/crxde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12.Templates and Components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Component: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What is Aem Component?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AEM OOTB or Core Components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Parsys in AEM(Responsive grid).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Apache Sling Resolution OR URL Resolution in aem.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Simple AEM component Creation.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What is Sightly(HTL)?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Sightly(HTL) VS JSP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Inheritance of AEM Components.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Extend/ Overriding(java + aem), overlaying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Use Logger during development in aem.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Multi field component?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What are Client libraries? 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Role of Client libraries in AEM.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client libs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Filters/ Merge Modes(Merge/update)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Style system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Dialog validation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Page components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Base Page component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Template components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Proxy components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Templates :-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Templates?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Static Templates?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Dynamic Templates?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Role of Policies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Layout?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template Structure?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Design Dialog?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Creating base Template(Will be base for all the templates)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13.Content Fragment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Content fragments?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content fragment template?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Create content fragment template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Content fragment variation and Authoring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14.Experience Fragments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Experience Fragment?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Experience fragment?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What are Experience fragment templates?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Creating Experience fragment templates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Experience fragment variations and Authoring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15.Troubleshooting AEM projects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AEM Context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Json resource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Mock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16.OSGi Services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OSGI Services and Bundle?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OSGI Bundle in AEM?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Role and Dependency of OSGI Bundle in aem.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OSGI bundles(Create and Use ).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Component class?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services in aem?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How to create Custom Service in aem?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Manage custom OSGi configurations through code and Felix console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Third party APIs ?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how to use third party APIs using AEM services?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17. Apache Sling: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What is Sling?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Apache Sling in AEM?</w:t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Sling Model?.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18. Tagging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Tag 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role of Tag and how to create and use tags in AEM?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for Tag.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19. What is Workflow in Aem?</w:t>
      </w:r>
    </w:p>
    <w:p w:rsidR="00000000" w:rsidDel="00000000" w:rsidP="00000000" w:rsidRDefault="00000000" w:rsidRPr="00000000" w14:paraId="0000009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options for workflow</w:t>
      </w:r>
    </w:p>
    <w:p w:rsidR="00000000" w:rsidDel="00000000" w:rsidP="00000000" w:rsidRDefault="00000000" w:rsidRPr="00000000" w14:paraId="000000A0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Why we Use WF use case and Implementation.</w:t>
      </w:r>
    </w:p>
    <w:p w:rsidR="00000000" w:rsidDel="00000000" w:rsidP="00000000" w:rsidRDefault="00000000" w:rsidRPr="00000000" w14:paraId="000000A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OOTB WF</w:t>
      </w:r>
    </w:p>
    <w:p w:rsidR="00000000" w:rsidDel="00000000" w:rsidP="00000000" w:rsidRDefault="00000000" w:rsidRPr="00000000" w14:paraId="000000A2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Create Custom workflow.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20. Event Listener and Event Handler &amp; Scheduler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Listener: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Event Listener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Event Listener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Implementation of Event Listener.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handler :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Event handler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Event Handlers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of Event Handler.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Scheduler: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scheduler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a scheduler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of scheduler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Sling job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21.User Administration and Security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and ACLs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 Replication Privileges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Concurrent Permission on ACLs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are users, groups, and Access Control List (ACL) permissions and how to manage these?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22.servlets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What is Servlet?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Servlet?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How to create and Register AEM Sling Servlet.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What do you mean by Path based Servlet and Resource Based Servlet Registration.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23.Oak Indexing and Query Builder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Indexing: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What is indexing?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Indexer Types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Property Index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Configuring the Indexes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Ordered Index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Lucene Full-Text Index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24. What is a Query Builder?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Path, SQL SQL2 base QB?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JCR base Query Builder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Debugger Tool  </w:t>
      </w:r>
    </w:p>
    <w:p w:rsidR="00000000" w:rsidDel="00000000" w:rsidP="00000000" w:rsidRDefault="00000000" w:rsidRPr="00000000" w14:paraId="000000CC">
      <w:pPr>
        <w:ind w:firstLine="720"/>
        <w:rPr/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http://localhost:4502/libs/cq/search/content/querydebug.html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25.GraphQl (implemented using cf)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What is Graphql?</w:t>
      </w:r>
    </w:p>
    <w:p w:rsidR="00000000" w:rsidDel="00000000" w:rsidP="00000000" w:rsidRDefault="00000000" w:rsidRPr="00000000" w14:paraId="000000C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An alternative to SQL.</w:t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use Graphql?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of Graphql.</w:t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Postman and use of postman in GQL Query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26.Dispatcher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What is Dispatcher?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Role of Dispatcher in 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Dispatcher Structure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27.Debugging live bug in aem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We will  learn how to debug and fix any issue or bug?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1.download the logs and read them for any issue.(error logs or site specific logs)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2.replicate the issue on your local or lower environment for eg QA, DEV.(make sure content is up to date from prod)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Run aem server in debug mode: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java -Xmx2048M -agentlib:jdwp=transport=dt_socket,address=8888,server=y,suspend=n -jar aem-author-p4505.jar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-Xmx2048M -jar aem-author-p4505.jar debug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http://localhost:4505/system/console/slinglog/tailer.txt?tail=10000&amp;grep=*&amp;name=%2Flogs%2Ferror.log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28. MSM(Multi site Manager)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Live copy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Blueprint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Content Roll-off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29. Content authoring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30. Git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Install git or Git bash/git tortoise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Basic git command: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Git commit -m”-”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br w:type="textWrapping"/>
        <w:t xml:space="preserve">—-----------------------------------------------------</w:t>
        <w:br w:type="textWrapping"/>
        <w:t xml:space="preserve">Download aem 6.5 jar</w:t>
      </w:r>
    </w:p>
    <w:p w:rsidR="00000000" w:rsidDel="00000000" w:rsidP="00000000" w:rsidRDefault="00000000" w:rsidRPr="00000000" w14:paraId="000000F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https://drive.google.com/drive/folders/1UwKyzfioeOAoD8UcaL6BMbmKSWCgmNy7?usp=sharing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Dispatcher:</w:t>
        <w:br w:type="textWrapping"/>
        <w:t xml:space="preserve">https://drive.google.com/drive/folders/1Q6Dw0mPiUK2KKvGrcJXKeIheOBFajPZV?usp=sharing</w:t>
        <w:br w:type="textWrapping"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AEM related commands:</w:t>
        <w:br w:type="textWrapping"/>
        <w:t xml:space="preserve">mvn -B org.apache.maven.plugins:maven-archetype-plugin:3.2.1:generate -D archetypeGroupId=com.adobe.aem -D archetypeArtifactId=aem-project-archetype -D archetypeVersion=</w:t>
      </w:r>
      <w:r w:rsidDel="00000000" w:rsidR="00000000" w:rsidRPr="00000000">
        <w:rPr>
          <w:b w:val="1"/>
          <w:sz w:val="34"/>
          <w:szCs w:val="34"/>
          <w:rtl w:val="0"/>
        </w:rPr>
        <w:t xml:space="preserve">39</w:t>
      </w:r>
      <w:r w:rsidDel="00000000" w:rsidR="00000000" w:rsidRPr="00000000">
        <w:rPr>
          <w:rtl w:val="0"/>
        </w:rPr>
        <w:t xml:space="preserve"> -D appTitle="myTraining" -D appId="myTraining" -D groupId="com.myTraining" -D aemVersion=6.5.5 -D includeExamples=n -D includeErrorHandler=y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 and run aem server-</w:t>
        <w:br w:type="textWrapping"/>
        <w:t xml:space="preserve">java -Xmx2048M -jar aem-author-p4502.jar </w:t>
        <w:br w:type="textWrapping"/>
        <w:t xml:space="preserve">———AEM commands———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 -jar aem-author-p4502.jar</w:t>
      </w:r>
    </w:p>
    <w:p w:rsidR="00000000" w:rsidDel="00000000" w:rsidP="00000000" w:rsidRDefault="00000000" w:rsidRPr="00000000" w14:paraId="000000FB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java -jar </w:t>
      </w:r>
      <w:r w:rsidDel="00000000" w:rsidR="00000000" w:rsidRPr="00000000">
        <w:rPr>
          <w:sz w:val="20"/>
          <w:szCs w:val="20"/>
          <w:rtl w:val="0"/>
        </w:rPr>
        <w:t xml:space="preserve">aem-author-p4502.jar</w:t>
      </w:r>
      <w:r w:rsidDel="00000000" w:rsidR="00000000" w:rsidRPr="00000000">
        <w:rPr>
          <w:i w:val="1"/>
          <w:sz w:val="20"/>
          <w:szCs w:val="20"/>
          <w:rtl w:val="0"/>
        </w:rPr>
        <w:t xml:space="preserve"> -debug 30303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CQ_JVM_OPTS='-server -Xmx2048m -XX:MaxPermSize=512M -Djava.awt.headless=true -agentlib:jdwp=transport=dt_socket,address=30303,server=y,suspend=n' ./start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https://www.aemcq5tutorials.com/tutorials/configure-multi-site-manager-msm-in-aem/</w:t>
        <w:br w:type="textWrapping"/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Assignment :</w:t>
        <w:br w:type="textWrapping"/>
        <w:t xml:space="preserve">Create component which receive page name, title, description as input fields and create at least 5 pages:</w:t>
      </w:r>
    </w:p>
    <w:p w:rsidR="00000000" w:rsidDel="00000000" w:rsidP="00000000" w:rsidRDefault="00000000" w:rsidRPr="00000000" w14:paraId="0000010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 which can have 5 input fields</w:t>
      </w:r>
    </w:p>
    <w:p w:rsidR="00000000" w:rsidDel="00000000" w:rsidP="00000000" w:rsidRDefault="00000000" w:rsidRPr="00000000" w14:paraId="0000010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</w:t>
      </w:r>
    </w:p>
    <w:p w:rsidR="00000000" w:rsidDel="00000000" w:rsidP="00000000" w:rsidRDefault="00000000" w:rsidRPr="00000000" w14:paraId="0000010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ajax call to servlet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fields data in servlet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service which will use page manager apis to create the pages by using those parameters(coming in ajax call)</w:t>
      </w:r>
    </w:p>
    <w:p w:rsidR="00000000" w:rsidDel="00000000" w:rsidP="00000000" w:rsidRDefault="00000000" w:rsidRPr="00000000" w14:paraId="0000010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above service in servlet</w:t>
      </w:r>
    </w:p>
    <w:p w:rsidR="00000000" w:rsidDel="00000000" w:rsidP="00000000" w:rsidRDefault="00000000" w:rsidRPr="00000000" w14:paraId="0000010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service get called and pages created print the page path in logs</w:t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component which will display the page title along with path for that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sling model to print the page paths</w:t>
      </w:r>
    </w:p>
    <w:p w:rsidR="00000000" w:rsidDel="00000000" w:rsidP="00000000" w:rsidRDefault="00000000" w:rsidRPr="00000000" w14:paraId="0000010B">
      <w:pPr>
        <w:rPr>
          <w:color w:val="131619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31619"/>
          <w:sz w:val="21"/>
          <w:szCs w:val="21"/>
          <w:rtl w:val="0"/>
        </w:rPr>
        <w:t xml:space="preserve">Create one Card Component which can show the cards of different blogs in cards.</w:t>
      </w:r>
    </w:p>
    <w:p w:rsidR="00000000" w:rsidDel="00000000" w:rsidP="00000000" w:rsidRDefault="00000000" w:rsidRPr="00000000" w14:paraId="0000010C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How to implement?</w:t>
      </w:r>
    </w:p>
    <w:p w:rsidR="00000000" w:rsidDel="00000000" w:rsidP="00000000" w:rsidRDefault="00000000" w:rsidRPr="00000000" w14:paraId="0000010D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Created component from crx/de</w:t>
      </w:r>
    </w:p>
    <w:p w:rsidR="00000000" w:rsidDel="00000000" w:rsidP="00000000" w:rsidRDefault="00000000" w:rsidRPr="00000000" w14:paraId="0000010E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Create Servlet it can either be By path or resource type (Recommended)</w:t>
      </w:r>
    </w:p>
    <w:p w:rsidR="00000000" w:rsidDel="00000000" w:rsidP="00000000" w:rsidRDefault="00000000" w:rsidRPr="00000000" w14:paraId="0000010F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Use Query builder and Styling(Client lib) for component styling</w:t>
      </w:r>
    </w:p>
    <w:p w:rsidR="00000000" w:rsidDel="00000000" w:rsidP="00000000" w:rsidRDefault="00000000" w:rsidRPr="00000000" w14:paraId="00000110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br w:type="textWrapping"/>
        <w:br w:type="textWrapping"/>
        <w:t xml:space="preserve">Referenes: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https://experienceleague.adobe.com/en/docs/experience-manager-learn/getting-started-wknd-tutorial-develop/overview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1316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Maven installations and environment path setup:</w:t>
        <w:br w:type="textWrapping"/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https://mkyong.com/maven/how-to-install-maven-in-windows/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31619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https://www.youtube.com/watch?v=3EfvEZ_wThc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br w:type="textWrapping"/>
        <w:t xml:space="preserve">Java installations and environment path setup</w:t>
      </w:r>
    </w:p>
    <w:p w:rsidR="00000000" w:rsidDel="00000000" w:rsidP="00000000" w:rsidRDefault="00000000" w:rsidRPr="00000000" w14:paraId="00000115">
      <w:pPr>
        <w:rPr>
          <w:color w:val="1316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t xml:space="preserve">https://mkyong.com/java/where-to-download-jdk-source-code/</w:t>
      </w:r>
    </w:p>
    <w:p w:rsidR="00000000" w:rsidDel="00000000" w:rsidP="00000000" w:rsidRDefault="00000000" w:rsidRPr="00000000" w14:paraId="00000117">
      <w:pPr>
        <w:rPr>
          <w:color w:val="131619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https://mkyong.com/java/how-to-set-java_home-on-windows-10/</w:t>
        </w:r>
      </w:hyperlink>
      <w:r w:rsidDel="00000000" w:rsidR="00000000" w:rsidRPr="00000000">
        <w:rPr>
          <w:color w:val="131619"/>
          <w:sz w:val="21"/>
          <w:szCs w:val="21"/>
          <w:rtl w:val="0"/>
        </w:rPr>
        <w:br w:type="textWrapping"/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https://www.oracle.com/in/java/technologies/javase/jdk11-archive-downloads.html</w:t>
        </w:r>
      </w:hyperlink>
      <w:r w:rsidDel="00000000" w:rsidR="00000000" w:rsidRPr="00000000">
        <w:rPr>
          <w:color w:val="131619"/>
          <w:sz w:val="21"/>
          <w:szCs w:val="21"/>
          <w:rtl w:val="0"/>
        </w:rPr>
        <w:br w:type="textWrapping"/>
        <w:t xml:space="preserve">https://www.youtube.com/watch?v=yGxCQisOL1A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316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31619"/>
          <w:sz w:val="21"/>
          <w:szCs w:val="21"/>
        </w:rPr>
      </w:pPr>
      <w:r w:rsidDel="00000000" w:rsidR="00000000" w:rsidRPr="00000000">
        <w:rPr>
          <w:color w:val="131619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11A">
      <w:pPr>
        <w:rPr>
          <w:color w:val="131619"/>
          <w:sz w:val="21"/>
          <w:szCs w:val="21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https://www.youtube.com/watch?v=U10GdRhiJ3Q&amp;t=515s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31619"/>
          <w:sz w:val="21"/>
          <w:szCs w:val="21"/>
        </w:rPr>
      </w:pPr>
      <w:hyperlink r:id="rId22">
        <w:r w:rsidDel="00000000" w:rsidR="00000000" w:rsidRPr="00000000">
          <w:rPr>
            <w:color w:val="428bca"/>
            <w:sz w:val="21"/>
            <w:szCs w:val="21"/>
            <w:rtl w:val="0"/>
          </w:rPr>
          <w:t xml:space="preserve">https://www.youtube.com/watch?v=C2JqonPdHCY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31619"/>
          <w:sz w:val="21"/>
          <w:szCs w:val="21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https://www.aemcq5tutorials.com/tutorials/configure-multi-site-manager-msm-in-aem/</w:t>
        </w:r>
      </w:hyperlink>
      <w:r w:rsidDel="00000000" w:rsidR="00000000" w:rsidRPr="00000000">
        <w:rPr>
          <w:rtl w:val="0"/>
        </w:rPr>
        <w:br w:type="textWrapping"/>
        <w:t xml:space="preserve">https://medium.com/tech-learnings/website-structure-in-aem-multi-site-manager-msm-3513c2d91088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https://stackoverflow.com/questions/2131965/main-differences-between-soap-and-restful-web-services-in-java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https://dev.to/himanshudevgupta/different-restfull-api-and-soap-api-4jn1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https://medium.com/@toimrank/aem-run-modes-4c36b9b0068e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https://aemgeeks.wordpress.com/2018/06/09/613/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https://techinnovia.com/run-modes/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racle.com/in/java/technologies/javase/jdk11-archive-downloads.html" TargetMode="External"/><Relationship Id="rId22" Type="http://schemas.openxmlformats.org/officeDocument/2006/relationships/hyperlink" Target="https://www.youtube.com/watch?v=C2JqonPdHCY" TargetMode="External"/><Relationship Id="rId21" Type="http://schemas.openxmlformats.org/officeDocument/2006/relationships/hyperlink" Target="https://www.youtube.com/watch?v=U10GdRhiJ3Q&amp;t=515s" TargetMode="External"/><Relationship Id="rId24" Type="http://schemas.openxmlformats.org/officeDocument/2006/relationships/hyperlink" Target="https://stackoverflow.com/questions/2131965/main-differences-between-soap-and-restful-web-services-in-java" TargetMode="External"/><Relationship Id="rId23" Type="http://schemas.openxmlformats.org/officeDocument/2006/relationships/hyperlink" Target="https://www.aemcq5tutorials.com/tutorials/configure-multi-site-manager-msm-in-ae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502/crx/de/index.jsp" TargetMode="External"/><Relationship Id="rId26" Type="http://schemas.openxmlformats.org/officeDocument/2006/relationships/hyperlink" Target="https://medium.com/@toimrank/aem-run-modes-4c36b9b0068e" TargetMode="External"/><Relationship Id="rId25" Type="http://schemas.openxmlformats.org/officeDocument/2006/relationships/hyperlink" Target="https://dev.to/himanshudevgupta/different-restfull-api-and-soap-api-4jn1" TargetMode="External"/><Relationship Id="rId27" Type="http://schemas.openxmlformats.org/officeDocument/2006/relationships/hyperlink" Target="https://aemgeeks.wordpress.com/2018/06/09/613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502/aem/start.html" TargetMode="External"/><Relationship Id="rId7" Type="http://schemas.openxmlformats.org/officeDocument/2006/relationships/hyperlink" Target="http://localhost:4502/siteadmin" TargetMode="External"/><Relationship Id="rId8" Type="http://schemas.openxmlformats.org/officeDocument/2006/relationships/hyperlink" Target="http://localhost:4502/damadmin" TargetMode="External"/><Relationship Id="rId11" Type="http://schemas.openxmlformats.org/officeDocument/2006/relationships/hyperlink" Target="http://localhost:4502/system/console/configMgr" TargetMode="External"/><Relationship Id="rId10" Type="http://schemas.openxmlformats.org/officeDocument/2006/relationships/hyperlink" Target="http://localhost:4502/crx/explorer/index.jsp" TargetMode="External"/><Relationship Id="rId13" Type="http://schemas.openxmlformats.org/officeDocument/2006/relationships/hyperlink" Target="http://localhost:4502/libs/granite/ui/content/dumplibs.html" TargetMode="External"/><Relationship Id="rId12" Type="http://schemas.openxmlformats.org/officeDocument/2006/relationships/hyperlink" Target="http://localhost:4502/libs/cq/search/content/querydebug.html" TargetMode="External"/><Relationship Id="rId15" Type="http://schemas.openxmlformats.org/officeDocument/2006/relationships/hyperlink" Target="https://drive.google.com/drive/folders/1UwKyzfioeOAoD8UcaL6BMbmKSWCgmNy7?usp=sharing" TargetMode="External"/><Relationship Id="rId14" Type="http://schemas.openxmlformats.org/officeDocument/2006/relationships/hyperlink" Target="http://localhost:4502/libs/cq/search/content/querydebug.html" TargetMode="External"/><Relationship Id="rId17" Type="http://schemas.openxmlformats.org/officeDocument/2006/relationships/hyperlink" Target="https://mkyong.com/maven/how-to-install-maven-in-windows/" TargetMode="External"/><Relationship Id="rId16" Type="http://schemas.openxmlformats.org/officeDocument/2006/relationships/hyperlink" Target="https://experienceleague.adobe.com/en/docs/experience-manager-learn/getting-started-wknd-tutorial-develop/overview" TargetMode="External"/><Relationship Id="rId19" Type="http://schemas.openxmlformats.org/officeDocument/2006/relationships/hyperlink" Target="https://mkyong.com/java/how-to-set-java_home-on-windows-10/" TargetMode="External"/><Relationship Id="rId18" Type="http://schemas.openxmlformats.org/officeDocument/2006/relationships/hyperlink" Target="https://www.youtube.com/watch?v=3EfvEZ_wT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