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55163BE7" w:rsidR="004360B1" w:rsidRDefault="000F76F2">
            <w:r>
              <w:t>21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637236B" w:rsidR="004360B1" w:rsidRDefault="000F76F2">
            <w:r w:rsidRPr="000F76F2">
              <w:rPr>
                <w:b/>
                <w:bCs/>
              </w:rPr>
              <w:t>Emotion Detection &amp; Learning Support Engine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456E2514" w:rsidR="004360B1" w:rsidRDefault="00FA1404">
      <w:r>
        <w:rPr>
          <w:noProof/>
        </w:rPr>
        <mc:AlternateContent>
          <mc:Choice Requires="wps">
            <w:drawing>
              <wp:anchor distT="0" distB="0" distL="114300" distR="114300" simplePos="0" relativeHeight="251669504" behindDoc="0" locked="0" layoutInCell="1" allowOverlap="1" wp14:anchorId="2D9146A9" wp14:editId="29923838">
                <wp:simplePos x="0" y="0"/>
                <wp:positionH relativeFrom="column">
                  <wp:posOffset>3671180</wp:posOffset>
                </wp:positionH>
                <wp:positionV relativeFrom="paragraph">
                  <wp:posOffset>2950267</wp:posOffset>
                </wp:positionV>
                <wp:extent cx="1597937" cy="443267"/>
                <wp:effectExtent l="0" t="0" r="21590" b="13970"/>
                <wp:wrapNone/>
                <wp:docPr id="957700681" name="Text Box 11"/>
                <wp:cNvGraphicFramePr/>
                <a:graphic xmlns:a="http://schemas.openxmlformats.org/drawingml/2006/main">
                  <a:graphicData uri="http://schemas.microsoft.com/office/word/2010/wordprocessingShape">
                    <wps:wsp>
                      <wps:cNvSpPr txBox="1"/>
                      <wps:spPr>
                        <a:xfrm>
                          <a:off x="0" y="0"/>
                          <a:ext cx="1597937" cy="443267"/>
                        </a:xfrm>
                        <a:prstGeom prst="rect">
                          <a:avLst/>
                        </a:prstGeom>
                        <a:solidFill>
                          <a:schemeClr val="lt1"/>
                        </a:solidFill>
                        <a:ln w="6350">
                          <a:solidFill>
                            <a:prstClr val="black"/>
                          </a:solidFill>
                        </a:ln>
                      </wps:spPr>
                      <wps:txbx>
                        <w:txbxContent>
                          <w:p w14:paraId="7C735CCC" w14:textId="3F578C48" w:rsidR="00FA1404" w:rsidRPr="00FA1404" w:rsidRDefault="00FA1404">
                            <w:pPr>
                              <w:rPr>
                                <w:sz w:val="16"/>
                                <w:szCs w:val="16"/>
                              </w:rPr>
                            </w:pPr>
                            <w:r w:rsidRPr="00FA1404">
                              <w:rPr>
                                <w:b/>
                                <w:bCs/>
                                <w:sz w:val="16"/>
                                <w:szCs w:val="16"/>
                              </w:rPr>
                              <w:t>8.2 Offline:</w:t>
                            </w:r>
                            <w:r w:rsidRPr="00FA1404">
                              <w:rPr>
                                <w:sz w:val="16"/>
                                <w:szCs w:val="16"/>
                              </w:rPr>
                              <w:t xml:space="preserve"> Local notebook documentation, self-reflection logs, and traditional offline classroom help desks.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146A9" id="_x0000_t202" coordsize="21600,21600" o:spt="202" path="m,l,21600r21600,l21600,xe">
                <v:stroke joinstyle="miter"/>
                <v:path gradientshapeok="t" o:connecttype="rect"/>
              </v:shapetype>
              <v:shape id="Text Box 11" o:spid="_x0000_s1026" type="#_x0000_t202" style="position:absolute;margin-left:289.05pt;margin-top:232.3pt;width:125.8pt;height:3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" fillcolor="white [3201]" strokeweight=".5pt">
                <v:textbox>
                  <w:txbxContent>
                    <w:p w14:paraId="7C735CCC" w14:textId="3F578C48" w:rsidR="00FA1404" w:rsidRPr="00FA1404" w:rsidRDefault="00FA1404">
                      <w:pPr>
                        <w:rPr>
                          <w:sz w:val="16"/>
                          <w:szCs w:val="16"/>
                        </w:rPr>
                      </w:pPr>
                      <w:r w:rsidRPr="00FA1404">
                        <w:rPr>
                          <w:b/>
                          <w:bCs/>
                          <w:sz w:val="16"/>
                          <w:szCs w:val="16"/>
                        </w:rPr>
                        <w:t>8.2 Offline:</w:t>
                      </w:r>
                      <w:r w:rsidRPr="00FA1404">
                        <w:rPr>
                          <w:sz w:val="16"/>
                          <w:szCs w:val="16"/>
                        </w:rPr>
                        <w:t xml:space="preserve"> Local notebook documentation, self-reflection logs, and traditional offline classroom help desks.</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D5287F7" wp14:editId="1B941BEC">
                <wp:simplePos x="0" y="0"/>
                <wp:positionH relativeFrom="column">
                  <wp:posOffset>3662127</wp:posOffset>
                </wp:positionH>
                <wp:positionV relativeFrom="paragraph">
                  <wp:posOffset>2515700</wp:posOffset>
                </wp:positionV>
                <wp:extent cx="1670364" cy="362139"/>
                <wp:effectExtent l="0" t="0" r="25400" b="19050"/>
                <wp:wrapNone/>
                <wp:docPr id="1728155882" name="Text Box 10"/>
                <wp:cNvGraphicFramePr/>
                <a:graphic xmlns:a="http://schemas.openxmlformats.org/drawingml/2006/main">
                  <a:graphicData uri="http://schemas.microsoft.com/office/word/2010/wordprocessingShape">
                    <wps:wsp>
                      <wps:cNvSpPr txBox="1"/>
                      <wps:spPr>
                        <a:xfrm>
                          <a:off x="0" y="0"/>
                          <a:ext cx="1670364" cy="362139"/>
                        </a:xfrm>
                        <a:prstGeom prst="rect">
                          <a:avLst/>
                        </a:prstGeom>
                        <a:solidFill>
                          <a:schemeClr val="lt1"/>
                        </a:solidFill>
                        <a:ln w="6350">
                          <a:solidFill>
                            <a:prstClr val="black"/>
                          </a:solidFill>
                        </a:ln>
                      </wps:spPr>
                      <wps:txbx>
                        <w:txbxContent>
                          <w:p w14:paraId="74359B77" w14:textId="7AF34F19" w:rsidR="00FA1404" w:rsidRPr="00FA1404" w:rsidRDefault="00FA1404">
                            <w:pPr>
                              <w:rPr>
                                <w:sz w:val="16"/>
                                <w:szCs w:val="16"/>
                              </w:rPr>
                            </w:pPr>
                            <w:r w:rsidRPr="00FA1404">
                              <w:rPr>
                                <w:b/>
                                <w:bCs/>
                                <w:sz w:val="16"/>
                                <w:szCs w:val="16"/>
                              </w:rPr>
                              <w:t>8.1 Online:</w:t>
                            </w:r>
                            <w:r w:rsidRPr="00FA1404">
                              <w:rPr>
                                <w:sz w:val="16"/>
                                <w:szCs w:val="16"/>
                              </w:rPr>
                              <w:t xml:space="preserve"> </w:t>
                            </w:r>
                            <w:proofErr w:type="spellStart"/>
                            <w:r w:rsidRPr="00FA1404">
                              <w:rPr>
                                <w:sz w:val="16"/>
                                <w:szCs w:val="16"/>
                              </w:rPr>
                              <w:t>Streamlit</w:t>
                            </w:r>
                            <w:proofErr w:type="spellEnd"/>
                            <w:r w:rsidRPr="00FA1404">
                              <w:rPr>
                                <w:sz w:val="16"/>
                                <w:szCs w:val="16"/>
                              </w:rPr>
                              <w:t xml:space="preserve"> web interfaces, course discussion boards, Discord communities, and LMS ticketing support channels.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287F7" id="Text Box 10" o:spid="_x0000_s1027" type="#_x0000_t202" style="position:absolute;margin-left:288.35pt;margin-top:198.1pt;width:131.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" fillcolor="white [3201]" strokeweight=".5pt">
                <v:textbox>
                  <w:txbxContent>
                    <w:p w14:paraId="74359B77" w14:textId="7AF34F19" w:rsidR="00FA1404" w:rsidRPr="00FA1404" w:rsidRDefault="00FA1404">
                      <w:pPr>
                        <w:rPr>
                          <w:sz w:val="16"/>
                          <w:szCs w:val="16"/>
                        </w:rPr>
                      </w:pPr>
                      <w:r w:rsidRPr="00FA1404">
                        <w:rPr>
                          <w:b/>
                          <w:bCs/>
                          <w:sz w:val="16"/>
                          <w:szCs w:val="16"/>
                        </w:rPr>
                        <w:t>8.1 Online:</w:t>
                      </w:r>
                      <w:r w:rsidRPr="00FA1404">
                        <w:rPr>
                          <w:sz w:val="16"/>
                          <w:szCs w:val="16"/>
                        </w:rPr>
                        <w:t xml:space="preserve"> </w:t>
                      </w:r>
                      <w:proofErr w:type="spellStart"/>
                      <w:r w:rsidRPr="00FA1404">
                        <w:rPr>
                          <w:sz w:val="16"/>
                          <w:szCs w:val="16"/>
                        </w:rPr>
                        <w:t>Streamlit</w:t>
                      </w:r>
                      <w:proofErr w:type="spellEnd"/>
                      <w:r w:rsidRPr="00FA1404">
                        <w:rPr>
                          <w:sz w:val="16"/>
                          <w:szCs w:val="16"/>
                        </w:rPr>
                        <w:t xml:space="preserve"> web interfaces, course discussion boards, Discord communities, and LMS ticketing support channels.</w:t>
                      </w:r>
                    </w:p>
                  </w:txbxContent>
                </v:textbox>
              </v:shape>
            </w:pict>
          </mc:Fallback>
        </mc:AlternateContent>
      </w:r>
      <w:r w:rsidR="000F76F2">
        <w:rPr>
          <w:noProof/>
        </w:rPr>
        <mc:AlternateContent>
          <mc:Choice Requires="wps">
            <w:drawing>
              <wp:anchor distT="0" distB="0" distL="114300" distR="114300" simplePos="0" relativeHeight="251667456" behindDoc="0" locked="0" layoutInCell="1" allowOverlap="1" wp14:anchorId="2C797CD1" wp14:editId="0B052D89">
                <wp:simplePos x="0" y="0"/>
                <wp:positionH relativeFrom="column">
                  <wp:posOffset>3662127</wp:posOffset>
                </wp:positionH>
                <wp:positionV relativeFrom="paragraph">
                  <wp:posOffset>1225581</wp:posOffset>
                </wp:positionV>
                <wp:extent cx="1516455" cy="1077363"/>
                <wp:effectExtent l="0" t="0" r="26670" b="27940"/>
                <wp:wrapNone/>
                <wp:docPr id="1941550089" name="Text Box 9"/>
                <wp:cNvGraphicFramePr/>
                <a:graphic xmlns:a="http://schemas.openxmlformats.org/drawingml/2006/main">
                  <a:graphicData uri="http://schemas.microsoft.com/office/word/2010/wordprocessingShape">
                    <wps:wsp>
                      <wps:cNvSpPr txBox="1"/>
                      <wps:spPr>
                        <a:xfrm>
                          <a:off x="0" y="0"/>
                          <a:ext cx="1516455" cy="1077363"/>
                        </a:xfrm>
                        <a:prstGeom prst="rect">
                          <a:avLst/>
                        </a:prstGeom>
                        <a:solidFill>
                          <a:schemeClr val="lt1"/>
                        </a:solidFill>
                        <a:ln w="6350">
                          <a:solidFill>
                            <a:prstClr val="black"/>
                          </a:solidFill>
                        </a:ln>
                      </wps:spPr>
                      <wps:txbx>
                        <w:txbxContent>
                          <w:p w14:paraId="61256031" w14:textId="6C307600" w:rsidR="00FA1404" w:rsidRPr="00FA1404" w:rsidRDefault="00FA1404" w:rsidP="00FA1404">
                            <w:pPr>
                              <w:rPr>
                                <w:sz w:val="16"/>
                                <w:szCs w:val="16"/>
                                <w:lang w:val="en-IN"/>
                              </w:rPr>
                            </w:pPr>
                            <w:proofErr w:type="gramStart"/>
                            <w:r w:rsidRPr="00FA1404">
                              <w:rPr>
                                <w:sz w:val="16"/>
                                <w:szCs w:val="16"/>
                                <w:lang w:val="en-IN"/>
                              </w:rPr>
                              <w:t>Learners</w:t>
                            </w:r>
                            <w:proofErr w:type="gramEnd"/>
                            <w:r w:rsidRPr="00FA1404">
                              <w:rPr>
                                <w:sz w:val="16"/>
                                <w:szCs w:val="16"/>
                                <w:lang w:val="en-IN"/>
                              </w:rPr>
                              <w:t xml:space="preserve"> type raw, unfiltered, emotional text expressions into chat boxes when they are </w:t>
                            </w:r>
                            <w:proofErr w:type="spellStart"/>
                            <w:proofErr w:type="gramStart"/>
                            <w:r w:rsidRPr="00FA1404">
                              <w:rPr>
                                <w:sz w:val="16"/>
                                <w:szCs w:val="16"/>
                                <w:lang w:val="en-IN"/>
                              </w:rPr>
                              <w:t>stuck.TAs</w:t>
                            </w:r>
                            <w:proofErr w:type="spellEnd"/>
                            <w:proofErr w:type="gramEnd"/>
                            <w:r w:rsidRPr="00FA1404">
                              <w:rPr>
                                <w:sz w:val="16"/>
                                <w:szCs w:val="16"/>
                                <w:lang w:val="en-IN"/>
                              </w:rPr>
                              <w:t xml:space="preserve"> manually read, </w:t>
                            </w:r>
                            <w:proofErr w:type="spellStart"/>
                            <w:r w:rsidRPr="00FA1404">
                              <w:rPr>
                                <w:sz w:val="16"/>
                                <w:szCs w:val="16"/>
                                <w:lang w:val="en-IN"/>
                              </w:rPr>
                              <w:t>analyze</w:t>
                            </w:r>
                            <w:proofErr w:type="spellEnd"/>
                            <w:r w:rsidRPr="00FA1404">
                              <w:rPr>
                                <w:sz w:val="16"/>
                                <w:szCs w:val="16"/>
                                <w:lang w:val="en-IN"/>
                              </w:rPr>
                              <w:t xml:space="preserve"> the tone, copy-paste snippets, and draft customized individual email responses.</w:t>
                            </w:r>
                          </w:p>
                          <w:p w14:paraId="44FB9ED0"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97CD1" id="Text Box 9" o:spid="_x0000_s1028" type="#_x0000_t202" style="position:absolute;margin-left:288.35pt;margin-top:96.5pt;width:119.4pt;height:8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0f/PA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" fillcolor="white [3201]" strokeweight=".5pt">
                <v:textbox>
                  <w:txbxContent>
                    <w:p w14:paraId="61256031" w14:textId="6C307600" w:rsidR="00FA1404" w:rsidRPr="00FA1404" w:rsidRDefault="00FA1404" w:rsidP="00FA1404">
                      <w:pPr>
                        <w:rPr>
                          <w:sz w:val="16"/>
                          <w:szCs w:val="16"/>
                          <w:lang w:val="en-IN"/>
                        </w:rPr>
                      </w:pPr>
                      <w:proofErr w:type="gramStart"/>
                      <w:r w:rsidRPr="00FA1404">
                        <w:rPr>
                          <w:sz w:val="16"/>
                          <w:szCs w:val="16"/>
                          <w:lang w:val="en-IN"/>
                        </w:rPr>
                        <w:t>Learners</w:t>
                      </w:r>
                      <w:proofErr w:type="gramEnd"/>
                      <w:r w:rsidRPr="00FA1404">
                        <w:rPr>
                          <w:sz w:val="16"/>
                          <w:szCs w:val="16"/>
                          <w:lang w:val="en-IN"/>
                        </w:rPr>
                        <w:t xml:space="preserve"> type raw, unfiltered, emotional text expressions into chat boxes when they are </w:t>
                      </w:r>
                      <w:proofErr w:type="spellStart"/>
                      <w:proofErr w:type="gramStart"/>
                      <w:r w:rsidRPr="00FA1404">
                        <w:rPr>
                          <w:sz w:val="16"/>
                          <w:szCs w:val="16"/>
                          <w:lang w:val="en-IN"/>
                        </w:rPr>
                        <w:t>stuck.TAs</w:t>
                      </w:r>
                      <w:proofErr w:type="spellEnd"/>
                      <w:proofErr w:type="gramEnd"/>
                      <w:r w:rsidRPr="00FA1404">
                        <w:rPr>
                          <w:sz w:val="16"/>
                          <w:szCs w:val="16"/>
                          <w:lang w:val="en-IN"/>
                        </w:rPr>
                        <w:t xml:space="preserve"> manually read, </w:t>
                      </w:r>
                      <w:proofErr w:type="spellStart"/>
                      <w:r w:rsidRPr="00FA1404">
                        <w:rPr>
                          <w:sz w:val="16"/>
                          <w:szCs w:val="16"/>
                          <w:lang w:val="en-IN"/>
                        </w:rPr>
                        <w:t>analyze</w:t>
                      </w:r>
                      <w:proofErr w:type="spellEnd"/>
                      <w:r w:rsidRPr="00FA1404">
                        <w:rPr>
                          <w:sz w:val="16"/>
                          <w:szCs w:val="16"/>
                          <w:lang w:val="en-IN"/>
                        </w:rPr>
                        <w:t xml:space="preserve"> the tone, copy-paste snippets, and draft customized individual email responses.</w:t>
                      </w:r>
                    </w:p>
                    <w:p w14:paraId="44FB9ED0"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66432" behindDoc="0" locked="0" layoutInCell="1" allowOverlap="1" wp14:anchorId="23109B4F" wp14:editId="0946E099">
                <wp:simplePos x="0" y="0"/>
                <wp:positionH relativeFrom="column">
                  <wp:posOffset>3662127</wp:posOffset>
                </wp:positionH>
                <wp:positionV relativeFrom="paragraph">
                  <wp:posOffset>184434</wp:posOffset>
                </wp:positionV>
                <wp:extent cx="1788059" cy="801232"/>
                <wp:effectExtent l="0" t="0" r="22225" b="18415"/>
                <wp:wrapNone/>
                <wp:docPr id="2017387470" name="Text Box 8"/>
                <wp:cNvGraphicFramePr/>
                <a:graphic xmlns:a="http://schemas.openxmlformats.org/drawingml/2006/main">
                  <a:graphicData uri="http://schemas.microsoft.com/office/word/2010/wordprocessingShape">
                    <wps:wsp>
                      <wps:cNvSpPr txBox="1"/>
                      <wps:spPr>
                        <a:xfrm>
                          <a:off x="0" y="0"/>
                          <a:ext cx="1788059" cy="801232"/>
                        </a:xfrm>
                        <a:prstGeom prst="rect">
                          <a:avLst/>
                        </a:prstGeom>
                        <a:solidFill>
                          <a:schemeClr val="lt1"/>
                        </a:solidFill>
                        <a:ln w="6350">
                          <a:solidFill>
                            <a:prstClr val="black"/>
                          </a:solidFill>
                        </a:ln>
                      </wps:spPr>
                      <wps:txbx>
                        <w:txbxContent>
                          <w:p w14:paraId="0331BBD8" w14:textId="3CA3C9D4" w:rsidR="000F76F2" w:rsidRPr="000F76F2" w:rsidRDefault="000F76F2" w:rsidP="000F76F2">
                            <w:pPr>
                              <w:rPr>
                                <w:sz w:val="16"/>
                                <w:szCs w:val="16"/>
                                <w:lang w:val="en-IN"/>
                              </w:rPr>
                            </w:pPr>
                            <w:r w:rsidRPr="000F76F2">
                              <w:rPr>
                                <w:sz w:val="16"/>
                                <w:szCs w:val="16"/>
                                <w:lang w:val="en-IN"/>
                              </w:rPr>
                              <w:t xml:space="preserve">Standard forums (e.g., Stack Overflow), static automated documentation, or raw generative AI </w:t>
                            </w:r>
                            <w:proofErr w:type="spellStart"/>
                            <w:proofErr w:type="gramStart"/>
                            <w:r w:rsidRPr="000F76F2">
                              <w:rPr>
                                <w:sz w:val="16"/>
                                <w:szCs w:val="16"/>
                                <w:lang w:val="en-IN"/>
                              </w:rPr>
                              <w:t>chats.</w:t>
                            </w:r>
                            <w:r w:rsidRPr="000F76F2">
                              <w:rPr>
                                <w:i/>
                                <w:iCs/>
                                <w:sz w:val="16"/>
                                <w:szCs w:val="16"/>
                                <w:lang w:val="en-IN"/>
                              </w:rPr>
                              <w:t>Pros</w:t>
                            </w:r>
                            <w:proofErr w:type="spellEnd"/>
                            <w:proofErr w:type="gramEnd"/>
                            <w:r w:rsidRPr="000F76F2">
                              <w:rPr>
                                <w:i/>
                                <w:iCs/>
                                <w:sz w:val="16"/>
                                <w:szCs w:val="16"/>
                                <w:lang w:val="en-IN"/>
                              </w:rPr>
                              <w:t xml:space="preserve"> &amp; Cons:</w:t>
                            </w:r>
                            <w:r w:rsidRPr="000F76F2">
                              <w:rPr>
                                <w:sz w:val="16"/>
                                <w:szCs w:val="16"/>
                                <w:lang w:val="en-IN"/>
                              </w:rPr>
                              <w:t xml:space="preserve"> Traditional forums have high answer latency; standard AI assistants provide mechanical answers that lack emotional context or tailored encouragement.</w:t>
                            </w:r>
                          </w:p>
                          <w:p w14:paraId="5E782BDF"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09B4F" id="Text Box 8" o:spid="_x0000_s1029" type="#_x0000_t202" style="position:absolute;margin-left:288.35pt;margin-top:14.5pt;width:140.8pt;height:6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" fillcolor="white [3201]" strokeweight=".5pt">
                <v:textbox>
                  <w:txbxContent>
                    <w:p w14:paraId="0331BBD8" w14:textId="3CA3C9D4" w:rsidR="000F76F2" w:rsidRPr="000F76F2" w:rsidRDefault="000F76F2" w:rsidP="000F76F2">
                      <w:pPr>
                        <w:rPr>
                          <w:sz w:val="16"/>
                          <w:szCs w:val="16"/>
                          <w:lang w:val="en-IN"/>
                        </w:rPr>
                      </w:pPr>
                      <w:r w:rsidRPr="000F76F2">
                        <w:rPr>
                          <w:sz w:val="16"/>
                          <w:szCs w:val="16"/>
                          <w:lang w:val="en-IN"/>
                        </w:rPr>
                        <w:t xml:space="preserve">Standard forums (e.g., Stack Overflow), static automated documentation, or raw generative AI </w:t>
                      </w:r>
                      <w:proofErr w:type="spellStart"/>
                      <w:proofErr w:type="gramStart"/>
                      <w:r w:rsidRPr="000F76F2">
                        <w:rPr>
                          <w:sz w:val="16"/>
                          <w:szCs w:val="16"/>
                          <w:lang w:val="en-IN"/>
                        </w:rPr>
                        <w:t>chats.</w:t>
                      </w:r>
                      <w:r w:rsidRPr="000F76F2">
                        <w:rPr>
                          <w:i/>
                          <w:iCs/>
                          <w:sz w:val="16"/>
                          <w:szCs w:val="16"/>
                          <w:lang w:val="en-IN"/>
                        </w:rPr>
                        <w:t>Pros</w:t>
                      </w:r>
                      <w:proofErr w:type="spellEnd"/>
                      <w:proofErr w:type="gramEnd"/>
                      <w:r w:rsidRPr="000F76F2">
                        <w:rPr>
                          <w:i/>
                          <w:iCs/>
                          <w:sz w:val="16"/>
                          <w:szCs w:val="16"/>
                          <w:lang w:val="en-IN"/>
                        </w:rPr>
                        <w:t xml:space="preserve"> &amp; Cons:</w:t>
                      </w:r>
                      <w:r w:rsidRPr="000F76F2">
                        <w:rPr>
                          <w:sz w:val="16"/>
                          <w:szCs w:val="16"/>
                          <w:lang w:val="en-IN"/>
                        </w:rPr>
                        <w:t xml:space="preserve"> Traditional forums have high answer latency; standard AI assistants provide mechanical answers that lack emotional context or tailored encouragement.</w:t>
                      </w:r>
                    </w:p>
                    <w:p w14:paraId="5E782BDF"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65408" behindDoc="0" locked="0" layoutInCell="1" allowOverlap="1" wp14:anchorId="1DC538EC" wp14:editId="1501EF1A">
                <wp:simplePos x="0" y="0"/>
                <wp:positionH relativeFrom="column">
                  <wp:posOffset>1991763</wp:posOffset>
                </wp:positionH>
                <wp:positionV relativeFrom="paragraph">
                  <wp:posOffset>179907</wp:posOffset>
                </wp:positionV>
                <wp:extent cx="1493822" cy="864606"/>
                <wp:effectExtent l="0" t="0" r="11430" b="12065"/>
                <wp:wrapNone/>
                <wp:docPr id="1476298322" name="Text Box 7"/>
                <wp:cNvGraphicFramePr/>
                <a:graphic xmlns:a="http://schemas.openxmlformats.org/drawingml/2006/main">
                  <a:graphicData uri="http://schemas.microsoft.com/office/word/2010/wordprocessingShape">
                    <wps:wsp>
                      <wps:cNvSpPr txBox="1"/>
                      <wps:spPr>
                        <a:xfrm>
                          <a:off x="0" y="0"/>
                          <a:ext cx="1493822" cy="864606"/>
                        </a:xfrm>
                        <a:prstGeom prst="rect">
                          <a:avLst/>
                        </a:prstGeom>
                        <a:solidFill>
                          <a:schemeClr val="lt1"/>
                        </a:solidFill>
                        <a:ln w="6350">
                          <a:solidFill>
                            <a:prstClr val="black"/>
                          </a:solidFill>
                        </a:ln>
                      </wps:spPr>
                      <wps:txbx>
                        <w:txbxContent>
                          <w:p w14:paraId="5DF11231" w14:textId="07419DB4" w:rsidR="000F76F2" w:rsidRPr="000F76F2" w:rsidRDefault="000F76F2" w:rsidP="000F76F2">
                            <w:pPr>
                              <w:rPr>
                                <w:sz w:val="16"/>
                                <w:szCs w:val="16"/>
                                <w:lang w:val="en-IN"/>
                              </w:rPr>
                            </w:pPr>
                            <w:r w:rsidRPr="000F76F2">
                              <w:rPr>
                                <w:b/>
                                <w:bCs/>
                                <w:sz w:val="16"/>
                                <w:szCs w:val="16"/>
                                <w:lang w:val="en-IN"/>
                              </w:rPr>
                              <w:t>Time Constraints:</w:t>
                            </w:r>
                            <w:r w:rsidRPr="000F76F2">
                              <w:rPr>
                                <w:sz w:val="16"/>
                                <w:szCs w:val="16"/>
                                <w:lang w:val="en-IN"/>
                              </w:rPr>
                              <w:t xml:space="preserve"> Academic deadlines or high student-to-teacher ratios leaving TAs </w:t>
                            </w:r>
                            <w:proofErr w:type="spellStart"/>
                            <w:proofErr w:type="gramStart"/>
                            <w:r w:rsidRPr="000F76F2">
                              <w:rPr>
                                <w:sz w:val="16"/>
                                <w:szCs w:val="16"/>
                                <w:lang w:val="en-IN"/>
                              </w:rPr>
                              <w:t>overextended.</w:t>
                            </w:r>
                            <w:r w:rsidRPr="000F76F2">
                              <w:rPr>
                                <w:b/>
                                <w:bCs/>
                                <w:sz w:val="16"/>
                                <w:szCs w:val="16"/>
                                <w:lang w:val="en-IN"/>
                              </w:rPr>
                              <w:t>Technical</w:t>
                            </w:r>
                            <w:proofErr w:type="spellEnd"/>
                            <w:proofErr w:type="gramEnd"/>
                            <w:r w:rsidRPr="000F76F2">
                              <w:rPr>
                                <w:b/>
                                <w:bCs/>
                                <w:sz w:val="16"/>
                                <w:szCs w:val="16"/>
                                <w:lang w:val="en-IN"/>
                              </w:rPr>
                              <w:t xml:space="preserve"> Constraints:</w:t>
                            </w:r>
                            <w:r w:rsidRPr="000F76F2">
                              <w:rPr>
                                <w:sz w:val="16"/>
                                <w:szCs w:val="16"/>
                                <w:lang w:val="en-IN"/>
                              </w:rPr>
                              <w:t xml:space="preserve"> Limited access to high-end hardware to run intensive deep learning models locally, necessitating lightweight or web-hosted web solutions.</w:t>
                            </w:r>
                          </w:p>
                          <w:p w14:paraId="46FC1429"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538EC" id="Text Box 7" o:spid="_x0000_s1030" type="#_x0000_t202" style="position:absolute;margin-left:156.85pt;margin-top:14.15pt;width:117.6pt;height:6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" fillcolor="white [3201]" strokeweight=".5pt">
                <v:textbox>
                  <w:txbxContent>
                    <w:p w14:paraId="5DF11231" w14:textId="07419DB4" w:rsidR="000F76F2" w:rsidRPr="000F76F2" w:rsidRDefault="000F76F2" w:rsidP="000F76F2">
                      <w:pPr>
                        <w:rPr>
                          <w:sz w:val="16"/>
                          <w:szCs w:val="16"/>
                          <w:lang w:val="en-IN"/>
                        </w:rPr>
                      </w:pPr>
                      <w:r w:rsidRPr="000F76F2">
                        <w:rPr>
                          <w:b/>
                          <w:bCs/>
                          <w:sz w:val="16"/>
                          <w:szCs w:val="16"/>
                          <w:lang w:val="en-IN"/>
                        </w:rPr>
                        <w:t>Time Constraints:</w:t>
                      </w:r>
                      <w:r w:rsidRPr="000F76F2">
                        <w:rPr>
                          <w:sz w:val="16"/>
                          <w:szCs w:val="16"/>
                          <w:lang w:val="en-IN"/>
                        </w:rPr>
                        <w:t xml:space="preserve"> Academic deadlines or high student-to-teacher ratios leaving TAs </w:t>
                      </w:r>
                      <w:proofErr w:type="spellStart"/>
                      <w:proofErr w:type="gramStart"/>
                      <w:r w:rsidRPr="000F76F2">
                        <w:rPr>
                          <w:sz w:val="16"/>
                          <w:szCs w:val="16"/>
                          <w:lang w:val="en-IN"/>
                        </w:rPr>
                        <w:t>overextended.</w:t>
                      </w:r>
                      <w:r w:rsidRPr="000F76F2">
                        <w:rPr>
                          <w:b/>
                          <w:bCs/>
                          <w:sz w:val="16"/>
                          <w:szCs w:val="16"/>
                          <w:lang w:val="en-IN"/>
                        </w:rPr>
                        <w:t>Technical</w:t>
                      </w:r>
                      <w:proofErr w:type="spellEnd"/>
                      <w:proofErr w:type="gramEnd"/>
                      <w:r w:rsidRPr="000F76F2">
                        <w:rPr>
                          <w:b/>
                          <w:bCs/>
                          <w:sz w:val="16"/>
                          <w:szCs w:val="16"/>
                          <w:lang w:val="en-IN"/>
                        </w:rPr>
                        <w:t xml:space="preserve"> Constraints:</w:t>
                      </w:r>
                      <w:r w:rsidRPr="000F76F2">
                        <w:rPr>
                          <w:sz w:val="16"/>
                          <w:szCs w:val="16"/>
                          <w:lang w:val="en-IN"/>
                        </w:rPr>
                        <w:t xml:space="preserve"> Limited access to high-end hardware to run intensive deep learning models locally, necessitating lightweight or web-hosted web solutions.</w:t>
                      </w:r>
                    </w:p>
                    <w:p w14:paraId="46FC1429"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64384" behindDoc="0" locked="0" layoutInCell="1" allowOverlap="1" wp14:anchorId="2E54063F" wp14:editId="7227271D">
                <wp:simplePos x="0" y="0"/>
                <wp:positionH relativeFrom="column">
                  <wp:posOffset>1982709</wp:posOffset>
                </wp:positionH>
                <wp:positionV relativeFrom="paragraph">
                  <wp:posOffset>1248215</wp:posOffset>
                </wp:positionV>
                <wp:extent cx="1575303" cy="1013988"/>
                <wp:effectExtent l="0" t="0" r="25400" b="15240"/>
                <wp:wrapNone/>
                <wp:docPr id="1636303871" name="Text Box 6"/>
                <wp:cNvGraphicFramePr/>
                <a:graphic xmlns:a="http://schemas.openxmlformats.org/drawingml/2006/main">
                  <a:graphicData uri="http://schemas.microsoft.com/office/word/2010/wordprocessingShape">
                    <wps:wsp>
                      <wps:cNvSpPr txBox="1"/>
                      <wps:spPr>
                        <a:xfrm>
                          <a:off x="0" y="0"/>
                          <a:ext cx="1575303" cy="1013988"/>
                        </a:xfrm>
                        <a:prstGeom prst="rect">
                          <a:avLst/>
                        </a:prstGeom>
                        <a:solidFill>
                          <a:schemeClr val="lt1"/>
                        </a:solidFill>
                        <a:ln w="6350">
                          <a:solidFill>
                            <a:prstClr val="black"/>
                          </a:solidFill>
                        </a:ln>
                      </wps:spPr>
                      <wps:txbx>
                        <w:txbxContent>
                          <w:p w14:paraId="65506DA2" w14:textId="50A1AC9C" w:rsidR="000F76F2" w:rsidRPr="000F76F2" w:rsidRDefault="000F76F2">
                            <w:pPr>
                              <w:rPr>
                                <w:sz w:val="16"/>
                                <w:szCs w:val="16"/>
                              </w:rPr>
                            </w:pPr>
                            <w:r w:rsidRPr="000F76F2">
                              <w:rPr>
                                <w:sz w:val="16"/>
                                <w:szCs w:val="16"/>
                              </w:rPr>
                              <w:t>Text-based asynchronous learning naturally hides emotional distress signals, and standard automated educational systems are built to parse raw text semantics rather than human affect or sentiment.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4063F" id="Text Box 6" o:spid="_x0000_s1031" type="#_x0000_t202" style="position:absolute;margin-left:156.1pt;margin-top:98.3pt;width:124.05pt;height:7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" fillcolor="white [3201]" strokeweight=".5pt">
                <v:textbox>
                  <w:txbxContent>
                    <w:p w14:paraId="65506DA2" w14:textId="50A1AC9C" w:rsidR="000F76F2" w:rsidRPr="000F76F2" w:rsidRDefault="000F76F2">
                      <w:pPr>
                        <w:rPr>
                          <w:sz w:val="16"/>
                          <w:szCs w:val="16"/>
                        </w:rPr>
                      </w:pPr>
                      <w:r w:rsidRPr="000F76F2">
                        <w:rPr>
                          <w:sz w:val="16"/>
                          <w:szCs w:val="16"/>
                        </w:rPr>
                        <w:t>Text-based asynchronous learning naturally hides emotional distress signals, and standard automated educational systems are built to parse raw text semantics rather than human affect or sentiment.</w:t>
                      </w:r>
                    </w:p>
                  </w:txbxContent>
                </v:textbox>
              </v:shape>
            </w:pict>
          </mc:Fallback>
        </mc:AlternateContent>
      </w:r>
      <w:r w:rsidR="000F76F2">
        <w:rPr>
          <w:noProof/>
        </w:rPr>
        <mc:AlternateContent>
          <mc:Choice Requires="wps">
            <w:drawing>
              <wp:anchor distT="0" distB="0" distL="114300" distR="114300" simplePos="0" relativeHeight="251663360" behindDoc="0" locked="0" layoutInCell="1" allowOverlap="1" wp14:anchorId="63268156" wp14:editId="4A99A7E1">
                <wp:simplePos x="0" y="0"/>
                <wp:positionH relativeFrom="column">
                  <wp:posOffset>1914808</wp:posOffset>
                </wp:positionH>
                <wp:positionV relativeFrom="paragraph">
                  <wp:posOffset>2515700</wp:posOffset>
                </wp:positionV>
                <wp:extent cx="1656784" cy="855553"/>
                <wp:effectExtent l="0" t="0" r="19685" b="20955"/>
                <wp:wrapNone/>
                <wp:docPr id="756151352" name="Text Box 5"/>
                <wp:cNvGraphicFramePr/>
                <a:graphic xmlns:a="http://schemas.openxmlformats.org/drawingml/2006/main">
                  <a:graphicData uri="http://schemas.microsoft.com/office/word/2010/wordprocessingShape">
                    <wps:wsp>
                      <wps:cNvSpPr txBox="1"/>
                      <wps:spPr>
                        <a:xfrm>
                          <a:off x="0" y="0"/>
                          <a:ext cx="1656784" cy="855553"/>
                        </a:xfrm>
                        <a:prstGeom prst="rect">
                          <a:avLst/>
                        </a:prstGeom>
                        <a:solidFill>
                          <a:schemeClr val="lt1"/>
                        </a:solidFill>
                        <a:ln w="6350">
                          <a:solidFill>
                            <a:prstClr val="black"/>
                          </a:solidFill>
                        </a:ln>
                      </wps:spPr>
                      <wps:txbx>
                        <w:txbxContent>
                          <w:p w14:paraId="4B3DBDDE" w14:textId="761312FC" w:rsidR="000F76F2" w:rsidRPr="000F76F2" w:rsidRDefault="000F76F2">
                            <w:pPr>
                              <w:rPr>
                                <w:sz w:val="16"/>
                                <w:szCs w:val="16"/>
                              </w:rPr>
                            </w:pPr>
                            <w:r w:rsidRPr="000F76F2">
                              <w:rPr>
                                <w:sz w:val="16"/>
                                <w:szCs w:val="16"/>
                              </w:rPr>
                              <w:t>A multi-page web platform utilizing an open-source framework (</w:t>
                            </w:r>
                            <w:proofErr w:type="spellStart"/>
                            <w:r w:rsidRPr="000F76F2">
                              <w:rPr>
                                <w:sz w:val="16"/>
                                <w:szCs w:val="16"/>
                              </w:rPr>
                              <w:t>Streamlit</w:t>
                            </w:r>
                            <w:proofErr w:type="spellEnd"/>
                            <w:r w:rsidRPr="000F76F2">
                              <w:rPr>
                                <w:sz w:val="16"/>
                                <w:szCs w:val="16"/>
                              </w:rPr>
                              <w:t>) featuring a dual deep-learning model backend (</w:t>
                            </w:r>
                            <w:r w:rsidRPr="000F76F2">
                              <w:rPr>
                                <w:b/>
                                <w:bCs/>
                                <w:sz w:val="16"/>
                                <w:szCs w:val="16"/>
                              </w:rPr>
                              <w:t xml:space="preserve">BERT + </w:t>
                            </w:r>
                            <w:proofErr w:type="spellStart"/>
                            <w:r w:rsidRPr="000F76F2">
                              <w:rPr>
                                <w:b/>
                                <w:bCs/>
                                <w:sz w:val="16"/>
                                <w:szCs w:val="16"/>
                              </w:rPr>
                              <w:t>BiLSTM</w:t>
                            </w:r>
                            <w:proofErr w:type="spellEnd"/>
                            <w:r w:rsidRPr="000F76F2">
                              <w:rPr>
                                <w:sz w:val="16"/>
                                <w:szCs w:val="16"/>
                              </w:rPr>
                              <w:t>) that classifies mixed learner emotions from free text. It pairs this evaluation with a generative AI layer (</w:t>
                            </w:r>
                            <w:r w:rsidRPr="000F76F2">
                              <w:rPr>
                                <w:b/>
                                <w:bCs/>
                                <w:sz w:val="16"/>
                                <w:szCs w:val="16"/>
                              </w:rPr>
                              <w:t>Google Gemini API</w:t>
                            </w:r>
                            <w:r w:rsidRPr="000F76F2">
                              <w:rPr>
                                <w:sz w:val="16"/>
                                <w:szCs w:val="16"/>
                              </w:rPr>
                              <w:t>) to immediately output highly empathetic validation and structured coding next steps.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68156" id="Text Box 5" o:spid="_x0000_s1032" type="#_x0000_t202" style="position:absolute;margin-left:150.75pt;margin-top:198.1pt;width:130.45pt;height:6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qgNOgIAAIMEAAAOAAAAZHJzL2Uyb0RvYy54bWysVE1vGjEQvVfqf7B8LwsECEUsESWiqhQl&#10;kUiVs/HarFWvx7UNu/TXd+xdPpL2VJWDG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" fillcolor="white [3201]" strokeweight=".5pt">
                <v:textbox>
                  <w:txbxContent>
                    <w:p w14:paraId="4B3DBDDE" w14:textId="761312FC" w:rsidR="000F76F2" w:rsidRPr="000F76F2" w:rsidRDefault="000F76F2">
                      <w:pPr>
                        <w:rPr>
                          <w:sz w:val="16"/>
                          <w:szCs w:val="16"/>
                        </w:rPr>
                      </w:pPr>
                      <w:r w:rsidRPr="000F76F2">
                        <w:rPr>
                          <w:sz w:val="16"/>
                          <w:szCs w:val="16"/>
                        </w:rPr>
                        <w:t>A multi-page web platform utilizing an open-source framework (</w:t>
                      </w:r>
                      <w:proofErr w:type="spellStart"/>
                      <w:r w:rsidRPr="000F76F2">
                        <w:rPr>
                          <w:sz w:val="16"/>
                          <w:szCs w:val="16"/>
                        </w:rPr>
                        <w:t>Streamlit</w:t>
                      </w:r>
                      <w:proofErr w:type="spellEnd"/>
                      <w:r w:rsidRPr="000F76F2">
                        <w:rPr>
                          <w:sz w:val="16"/>
                          <w:szCs w:val="16"/>
                        </w:rPr>
                        <w:t>) featuring a dual deep-learning model backend (</w:t>
                      </w:r>
                      <w:r w:rsidRPr="000F76F2">
                        <w:rPr>
                          <w:b/>
                          <w:bCs/>
                          <w:sz w:val="16"/>
                          <w:szCs w:val="16"/>
                        </w:rPr>
                        <w:t xml:space="preserve">BERT + </w:t>
                      </w:r>
                      <w:proofErr w:type="spellStart"/>
                      <w:r w:rsidRPr="000F76F2">
                        <w:rPr>
                          <w:b/>
                          <w:bCs/>
                          <w:sz w:val="16"/>
                          <w:szCs w:val="16"/>
                        </w:rPr>
                        <w:t>BiLSTM</w:t>
                      </w:r>
                      <w:proofErr w:type="spellEnd"/>
                      <w:r w:rsidRPr="000F76F2">
                        <w:rPr>
                          <w:sz w:val="16"/>
                          <w:szCs w:val="16"/>
                        </w:rPr>
                        <w:t>) that classifies mixed learner emotions from free text. It pairs this evaluation with a generative AI layer (</w:t>
                      </w:r>
                      <w:r w:rsidRPr="000F76F2">
                        <w:rPr>
                          <w:b/>
                          <w:bCs/>
                          <w:sz w:val="16"/>
                          <w:szCs w:val="16"/>
                        </w:rPr>
                        <w:t>Google Gemini API</w:t>
                      </w:r>
                      <w:r w:rsidRPr="000F76F2">
                        <w:rPr>
                          <w:sz w:val="16"/>
                          <w:szCs w:val="16"/>
                        </w:rPr>
                        <w:t>) to immediately output highly empathetic validation and structured coding next steps.</w:t>
                      </w:r>
                    </w:p>
                  </w:txbxContent>
                </v:textbox>
              </v:shape>
            </w:pict>
          </mc:Fallback>
        </mc:AlternateContent>
      </w:r>
      <w:r w:rsidR="000F76F2">
        <w:rPr>
          <w:noProof/>
        </w:rPr>
        <mc:AlternateContent>
          <mc:Choice Requires="wps">
            <w:drawing>
              <wp:anchor distT="0" distB="0" distL="114300" distR="114300" simplePos="0" relativeHeight="251662336" behindDoc="0" locked="0" layoutInCell="1" allowOverlap="1" wp14:anchorId="4EC1ED66" wp14:editId="35E942B6">
                <wp:simplePos x="0" y="0"/>
                <wp:positionH relativeFrom="column">
                  <wp:posOffset>271604</wp:posOffset>
                </wp:positionH>
                <wp:positionV relativeFrom="paragraph">
                  <wp:posOffset>3027221</wp:posOffset>
                </wp:positionV>
                <wp:extent cx="1602463" cy="425513"/>
                <wp:effectExtent l="0" t="0" r="17145" b="12700"/>
                <wp:wrapNone/>
                <wp:docPr id="2029794399" name="Text Box 4"/>
                <wp:cNvGraphicFramePr/>
                <a:graphic xmlns:a="http://schemas.openxmlformats.org/drawingml/2006/main">
                  <a:graphicData uri="http://schemas.microsoft.com/office/word/2010/wordprocessingShape">
                    <wps:wsp>
                      <wps:cNvSpPr txBox="1"/>
                      <wps:spPr>
                        <a:xfrm>
                          <a:off x="0" y="0"/>
                          <a:ext cx="1602463" cy="425513"/>
                        </a:xfrm>
                        <a:prstGeom prst="rect">
                          <a:avLst/>
                        </a:prstGeom>
                        <a:solidFill>
                          <a:schemeClr val="lt1"/>
                        </a:solidFill>
                        <a:ln w="6350">
                          <a:solidFill>
                            <a:prstClr val="black"/>
                          </a:solidFill>
                        </a:ln>
                      </wps:spPr>
                      <wps:txbx>
                        <w:txbxContent>
                          <w:p w14:paraId="70BCAAC9" w14:textId="77777777" w:rsidR="000F76F2" w:rsidRPr="000F76F2" w:rsidRDefault="000F76F2" w:rsidP="000F76F2">
                            <w:pPr>
                              <w:rPr>
                                <w:sz w:val="16"/>
                                <w:szCs w:val="16"/>
                                <w:lang w:val="en-IN"/>
                              </w:rPr>
                            </w:pPr>
                            <w:proofErr w:type="gramStart"/>
                            <w:r w:rsidRPr="000F76F2">
                              <w:rPr>
                                <w:sz w:val="16"/>
                                <w:szCs w:val="16"/>
                                <w:lang w:val="en-IN"/>
                              </w:rPr>
                              <w:t xml:space="preserve">  </w:t>
                            </w:r>
                            <w:r w:rsidRPr="000F76F2">
                              <w:rPr>
                                <w:b/>
                                <w:bCs/>
                                <w:sz w:val="16"/>
                                <w:szCs w:val="16"/>
                                <w:lang w:val="en-IN"/>
                              </w:rPr>
                              <w:t>Before</w:t>
                            </w:r>
                            <w:proofErr w:type="gramEnd"/>
                            <w:r w:rsidRPr="000F76F2">
                              <w:rPr>
                                <w:b/>
                                <w:bCs/>
                                <w:sz w:val="16"/>
                                <w:szCs w:val="16"/>
                                <w:lang w:val="en-IN"/>
                              </w:rPr>
                              <w:t>:</w:t>
                            </w:r>
                            <w:r w:rsidRPr="000F76F2">
                              <w:rPr>
                                <w:sz w:val="16"/>
                                <w:szCs w:val="16"/>
                                <w:lang w:val="en-IN"/>
                              </w:rPr>
                              <w:t xml:space="preserve"> Frustrated, confused, anxious, overwhelmed, or experiencing imposter syndrome.</w:t>
                            </w:r>
                          </w:p>
                          <w:p w14:paraId="10F0DA7B" w14:textId="77777777" w:rsidR="000F76F2" w:rsidRPr="000F76F2" w:rsidRDefault="000F76F2" w:rsidP="000F76F2">
                            <w:pPr>
                              <w:rPr>
                                <w:sz w:val="16"/>
                                <w:szCs w:val="16"/>
                                <w:lang w:val="en-IN"/>
                              </w:rPr>
                            </w:pPr>
                            <w:proofErr w:type="gramStart"/>
                            <w:r w:rsidRPr="000F76F2">
                              <w:rPr>
                                <w:sz w:val="16"/>
                                <w:szCs w:val="16"/>
                                <w:lang w:val="en-IN"/>
                              </w:rPr>
                              <w:t xml:space="preserve">  </w:t>
                            </w:r>
                            <w:r w:rsidRPr="000F76F2">
                              <w:rPr>
                                <w:b/>
                                <w:bCs/>
                                <w:sz w:val="16"/>
                                <w:szCs w:val="16"/>
                                <w:lang w:val="en-IN"/>
                              </w:rPr>
                              <w:t>After</w:t>
                            </w:r>
                            <w:proofErr w:type="gramEnd"/>
                            <w:r w:rsidRPr="000F76F2">
                              <w:rPr>
                                <w:b/>
                                <w:bCs/>
                                <w:sz w:val="16"/>
                                <w:szCs w:val="16"/>
                                <w:lang w:val="en-IN"/>
                              </w:rPr>
                              <w:t>:</w:t>
                            </w:r>
                            <w:r w:rsidRPr="000F76F2">
                              <w:rPr>
                                <w:sz w:val="16"/>
                                <w:szCs w:val="16"/>
                                <w:lang w:val="en-IN"/>
                              </w:rPr>
                              <w:t xml:space="preserve"> Validated, encouraged, clear-headed, and motivated with direct, actionable next steps.</w:t>
                            </w:r>
                          </w:p>
                          <w:p w14:paraId="208001B1"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1ED66" id="Text Box 4" o:spid="_x0000_s1033" type="#_x0000_t202" style="position:absolute;margin-left:21.4pt;margin-top:238.35pt;width:126.2pt;height: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7ZbOwIAAIM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" fillcolor="white [3201]" strokeweight=".5pt">
                <v:textbox>
                  <w:txbxContent>
                    <w:p w14:paraId="70BCAAC9" w14:textId="77777777" w:rsidR="000F76F2" w:rsidRPr="000F76F2" w:rsidRDefault="000F76F2" w:rsidP="000F76F2">
                      <w:pPr>
                        <w:rPr>
                          <w:sz w:val="16"/>
                          <w:szCs w:val="16"/>
                          <w:lang w:val="en-IN"/>
                        </w:rPr>
                      </w:pPr>
                      <w:proofErr w:type="gramStart"/>
                      <w:r w:rsidRPr="000F76F2">
                        <w:rPr>
                          <w:sz w:val="16"/>
                          <w:szCs w:val="16"/>
                          <w:lang w:val="en-IN"/>
                        </w:rPr>
                        <w:t xml:space="preserve">  </w:t>
                      </w:r>
                      <w:r w:rsidRPr="000F76F2">
                        <w:rPr>
                          <w:b/>
                          <w:bCs/>
                          <w:sz w:val="16"/>
                          <w:szCs w:val="16"/>
                          <w:lang w:val="en-IN"/>
                        </w:rPr>
                        <w:t>Before</w:t>
                      </w:r>
                      <w:proofErr w:type="gramEnd"/>
                      <w:r w:rsidRPr="000F76F2">
                        <w:rPr>
                          <w:b/>
                          <w:bCs/>
                          <w:sz w:val="16"/>
                          <w:szCs w:val="16"/>
                          <w:lang w:val="en-IN"/>
                        </w:rPr>
                        <w:t>:</w:t>
                      </w:r>
                      <w:r w:rsidRPr="000F76F2">
                        <w:rPr>
                          <w:sz w:val="16"/>
                          <w:szCs w:val="16"/>
                          <w:lang w:val="en-IN"/>
                        </w:rPr>
                        <w:t xml:space="preserve"> Frustrated, confused, anxious, overwhelmed, or experiencing imposter syndrome.</w:t>
                      </w:r>
                    </w:p>
                    <w:p w14:paraId="10F0DA7B" w14:textId="77777777" w:rsidR="000F76F2" w:rsidRPr="000F76F2" w:rsidRDefault="000F76F2" w:rsidP="000F76F2">
                      <w:pPr>
                        <w:rPr>
                          <w:sz w:val="16"/>
                          <w:szCs w:val="16"/>
                          <w:lang w:val="en-IN"/>
                        </w:rPr>
                      </w:pPr>
                      <w:proofErr w:type="gramStart"/>
                      <w:r w:rsidRPr="000F76F2">
                        <w:rPr>
                          <w:sz w:val="16"/>
                          <w:szCs w:val="16"/>
                          <w:lang w:val="en-IN"/>
                        </w:rPr>
                        <w:t xml:space="preserve">  </w:t>
                      </w:r>
                      <w:r w:rsidRPr="000F76F2">
                        <w:rPr>
                          <w:b/>
                          <w:bCs/>
                          <w:sz w:val="16"/>
                          <w:szCs w:val="16"/>
                          <w:lang w:val="en-IN"/>
                        </w:rPr>
                        <w:t>After</w:t>
                      </w:r>
                      <w:proofErr w:type="gramEnd"/>
                      <w:r w:rsidRPr="000F76F2">
                        <w:rPr>
                          <w:b/>
                          <w:bCs/>
                          <w:sz w:val="16"/>
                          <w:szCs w:val="16"/>
                          <w:lang w:val="en-IN"/>
                        </w:rPr>
                        <w:t>:</w:t>
                      </w:r>
                      <w:r w:rsidRPr="000F76F2">
                        <w:rPr>
                          <w:sz w:val="16"/>
                          <w:szCs w:val="16"/>
                          <w:lang w:val="en-IN"/>
                        </w:rPr>
                        <w:t xml:space="preserve"> Validated, encouraged, clear-headed, and motivated with direct, actionable next steps.</w:t>
                      </w:r>
                    </w:p>
                    <w:p w14:paraId="208001B1"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61312" behindDoc="0" locked="0" layoutInCell="1" allowOverlap="1" wp14:anchorId="11F0561D" wp14:editId="1EE95049">
                <wp:simplePos x="0" y="0"/>
                <wp:positionH relativeFrom="column">
                  <wp:posOffset>267076</wp:posOffset>
                </wp:positionH>
                <wp:positionV relativeFrom="paragraph">
                  <wp:posOffset>2515700</wp:posOffset>
                </wp:positionV>
                <wp:extent cx="1326333" cy="389299"/>
                <wp:effectExtent l="0" t="0" r="26670" b="10795"/>
                <wp:wrapNone/>
                <wp:docPr id="24234812" name="Text Box 3"/>
                <wp:cNvGraphicFramePr/>
                <a:graphic xmlns:a="http://schemas.openxmlformats.org/drawingml/2006/main">
                  <a:graphicData uri="http://schemas.microsoft.com/office/word/2010/wordprocessingShape">
                    <wps:wsp>
                      <wps:cNvSpPr txBox="1"/>
                      <wps:spPr>
                        <a:xfrm>
                          <a:off x="0" y="0"/>
                          <a:ext cx="1326333" cy="389299"/>
                        </a:xfrm>
                        <a:prstGeom prst="rect">
                          <a:avLst/>
                        </a:prstGeom>
                        <a:solidFill>
                          <a:schemeClr val="lt1"/>
                        </a:solidFill>
                        <a:ln w="6350">
                          <a:solidFill>
                            <a:prstClr val="black"/>
                          </a:solidFill>
                        </a:ln>
                      </wps:spPr>
                      <wps:txbx>
                        <w:txbxContent>
                          <w:p w14:paraId="44499F13" w14:textId="4087D19F" w:rsidR="000F76F2" w:rsidRDefault="000F76F2" w:rsidP="000F76F2">
                            <w:pPr>
                              <w:pStyle w:val="NormalWeb"/>
                              <w:rPr>
                                <w:sz w:val="16"/>
                                <w:szCs w:val="16"/>
                              </w:rPr>
                            </w:pPr>
                            <w:r w:rsidRPr="000F76F2">
                              <w:rPr>
                                <w:sz w:val="16"/>
                                <w:szCs w:val="16"/>
                              </w:rPr>
                              <w:t>Encountering repetitive system errors, failing a local compilation test late at night, or reading confusing technical documentation.</w:t>
                            </w:r>
                          </w:p>
                          <w:p w14:paraId="7D219730" w14:textId="2889A9F3" w:rsidR="000F76F2" w:rsidRPr="000F76F2" w:rsidRDefault="000F76F2" w:rsidP="000F76F2">
                            <w:pPr>
                              <w:pStyle w:val="NormalWeb"/>
                              <w:rPr>
                                <w:sz w:val="16"/>
                                <w:szCs w:val="16"/>
                              </w:rPr>
                            </w:pPr>
                            <w:r w:rsidRPr="000F76F2">
                              <w:rPr>
                                <w:sz w:val="16"/>
                                <w:szCs w:val="16"/>
                              </w:rPr>
                              <w:t>A student sending an ambiguous, highly stressed message or discussion thread post to the support channel.</w:t>
                            </w:r>
                          </w:p>
                          <w:p w14:paraId="3258FE82"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0561D" id="Text Box 3" o:spid="_x0000_s1034" type="#_x0000_t202" style="position:absolute;margin-left:21.05pt;margin-top:198.1pt;width:104.45pt;height:3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" fillcolor="white [3201]" strokeweight=".5pt">
                <v:textbox>
                  <w:txbxContent>
                    <w:p w14:paraId="44499F13" w14:textId="4087D19F" w:rsidR="000F76F2" w:rsidRDefault="000F76F2" w:rsidP="000F76F2">
                      <w:pPr>
                        <w:pStyle w:val="NormalWeb"/>
                        <w:rPr>
                          <w:sz w:val="16"/>
                          <w:szCs w:val="16"/>
                        </w:rPr>
                      </w:pPr>
                      <w:r w:rsidRPr="000F76F2">
                        <w:rPr>
                          <w:sz w:val="16"/>
                          <w:szCs w:val="16"/>
                        </w:rPr>
                        <w:t>Encountering repetitive system errors, failing a local compilation test late at night, or reading confusing technical documentation.</w:t>
                      </w:r>
                    </w:p>
                    <w:p w14:paraId="7D219730" w14:textId="2889A9F3" w:rsidR="000F76F2" w:rsidRPr="000F76F2" w:rsidRDefault="000F76F2" w:rsidP="000F76F2">
                      <w:pPr>
                        <w:pStyle w:val="NormalWeb"/>
                        <w:rPr>
                          <w:sz w:val="16"/>
                          <w:szCs w:val="16"/>
                        </w:rPr>
                      </w:pPr>
                      <w:r w:rsidRPr="000F76F2">
                        <w:rPr>
                          <w:sz w:val="16"/>
                          <w:szCs w:val="16"/>
                        </w:rPr>
                        <w:t>A student sending an ambiguous, highly stressed message or discussion thread post to the support channel.</w:t>
                      </w:r>
                    </w:p>
                    <w:p w14:paraId="3258FE82"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60288" behindDoc="0" locked="0" layoutInCell="1" allowOverlap="1" wp14:anchorId="33926A56" wp14:editId="3CB3C2DB">
                <wp:simplePos x="0" y="0"/>
                <wp:positionH relativeFrom="column">
                  <wp:posOffset>267077</wp:posOffset>
                </wp:positionH>
                <wp:positionV relativeFrom="paragraph">
                  <wp:posOffset>1234635</wp:posOffset>
                </wp:positionV>
                <wp:extent cx="1516456" cy="1023041"/>
                <wp:effectExtent l="0" t="0" r="26670" b="24765"/>
                <wp:wrapNone/>
                <wp:docPr id="1714071164" name="Text Box 2"/>
                <wp:cNvGraphicFramePr/>
                <a:graphic xmlns:a="http://schemas.openxmlformats.org/drawingml/2006/main">
                  <a:graphicData uri="http://schemas.microsoft.com/office/word/2010/wordprocessingShape">
                    <wps:wsp>
                      <wps:cNvSpPr txBox="1"/>
                      <wps:spPr>
                        <a:xfrm>
                          <a:off x="0" y="0"/>
                          <a:ext cx="1516456" cy="1023041"/>
                        </a:xfrm>
                        <a:prstGeom prst="rect">
                          <a:avLst/>
                        </a:prstGeom>
                        <a:solidFill>
                          <a:schemeClr val="lt1"/>
                        </a:solidFill>
                        <a:ln w="6350">
                          <a:solidFill>
                            <a:prstClr val="black"/>
                          </a:solidFill>
                        </a:ln>
                      </wps:spPr>
                      <wps:txbx>
                        <w:txbxContent>
                          <w:p w14:paraId="40C741F9" w14:textId="01836B30" w:rsidR="000F76F2" w:rsidRPr="000F76F2" w:rsidRDefault="000F76F2" w:rsidP="000F76F2">
                            <w:pPr>
                              <w:rPr>
                                <w:sz w:val="16"/>
                                <w:szCs w:val="16"/>
                                <w:lang w:val="en-IN"/>
                              </w:rPr>
                            </w:pPr>
                            <w:r w:rsidRPr="000F76F2">
                              <w:rPr>
                                <w:b/>
                                <w:bCs/>
                                <w:sz w:val="16"/>
                                <w:szCs w:val="16"/>
                                <w:lang w:val="en-IN"/>
                              </w:rPr>
                              <w:t>For Learners:</w:t>
                            </w:r>
                            <w:r w:rsidRPr="000F76F2">
                              <w:rPr>
                                <w:sz w:val="16"/>
                                <w:szCs w:val="16"/>
                                <w:lang w:val="en-IN"/>
                              </w:rPr>
                              <w:t xml:space="preserve"> Overcoming complex learning roadblocks (e.g., debugging abstract code blocks or recursion) independently without getting stuck for hours. </w:t>
                            </w:r>
                            <w:r w:rsidRPr="000F76F2">
                              <w:rPr>
                                <w:b/>
                                <w:bCs/>
                                <w:sz w:val="16"/>
                                <w:szCs w:val="16"/>
                                <w:lang w:val="en-IN"/>
                              </w:rPr>
                              <w:t>For TAs:</w:t>
                            </w:r>
                            <w:r w:rsidRPr="000F76F2">
                              <w:rPr>
                                <w:sz w:val="16"/>
                                <w:szCs w:val="16"/>
                                <w:lang w:val="en-IN"/>
                              </w:rPr>
                              <w:t xml:space="preserve"> Triage large queues of written student requests quickly to identify who needs immediate, high-priority emotional or academic support.</w:t>
                            </w:r>
                          </w:p>
                          <w:p w14:paraId="3E986CA8" w14:textId="77777777" w:rsidR="000F76F2" w:rsidRDefault="000F76F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26A56" id="Text Box 2" o:spid="_x0000_s1035" type="#_x0000_t202" style="position:absolute;margin-left:21.05pt;margin-top:97.2pt;width:119.4pt;height:8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" fillcolor="white [3201]" strokeweight=".5pt">
                <v:textbox>
                  <w:txbxContent>
                    <w:p w14:paraId="40C741F9" w14:textId="01836B30" w:rsidR="000F76F2" w:rsidRPr="000F76F2" w:rsidRDefault="000F76F2" w:rsidP="000F76F2">
                      <w:pPr>
                        <w:rPr>
                          <w:sz w:val="16"/>
                          <w:szCs w:val="16"/>
                          <w:lang w:val="en-IN"/>
                        </w:rPr>
                      </w:pPr>
                      <w:r w:rsidRPr="000F76F2">
                        <w:rPr>
                          <w:b/>
                          <w:bCs/>
                          <w:sz w:val="16"/>
                          <w:szCs w:val="16"/>
                          <w:lang w:val="en-IN"/>
                        </w:rPr>
                        <w:t>For Learners:</w:t>
                      </w:r>
                      <w:r w:rsidRPr="000F76F2">
                        <w:rPr>
                          <w:sz w:val="16"/>
                          <w:szCs w:val="16"/>
                          <w:lang w:val="en-IN"/>
                        </w:rPr>
                        <w:t xml:space="preserve"> Overcoming complex learning roadblocks (e.g., debugging abstract code blocks or recursion) independently without getting stuck for hours. </w:t>
                      </w:r>
                      <w:r w:rsidRPr="000F76F2">
                        <w:rPr>
                          <w:b/>
                          <w:bCs/>
                          <w:sz w:val="16"/>
                          <w:szCs w:val="16"/>
                          <w:lang w:val="en-IN"/>
                        </w:rPr>
                        <w:t>For TAs:</w:t>
                      </w:r>
                      <w:r w:rsidRPr="000F76F2">
                        <w:rPr>
                          <w:sz w:val="16"/>
                          <w:szCs w:val="16"/>
                          <w:lang w:val="en-IN"/>
                        </w:rPr>
                        <w:t xml:space="preserve"> Triage large queues of written student requests quickly to identify who needs immediate, high-priority emotional or academic support.</w:t>
                      </w:r>
                    </w:p>
                    <w:p w14:paraId="3E986CA8" w14:textId="77777777" w:rsidR="000F76F2" w:rsidRDefault="000F76F2"/>
                  </w:txbxContent>
                </v:textbox>
              </v:shape>
            </w:pict>
          </mc:Fallback>
        </mc:AlternateContent>
      </w:r>
      <w:r w:rsidR="000F76F2">
        <w:rPr>
          <w:noProof/>
        </w:rPr>
        <mc:AlternateContent>
          <mc:Choice Requires="wps">
            <w:drawing>
              <wp:anchor distT="0" distB="0" distL="114300" distR="114300" simplePos="0" relativeHeight="251659264" behindDoc="0" locked="0" layoutInCell="1" allowOverlap="1" wp14:anchorId="031BF585" wp14:editId="70BBF8C4">
                <wp:simplePos x="0" y="0"/>
                <wp:positionH relativeFrom="column">
                  <wp:posOffset>276131</wp:posOffset>
                </wp:positionH>
                <wp:positionV relativeFrom="paragraph">
                  <wp:posOffset>193486</wp:posOffset>
                </wp:positionV>
                <wp:extent cx="1480241" cy="755965"/>
                <wp:effectExtent l="0" t="0" r="24765" b="25400"/>
                <wp:wrapNone/>
                <wp:docPr id="2027428493" name="Text Box 1"/>
                <wp:cNvGraphicFramePr/>
                <a:graphic xmlns:a="http://schemas.openxmlformats.org/drawingml/2006/main">
                  <a:graphicData uri="http://schemas.microsoft.com/office/word/2010/wordprocessingShape">
                    <wps:wsp>
                      <wps:cNvSpPr txBox="1"/>
                      <wps:spPr>
                        <a:xfrm>
                          <a:off x="0" y="0"/>
                          <a:ext cx="1480241" cy="755965"/>
                        </a:xfrm>
                        <a:prstGeom prst="rect">
                          <a:avLst/>
                        </a:prstGeom>
                        <a:solidFill>
                          <a:schemeClr val="lt1"/>
                        </a:solidFill>
                        <a:ln w="6350">
                          <a:solidFill>
                            <a:prstClr val="black"/>
                          </a:solidFill>
                        </a:ln>
                      </wps:spPr>
                      <wps:txbx>
                        <w:txbxContent>
                          <w:p w14:paraId="6C158B4A" w14:textId="1E527128" w:rsidR="000F76F2" w:rsidRPr="000F76F2" w:rsidRDefault="000F76F2" w:rsidP="000F76F2">
                            <w:pPr>
                              <w:rPr>
                                <w:sz w:val="16"/>
                                <w:szCs w:val="16"/>
                                <w:lang w:val="en-IN"/>
                              </w:rPr>
                            </w:pPr>
                            <w:r w:rsidRPr="000F76F2">
                              <w:rPr>
                                <w:b/>
                                <w:bCs/>
                                <w:sz w:val="16"/>
                                <w:szCs w:val="16"/>
                                <w:lang w:val="en-IN"/>
                              </w:rPr>
                              <w:t>Self-Study Students / Independent Learners:</w:t>
                            </w:r>
                            <w:r w:rsidRPr="000F76F2">
                              <w:rPr>
                                <w:sz w:val="16"/>
                                <w:szCs w:val="16"/>
                                <w:lang w:val="en-IN"/>
                              </w:rPr>
                              <w:t xml:space="preserve"> Individuals pursuing self-paced education (e.g., programming or engineering specializations) outside a traditional structured classroom </w:t>
                            </w:r>
                            <w:proofErr w:type="spellStart"/>
                            <w:proofErr w:type="gramStart"/>
                            <w:r w:rsidRPr="000F76F2">
                              <w:rPr>
                                <w:sz w:val="16"/>
                                <w:szCs w:val="16"/>
                                <w:lang w:val="en-IN"/>
                              </w:rPr>
                              <w:t>environment.</w:t>
                            </w:r>
                            <w:r w:rsidRPr="000F76F2">
                              <w:rPr>
                                <w:b/>
                                <w:bCs/>
                                <w:sz w:val="16"/>
                                <w:szCs w:val="16"/>
                                <w:lang w:val="en-IN"/>
                              </w:rPr>
                              <w:t>Educators</w:t>
                            </w:r>
                            <w:proofErr w:type="spellEnd"/>
                            <w:proofErr w:type="gramEnd"/>
                            <w:r w:rsidRPr="000F76F2">
                              <w:rPr>
                                <w:b/>
                                <w:bCs/>
                                <w:sz w:val="16"/>
                                <w:szCs w:val="16"/>
                                <w:lang w:val="en-IN"/>
                              </w:rPr>
                              <w:t xml:space="preserve"> &amp; Teaching Assistants (TAs):</w:t>
                            </w:r>
                            <w:r w:rsidRPr="000F76F2">
                              <w:rPr>
                                <w:sz w:val="16"/>
                                <w:szCs w:val="16"/>
                                <w:lang w:val="en-IN"/>
                              </w:rPr>
                              <w:t xml:space="preserve"> Academic support staff managing high volumes of student queries across online course discussion portals and ticketing systems.</w:t>
                            </w:r>
                          </w:p>
                          <w:p w14:paraId="0CD2BF94" w14:textId="77777777" w:rsidR="000F76F2" w:rsidRPr="000F76F2" w:rsidRDefault="000F76F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BF585" id="Text Box 1" o:spid="_x0000_s1036" type="#_x0000_t202" style="position:absolute;margin-left:21.75pt;margin-top:15.25pt;width:116.55pt;height: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2OwIAAIQEAAAOAAAAZHJzL2Uyb0RvYy54bWysVE1vGjEQvVfqf7B8L7tQI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" fillcolor="white [3201]" strokeweight=".5pt">
                <v:textbox>
                  <w:txbxContent>
                    <w:p w14:paraId="6C158B4A" w14:textId="1E527128" w:rsidR="000F76F2" w:rsidRPr="000F76F2" w:rsidRDefault="000F76F2" w:rsidP="000F76F2">
                      <w:pPr>
                        <w:rPr>
                          <w:sz w:val="16"/>
                          <w:szCs w:val="16"/>
                          <w:lang w:val="en-IN"/>
                        </w:rPr>
                      </w:pPr>
                      <w:r w:rsidRPr="000F76F2">
                        <w:rPr>
                          <w:b/>
                          <w:bCs/>
                          <w:sz w:val="16"/>
                          <w:szCs w:val="16"/>
                          <w:lang w:val="en-IN"/>
                        </w:rPr>
                        <w:t>Self-Study Students / Independent Learners:</w:t>
                      </w:r>
                      <w:r w:rsidRPr="000F76F2">
                        <w:rPr>
                          <w:sz w:val="16"/>
                          <w:szCs w:val="16"/>
                          <w:lang w:val="en-IN"/>
                        </w:rPr>
                        <w:t xml:space="preserve"> Individuals pursuing self-paced education (e.g., programming or engineering specializations) outside a traditional structured classroom </w:t>
                      </w:r>
                      <w:proofErr w:type="spellStart"/>
                      <w:proofErr w:type="gramStart"/>
                      <w:r w:rsidRPr="000F76F2">
                        <w:rPr>
                          <w:sz w:val="16"/>
                          <w:szCs w:val="16"/>
                          <w:lang w:val="en-IN"/>
                        </w:rPr>
                        <w:t>environment.</w:t>
                      </w:r>
                      <w:r w:rsidRPr="000F76F2">
                        <w:rPr>
                          <w:b/>
                          <w:bCs/>
                          <w:sz w:val="16"/>
                          <w:szCs w:val="16"/>
                          <w:lang w:val="en-IN"/>
                        </w:rPr>
                        <w:t>Educators</w:t>
                      </w:r>
                      <w:proofErr w:type="spellEnd"/>
                      <w:proofErr w:type="gramEnd"/>
                      <w:r w:rsidRPr="000F76F2">
                        <w:rPr>
                          <w:b/>
                          <w:bCs/>
                          <w:sz w:val="16"/>
                          <w:szCs w:val="16"/>
                          <w:lang w:val="en-IN"/>
                        </w:rPr>
                        <w:t xml:space="preserve"> &amp; Teaching Assistants (TAs):</w:t>
                      </w:r>
                      <w:r w:rsidRPr="000F76F2">
                        <w:rPr>
                          <w:sz w:val="16"/>
                          <w:szCs w:val="16"/>
                          <w:lang w:val="en-IN"/>
                        </w:rPr>
                        <w:t xml:space="preserve"> Academic support staff managing high volumes of student queries across online course discussion portals and ticketing systems.</w:t>
                      </w:r>
                    </w:p>
                    <w:p w14:paraId="0CD2BF94" w14:textId="77777777" w:rsidR="000F76F2" w:rsidRPr="000F76F2" w:rsidRDefault="000F76F2">
                      <w:pPr>
                        <w:rPr>
                          <w:sz w:val="16"/>
                          <w:szCs w:val="16"/>
                        </w:rPr>
                      </w:pPr>
                    </w:p>
                  </w:txbxContent>
                </v:textbox>
              </v:shape>
            </w:pict>
          </mc:Fallback>
        </mc:AlternateContent>
      </w:r>
      <w:r w:rsidR="00000000">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3F2420-DAD7-4D10-8446-B2AC71515629}"/>
  </w:font>
  <w:font w:name="Calibri">
    <w:panose1 w:val="020F0502020204030204"/>
    <w:charset w:val="00"/>
    <w:family w:val="swiss"/>
    <w:pitch w:val="variable"/>
    <w:sig w:usb0="E4002EFF" w:usb1="C200247B" w:usb2="00000009" w:usb3="00000000" w:csb0="000001FF" w:csb1="00000000"/>
    <w:embedRegular r:id="rId2" w:fontKey="{D4DCF219-2ACF-4128-A698-D505C1AA844E}"/>
    <w:embedBold r:id="rId3" w:fontKey="{8DE9C0F2-C7E1-45D4-8B8D-9997A5BB3A02}"/>
    <w:embedItalic r:id="rId4" w:fontKey="{4ABD0D8D-7FB6-4C27-A877-34C0A630F9A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2D8DD768-1029-45A3-87A1-5EB6F9D5D938}"/>
    <w:embedItalic r:id="rId6" w:fontKey="{346A74CE-99C6-4BB6-8631-E48CCD9683F9}"/>
  </w:font>
  <w:font w:name="Calibri Light">
    <w:panose1 w:val="020F0302020204030204"/>
    <w:charset w:val="00"/>
    <w:family w:val="swiss"/>
    <w:pitch w:val="variable"/>
    <w:sig w:usb0="E4002EFF" w:usb1="C200247B" w:usb2="00000009" w:usb3="00000000" w:csb0="000001FF" w:csb1="00000000"/>
    <w:embedRegular r:id="rId7" w:fontKey="{185A6EAD-EC90-4C8F-9714-6B428C2E0C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F76F2"/>
    <w:rsid w:val="001027BC"/>
    <w:rsid w:val="004360B1"/>
    <w:rsid w:val="005902FC"/>
    <w:rsid w:val="00A33440"/>
    <w:rsid w:val="00CD4BE3"/>
    <w:rsid w:val="00FA1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F76F2"/>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917989221594</cp:lastModifiedBy>
  <cp:revision>2</cp:revision>
  <cp:lastPrinted>2025-02-15T04:32:00Z</cp:lastPrinted>
  <dcterms:created xsi:type="dcterms:W3CDTF">2026-07-11T09:41:00Z</dcterms:created>
  <dcterms:modified xsi:type="dcterms:W3CDTF">2026-07-11T09:41:00Z</dcterms:modified>
</cp:coreProperties>
</file>