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B0D2" w14:textId="77777777" w:rsidR="00E46A7B" w:rsidRDefault="00E46A7B"/>
    <w:p w14:paraId="205B7ACA" w14:textId="44D35805" w:rsidR="00DF6764" w:rsidRDefault="00DF6764">
      <w:r w:rsidRPr="00DF6764">
        <w:t>1) Find 10 different model providers and their models released in last 12 months</w:t>
      </w:r>
    </w:p>
    <w:p w14:paraId="788F4973" w14:textId="77777777" w:rsidR="00935615" w:rsidRDefault="00935615"/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170"/>
        <w:gridCol w:w="1182"/>
        <w:gridCol w:w="1135"/>
        <w:gridCol w:w="672"/>
        <w:gridCol w:w="976"/>
        <w:gridCol w:w="951"/>
        <w:gridCol w:w="1498"/>
        <w:gridCol w:w="1776"/>
      </w:tblGrid>
      <w:tr w:rsidR="004162BE" w14:paraId="20794BB0" w14:textId="77777777" w:rsidTr="00333531">
        <w:tc>
          <w:tcPr>
            <w:tcW w:w="1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8FA60D6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Model Provider</w:t>
            </w:r>
          </w:p>
        </w:tc>
        <w:tc>
          <w:tcPr>
            <w:tcW w:w="1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7861BA32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1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83102CE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Release Date</w:t>
            </w:r>
          </w:p>
        </w:tc>
        <w:tc>
          <w:tcPr>
            <w:tcW w:w="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B456F60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Cut-off Date</w:t>
            </w:r>
          </w:p>
        </w:tc>
        <w:tc>
          <w:tcPr>
            <w:tcW w:w="9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1CEAE35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Cost of Tokens</w:t>
            </w:r>
          </w:p>
        </w:tc>
        <w:tc>
          <w:tcPr>
            <w:tcW w:w="9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0FE1CAA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Context Window</w:t>
            </w:r>
          </w:p>
        </w:tc>
        <w:tc>
          <w:tcPr>
            <w:tcW w:w="14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F9E97CD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232587B" w14:textId="77777777" w:rsidR="004162BE" w:rsidRDefault="004162BE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When to Use</w:t>
            </w:r>
          </w:p>
        </w:tc>
      </w:tr>
      <w:tr w:rsidR="00333531" w:rsidRPr="00333531" w14:paraId="7DAE81CB" w14:textId="77777777" w:rsidTr="00333531">
        <w:trPr>
          <w:trHeight w:val="288"/>
        </w:trPr>
        <w:tc>
          <w:tcPr>
            <w:tcW w:w="1170" w:type="dxa"/>
            <w:hideMark/>
          </w:tcPr>
          <w:p w14:paraId="736994ED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 Provider</w:t>
            </w:r>
          </w:p>
        </w:tc>
        <w:tc>
          <w:tcPr>
            <w:tcW w:w="1190" w:type="dxa"/>
            <w:hideMark/>
          </w:tcPr>
          <w:p w14:paraId="34834262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135" w:type="dxa"/>
            <w:hideMark/>
          </w:tcPr>
          <w:p w14:paraId="2A966DDD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Release Date</w:t>
            </w:r>
          </w:p>
        </w:tc>
        <w:tc>
          <w:tcPr>
            <w:tcW w:w="673" w:type="dxa"/>
            <w:hideMark/>
          </w:tcPr>
          <w:p w14:paraId="68017CF7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Cut-off Date</w:t>
            </w:r>
          </w:p>
        </w:tc>
        <w:tc>
          <w:tcPr>
            <w:tcW w:w="946" w:type="dxa"/>
            <w:hideMark/>
          </w:tcPr>
          <w:p w14:paraId="1C240D17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Cost of Tokens</w:t>
            </w:r>
          </w:p>
        </w:tc>
        <w:tc>
          <w:tcPr>
            <w:tcW w:w="951" w:type="dxa"/>
            <w:hideMark/>
          </w:tcPr>
          <w:p w14:paraId="2E16DA69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Context Window</w:t>
            </w:r>
          </w:p>
        </w:tc>
        <w:tc>
          <w:tcPr>
            <w:tcW w:w="1498" w:type="dxa"/>
            <w:hideMark/>
          </w:tcPr>
          <w:p w14:paraId="3DC5CAAE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1797" w:type="dxa"/>
            <w:hideMark/>
          </w:tcPr>
          <w:p w14:paraId="67FD5B90" w14:textId="77777777" w:rsidR="00333531" w:rsidRPr="00333531" w:rsidRDefault="00333531" w:rsidP="0033353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When to Use</w:t>
            </w:r>
          </w:p>
        </w:tc>
      </w:tr>
      <w:tr w:rsidR="00333531" w:rsidRPr="00333531" w14:paraId="42C91E32" w14:textId="77777777" w:rsidTr="00333531">
        <w:trPr>
          <w:trHeight w:val="576"/>
        </w:trPr>
        <w:tc>
          <w:tcPr>
            <w:tcW w:w="1170" w:type="dxa"/>
            <w:hideMark/>
          </w:tcPr>
          <w:p w14:paraId="2AB64AD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190" w:type="dxa"/>
            <w:hideMark/>
          </w:tcPr>
          <w:p w14:paraId="2E6140B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 Sol</w:t>
            </w:r>
          </w:p>
        </w:tc>
        <w:tc>
          <w:tcPr>
            <w:tcW w:w="1135" w:type="dxa"/>
            <w:hideMark/>
          </w:tcPr>
          <w:p w14:paraId="63FC91EE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7/9/2026</w:t>
            </w:r>
          </w:p>
        </w:tc>
        <w:tc>
          <w:tcPr>
            <w:tcW w:w="673" w:type="dxa"/>
            <w:hideMark/>
          </w:tcPr>
          <w:p w14:paraId="6B77556A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5C14AA4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~$5 per 1M tokens</w:t>
            </w:r>
          </w:p>
        </w:tc>
        <w:tc>
          <w:tcPr>
            <w:tcW w:w="951" w:type="dxa"/>
            <w:hideMark/>
          </w:tcPr>
          <w:p w14:paraId="1FD67AA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022B5BD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 reasoning</w:t>
            </w:r>
          </w:p>
        </w:tc>
        <w:tc>
          <w:tcPr>
            <w:tcW w:w="1797" w:type="dxa"/>
            <w:hideMark/>
          </w:tcPr>
          <w:p w14:paraId="546F096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Enterprise-grade reasoning, long-context workflows</w:t>
            </w:r>
          </w:p>
        </w:tc>
      </w:tr>
      <w:tr w:rsidR="00333531" w:rsidRPr="00333531" w14:paraId="2A99EC1A" w14:textId="77777777" w:rsidTr="00333531">
        <w:trPr>
          <w:trHeight w:val="576"/>
        </w:trPr>
        <w:tc>
          <w:tcPr>
            <w:tcW w:w="1170" w:type="dxa"/>
            <w:hideMark/>
          </w:tcPr>
          <w:p w14:paraId="38984A3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190" w:type="dxa"/>
            <w:hideMark/>
          </w:tcPr>
          <w:p w14:paraId="456408F4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 Terra</w:t>
            </w:r>
          </w:p>
        </w:tc>
        <w:tc>
          <w:tcPr>
            <w:tcW w:w="1135" w:type="dxa"/>
            <w:hideMark/>
          </w:tcPr>
          <w:p w14:paraId="29B864D7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7/9/2026</w:t>
            </w:r>
          </w:p>
        </w:tc>
        <w:tc>
          <w:tcPr>
            <w:tcW w:w="673" w:type="dxa"/>
            <w:hideMark/>
          </w:tcPr>
          <w:p w14:paraId="22014AA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269A75AA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~$3 per 1M tokens</w:t>
            </w:r>
          </w:p>
        </w:tc>
        <w:tc>
          <w:tcPr>
            <w:tcW w:w="951" w:type="dxa"/>
            <w:hideMark/>
          </w:tcPr>
          <w:p w14:paraId="0EA0B1A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45CD3F8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 reasoning</w:t>
            </w:r>
          </w:p>
        </w:tc>
        <w:tc>
          <w:tcPr>
            <w:tcW w:w="1797" w:type="dxa"/>
            <w:hideMark/>
          </w:tcPr>
          <w:p w14:paraId="6E0AACF4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Automation, RAG pipelines</w:t>
            </w:r>
          </w:p>
        </w:tc>
      </w:tr>
      <w:tr w:rsidR="00333531" w:rsidRPr="00333531" w14:paraId="382FC909" w14:textId="77777777" w:rsidTr="00333531">
        <w:trPr>
          <w:trHeight w:val="576"/>
        </w:trPr>
        <w:tc>
          <w:tcPr>
            <w:tcW w:w="1170" w:type="dxa"/>
            <w:hideMark/>
          </w:tcPr>
          <w:p w14:paraId="6E0364C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190" w:type="dxa"/>
            <w:hideMark/>
          </w:tcPr>
          <w:p w14:paraId="133F17F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GPT-5.6 Luna</w:t>
            </w:r>
          </w:p>
        </w:tc>
        <w:tc>
          <w:tcPr>
            <w:tcW w:w="1135" w:type="dxa"/>
            <w:hideMark/>
          </w:tcPr>
          <w:p w14:paraId="76882723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7/9/2026</w:t>
            </w:r>
          </w:p>
        </w:tc>
        <w:tc>
          <w:tcPr>
            <w:tcW w:w="673" w:type="dxa"/>
            <w:hideMark/>
          </w:tcPr>
          <w:p w14:paraId="60526EF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5576C58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~$1.5 per 1M tokens</w:t>
            </w:r>
          </w:p>
        </w:tc>
        <w:tc>
          <w:tcPr>
            <w:tcW w:w="951" w:type="dxa"/>
            <w:hideMark/>
          </w:tcPr>
          <w:p w14:paraId="4884ABCD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24BFB68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 reasoning</w:t>
            </w:r>
          </w:p>
        </w:tc>
        <w:tc>
          <w:tcPr>
            <w:tcW w:w="1797" w:type="dxa"/>
            <w:hideMark/>
          </w:tcPr>
          <w:p w14:paraId="69CB52A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Cost-efficient reasoning tasks</w:t>
            </w:r>
          </w:p>
        </w:tc>
      </w:tr>
      <w:tr w:rsidR="00333531" w:rsidRPr="00333531" w14:paraId="1C792020" w14:textId="77777777" w:rsidTr="00333531">
        <w:trPr>
          <w:trHeight w:val="288"/>
        </w:trPr>
        <w:tc>
          <w:tcPr>
            <w:tcW w:w="1170" w:type="dxa"/>
            <w:hideMark/>
          </w:tcPr>
          <w:p w14:paraId="1C40205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OpenAI</w:t>
            </w:r>
          </w:p>
        </w:tc>
        <w:tc>
          <w:tcPr>
            <w:tcW w:w="1190" w:type="dxa"/>
            <w:hideMark/>
          </w:tcPr>
          <w:p w14:paraId="632624D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GPT-5.5</w:t>
            </w:r>
          </w:p>
        </w:tc>
        <w:tc>
          <w:tcPr>
            <w:tcW w:w="1135" w:type="dxa"/>
            <w:hideMark/>
          </w:tcPr>
          <w:p w14:paraId="49602785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2026</w:t>
            </w:r>
          </w:p>
        </w:tc>
        <w:tc>
          <w:tcPr>
            <w:tcW w:w="673" w:type="dxa"/>
            <w:hideMark/>
          </w:tcPr>
          <w:p w14:paraId="08D8E3E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Late 2025</w:t>
            </w:r>
          </w:p>
        </w:tc>
        <w:tc>
          <w:tcPr>
            <w:tcW w:w="946" w:type="dxa"/>
            <w:hideMark/>
          </w:tcPr>
          <w:p w14:paraId="03AAB19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~$1 per 1M tokens</w:t>
            </w:r>
          </w:p>
        </w:tc>
        <w:tc>
          <w:tcPr>
            <w:tcW w:w="951" w:type="dxa"/>
            <w:hideMark/>
          </w:tcPr>
          <w:p w14:paraId="466B9D96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2989520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General-purpose LLM</w:t>
            </w:r>
          </w:p>
        </w:tc>
        <w:tc>
          <w:tcPr>
            <w:tcW w:w="1797" w:type="dxa"/>
            <w:hideMark/>
          </w:tcPr>
          <w:p w14:paraId="141C4B1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Coding, structured generation</w:t>
            </w:r>
          </w:p>
        </w:tc>
      </w:tr>
      <w:tr w:rsidR="00333531" w:rsidRPr="00333531" w14:paraId="0D5AC6FB" w14:textId="77777777" w:rsidTr="00333531">
        <w:trPr>
          <w:trHeight w:val="576"/>
        </w:trPr>
        <w:tc>
          <w:tcPr>
            <w:tcW w:w="1170" w:type="dxa"/>
            <w:hideMark/>
          </w:tcPr>
          <w:p w14:paraId="6DD227A4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Anthropic</w:t>
            </w:r>
          </w:p>
        </w:tc>
        <w:tc>
          <w:tcPr>
            <w:tcW w:w="1190" w:type="dxa"/>
            <w:hideMark/>
          </w:tcPr>
          <w:p w14:paraId="3247AB6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Claude Opus 5</w:t>
            </w:r>
          </w:p>
        </w:tc>
        <w:tc>
          <w:tcPr>
            <w:tcW w:w="1135" w:type="dxa"/>
            <w:hideMark/>
          </w:tcPr>
          <w:p w14:paraId="028651D4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7/24/2026</w:t>
            </w:r>
          </w:p>
        </w:tc>
        <w:tc>
          <w:tcPr>
            <w:tcW w:w="673" w:type="dxa"/>
            <w:hideMark/>
          </w:tcPr>
          <w:p w14:paraId="75FDDE3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274310F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~$15 per 1M tokens</w:t>
            </w:r>
          </w:p>
        </w:tc>
        <w:tc>
          <w:tcPr>
            <w:tcW w:w="951" w:type="dxa"/>
            <w:hideMark/>
          </w:tcPr>
          <w:p w14:paraId="52EFBA6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51CF3BB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High-end reasoning</w:t>
            </w:r>
          </w:p>
        </w:tc>
        <w:tc>
          <w:tcPr>
            <w:tcW w:w="1797" w:type="dxa"/>
            <w:hideMark/>
          </w:tcPr>
          <w:p w14:paraId="1631BE3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Deep analysis, legal reasoning</w:t>
            </w:r>
          </w:p>
        </w:tc>
      </w:tr>
      <w:tr w:rsidR="00333531" w:rsidRPr="00333531" w14:paraId="115655F6" w14:textId="77777777" w:rsidTr="00333531">
        <w:trPr>
          <w:trHeight w:val="576"/>
        </w:trPr>
        <w:tc>
          <w:tcPr>
            <w:tcW w:w="1170" w:type="dxa"/>
            <w:hideMark/>
          </w:tcPr>
          <w:p w14:paraId="6E9048D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Anthropic</w:t>
            </w:r>
          </w:p>
        </w:tc>
        <w:tc>
          <w:tcPr>
            <w:tcW w:w="1190" w:type="dxa"/>
            <w:hideMark/>
          </w:tcPr>
          <w:p w14:paraId="3047997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Claude Sonnet 5</w:t>
            </w:r>
          </w:p>
        </w:tc>
        <w:tc>
          <w:tcPr>
            <w:tcW w:w="1135" w:type="dxa"/>
            <w:hideMark/>
          </w:tcPr>
          <w:p w14:paraId="45D7C5D8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6/30/2026</w:t>
            </w:r>
          </w:p>
        </w:tc>
        <w:tc>
          <w:tcPr>
            <w:tcW w:w="673" w:type="dxa"/>
            <w:hideMark/>
          </w:tcPr>
          <w:p w14:paraId="01CDD83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50ECB3A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~$3 per 1M tokens</w:t>
            </w:r>
          </w:p>
        </w:tc>
        <w:tc>
          <w:tcPr>
            <w:tcW w:w="951" w:type="dxa"/>
            <w:hideMark/>
          </w:tcPr>
          <w:p w14:paraId="23B43F26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54E7517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Mid-tier reasoning</w:t>
            </w:r>
          </w:p>
        </w:tc>
        <w:tc>
          <w:tcPr>
            <w:tcW w:w="1797" w:type="dxa"/>
            <w:hideMark/>
          </w:tcPr>
          <w:p w14:paraId="492E53E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Fast, cost-efficient reasoning</w:t>
            </w:r>
          </w:p>
        </w:tc>
      </w:tr>
      <w:tr w:rsidR="00333531" w:rsidRPr="00333531" w14:paraId="6E1087EB" w14:textId="77777777" w:rsidTr="00333531">
        <w:trPr>
          <w:trHeight w:val="864"/>
        </w:trPr>
        <w:tc>
          <w:tcPr>
            <w:tcW w:w="1170" w:type="dxa"/>
            <w:hideMark/>
          </w:tcPr>
          <w:p w14:paraId="382C6DF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 DeepMind</w:t>
            </w:r>
          </w:p>
        </w:tc>
        <w:tc>
          <w:tcPr>
            <w:tcW w:w="1190" w:type="dxa"/>
            <w:hideMark/>
          </w:tcPr>
          <w:p w14:paraId="1B82C3D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Gemini 3.5 Flash Cyber</w:t>
            </w:r>
          </w:p>
        </w:tc>
        <w:tc>
          <w:tcPr>
            <w:tcW w:w="1135" w:type="dxa"/>
            <w:hideMark/>
          </w:tcPr>
          <w:p w14:paraId="02A0E528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7/21/2026</w:t>
            </w:r>
          </w:p>
        </w:tc>
        <w:tc>
          <w:tcPr>
            <w:tcW w:w="673" w:type="dxa"/>
            <w:hideMark/>
          </w:tcPr>
          <w:p w14:paraId="7183EA46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6CBF68D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~$0.30 per 1M tokens</w:t>
            </w:r>
          </w:p>
        </w:tc>
        <w:tc>
          <w:tcPr>
            <w:tcW w:w="951" w:type="dxa"/>
            <w:hideMark/>
          </w:tcPr>
          <w:p w14:paraId="062679D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0D1D16A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Cybersecurity-tuned</w:t>
            </w:r>
          </w:p>
        </w:tc>
        <w:tc>
          <w:tcPr>
            <w:tcW w:w="1797" w:type="dxa"/>
            <w:hideMark/>
          </w:tcPr>
          <w:p w14:paraId="2FFBE86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Threat detection, secure code review</w:t>
            </w:r>
          </w:p>
        </w:tc>
      </w:tr>
      <w:tr w:rsidR="00333531" w:rsidRPr="00333531" w14:paraId="50B2BE9D" w14:textId="77777777" w:rsidTr="00333531">
        <w:trPr>
          <w:trHeight w:val="576"/>
        </w:trPr>
        <w:tc>
          <w:tcPr>
            <w:tcW w:w="1170" w:type="dxa"/>
            <w:hideMark/>
          </w:tcPr>
          <w:p w14:paraId="0B3B38E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Google DeepMind</w:t>
            </w:r>
          </w:p>
        </w:tc>
        <w:tc>
          <w:tcPr>
            <w:tcW w:w="1190" w:type="dxa"/>
            <w:hideMark/>
          </w:tcPr>
          <w:p w14:paraId="7A0303E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Gemini 3.5 Flash</w:t>
            </w:r>
          </w:p>
        </w:tc>
        <w:tc>
          <w:tcPr>
            <w:tcW w:w="1135" w:type="dxa"/>
            <w:hideMark/>
          </w:tcPr>
          <w:p w14:paraId="60B9BD2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2026-07</w:t>
            </w:r>
          </w:p>
        </w:tc>
        <w:tc>
          <w:tcPr>
            <w:tcW w:w="673" w:type="dxa"/>
            <w:hideMark/>
          </w:tcPr>
          <w:p w14:paraId="5099CA3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36F0A74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~$0.20 per 1M tokens</w:t>
            </w:r>
          </w:p>
        </w:tc>
        <w:tc>
          <w:tcPr>
            <w:tcW w:w="951" w:type="dxa"/>
            <w:hideMark/>
          </w:tcPr>
          <w:p w14:paraId="494D56A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37034AE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Lightweight model</w:t>
            </w:r>
          </w:p>
        </w:tc>
        <w:tc>
          <w:tcPr>
            <w:tcW w:w="1797" w:type="dxa"/>
            <w:hideMark/>
          </w:tcPr>
          <w:p w14:paraId="145D0C6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High-volume tasks, chatbots</w:t>
            </w:r>
          </w:p>
        </w:tc>
      </w:tr>
      <w:tr w:rsidR="00333531" w:rsidRPr="00333531" w14:paraId="0DB7B60E" w14:textId="77777777" w:rsidTr="00333531">
        <w:trPr>
          <w:trHeight w:val="288"/>
        </w:trPr>
        <w:tc>
          <w:tcPr>
            <w:tcW w:w="1170" w:type="dxa"/>
            <w:hideMark/>
          </w:tcPr>
          <w:p w14:paraId="7447610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xAI</w:t>
            </w:r>
          </w:p>
        </w:tc>
        <w:tc>
          <w:tcPr>
            <w:tcW w:w="1190" w:type="dxa"/>
            <w:hideMark/>
          </w:tcPr>
          <w:p w14:paraId="71623B2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Grok 4.5</w:t>
            </w:r>
          </w:p>
        </w:tc>
        <w:tc>
          <w:tcPr>
            <w:tcW w:w="1135" w:type="dxa"/>
            <w:hideMark/>
          </w:tcPr>
          <w:p w14:paraId="60836F47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7/8/2026</w:t>
            </w:r>
          </w:p>
        </w:tc>
        <w:tc>
          <w:tcPr>
            <w:tcW w:w="673" w:type="dxa"/>
            <w:hideMark/>
          </w:tcPr>
          <w:p w14:paraId="2D50CE3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1004ACAA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~$1 per 1M tokens</w:t>
            </w:r>
          </w:p>
        </w:tc>
        <w:tc>
          <w:tcPr>
            <w:tcW w:w="951" w:type="dxa"/>
            <w:hideMark/>
          </w:tcPr>
          <w:p w14:paraId="1E60B99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7FBBD846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General-purpose LLM</w:t>
            </w:r>
          </w:p>
        </w:tc>
        <w:tc>
          <w:tcPr>
            <w:tcW w:w="1797" w:type="dxa"/>
            <w:hideMark/>
          </w:tcPr>
          <w:p w14:paraId="6464E52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Real-time tasks, conversational AI</w:t>
            </w:r>
          </w:p>
        </w:tc>
      </w:tr>
      <w:tr w:rsidR="00333531" w:rsidRPr="00333531" w14:paraId="79201F67" w14:textId="77777777" w:rsidTr="00333531">
        <w:trPr>
          <w:trHeight w:val="288"/>
        </w:trPr>
        <w:tc>
          <w:tcPr>
            <w:tcW w:w="1170" w:type="dxa"/>
            <w:hideMark/>
          </w:tcPr>
          <w:p w14:paraId="5BCFE2F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Zhipu AI</w:t>
            </w:r>
          </w:p>
        </w:tc>
        <w:tc>
          <w:tcPr>
            <w:tcW w:w="1190" w:type="dxa"/>
            <w:hideMark/>
          </w:tcPr>
          <w:p w14:paraId="5144150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GLM-5.2</w:t>
            </w:r>
          </w:p>
        </w:tc>
        <w:tc>
          <w:tcPr>
            <w:tcW w:w="1135" w:type="dxa"/>
            <w:hideMark/>
          </w:tcPr>
          <w:p w14:paraId="3BE840FB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6/13/2026</w:t>
            </w:r>
          </w:p>
        </w:tc>
        <w:tc>
          <w:tcPr>
            <w:tcW w:w="673" w:type="dxa"/>
            <w:hideMark/>
          </w:tcPr>
          <w:p w14:paraId="5811ABEF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38FDC5F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~$0.50 per 1M tokens</w:t>
            </w:r>
          </w:p>
        </w:tc>
        <w:tc>
          <w:tcPr>
            <w:tcW w:w="951" w:type="dxa"/>
            <w:hideMark/>
          </w:tcPr>
          <w:p w14:paraId="7AA176C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1F5620B6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Multilingual LLM</w:t>
            </w:r>
          </w:p>
        </w:tc>
        <w:tc>
          <w:tcPr>
            <w:tcW w:w="1797" w:type="dxa"/>
            <w:hideMark/>
          </w:tcPr>
          <w:p w14:paraId="4631A1F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Chinese/English bilingual tasks</w:t>
            </w:r>
          </w:p>
        </w:tc>
      </w:tr>
      <w:tr w:rsidR="00333531" w:rsidRPr="00333531" w14:paraId="078D2FCC" w14:textId="77777777" w:rsidTr="00333531">
        <w:trPr>
          <w:trHeight w:val="288"/>
        </w:trPr>
        <w:tc>
          <w:tcPr>
            <w:tcW w:w="1170" w:type="dxa"/>
            <w:hideMark/>
          </w:tcPr>
          <w:p w14:paraId="6061B0F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Moonshot AI</w:t>
            </w:r>
          </w:p>
        </w:tc>
        <w:tc>
          <w:tcPr>
            <w:tcW w:w="1190" w:type="dxa"/>
            <w:hideMark/>
          </w:tcPr>
          <w:p w14:paraId="1ECF125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Kimi K3</w:t>
            </w:r>
          </w:p>
        </w:tc>
        <w:tc>
          <w:tcPr>
            <w:tcW w:w="1135" w:type="dxa"/>
            <w:hideMark/>
          </w:tcPr>
          <w:p w14:paraId="08FFF4FE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7/16/2026</w:t>
            </w:r>
          </w:p>
        </w:tc>
        <w:tc>
          <w:tcPr>
            <w:tcW w:w="673" w:type="dxa"/>
            <w:hideMark/>
          </w:tcPr>
          <w:p w14:paraId="5E66762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1BCEE99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~$0.40 per 1M tokens</w:t>
            </w:r>
          </w:p>
        </w:tc>
        <w:tc>
          <w:tcPr>
            <w:tcW w:w="951" w:type="dxa"/>
            <w:hideMark/>
          </w:tcPr>
          <w:p w14:paraId="6BE42DA1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2BB7694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Long-context reasoning</w:t>
            </w:r>
          </w:p>
        </w:tc>
        <w:tc>
          <w:tcPr>
            <w:tcW w:w="1797" w:type="dxa"/>
            <w:hideMark/>
          </w:tcPr>
          <w:p w14:paraId="364EC94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Research, document-heavy workflows</w:t>
            </w:r>
          </w:p>
        </w:tc>
      </w:tr>
      <w:tr w:rsidR="00333531" w:rsidRPr="00333531" w14:paraId="2C3F7CA8" w14:textId="77777777" w:rsidTr="00333531">
        <w:trPr>
          <w:trHeight w:val="576"/>
        </w:trPr>
        <w:tc>
          <w:tcPr>
            <w:tcW w:w="1170" w:type="dxa"/>
            <w:hideMark/>
          </w:tcPr>
          <w:p w14:paraId="4E6F47A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Moonshot AI</w:t>
            </w:r>
          </w:p>
        </w:tc>
        <w:tc>
          <w:tcPr>
            <w:tcW w:w="1190" w:type="dxa"/>
            <w:hideMark/>
          </w:tcPr>
          <w:p w14:paraId="1E1CA16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Kimi K2.7 Code</w:t>
            </w:r>
          </w:p>
        </w:tc>
        <w:tc>
          <w:tcPr>
            <w:tcW w:w="1135" w:type="dxa"/>
            <w:hideMark/>
          </w:tcPr>
          <w:p w14:paraId="4B685D5B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6/12/2026</w:t>
            </w:r>
          </w:p>
        </w:tc>
        <w:tc>
          <w:tcPr>
            <w:tcW w:w="673" w:type="dxa"/>
            <w:hideMark/>
          </w:tcPr>
          <w:p w14:paraId="7DD258B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09A1D9C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~$0.25 per 1M tokens</w:t>
            </w:r>
          </w:p>
        </w:tc>
        <w:tc>
          <w:tcPr>
            <w:tcW w:w="951" w:type="dxa"/>
            <w:hideMark/>
          </w:tcPr>
          <w:p w14:paraId="212C0F1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324BCBD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Code-specialized</w:t>
            </w:r>
          </w:p>
        </w:tc>
        <w:tc>
          <w:tcPr>
            <w:tcW w:w="1797" w:type="dxa"/>
            <w:hideMark/>
          </w:tcPr>
          <w:p w14:paraId="20D87CF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 generation, debugging</w:t>
            </w:r>
          </w:p>
        </w:tc>
      </w:tr>
      <w:tr w:rsidR="00333531" w:rsidRPr="00333531" w14:paraId="6368214E" w14:textId="77777777" w:rsidTr="00333531">
        <w:trPr>
          <w:trHeight w:val="576"/>
        </w:trPr>
        <w:tc>
          <w:tcPr>
            <w:tcW w:w="1170" w:type="dxa"/>
            <w:hideMark/>
          </w:tcPr>
          <w:p w14:paraId="1A9DF9D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DeepSeek</w:t>
            </w:r>
          </w:p>
        </w:tc>
        <w:tc>
          <w:tcPr>
            <w:tcW w:w="1190" w:type="dxa"/>
            <w:hideMark/>
          </w:tcPr>
          <w:p w14:paraId="3986B1E1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V4 Flash (0731)</w:t>
            </w:r>
          </w:p>
        </w:tc>
        <w:tc>
          <w:tcPr>
            <w:tcW w:w="1135" w:type="dxa"/>
            <w:hideMark/>
          </w:tcPr>
          <w:p w14:paraId="7F62D97B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7/31/2026</w:t>
            </w:r>
          </w:p>
        </w:tc>
        <w:tc>
          <w:tcPr>
            <w:tcW w:w="673" w:type="dxa"/>
            <w:hideMark/>
          </w:tcPr>
          <w:p w14:paraId="0E3E2E3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028072AA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~$0.14 per 1M tokens</w:t>
            </w:r>
          </w:p>
        </w:tc>
        <w:tc>
          <w:tcPr>
            <w:tcW w:w="951" w:type="dxa"/>
            <w:hideMark/>
          </w:tcPr>
          <w:p w14:paraId="14BBA67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7DED303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High-speed inference</w:t>
            </w:r>
          </w:p>
        </w:tc>
        <w:tc>
          <w:tcPr>
            <w:tcW w:w="1797" w:type="dxa"/>
            <w:hideMark/>
          </w:tcPr>
          <w:p w14:paraId="0F5FA5C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Large-scale automation</w:t>
            </w:r>
          </w:p>
        </w:tc>
      </w:tr>
      <w:tr w:rsidR="00333531" w:rsidRPr="00333531" w14:paraId="7F8534E6" w14:textId="77777777" w:rsidTr="00333531">
        <w:trPr>
          <w:trHeight w:val="1152"/>
        </w:trPr>
        <w:tc>
          <w:tcPr>
            <w:tcW w:w="1170" w:type="dxa"/>
            <w:hideMark/>
          </w:tcPr>
          <w:p w14:paraId="2CD28EE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Alibaba</w:t>
            </w:r>
          </w:p>
        </w:tc>
        <w:tc>
          <w:tcPr>
            <w:tcW w:w="1190" w:type="dxa"/>
            <w:hideMark/>
          </w:tcPr>
          <w:p w14:paraId="24C0ADB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Qwen3.8-Max Reasoning</w:t>
            </w:r>
          </w:p>
        </w:tc>
        <w:tc>
          <w:tcPr>
            <w:tcW w:w="1135" w:type="dxa"/>
            <w:hideMark/>
          </w:tcPr>
          <w:p w14:paraId="0ED482F3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8/3/2026</w:t>
            </w:r>
          </w:p>
        </w:tc>
        <w:tc>
          <w:tcPr>
            <w:tcW w:w="673" w:type="dxa"/>
            <w:hideMark/>
          </w:tcPr>
          <w:p w14:paraId="09B04C5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4B6E6C71" w14:textId="0987968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~$0.60 per 1M tokens</w:t>
            </w:r>
            <w:r w:rsidR="00BA242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2. </w:t>
            </w:r>
          </w:p>
        </w:tc>
        <w:tc>
          <w:tcPr>
            <w:tcW w:w="951" w:type="dxa"/>
            <w:hideMark/>
          </w:tcPr>
          <w:p w14:paraId="6643110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35F11B8D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Reasoning-optimized</w:t>
            </w:r>
          </w:p>
        </w:tc>
        <w:tc>
          <w:tcPr>
            <w:tcW w:w="1797" w:type="dxa"/>
            <w:hideMark/>
          </w:tcPr>
          <w:p w14:paraId="7DBABA2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Enterprise logic tasks</w:t>
            </w:r>
          </w:p>
        </w:tc>
      </w:tr>
      <w:tr w:rsidR="00333531" w:rsidRPr="00333531" w14:paraId="2AD11E9E" w14:textId="77777777" w:rsidTr="00333531">
        <w:trPr>
          <w:trHeight w:val="576"/>
        </w:trPr>
        <w:tc>
          <w:tcPr>
            <w:tcW w:w="1170" w:type="dxa"/>
            <w:hideMark/>
          </w:tcPr>
          <w:p w14:paraId="344B52C4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Alibaba</w:t>
            </w:r>
          </w:p>
        </w:tc>
        <w:tc>
          <w:tcPr>
            <w:tcW w:w="1190" w:type="dxa"/>
            <w:hideMark/>
          </w:tcPr>
          <w:p w14:paraId="48B302B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Qwen3.7-Flash</w:t>
            </w:r>
          </w:p>
        </w:tc>
        <w:tc>
          <w:tcPr>
            <w:tcW w:w="1135" w:type="dxa"/>
            <w:hideMark/>
          </w:tcPr>
          <w:p w14:paraId="167D0F30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7/27/2026</w:t>
            </w:r>
          </w:p>
        </w:tc>
        <w:tc>
          <w:tcPr>
            <w:tcW w:w="673" w:type="dxa"/>
            <w:hideMark/>
          </w:tcPr>
          <w:p w14:paraId="56BC67F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14ECA20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~$0.20 per 1M tokens</w:t>
            </w:r>
          </w:p>
        </w:tc>
        <w:tc>
          <w:tcPr>
            <w:tcW w:w="951" w:type="dxa"/>
            <w:hideMark/>
          </w:tcPr>
          <w:p w14:paraId="550FDA34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5C32CE9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Lightweight model</w:t>
            </w:r>
          </w:p>
        </w:tc>
        <w:tc>
          <w:tcPr>
            <w:tcW w:w="1797" w:type="dxa"/>
            <w:hideMark/>
          </w:tcPr>
          <w:p w14:paraId="242B43B4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Rapid generation, automation</w:t>
            </w:r>
          </w:p>
        </w:tc>
      </w:tr>
      <w:tr w:rsidR="00333531" w:rsidRPr="00333531" w14:paraId="0D940195" w14:textId="77777777" w:rsidTr="00333531">
        <w:trPr>
          <w:trHeight w:val="864"/>
        </w:trPr>
        <w:tc>
          <w:tcPr>
            <w:tcW w:w="1170" w:type="dxa"/>
            <w:hideMark/>
          </w:tcPr>
          <w:p w14:paraId="33905F27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ByteDance</w:t>
            </w:r>
          </w:p>
        </w:tc>
        <w:tc>
          <w:tcPr>
            <w:tcW w:w="1190" w:type="dxa"/>
            <w:hideMark/>
          </w:tcPr>
          <w:p w14:paraId="449F2725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Doubao Seed 2.1 Pro</w:t>
            </w:r>
          </w:p>
        </w:tc>
        <w:tc>
          <w:tcPr>
            <w:tcW w:w="1135" w:type="dxa"/>
            <w:hideMark/>
          </w:tcPr>
          <w:p w14:paraId="28AD9753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6/24/2026</w:t>
            </w:r>
          </w:p>
        </w:tc>
        <w:tc>
          <w:tcPr>
            <w:tcW w:w="673" w:type="dxa"/>
            <w:hideMark/>
          </w:tcPr>
          <w:p w14:paraId="26931FAC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7532DF2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~$0.15 per 1M tokens</w:t>
            </w:r>
          </w:p>
        </w:tc>
        <w:tc>
          <w:tcPr>
            <w:tcW w:w="951" w:type="dxa"/>
            <w:hideMark/>
          </w:tcPr>
          <w:p w14:paraId="3BA6C011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07232651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General-purpose</w:t>
            </w:r>
          </w:p>
        </w:tc>
        <w:tc>
          <w:tcPr>
            <w:tcW w:w="1797" w:type="dxa"/>
            <w:hideMark/>
          </w:tcPr>
          <w:p w14:paraId="6A81B89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High-volume consumer apps</w:t>
            </w:r>
          </w:p>
        </w:tc>
      </w:tr>
      <w:tr w:rsidR="00333531" w:rsidRPr="00333531" w14:paraId="3DE1DF7A" w14:textId="77777777" w:rsidTr="00333531">
        <w:trPr>
          <w:trHeight w:val="288"/>
        </w:trPr>
        <w:tc>
          <w:tcPr>
            <w:tcW w:w="1170" w:type="dxa"/>
            <w:hideMark/>
          </w:tcPr>
          <w:p w14:paraId="020D5A7E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ByteDance</w:t>
            </w:r>
          </w:p>
        </w:tc>
        <w:tc>
          <w:tcPr>
            <w:tcW w:w="1190" w:type="dxa"/>
            <w:hideMark/>
          </w:tcPr>
          <w:p w14:paraId="5555517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Doubao Seed 2.1 Turbo</w:t>
            </w:r>
          </w:p>
        </w:tc>
        <w:tc>
          <w:tcPr>
            <w:tcW w:w="1135" w:type="dxa"/>
            <w:hideMark/>
          </w:tcPr>
          <w:p w14:paraId="45222256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6/24/2026</w:t>
            </w:r>
          </w:p>
        </w:tc>
        <w:tc>
          <w:tcPr>
            <w:tcW w:w="673" w:type="dxa"/>
            <w:hideMark/>
          </w:tcPr>
          <w:p w14:paraId="498C1642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1E3EB3BA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~$0.10 per 1M tokens</w:t>
            </w:r>
          </w:p>
        </w:tc>
        <w:tc>
          <w:tcPr>
            <w:tcW w:w="951" w:type="dxa"/>
            <w:hideMark/>
          </w:tcPr>
          <w:p w14:paraId="6681A09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1M tokens</w:t>
            </w:r>
          </w:p>
        </w:tc>
        <w:tc>
          <w:tcPr>
            <w:tcW w:w="1498" w:type="dxa"/>
            <w:hideMark/>
          </w:tcPr>
          <w:p w14:paraId="15F9A4C8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General-purpose</w:t>
            </w:r>
          </w:p>
        </w:tc>
        <w:tc>
          <w:tcPr>
            <w:tcW w:w="1797" w:type="dxa"/>
            <w:hideMark/>
          </w:tcPr>
          <w:p w14:paraId="253358C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Multilingual tasks</w:t>
            </w:r>
          </w:p>
        </w:tc>
      </w:tr>
      <w:tr w:rsidR="00333531" w:rsidRPr="00333531" w14:paraId="07B641CE" w14:textId="77777777" w:rsidTr="00333531">
        <w:trPr>
          <w:trHeight w:val="288"/>
        </w:trPr>
        <w:tc>
          <w:tcPr>
            <w:tcW w:w="1170" w:type="dxa"/>
            <w:hideMark/>
          </w:tcPr>
          <w:p w14:paraId="1D47179A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Meituan</w:t>
            </w:r>
          </w:p>
        </w:tc>
        <w:tc>
          <w:tcPr>
            <w:tcW w:w="1190" w:type="dxa"/>
            <w:hideMark/>
          </w:tcPr>
          <w:p w14:paraId="4B611EF9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LongCat-2.0</w:t>
            </w:r>
          </w:p>
        </w:tc>
        <w:tc>
          <w:tcPr>
            <w:tcW w:w="1135" w:type="dxa"/>
            <w:hideMark/>
          </w:tcPr>
          <w:p w14:paraId="67EE20DA" w14:textId="77777777" w:rsidR="00333531" w:rsidRPr="00333531" w:rsidRDefault="00333531" w:rsidP="00333531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6/29/2026</w:t>
            </w:r>
          </w:p>
        </w:tc>
        <w:tc>
          <w:tcPr>
            <w:tcW w:w="673" w:type="dxa"/>
            <w:hideMark/>
          </w:tcPr>
          <w:p w14:paraId="356F48B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Early 2026</w:t>
            </w:r>
          </w:p>
        </w:tc>
        <w:tc>
          <w:tcPr>
            <w:tcW w:w="946" w:type="dxa"/>
            <w:hideMark/>
          </w:tcPr>
          <w:p w14:paraId="0944DE63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~$0.25 per 1M tokens</w:t>
            </w:r>
          </w:p>
        </w:tc>
        <w:tc>
          <w:tcPr>
            <w:tcW w:w="951" w:type="dxa"/>
            <w:hideMark/>
          </w:tcPr>
          <w:p w14:paraId="321429E6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2M tokens</w:t>
            </w:r>
          </w:p>
        </w:tc>
        <w:tc>
          <w:tcPr>
            <w:tcW w:w="1498" w:type="dxa"/>
            <w:hideMark/>
          </w:tcPr>
          <w:p w14:paraId="4A981D4B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Long-context model</w:t>
            </w:r>
          </w:p>
        </w:tc>
        <w:tc>
          <w:tcPr>
            <w:tcW w:w="1797" w:type="dxa"/>
            <w:hideMark/>
          </w:tcPr>
          <w:p w14:paraId="48A89DB0" w14:textId="77777777" w:rsidR="00333531" w:rsidRPr="00333531" w:rsidRDefault="00333531" w:rsidP="0033353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335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Summarization, RAG</w:t>
            </w:r>
          </w:p>
        </w:tc>
      </w:tr>
    </w:tbl>
    <w:p w14:paraId="5727B374" w14:textId="77777777" w:rsidR="00935615" w:rsidRDefault="00935615"/>
    <w:p w14:paraId="5770FB4F" w14:textId="77777777" w:rsidR="008564A9" w:rsidRDefault="008564A9"/>
    <w:p w14:paraId="000AAEF8" w14:textId="77777777" w:rsidR="00581258" w:rsidRDefault="00BA2421" w:rsidP="00581258">
      <w:r>
        <w:t xml:space="preserve">2. </w:t>
      </w:r>
      <w:r w:rsidR="00581258">
        <w:t>Read 2–3 articles about how transformer works?</w:t>
      </w:r>
    </w:p>
    <w:p w14:paraId="34E70C01" w14:textId="77777777" w:rsidR="00581258" w:rsidRDefault="00581258" w:rsidP="00581258">
      <w:r>
        <w:t>Goal to understand:</w:t>
      </w:r>
    </w:p>
    <w:p w14:paraId="1EC446C7" w14:textId="77777777" w:rsidR="00581258" w:rsidRDefault="00581258" w:rsidP="00581258">
      <w:r>
        <w:t>(a) Self-attention mechanism</w:t>
      </w:r>
    </w:p>
    <w:p w14:paraId="6ADBFB2F" w14:textId="77777777" w:rsidR="00581258" w:rsidRDefault="00581258" w:rsidP="00581258">
      <w:r>
        <w:t>(b) Vector embedding</w:t>
      </w:r>
    </w:p>
    <w:p w14:paraId="76C6FA10" w14:textId="14403170" w:rsidR="008564A9" w:rsidRDefault="00581258" w:rsidP="00581258">
      <w:r>
        <w:t>(c) Feed forward Nueral Network</w:t>
      </w:r>
    </w:p>
    <w:p w14:paraId="0FA55CB6" w14:textId="77777777" w:rsidR="00581258" w:rsidRDefault="00581258" w:rsidP="00581258"/>
    <w:p w14:paraId="6B433429" w14:textId="163ED067" w:rsidR="00581258" w:rsidRDefault="00581258" w:rsidP="00581258">
      <w:r>
        <w:t>Article #1</w:t>
      </w:r>
    </w:p>
    <w:p w14:paraId="2A34EE45" w14:textId="7C035A8E" w:rsidR="00581258" w:rsidRDefault="00B476F9" w:rsidP="00581258">
      <w:r w:rsidRPr="00B476F9">
        <w:t>Article: "How Attention Works in Transformers | AP Lab Academy"</w:t>
      </w:r>
    </w:p>
    <w:p w14:paraId="45EC66EF" w14:textId="6F77858D" w:rsidR="00453EA8" w:rsidRDefault="00453EA8" w:rsidP="00581258">
      <w:r w:rsidRPr="00453EA8">
        <w:lastRenderedPageBreak/>
        <w:drawing>
          <wp:inline distT="0" distB="0" distL="0" distR="0" wp14:anchorId="574B774B" wp14:editId="0E0F8EEF">
            <wp:extent cx="5943600" cy="3714750"/>
            <wp:effectExtent l="0" t="0" r="0" b="0"/>
            <wp:docPr id="561468982" name="Picture 1" descr="Understanding attention in large language mod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8982" name="Picture 1" descr="Understanding attention in large language mode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9C72" w14:textId="270A9C57" w:rsidR="00B476F9" w:rsidRDefault="002E09ED" w:rsidP="00581258">
      <w:r w:rsidRPr="002E09ED">
        <w:rPr>
          <w:noProof/>
        </w:rPr>
        <w:drawing>
          <wp:inline distT="0" distB="0" distL="0" distR="0" wp14:anchorId="5D1C767E" wp14:editId="350E1B8B">
            <wp:extent cx="5943600" cy="3778885"/>
            <wp:effectExtent l="0" t="0" r="0" b="0"/>
            <wp:docPr id="1542321503" name="Picture 1" descr="The image illustrates a sequence of steps in the Transformer architecture, including various components like softmax, linear, multi-head attention, and positional encoding, demonstrating the flow of data through the neural net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21503" name="Picture 1" descr="The image illustrates a sequence of steps in the Transformer architecture, including various components like softmax, linear, multi-head attention, and positional encoding, demonstrating the flow of data through the neural network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5458" w14:textId="27E9C021" w:rsidR="00B476F9" w:rsidRDefault="00B476F9" w:rsidP="00581258">
      <w:r>
        <w:t>Article #2</w:t>
      </w:r>
    </w:p>
    <w:p w14:paraId="3B49F581" w14:textId="0EBC37FF" w:rsidR="00B476F9" w:rsidRDefault="00041D34" w:rsidP="00581258">
      <w:r w:rsidRPr="00041D34">
        <w:lastRenderedPageBreak/>
        <w:t>Article: "Transformers from First Principles: Part 2 - Embeddings | Matías Battaglia"</w:t>
      </w:r>
    </w:p>
    <w:p w14:paraId="755B1720" w14:textId="77777777" w:rsidR="00886B14" w:rsidRDefault="00886B14" w:rsidP="00581258"/>
    <w:p w14:paraId="2111D287" w14:textId="72390362" w:rsidR="00886B14" w:rsidRDefault="00886B14" w:rsidP="00581258">
      <w:r w:rsidRPr="00886B14">
        <w:drawing>
          <wp:inline distT="0" distB="0" distL="0" distR="0" wp14:anchorId="1043B353" wp14:editId="1EE60D48">
            <wp:extent cx="5943600" cy="3714750"/>
            <wp:effectExtent l="0" t="0" r="0" b="0"/>
            <wp:docPr id="16102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03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688F" w14:textId="77777777" w:rsidR="00077CF9" w:rsidRDefault="00077CF9" w:rsidP="00581258"/>
    <w:p w14:paraId="72D5EF81" w14:textId="21C1353F" w:rsidR="00077CF9" w:rsidRDefault="00077CF9" w:rsidP="00581258">
      <w:r w:rsidRPr="00077CF9">
        <w:rPr>
          <w:noProof/>
        </w:rPr>
        <w:lastRenderedPageBreak/>
        <w:drawing>
          <wp:inline distT="0" distB="0" distL="0" distR="0" wp14:anchorId="0C247EC4" wp14:editId="262E0214">
            <wp:extent cx="5943600" cy="3930650"/>
            <wp:effectExtent l="0" t="0" r="0" b="0"/>
            <wp:docPr id="28122716" name="Picture 1" descr="The image appears to be a YouTube video explaining the concept of Transformers in natural language processing, showcasing various components like softmax probabilities, linear transformations, feedforward mechanisms, multi-head attention, and contextual embedd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716" name="Picture 1" descr="The image appears to be a YouTube video explaining the concept of Transformers in natural language processing, showcasing various components like softmax probabilities, linear transformations, feedforward mechanisms, multi-head attention, and contextual embedding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D436" w14:textId="77777777" w:rsidR="00041D34" w:rsidRDefault="00041D34" w:rsidP="00581258"/>
    <w:sectPr w:rsidR="00041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B"/>
    <w:rsid w:val="00010351"/>
    <w:rsid w:val="00041D34"/>
    <w:rsid w:val="00077CF9"/>
    <w:rsid w:val="001134ED"/>
    <w:rsid w:val="00232669"/>
    <w:rsid w:val="002E09ED"/>
    <w:rsid w:val="00333531"/>
    <w:rsid w:val="004162BE"/>
    <w:rsid w:val="00422C45"/>
    <w:rsid w:val="00453EA8"/>
    <w:rsid w:val="00581258"/>
    <w:rsid w:val="005E37A8"/>
    <w:rsid w:val="008564A9"/>
    <w:rsid w:val="00886B14"/>
    <w:rsid w:val="00935615"/>
    <w:rsid w:val="00946331"/>
    <w:rsid w:val="00B476F9"/>
    <w:rsid w:val="00BA2421"/>
    <w:rsid w:val="00DF6764"/>
    <w:rsid w:val="00E46A7B"/>
    <w:rsid w:val="00E7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571C0"/>
  <w15:chartTrackingRefBased/>
  <w15:docId w15:val="{BDEC1C52-5C06-4FDC-80D1-C08C55E5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1035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035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10351"/>
    <w:rPr>
      <w:i/>
      <w:iCs/>
    </w:rPr>
  </w:style>
  <w:style w:type="paragraph" w:styleId="NoSpacing">
    <w:name w:val="No Spacing"/>
    <w:uiPriority w:val="1"/>
    <w:qFormat/>
    <w:rsid w:val="0001035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1035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1035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1035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0351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162BE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1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Vadanala</dc:creator>
  <cp:keywords/>
  <dc:description/>
  <cp:lastModifiedBy>Gowthami Vadanala</cp:lastModifiedBy>
  <cp:revision>20</cp:revision>
  <cp:lastPrinted>2026-08-08T01:33:00Z</cp:lastPrinted>
  <dcterms:created xsi:type="dcterms:W3CDTF">2026-08-08T01:21:00Z</dcterms:created>
  <dcterms:modified xsi:type="dcterms:W3CDTF">2026-08-09T02:20:00Z</dcterms:modified>
</cp:coreProperties>
</file>