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72"/>
          <w:szCs w:val="72"/>
          <w:u w:val="single"/>
        </w:rPr>
      </w:pPr>
      <w:r>
        <w:rPr>
          <w:b/>
          <w:bCs/>
          <w:color w:themeColor="text1" w:val="000000"/>
          <w:sz w:val="72"/>
          <w:szCs w:val="72"/>
          <w:u w:val="single"/>
        </w:rPr>
        <w:t>CREATE</w:t>
      </w:r>
      <w:r>
        <w:rPr>
          <w:b/>
          <w:bCs/>
          <w:color w:themeColor="text1" w:val="000000"/>
          <w:sz w:val="72"/>
          <w:szCs w:val="72"/>
          <w:u w:val="single"/>
        </w:rPr>
        <w:t xml:space="preserve"> </w:t>
      </w:r>
      <w:r>
        <w:rPr>
          <w:b/>
          <w:bCs/>
          <w:color w:themeColor="text1" w:val="000000"/>
          <w:sz w:val="72"/>
          <w:szCs w:val="72"/>
          <w:u w:val="single"/>
        </w:rPr>
        <w:t>A</w:t>
      </w:r>
      <w:r>
        <w:rPr>
          <w:b/>
          <w:bCs/>
          <w:color w:themeColor="text1" w:val="000000"/>
          <w:sz w:val="72"/>
          <w:szCs w:val="72"/>
          <w:u w:val="single"/>
        </w:rPr>
        <w:t xml:space="preserve"> C</w:t>
      </w:r>
      <w:r>
        <w:rPr>
          <w:b/>
          <w:bCs/>
          <w:color w:themeColor="text1" w:val="000000"/>
          <w:sz w:val="72"/>
          <w:szCs w:val="72"/>
          <w:u w:val="single"/>
        </w:rPr>
        <w:t>HATBOT</w:t>
      </w:r>
      <w:r>
        <w:rPr>
          <w:b/>
          <w:bCs/>
          <w:color w:themeColor="text1" w:val="000000"/>
          <w:sz w:val="72"/>
          <w:szCs w:val="72"/>
          <w:u w:val="single"/>
        </w:rPr>
        <w:t xml:space="preserve"> U</w:t>
      </w:r>
      <w:r>
        <w:rPr>
          <w:b/>
          <w:bCs/>
          <w:color w:themeColor="text1" w:val="000000"/>
          <w:sz w:val="72"/>
          <w:szCs w:val="72"/>
          <w:u w:val="single"/>
        </w:rPr>
        <w:t>SING</w:t>
      </w:r>
      <w:r>
        <w:rPr>
          <w:b/>
          <w:bCs/>
          <w:color w:themeColor="text1" w:val="000000"/>
          <w:sz w:val="72"/>
          <w:szCs w:val="72"/>
          <w:u w:val="single"/>
        </w:rPr>
        <w:t xml:space="preserve"> P</w:t>
      </w:r>
      <w:r>
        <w:rPr>
          <w:b/>
          <w:bCs/>
          <w:color w:themeColor="text1" w:val="000000"/>
          <w:sz w:val="72"/>
          <w:szCs w:val="72"/>
          <w:u w:val="single"/>
        </w:rPr>
        <w:t>YTHON</w:t>
      </w:r>
    </w:p>
    <w:p>
      <w:pPr>
        <w:pStyle w:val="Normal"/>
        <w:jc w:val="center"/>
        <w:rPr>
          <w:color w:themeColor="text1" w:val="000000"/>
        </w:rPr>
      </w:pPr>
      <w:r>
        <w:rPr>
          <w:b/>
          <w:bCs/>
          <w:sz w:val="72"/>
          <w:szCs w:val="72"/>
          <w:u w:val="single"/>
        </w:rPr>
      </w:r>
    </w:p>
    <w:p>
      <w:pPr>
        <w:pStyle w:val="Normal"/>
        <w:jc w:val="center"/>
        <w:rPr>
          <w:b/>
          <w:bCs/>
          <w:color w:themeColor="text1" w:val="000000"/>
          <w:sz w:val="48"/>
          <w:szCs w:val="48"/>
          <w:u w:val="thick"/>
        </w:rPr>
      </w:pPr>
      <w:r>
        <w:rPr/>
      </w:r>
    </w:p>
    <w:p>
      <w:pPr>
        <w:pStyle w:val="Normal"/>
        <w:jc w:val="center"/>
        <w:rPr>
          <w:u w:val="none"/>
        </w:rPr>
      </w:pPr>
      <w:r>
        <w:rPr>
          <w:b/>
          <w:bCs/>
          <w:color w:themeColor="text1" w:val="000000"/>
          <w:sz w:val="48"/>
          <w:szCs w:val="48"/>
          <w:u w:val="none"/>
        </w:rPr>
        <w:t>BATCH MEMBER</w:t>
      </w:r>
    </w:p>
    <w:p>
      <w:pPr>
        <w:pStyle w:val="Normal"/>
        <w:jc w:val="center"/>
        <w:rPr>
          <w:b/>
          <w:bCs/>
          <w:color w:themeColor="text1" w:val="000000"/>
          <w:sz w:val="48"/>
          <w:szCs w:val="48"/>
        </w:rPr>
      </w:pPr>
      <w:r>
        <w:rPr>
          <w:u w:val="none"/>
        </w:rPr>
      </w:r>
    </w:p>
    <w:p>
      <w:pPr>
        <w:pStyle w:val="Normal"/>
        <w:jc w:val="center"/>
        <w:rPr>
          <w:u w:val="none"/>
        </w:rPr>
      </w:pPr>
      <w:r>
        <w:rPr>
          <w:b/>
          <w:bCs/>
          <w:color w:themeColor="text1" w:val="000000"/>
          <w:sz w:val="48"/>
          <w:szCs w:val="48"/>
          <w:u w:val="none"/>
        </w:rPr>
        <w:t>910521104004</w:t>
      </w:r>
      <w:r>
        <w:rPr>
          <w:b/>
          <w:bCs/>
          <w:color w:themeColor="text1" w:val="000000"/>
          <w:sz w:val="48"/>
          <w:szCs w:val="48"/>
          <w:u w:val="none"/>
        </w:rPr>
        <w:t xml:space="preserve"> : </w:t>
      </w:r>
      <w:r>
        <w:rPr>
          <w:b/>
          <w:bCs/>
          <w:color w:themeColor="text1" w:val="000000"/>
          <w:sz w:val="48"/>
          <w:szCs w:val="48"/>
          <w:u w:val="none"/>
        </w:rPr>
        <w:t>GOWTHAM</w:t>
      </w:r>
      <w:r>
        <w:rPr>
          <w:b/>
          <w:bCs/>
          <w:color w:themeColor="text1" w:val="000000"/>
          <w:sz w:val="48"/>
          <w:szCs w:val="48"/>
          <w:u w:val="none"/>
        </w:rPr>
        <w:t>.M</w:t>
      </w:r>
    </w:p>
    <w:p>
      <w:pPr>
        <w:pStyle w:val="Normal"/>
        <w:jc w:val="center"/>
        <w:rPr>
          <w:b/>
          <w:bCs/>
          <w:color w:themeColor="text1" w:val="000000"/>
          <w:sz w:val="48"/>
          <w:szCs w:val="48"/>
        </w:rPr>
      </w:pPr>
      <w:r>
        <w:rPr>
          <w:u w:val="none"/>
        </w:rPr>
      </w:r>
    </w:p>
    <w:p>
      <w:pPr>
        <w:pStyle w:val="Normal"/>
        <w:jc w:val="center"/>
        <w:rPr>
          <w:b w:val="false"/>
          <w:bCs w:val="false"/>
          <w:u w:val="single"/>
        </w:rPr>
      </w:pPr>
      <w:r>
        <w:rPr>
          <w:b w:val="false"/>
          <w:bCs w:val="false"/>
          <w:color w:themeColor="text1" w:val="000000"/>
          <w:sz w:val="48"/>
          <w:szCs w:val="48"/>
          <w:u w:val="single"/>
        </w:rPr>
        <w:t xml:space="preserve">Phase </w:t>
      </w:r>
      <w:r>
        <w:rPr>
          <w:b w:val="false"/>
          <w:bCs w:val="false"/>
          <w:color w:themeColor="text1" w:val="000000"/>
          <w:sz w:val="48"/>
          <w:szCs w:val="48"/>
          <w:u w:val="single"/>
        </w:rPr>
        <w:t>1</w:t>
      </w:r>
      <w:r>
        <w:rPr>
          <w:b w:val="false"/>
          <w:bCs w:val="false"/>
          <w:color w:themeColor="text1" w:val="000000"/>
          <w:sz w:val="48"/>
          <w:szCs w:val="48"/>
          <w:u w:val="single"/>
        </w:rPr>
        <w:t xml:space="preserve"> submission document</w:t>
      </w:r>
    </w:p>
    <w:p>
      <w:pPr>
        <w:pStyle w:val="Normal"/>
        <w:jc w:val="center"/>
        <w:rPr>
          <w:b/>
          <w:bCs/>
          <w:color w:themeColor="text1" w:val="000000"/>
          <w:sz w:val="48"/>
          <w:szCs w:val="48"/>
          <w:u w:val="thick"/>
        </w:rPr>
      </w:pPr>
      <w:r>
        <w:rPr/>
      </w:r>
    </w:p>
    <w:p>
      <w:pPr>
        <w:pStyle w:val="Normal"/>
        <w:jc w:val="start"/>
        <w:rPr>
          <w:u w:val="none"/>
        </w:rPr>
      </w:pPr>
      <w:r>
        <w:rPr>
          <w:b/>
          <w:bCs/>
          <w:color w:themeColor="text1" w:val="000000"/>
          <w:sz w:val="48"/>
          <w:szCs w:val="48"/>
          <w:u w:val="none"/>
        </w:rPr>
        <w:t xml:space="preserve">Project Title: </w:t>
      </w:r>
      <w:r>
        <w:rPr>
          <w:b/>
          <w:bCs/>
          <w:color w:themeColor="text1" w:val="000000"/>
          <w:sz w:val="48"/>
          <w:szCs w:val="48"/>
          <w:u w:val="none"/>
        </w:rPr>
        <w:t>Create</w:t>
      </w:r>
      <w:r>
        <w:rPr>
          <w:b/>
          <w:bCs/>
          <w:color w:themeColor="text1" w:val="000000"/>
          <w:sz w:val="48"/>
          <w:szCs w:val="48"/>
          <w:u w:val="none"/>
        </w:rPr>
        <w:t xml:space="preserve"> a Chatbot Using Python</w:t>
      </w:r>
    </w:p>
    <w:p>
      <w:pPr>
        <w:pStyle w:val="Normal"/>
        <w:jc w:val="start"/>
        <w:rPr>
          <w:b/>
          <w:bCs/>
          <w:color w:themeColor="text1" w:val="000000"/>
          <w:sz w:val="48"/>
          <w:szCs w:val="48"/>
        </w:rPr>
      </w:pPr>
      <w:r>
        <w:rPr>
          <w:u w:val="none"/>
        </w:rPr>
        <w:drawing>
          <wp:anchor behindDoc="0" distT="0" distB="0" distL="0" distR="0" simplePos="0" locked="0" layoutInCell="0" allowOverlap="1" relativeHeight="2">
            <wp:simplePos x="0" y="0"/>
            <wp:positionH relativeFrom="column">
              <wp:posOffset>95250</wp:posOffset>
            </wp:positionH>
            <wp:positionV relativeFrom="paragraph">
              <wp:posOffset>205740</wp:posOffset>
            </wp:positionV>
            <wp:extent cx="5943600" cy="33248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943600" cy="3324860"/>
                    </a:xfrm>
                    <a:prstGeom prst="rect">
                      <a:avLst/>
                    </a:prstGeom>
                  </pic:spPr>
                </pic:pic>
              </a:graphicData>
            </a:graphic>
          </wp:anchor>
        </w:drawing>
      </w:r>
    </w:p>
    <w:p>
      <w:pPr>
        <w:pStyle w:val="Normal"/>
        <w:jc w:val="start"/>
        <w:rPr>
          <w:b/>
          <w:bCs/>
          <w:color w:themeColor="text1" w:val="000000"/>
          <w:sz w:val="48"/>
          <w:szCs w:val="48"/>
        </w:rPr>
      </w:pPr>
      <w:r>
        <w:rPr>
          <w:u w:val="none"/>
        </w:rPr>
      </w:r>
    </w:p>
    <w:p>
      <w:pPr>
        <w:pStyle w:val="Normal"/>
        <w:rPr>
          <w:b/>
          <w:bCs/>
          <w:sz w:val="32"/>
          <w:szCs w:val="32"/>
        </w:rPr>
      </w:pPr>
      <w:r>
        <w:rPr>
          <w:b/>
          <w:bCs/>
          <w:sz w:val="32"/>
          <w:szCs w:val="32"/>
        </w:rPr>
        <w:t>Abstract:</w:t>
      </w:r>
    </w:p>
    <w:p>
      <w:pPr>
        <w:pStyle w:val="Normal"/>
        <w:jc w:val="both"/>
        <w:rPr>
          <w:sz w:val="24"/>
          <w:szCs w:val="24"/>
        </w:rPr>
      </w:pPr>
      <w:r>
        <w:rPr>
          <w:sz w:val="24"/>
          <w:szCs w:val="24"/>
        </w:rPr>
        <w:t xml:space="preserve">                             </w:t>
      </w:r>
      <w:r>
        <w:rPr>
          <w:sz w:val="24"/>
          <w:szCs w:val="24"/>
        </w:rPr>
        <w:t>The rapid advancement of Natural Language Processing (NLP) and Artificial Intelligence (AI) technologies has ushered in a new era of human-computer interaction, with chatbots playing a pivotal role in various industries. This abstract outlines a modular approach to create a chatbot using Python, facilitating a structured and flexible development process. The proposed modules are designed to streamline chatbot development, enhancing its functionality, scalability, and adaptability.</w:t>
      </w:r>
    </w:p>
    <w:p>
      <w:pPr>
        <w:pStyle w:val="Normal"/>
        <w:jc w:val="both"/>
        <w:rPr/>
      </w:pPr>
      <w:r>
        <w:rPr/>
      </w:r>
    </w:p>
    <w:p>
      <w:pPr>
        <w:pStyle w:val="Normal"/>
        <w:rPr/>
      </w:pPr>
      <w:r>
        <w:rPr/>
      </w:r>
    </w:p>
    <w:p>
      <w:pPr>
        <w:pStyle w:val="Normal"/>
        <w:rPr>
          <w:rFonts w:ascii="system-ui" w:hAnsi="system-ui" w:eastAsia="system-ui" w:cs="system-ui"/>
          <w:b/>
          <w:bCs/>
          <w:color w:themeColor="text1" w:val="000000"/>
          <w:sz w:val="28"/>
          <w:szCs w:val="28"/>
        </w:rPr>
      </w:pPr>
      <w:r>
        <w:rPr>
          <w:rFonts w:eastAsia="system-ui" w:cs="system-ui" w:ascii="system-ui" w:hAnsi="system-ui"/>
          <w:b/>
          <w:bCs/>
          <w:color w:themeColor="text1" w:val="000000"/>
          <w:sz w:val="28"/>
          <w:szCs w:val="28"/>
        </w:rPr>
        <w:t>Module 1: Data Preprocessing</w:t>
      </w:r>
    </w:p>
    <w:p>
      <w:pPr>
        <w:pStyle w:val="Normal"/>
        <w:rPr>
          <w:rFonts w:ascii="system-ui" w:hAnsi="system-ui" w:eastAsia="system-ui" w:cs="system-ui"/>
          <w:b/>
          <w:bCs/>
          <w:color w:themeColor="text1" w:val="000000"/>
          <w:sz w:val="28"/>
          <w:szCs w:val="28"/>
        </w:rPr>
      </w:pPr>
      <w:r>
        <w:rPr/>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Data Gathering: Collect and preprocess data from various sources, including text corpora, FAQs, and existing chat logs.</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Text Cleaning: Remove noise, special characters, and irrelevant information from the text.</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Tokenization: Break down text into individual words or tokens for further analysis.</w:t>
      </w:r>
    </w:p>
    <w:p>
      <w:pPr>
        <w:pStyle w:val="ListParagraph"/>
        <w:numPr>
          <w:ilvl w:val="0"/>
          <w:numId w:val="0"/>
        </w:numPr>
        <w:spacing w:before="0" w:after="0"/>
        <w:ind w:hanging="0" w:start="720"/>
        <w:contextualSpacing/>
        <w:rPr>
          <w:rFonts w:ascii="system-ui" w:hAnsi="system-ui" w:eastAsia="system-ui" w:cs="system-ui"/>
          <w:color w:themeColor="text1" w:val="000000"/>
          <w:sz w:val="24"/>
          <w:szCs w:val="24"/>
        </w:rPr>
      </w:pPr>
      <w:r>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rPr>
          <w:rFonts w:ascii="system-ui" w:hAnsi="system-ui" w:eastAsia="system-ui" w:cs="system-ui"/>
          <w:b/>
          <w:bCs/>
          <w:color w:themeColor="text1" w:val="000000"/>
          <w:sz w:val="28"/>
          <w:szCs w:val="28"/>
        </w:rPr>
      </w:pPr>
      <w:r>
        <w:rPr>
          <w:rFonts w:eastAsia="system-ui" w:cs="system-ui" w:ascii="system-ui" w:hAnsi="system-ui"/>
          <w:b/>
          <w:bCs/>
          <w:color w:themeColor="text1" w:val="000000"/>
          <w:sz w:val="28"/>
          <w:szCs w:val="28"/>
        </w:rPr>
        <w:t>Module 2: Natural Language Processing (NLP)</w:t>
      </w:r>
    </w:p>
    <w:p>
      <w:pPr>
        <w:pStyle w:val="Normal"/>
        <w:rPr>
          <w:rFonts w:ascii="system-ui" w:hAnsi="system-ui" w:eastAsia="system-ui" w:cs="system-ui"/>
          <w:b/>
          <w:bCs/>
          <w:color w:themeColor="text1" w:val="000000"/>
          <w:sz w:val="28"/>
          <w:szCs w:val="28"/>
        </w:rPr>
      </w:pPr>
      <w:r>
        <w:rPr/>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Language Understanding: Utilize NLP techniques like Named Entity Recognition (NER) and Part-of-Speech (POS) tagging to extract meaningful information.</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Intent Recognition: Implement algorithms to identify user intents and extract key entities.</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Sentiment Analysis: Analyze user sentiment to provide appropriate responses.</w:t>
      </w:r>
    </w:p>
    <w:p>
      <w:pPr>
        <w:pStyle w:val="ListParagraph"/>
        <w:numPr>
          <w:ilvl w:val="0"/>
          <w:numId w:val="0"/>
        </w:numPr>
        <w:spacing w:before="0" w:after="0"/>
        <w:ind w:hanging="0" w:start="720"/>
        <w:contextualSpacing/>
        <w:rPr>
          <w:rFonts w:ascii="system-ui" w:hAnsi="system-ui" w:eastAsia="system-ui" w:cs="system-ui"/>
          <w:color w:themeColor="text1" w:val="000000"/>
          <w:sz w:val="24"/>
          <w:szCs w:val="24"/>
        </w:rPr>
      </w:pPr>
      <w:r>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rPr>
          <w:rFonts w:ascii="system-ui" w:hAnsi="system-ui" w:eastAsia="system-ui" w:cs="system-ui"/>
          <w:b/>
          <w:bCs/>
          <w:color w:themeColor="text1" w:val="000000"/>
          <w:sz w:val="28"/>
          <w:szCs w:val="28"/>
        </w:rPr>
      </w:pPr>
      <w:r>
        <w:rPr>
          <w:rFonts w:eastAsia="system-ui" w:cs="system-ui" w:ascii="system-ui" w:hAnsi="system-ui"/>
          <w:b/>
          <w:bCs/>
          <w:color w:themeColor="text1" w:val="000000"/>
          <w:sz w:val="28"/>
          <w:szCs w:val="28"/>
        </w:rPr>
        <w:t>Module 3: Dialogue Management</w:t>
      </w:r>
    </w:p>
    <w:p>
      <w:pPr>
        <w:pStyle w:val="Normal"/>
        <w:rPr>
          <w:rFonts w:ascii="system-ui" w:hAnsi="system-ui" w:eastAsia="system-ui" w:cs="system-ui"/>
          <w:b/>
          <w:bCs/>
          <w:color w:themeColor="text1" w:val="000000"/>
          <w:sz w:val="28"/>
          <w:szCs w:val="28"/>
        </w:rPr>
      </w:pPr>
      <w:r>
        <w:rPr/>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Dialogue Flow: Create a conversation flow, defining the bot's responses based on user inputs and intents.</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State Management: Maintain context and conversation history to provide context-aware responses.</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User Interaction: Handle user queries, requests, and prompts effectively.</w:t>
      </w:r>
    </w:p>
    <w:p>
      <w:pPr>
        <w:pStyle w:val="Normal"/>
        <w:rPr>
          <w:color w:themeColor="text1" w:val="000000"/>
        </w:rPr>
      </w:pPr>
      <w:r>
        <w:rPr>
          <w:color w:themeColor="text1" w:val="000000"/>
        </w:rPr>
      </w:r>
    </w:p>
    <w:p>
      <w:pPr>
        <w:pStyle w:val="Normal"/>
        <w:rPr>
          <w:rFonts w:ascii="system-ui" w:hAnsi="system-ui" w:eastAsia="system-ui" w:cs="system-ui"/>
          <w:b/>
          <w:bCs/>
          <w:color w:themeColor="text1" w:val="000000"/>
          <w:sz w:val="28"/>
          <w:szCs w:val="28"/>
        </w:rPr>
      </w:pPr>
      <w:r>
        <w:rPr>
          <w:rFonts w:eastAsia="system-ui" w:cs="system-ui" w:ascii="system-ui" w:hAnsi="system-ui"/>
          <w:b/>
          <w:bCs/>
          <w:color w:themeColor="text1" w:val="000000"/>
          <w:sz w:val="28"/>
          <w:szCs w:val="28"/>
        </w:rPr>
        <w:t>Module 4: Knowledge Base</w:t>
      </w:r>
    </w:p>
    <w:p>
      <w:pPr>
        <w:pStyle w:val="Normal"/>
        <w:rPr>
          <w:rFonts w:ascii="system-ui" w:hAnsi="system-ui" w:eastAsia="system-ui" w:cs="system-ui"/>
          <w:b/>
          <w:bCs/>
          <w:color w:themeColor="text1" w:val="000000"/>
          <w:sz w:val="28"/>
          <w:szCs w:val="28"/>
        </w:rPr>
      </w:pPr>
      <w:r>
        <w:rPr/>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Knowledge Retrieval: Build a knowledge base using databases, FAQs, or external APIs.</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Information Retrieval: Implement algorithms for retrieving relevant information from the knowledge base.</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Knowledge Update: Continuously update and expand the knowledge base to stay current.</w:t>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rPr>
          <w:rFonts w:ascii="system-ui" w:hAnsi="system-ui" w:eastAsia="system-ui" w:cs="system-ui"/>
          <w:b/>
          <w:bCs/>
          <w:color w:themeColor="text1" w:val="000000"/>
          <w:sz w:val="28"/>
          <w:szCs w:val="28"/>
        </w:rPr>
      </w:pPr>
      <w:r>
        <w:rPr>
          <w:rFonts w:eastAsia="system-ui" w:cs="system-ui" w:ascii="system-ui" w:hAnsi="system-ui"/>
          <w:b/>
          <w:bCs/>
          <w:color w:themeColor="text1" w:val="000000"/>
          <w:sz w:val="28"/>
          <w:szCs w:val="28"/>
        </w:rPr>
        <w:t>Module 5: Response Generation</w:t>
      </w:r>
    </w:p>
    <w:p>
      <w:pPr>
        <w:pStyle w:val="Normal"/>
        <w:rPr>
          <w:rFonts w:ascii="system-ui" w:hAnsi="system-ui" w:eastAsia="system-ui" w:cs="system-ui"/>
          <w:b/>
          <w:bCs/>
          <w:color w:themeColor="text1" w:val="000000"/>
          <w:sz w:val="28"/>
          <w:szCs w:val="28"/>
        </w:rPr>
      </w:pPr>
      <w:r>
        <w:rPr/>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Response Templates: Create response templates for common user queries.</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Natural Language Generation (NLG): Employ NLG techniques to generate human-like responses.</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Personalization: Tailor responses based on user preferences and history.</w:t>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rPr>
          <w:rFonts w:ascii="system-ui" w:hAnsi="system-ui" w:eastAsia="system-ui" w:cs="system-ui"/>
          <w:b/>
          <w:bCs/>
          <w:color w:themeColor="text1" w:val="000000"/>
          <w:sz w:val="28"/>
          <w:szCs w:val="28"/>
        </w:rPr>
      </w:pPr>
      <w:r>
        <w:rPr>
          <w:rFonts w:eastAsia="system-ui" w:cs="system-ui" w:ascii="system-ui" w:hAnsi="system-ui"/>
          <w:b/>
          <w:bCs/>
          <w:color w:themeColor="text1" w:val="000000"/>
          <w:sz w:val="28"/>
          <w:szCs w:val="28"/>
        </w:rPr>
        <w:t>Module 6: Integration</w:t>
      </w:r>
    </w:p>
    <w:p>
      <w:pPr>
        <w:pStyle w:val="Normal"/>
        <w:rPr>
          <w:rFonts w:ascii="system-ui" w:hAnsi="system-ui" w:eastAsia="system-ui" w:cs="system-ui"/>
          <w:b/>
          <w:bCs/>
          <w:color w:themeColor="text1" w:val="000000"/>
          <w:sz w:val="28"/>
          <w:szCs w:val="28"/>
        </w:rPr>
      </w:pPr>
      <w:r>
        <w:rPr/>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Platform Integration: Deploy the chatbot on various platforms, such as websites, messaging apps, or voice interfaces.</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API Integration: Connect external APIs for additional functionalities or data retrieval.</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Security: Implement security measures to protect user data and ensure privacy.</w:t>
      </w:r>
    </w:p>
    <w:p>
      <w:pPr>
        <w:pStyle w:val="ListParagraph"/>
        <w:numPr>
          <w:ilvl w:val="0"/>
          <w:numId w:val="0"/>
        </w:numPr>
        <w:spacing w:before="0" w:after="0"/>
        <w:ind w:hanging="0" w:start="720"/>
        <w:contextualSpacing/>
        <w:rPr>
          <w:rFonts w:ascii="system-ui" w:hAnsi="system-ui" w:eastAsia="system-ui" w:cs="system-ui"/>
          <w:color w:themeColor="text1" w:val="000000"/>
          <w:sz w:val="24"/>
          <w:szCs w:val="24"/>
        </w:rPr>
      </w:pPr>
      <w:r>
        <w:rPr/>
      </w:r>
    </w:p>
    <w:p>
      <w:pPr>
        <w:pStyle w:val="Normal"/>
        <w:rPr>
          <w:rFonts w:ascii="system-ui" w:hAnsi="system-ui" w:eastAsia="system-ui" w:cs="system-ui"/>
          <w:b/>
          <w:bCs/>
          <w:color w:themeColor="text1" w:val="000000"/>
          <w:sz w:val="24"/>
          <w:szCs w:val="24"/>
        </w:rPr>
      </w:pPr>
      <w:r>
        <w:rPr>
          <w:rFonts w:eastAsia="system-ui" w:cs="system-ui" w:ascii="system-ui" w:hAnsi="system-ui"/>
          <w:b/>
          <w:bCs/>
          <w:color w:themeColor="text1" w:val="000000"/>
          <w:sz w:val="24"/>
          <w:szCs w:val="24"/>
        </w:rPr>
      </w:r>
    </w:p>
    <w:p>
      <w:pPr>
        <w:pStyle w:val="Normal"/>
        <w:widowControl/>
        <w:bidi w:val="0"/>
        <w:spacing w:lineRule="auto" w:line="259" w:before="0" w:after="160"/>
        <w:ind w:hanging="0" w:start="0" w:end="0"/>
        <w:jc w:val="start"/>
        <w:rPr>
          <w:rFonts w:ascii="system-ui" w:hAnsi="system-ui" w:eastAsia="system-ui" w:cs="system-ui"/>
          <w:b/>
          <w:bCs/>
          <w:color w:themeColor="text1" w:val="000000"/>
          <w:sz w:val="28"/>
          <w:szCs w:val="28"/>
        </w:rPr>
      </w:pPr>
      <w:r>
        <w:rPr>
          <w:rFonts w:eastAsia="system-ui" w:cs="system-ui" w:ascii="system-ui" w:hAnsi="system-ui"/>
          <w:b/>
          <w:bCs/>
          <w:color w:themeColor="text1" w:val="000000"/>
          <w:sz w:val="28"/>
          <w:szCs w:val="28"/>
        </w:rPr>
        <w:t>Module 7: Testing and Evaluation</w:t>
      </w:r>
    </w:p>
    <w:p>
      <w:pPr>
        <w:pStyle w:val="Normal"/>
        <w:rPr>
          <w:rFonts w:ascii="system-ui" w:hAnsi="system-ui" w:eastAsia="system-ui" w:cs="system-ui"/>
          <w:b/>
          <w:bCs/>
          <w:color w:themeColor="text1" w:val="000000"/>
          <w:sz w:val="28"/>
          <w:szCs w:val="28"/>
        </w:rPr>
      </w:pPr>
      <w:r>
        <w:rPr/>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Unit Testing: Test individual modules for functionality and correctness.</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User Testing: Conduct user testing to gather feedback and improve the chatbot's performance.</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Evaluation Metrics: Assess the chatbot's performance using metrics like accuracy, response time, and user satisfaction.</w:t>
      </w:r>
    </w:p>
    <w:p>
      <w:pPr>
        <w:pStyle w:val="Normal"/>
        <w:rPr>
          <w:rFonts w:ascii="system-ui" w:hAnsi="system-ui" w:eastAsia="system-ui" w:cs="system-ui"/>
          <w:b/>
          <w:bCs/>
          <w:color w:themeColor="text1" w:val="000000"/>
          <w:sz w:val="24"/>
          <w:szCs w:val="24"/>
        </w:rPr>
      </w:pPr>
      <w:r>
        <w:rPr>
          <w:rFonts w:eastAsia="system-ui" w:cs="system-ui" w:ascii="system-ui" w:hAnsi="system-ui"/>
          <w:b/>
          <w:bCs/>
          <w:color w:themeColor="text1" w:val="000000"/>
          <w:sz w:val="24"/>
          <w:szCs w:val="24"/>
        </w:rPr>
      </w:r>
    </w:p>
    <w:p>
      <w:pPr>
        <w:pStyle w:val="Normal"/>
        <w:rPr>
          <w:rFonts w:ascii="system-ui" w:hAnsi="system-ui" w:eastAsia="system-ui" w:cs="system-ui"/>
          <w:b/>
          <w:bCs/>
          <w:color w:themeColor="text1" w:val="000000"/>
          <w:sz w:val="24"/>
          <w:szCs w:val="24"/>
        </w:rPr>
      </w:pPr>
      <w:r>
        <w:rPr>
          <w:rFonts w:eastAsia="system-ui" w:cs="system-ui" w:ascii="system-ui" w:hAnsi="system-ui"/>
          <w:b/>
          <w:bCs/>
          <w:color w:themeColor="text1" w:val="000000"/>
          <w:sz w:val="24"/>
          <w:szCs w:val="24"/>
        </w:rPr>
      </w:r>
    </w:p>
    <w:p>
      <w:pPr>
        <w:pStyle w:val="Normal"/>
        <w:rPr>
          <w:rFonts w:ascii="system-ui" w:hAnsi="system-ui" w:eastAsia="system-ui" w:cs="system-ui"/>
          <w:b/>
          <w:bCs/>
          <w:color w:themeColor="text1" w:val="000000"/>
          <w:sz w:val="28"/>
          <w:szCs w:val="28"/>
        </w:rPr>
      </w:pPr>
      <w:r>
        <w:rPr>
          <w:rFonts w:eastAsia="system-ui" w:cs="system-ui" w:ascii="system-ui" w:hAnsi="system-ui"/>
          <w:b/>
          <w:bCs/>
          <w:color w:themeColor="text1" w:val="000000"/>
          <w:sz w:val="28"/>
          <w:szCs w:val="28"/>
        </w:rPr>
        <w:t>Module 8: Continuous Improvement</w:t>
      </w:r>
    </w:p>
    <w:p>
      <w:pPr>
        <w:pStyle w:val="Normal"/>
        <w:rPr>
          <w:rFonts w:ascii="system-ui" w:hAnsi="system-ui" w:eastAsia="system-ui" w:cs="system-ui"/>
          <w:b/>
          <w:bCs/>
          <w:color w:themeColor="text1" w:val="000000"/>
          <w:sz w:val="28"/>
          <w:szCs w:val="28"/>
        </w:rPr>
      </w:pPr>
      <w:r>
        <w:rPr/>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Feedback Loop: Collect user feedback and use it to iteratively improve the chatbot.</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Model Fine-tuning: Continuously update NLP models and algorithms to enhance accuracy and relevance.</w:t>
      </w:r>
    </w:p>
    <w:p>
      <w:pPr>
        <w:pStyle w:val="ListParagraph"/>
        <w:numPr>
          <w:ilvl w:val="0"/>
          <w:numId w:val="1"/>
        </w:numPr>
        <w:spacing w:before="0" w:after="0"/>
        <w:contextualSpacing/>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t>Scalability: Ensure the chatbot can handle increased loads and adapt to changing requirements.</w:t>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rFonts w:ascii="system-ui" w:hAnsi="system-ui" w:eastAsia="system-ui" w:cs="system-ui"/>
          <w:color w:themeColor="text1" w:val="000000"/>
          <w:sz w:val="24"/>
          <w:szCs w:val="24"/>
        </w:rPr>
      </w:pPr>
      <w:r>
        <w:rPr>
          <w:rFonts w:eastAsia="system-ui" w:cs="system-ui" w:ascii="system-ui" w:hAnsi="system-ui"/>
          <w:color w:themeColor="text1" w:val="000000"/>
          <w:sz w:val="24"/>
          <w:szCs w:val="24"/>
        </w:rPr>
      </w:r>
    </w:p>
    <w:p>
      <w:pPr>
        <w:pStyle w:val="Normal"/>
        <w:spacing w:before="0" w:after="0"/>
        <w:rPr>
          <w:color w:themeColor="text1" w:val="000000"/>
        </w:rPr>
      </w:pPr>
      <w:r>
        <w:rPr>
          <w:rFonts w:eastAsia="system-ui" w:cs="system-ui" w:ascii="system-ui" w:hAnsi="system-ui"/>
          <w:color w:themeColor="text1" w:val="000000"/>
          <w:sz w:val="24"/>
          <w:szCs w:val="24"/>
        </w:rPr>
        <w:t>This modular approach provides a structured framework for building a chatbot using Python, enabling developers to create versatile and efficient chatbots tailored to specific use cases. The flexibility of this approach ensures adaptability to evolving user needs and technological advancements in the field of AI and NLP.</w:t>
      </w:r>
    </w:p>
    <w:p>
      <w:pPr>
        <w:pStyle w:val="Normal"/>
        <w:rPr>
          <w:color w:themeColor="text1" w:val="000000"/>
        </w:rPr>
      </w:pPr>
      <w:r>
        <w:rPr>
          <w:color w:themeColor="text1" w:val="000000"/>
        </w:rPr>
      </w:r>
    </w:p>
    <w:p>
      <w:pPr>
        <w:pStyle w:val="Normal"/>
        <w:spacing w:before="0" w:after="160"/>
        <w:rPr>
          <w:color w:themeColor="text1" w:val="000000"/>
        </w:rPr>
      </w:pPr>
      <w:r>
        <w:rPr>
          <w:color w:themeColor="text1" w:val="000000"/>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system-ui">
    <w:charset w:val="01" w:characterSet="utf-8"/>
    <w:family w:val="roman"/>
    <w:pitch w:val="variable"/>
  </w:font>
  <w:font w:name="Symbol">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Calibri" w:hAnsi="Calibri" w:eastAsia="Calibri" w:cs="Lath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LibreOffice/7.6.2.1$Linux_X86_64 LibreOffice_project/56f7684011345957bbf33a7ee678afaf4d2ba333</Application>
  <AppVersion>15.0000</AppVersion>
  <Pages>4</Pages>
  <Words>490</Words>
  <Characters>3021</Characters>
  <CharactersWithSpaces>3473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2023-10-03T14:30:00Z</dcterms:created>
  <dc:creator>Gowtham 07</dc:creator>
  <dc:description/>
  <dc:language>en-IN</dc:language>
  <cp:lastModifiedBy/>
  <dcterms:modified xsi:type="dcterms:W3CDTF">2023-10-16T08:01:04Z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