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AA56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4C4D7F88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54225986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44D150B5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2D12003A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269F8E0F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521998E2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3B0B0239" w14:textId="77777777" w:rsidR="00044D45" w:rsidRDefault="00044D45" w:rsidP="00044D45">
      <w:pPr>
        <w:jc w:val="center"/>
        <w:rPr>
          <w:rFonts w:cstheme="minorHAnsi"/>
          <w:b/>
          <w:sz w:val="40"/>
          <w:szCs w:val="40"/>
        </w:rPr>
      </w:pPr>
    </w:p>
    <w:p w14:paraId="306122AB" w14:textId="77777777" w:rsidR="00131076" w:rsidRPr="00044D45" w:rsidRDefault="00044D45" w:rsidP="00044D45">
      <w:pPr>
        <w:jc w:val="center"/>
        <w:rPr>
          <w:rFonts w:cstheme="minorHAnsi"/>
          <w:b/>
          <w:sz w:val="40"/>
          <w:szCs w:val="40"/>
        </w:rPr>
      </w:pPr>
      <w:r w:rsidRPr="00044D45">
        <w:rPr>
          <w:rFonts w:cstheme="minorHAnsi"/>
          <w:b/>
          <w:sz w:val="40"/>
          <w:szCs w:val="40"/>
        </w:rPr>
        <w:t>HR Management system</w:t>
      </w:r>
    </w:p>
    <w:p w14:paraId="197BCB6C" w14:textId="77777777" w:rsidR="00044D45" w:rsidRPr="00044D45" w:rsidRDefault="00044D45" w:rsidP="00044D45">
      <w:pPr>
        <w:jc w:val="center"/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t>Timesheet Management Module</w:t>
      </w:r>
    </w:p>
    <w:p w14:paraId="3D37A4C8" w14:textId="77777777" w:rsidR="00044D45" w:rsidRPr="00044D45" w:rsidRDefault="00044D45" w:rsidP="00044D45">
      <w:pPr>
        <w:jc w:val="center"/>
        <w:rPr>
          <w:rFonts w:cstheme="minorHAnsi"/>
          <w:b/>
          <w:sz w:val="32"/>
          <w:szCs w:val="32"/>
        </w:rPr>
      </w:pPr>
    </w:p>
    <w:p w14:paraId="1AB96F7D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56F6D84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56D46C78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2E520C6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1CB309AA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44FA5D13" w14:textId="07EA125D" w:rsidR="00624C36" w:rsidRPr="00624C36" w:rsidRDefault="00044D45" w:rsidP="00624C36">
      <w:pPr>
        <w:rPr>
          <w:rFonts w:cstheme="minorHAnsi"/>
          <w:b/>
          <w:sz w:val="32"/>
          <w:szCs w:val="32"/>
        </w:rPr>
      </w:pPr>
      <w:r w:rsidRPr="00044D45">
        <w:rPr>
          <w:rFonts w:cstheme="minorHAnsi"/>
          <w:b/>
          <w:sz w:val="32"/>
          <w:szCs w:val="32"/>
        </w:rPr>
        <w:br w:type="page"/>
      </w:r>
      <w:r w:rsidR="00624C36" w:rsidRPr="00A9118B">
        <w:rPr>
          <w:rFonts w:cstheme="minorHAnsi"/>
          <w:sz w:val="36"/>
          <w:szCs w:val="40"/>
        </w:rPr>
        <w:lastRenderedPageBreak/>
        <w:t>Revision History</w:t>
      </w:r>
    </w:p>
    <w:tbl>
      <w:tblPr>
        <w:tblStyle w:val="TableGrid1"/>
        <w:tblW w:w="89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17"/>
        <w:gridCol w:w="1228"/>
        <w:gridCol w:w="1530"/>
        <w:gridCol w:w="1350"/>
        <w:gridCol w:w="3870"/>
      </w:tblGrid>
      <w:tr w:rsidR="00624C36" w:rsidRPr="00A9118B" w14:paraId="3EC66A5C" w14:textId="77777777" w:rsidTr="00624C36">
        <w:tc>
          <w:tcPr>
            <w:tcW w:w="1017" w:type="dxa"/>
            <w:vAlign w:val="bottom"/>
          </w:tcPr>
          <w:p w14:paraId="12525C2B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 xml:space="preserve">Revision </w:t>
            </w:r>
          </w:p>
        </w:tc>
        <w:tc>
          <w:tcPr>
            <w:tcW w:w="1228" w:type="dxa"/>
            <w:vAlign w:val="bottom"/>
          </w:tcPr>
          <w:p w14:paraId="7CA69DC2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Date</w:t>
            </w:r>
          </w:p>
        </w:tc>
        <w:tc>
          <w:tcPr>
            <w:tcW w:w="1530" w:type="dxa"/>
            <w:vAlign w:val="bottom"/>
          </w:tcPr>
          <w:p w14:paraId="1EFF07E6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Author</w:t>
            </w:r>
          </w:p>
        </w:tc>
        <w:tc>
          <w:tcPr>
            <w:tcW w:w="1350" w:type="dxa"/>
            <w:vAlign w:val="bottom"/>
          </w:tcPr>
          <w:p w14:paraId="38DED61A" w14:textId="77777777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Reference</w:t>
            </w:r>
          </w:p>
        </w:tc>
        <w:tc>
          <w:tcPr>
            <w:tcW w:w="3870" w:type="dxa"/>
            <w:vAlign w:val="bottom"/>
          </w:tcPr>
          <w:p w14:paraId="57C86B3A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9118B">
              <w:rPr>
                <w:rFonts w:cstheme="minorHAnsi"/>
                <w:b/>
              </w:rPr>
              <w:t>Reason for Change</w:t>
            </w:r>
          </w:p>
        </w:tc>
      </w:tr>
      <w:tr w:rsidR="00624C36" w:rsidRPr="00A9118B" w14:paraId="6D5E5ABE" w14:textId="77777777" w:rsidTr="00624C36">
        <w:tc>
          <w:tcPr>
            <w:tcW w:w="1017" w:type="dxa"/>
            <w:vAlign w:val="bottom"/>
          </w:tcPr>
          <w:p w14:paraId="5CEB208A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 w:rsidRPr="00A9118B">
              <w:rPr>
                <w:rFonts w:cstheme="minorHAnsi"/>
              </w:rPr>
              <w:t>A</w:t>
            </w:r>
          </w:p>
        </w:tc>
        <w:tc>
          <w:tcPr>
            <w:tcW w:w="1228" w:type="dxa"/>
            <w:vAlign w:val="bottom"/>
          </w:tcPr>
          <w:p w14:paraId="434C3529" w14:textId="2F3BF67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12</w:t>
            </w:r>
            <w:r w:rsidRPr="00A9118B">
              <w:rPr>
                <w:rFonts w:cstheme="minorHAnsi"/>
              </w:rPr>
              <w:t>/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A9118B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20</w:t>
            </w:r>
          </w:p>
        </w:tc>
        <w:tc>
          <w:tcPr>
            <w:tcW w:w="1530" w:type="dxa"/>
            <w:vAlign w:val="bottom"/>
          </w:tcPr>
          <w:p w14:paraId="5DA0365E" w14:textId="3A94A275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Gowtham Raj</w:t>
            </w:r>
            <w:r w:rsidRPr="00A9118B"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66529122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  <w:p w14:paraId="0896AF27" w14:textId="0FAC5144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870" w:type="dxa"/>
          </w:tcPr>
          <w:p w14:paraId="17CA30EE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  <w:p w14:paraId="42C3D20F" w14:textId="77777777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  <w:r w:rsidRPr="00A9118B">
              <w:rPr>
                <w:rFonts w:cstheme="minorHAnsi"/>
              </w:rPr>
              <w:t>Initial Document</w:t>
            </w:r>
          </w:p>
        </w:tc>
      </w:tr>
      <w:tr w:rsidR="00624C36" w:rsidRPr="00A9118B" w14:paraId="05572752" w14:textId="77777777" w:rsidTr="00624C36">
        <w:tc>
          <w:tcPr>
            <w:tcW w:w="1017" w:type="dxa"/>
            <w:vAlign w:val="bottom"/>
          </w:tcPr>
          <w:p w14:paraId="57CC2E4C" w14:textId="7C961740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8" w:type="dxa"/>
            <w:vAlign w:val="bottom"/>
          </w:tcPr>
          <w:p w14:paraId="4F18FC70" w14:textId="3A12C180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bottom"/>
          </w:tcPr>
          <w:p w14:paraId="0C9944EF" w14:textId="563B3FF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14:paraId="776A6D2D" w14:textId="4D552362" w:rsidR="00624C36" w:rsidRPr="00327AA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14:paraId="48EB48DD" w14:textId="60B6512D" w:rsidR="00624C36" w:rsidRPr="00A9118B" w:rsidRDefault="00624C36" w:rsidP="00381D0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24C36" w:rsidRPr="00A9118B" w14:paraId="57238A66" w14:textId="77777777" w:rsidTr="00624C36">
        <w:tc>
          <w:tcPr>
            <w:tcW w:w="1017" w:type="dxa"/>
            <w:vAlign w:val="bottom"/>
          </w:tcPr>
          <w:p w14:paraId="7B8C30E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C3C1B8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38F7EFC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AB60C1F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54FBB38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71E18523" w14:textId="77777777" w:rsidTr="00624C36">
        <w:tc>
          <w:tcPr>
            <w:tcW w:w="1017" w:type="dxa"/>
            <w:vAlign w:val="bottom"/>
          </w:tcPr>
          <w:p w14:paraId="0981600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34D680C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0B9D721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22EE57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4C263C3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636F1BDF" w14:textId="77777777" w:rsidTr="00624C36">
        <w:tc>
          <w:tcPr>
            <w:tcW w:w="1017" w:type="dxa"/>
            <w:vAlign w:val="bottom"/>
          </w:tcPr>
          <w:p w14:paraId="73BD8A8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978056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1C75233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54D45E5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7234821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52B4A807" w14:textId="77777777" w:rsidTr="00624C36">
        <w:tc>
          <w:tcPr>
            <w:tcW w:w="1017" w:type="dxa"/>
            <w:vAlign w:val="bottom"/>
          </w:tcPr>
          <w:p w14:paraId="388D155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1778E14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13675AD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F1532E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6B4F0D0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08113DAD" w14:textId="77777777" w:rsidTr="00624C36">
        <w:tc>
          <w:tcPr>
            <w:tcW w:w="1017" w:type="dxa"/>
            <w:vAlign w:val="bottom"/>
          </w:tcPr>
          <w:p w14:paraId="779EFB9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925E08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2D22DEB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DC756F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535F3F6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126DEE4F" w14:textId="77777777" w:rsidTr="00624C36">
        <w:tc>
          <w:tcPr>
            <w:tcW w:w="1017" w:type="dxa"/>
            <w:vAlign w:val="bottom"/>
          </w:tcPr>
          <w:p w14:paraId="1877B9B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41D61B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363ADCC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0B34D80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055113B6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09D6D35C" w14:textId="77777777" w:rsidTr="00624C36">
        <w:tc>
          <w:tcPr>
            <w:tcW w:w="1017" w:type="dxa"/>
            <w:vAlign w:val="bottom"/>
          </w:tcPr>
          <w:p w14:paraId="1E5C013A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4AA7CE35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229EB3A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D5FC75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1E6E559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182F534D" w14:textId="77777777" w:rsidTr="00624C36">
        <w:tc>
          <w:tcPr>
            <w:tcW w:w="1017" w:type="dxa"/>
            <w:vAlign w:val="bottom"/>
          </w:tcPr>
          <w:p w14:paraId="11771EC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1E58906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7DC669E4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FD9514E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0F10F26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5A301C04" w14:textId="77777777" w:rsidTr="00624C36">
        <w:tc>
          <w:tcPr>
            <w:tcW w:w="1017" w:type="dxa"/>
            <w:vAlign w:val="bottom"/>
          </w:tcPr>
          <w:p w14:paraId="6A9B5F33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65A02A80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4C8B5DD2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99B1BA8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6E80B1C1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  <w:tr w:rsidR="00624C36" w:rsidRPr="00A9118B" w14:paraId="3DEEF159" w14:textId="77777777" w:rsidTr="00624C36">
        <w:tc>
          <w:tcPr>
            <w:tcW w:w="1017" w:type="dxa"/>
            <w:vAlign w:val="bottom"/>
          </w:tcPr>
          <w:p w14:paraId="02AFBCAB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228" w:type="dxa"/>
            <w:vAlign w:val="bottom"/>
          </w:tcPr>
          <w:p w14:paraId="2AE59F39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bottom"/>
          </w:tcPr>
          <w:p w14:paraId="461A22E7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3B9D68D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3B68C8DF" w14:textId="77777777" w:rsidR="00624C36" w:rsidRPr="00183103" w:rsidRDefault="00624C36" w:rsidP="00381D0B">
            <w:pPr>
              <w:jc w:val="center"/>
              <w:rPr>
                <w:rFonts w:cstheme="minorHAnsi"/>
              </w:rPr>
            </w:pPr>
          </w:p>
        </w:tc>
      </w:tr>
    </w:tbl>
    <w:p w14:paraId="255DEC9C" w14:textId="77777777" w:rsidR="00044D45" w:rsidRPr="00044D45" w:rsidRDefault="00044D45" w:rsidP="00044D45">
      <w:pPr>
        <w:rPr>
          <w:rFonts w:cstheme="minorHAnsi"/>
          <w:b/>
          <w:sz w:val="32"/>
          <w:szCs w:val="32"/>
        </w:rPr>
      </w:pPr>
    </w:p>
    <w:p w14:paraId="1F4AD8D7" w14:textId="77777777" w:rsidR="00044D45" w:rsidRDefault="00044D45" w:rsidP="00044D45">
      <w:pPr>
        <w:rPr>
          <w:rFonts w:cstheme="minorHAnsi"/>
          <w:sz w:val="36"/>
          <w:szCs w:val="36"/>
        </w:rPr>
      </w:pPr>
    </w:p>
    <w:p w14:paraId="156D847A" w14:textId="77777777" w:rsidR="00044D45" w:rsidRDefault="00044D4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5800407" w14:textId="60C7B379" w:rsidR="00044D45" w:rsidRDefault="00044D45" w:rsidP="00044D45">
      <w:pPr>
        <w:rPr>
          <w:rFonts w:cstheme="minorHAnsi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407587933"/>
        <w:docPartObj>
          <w:docPartGallery w:val="Table of Contents"/>
          <w:docPartUnique/>
        </w:docPartObj>
      </w:sdtPr>
      <w:sdtEndPr>
        <w:rPr>
          <w:b/>
          <w:bCs/>
          <w:noProof/>
          <w:lang w:val="en-IN"/>
        </w:rPr>
      </w:sdtEndPr>
      <w:sdtContent>
        <w:p w14:paraId="5528382F" w14:textId="77777777" w:rsidR="00624C36" w:rsidRPr="00770E8A" w:rsidRDefault="00624C36" w:rsidP="00624C3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770E8A">
            <w:rPr>
              <w:rFonts w:asciiTheme="minorHAnsi" w:hAnsiTheme="minorHAnsi" w:cstheme="minorHAnsi"/>
              <w:b/>
              <w:bCs/>
              <w:color w:val="000000" w:themeColor="text1"/>
            </w:rPr>
            <w:t>Table of Contents</w:t>
          </w:r>
        </w:p>
        <w:p w14:paraId="4A0DB8A5" w14:textId="3988F722" w:rsidR="00624C36" w:rsidRDefault="00624C3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74432396" w:history="1">
            <w:r w:rsidRPr="00C4190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7B38" w14:textId="28CE3E15" w:rsidR="00624C36" w:rsidRDefault="00624C36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7" w:history="1">
            <w:r w:rsidRPr="00C41907">
              <w:rPr>
                <w:rStyle w:val="Hyperlink"/>
              </w:rPr>
              <w:t>1.1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_Toc74432397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90CEB1" w14:textId="08DC255D" w:rsidR="00624C36" w:rsidRDefault="00624C36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8" w:history="1">
            <w:r w:rsidRPr="00C41907">
              <w:rPr>
                <w:rStyle w:val="Hyperlink"/>
              </w:rPr>
              <w:t>1.2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_Toc74432398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560A62" w14:textId="4ED7AB17" w:rsidR="00624C36" w:rsidRDefault="00624C36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399" w:history="1">
            <w:r w:rsidRPr="00C41907">
              <w:rPr>
                <w:rStyle w:val="Hyperlink"/>
              </w:rPr>
              <w:t>1.3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</w:rPr>
              <w:t>Definitions, Acronyms, and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_Toc74432399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D92048" w14:textId="419A72A3" w:rsidR="00624C36" w:rsidRDefault="00624C36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/>
            </w:rPr>
          </w:pPr>
          <w:hyperlink w:anchor="_Toc74432400" w:history="1">
            <w:r w:rsidRPr="00C41907">
              <w:rPr>
                <w:rStyle w:val="Hyperlink"/>
              </w:rPr>
              <w:t>1.4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_Toc74432400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B812FF" w14:textId="4AA0EE8C" w:rsidR="00624C36" w:rsidRDefault="00624C3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4432401" w:history="1">
            <w:r w:rsidRPr="00C41907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41907">
              <w:rPr>
                <w:rStyle w:val="Hyperlink"/>
                <w:b/>
                <w:bCs/>
                <w:noProof/>
              </w:rPr>
              <w:t>Timesheet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A9C5" w14:textId="0CBD73E4" w:rsidR="00624C36" w:rsidRDefault="00624C36" w:rsidP="00624C36">
          <w:pPr>
            <w:rPr>
              <w:rFonts w:cstheme="minorHAnsi"/>
              <w:b/>
              <w:bCs/>
              <w:noProof/>
            </w:rPr>
          </w:pPr>
          <w:r>
            <w:rPr>
              <w:rFonts w:cstheme="minorHAnsi"/>
            </w:rPr>
            <w:fldChar w:fldCharType="end"/>
          </w:r>
        </w:p>
      </w:sdtContent>
    </w:sdt>
    <w:p w14:paraId="22F4C177" w14:textId="09FC0922" w:rsidR="00044D45" w:rsidRDefault="00044D45" w:rsidP="00044D45">
      <w:pPr>
        <w:rPr>
          <w:rFonts w:cstheme="minorHAnsi"/>
          <w:b/>
          <w:sz w:val="36"/>
          <w:szCs w:val="36"/>
        </w:rPr>
      </w:pPr>
    </w:p>
    <w:p w14:paraId="24F70225" w14:textId="07297375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5C3EFF9B" w14:textId="77777777" w:rsidR="00624C36" w:rsidRDefault="00624C3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9314953" w14:textId="77777777" w:rsidR="00624C36" w:rsidRPr="00624C36" w:rsidRDefault="00624C36" w:rsidP="00624C36">
      <w:pPr>
        <w:pStyle w:val="Heading1"/>
        <w:widowControl w:val="0"/>
        <w:numPr>
          <w:ilvl w:val="0"/>
          <w:numId w:val="2"/>
        </w:numPr>
        <w:tabs>
          <w:tab w:val="num" w:pos="360"/>
        </w:tabs>
        <w:spacing w:after="60" w:line="240" w:lineRule="atLeast"/>
        <w:rPr>
          <w:b/>
          <w:bCs/>
          <w:color w:val="auto"/>
        </w:rPr>
      </w:pPr>
      <w:bookmarkStart w:id="0" w:name="_Toc38649996"/>
      <w:bookmarkStart w:id="1" w:name="_Toc74432396"/>
      <w:r w:rsidRPr="00624C36">
        <w:rPr>
          <w:b/>
          <w:bCs/>
          <w:color w:val="auto"/>
        </w:rPr>
        <w:lastRenderedPageBreak/>
        <w:t>Introduction</w:t>
      </w:r>
      <w:bookmarkEnd w:id="0"/>
      <w:bookmarkEnd w:id="1"/>
      <w:r w:rsidRPr="00624C36">
        <w:rPr>
          <w:b/>
          <w:bCs/>
          <w:color w:val="auto"/>
        </w:rPr>
        <w:t xml:space="preserve"> </w:t>
      </w:r>
    </w:p>
    <w:p w14:paraId="32D6C374" w14:textId="77777777" w:rsidR="00624C36" w:rsidRDefault="00624C36" w:rsidP="00624C36"/>
    <w:p w14:paraId="74150BD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2" w:name="_Toc38649997"/>
      <w:bookmarkStart w:id="3" w:name="_Toc74432397"/>
      <w:r>
        <w:t>Purpose</w:t>
      </w:r>
      <w:bookmarkEnd w:id="2"/>
      <w:bookmarkEnd w:id="3"/>
    </w:p>
    <w:p w14:paraId="40FCCF1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4" w:name="_Toc456598588"/>
      <w:bookmarkStart w:id="5" w:name="_Toc456600919"/>
      <w:bookmarkStart w:id="6" w:name="_Toc38649998"/>
      <w:bookmarkStart w:id="7" w:name="_Toc74432398"/>
      <w:r>
        <w:t>Scope</w:t>
      </w:r>
      <w:bookmarkEnd w:id="4"/>
      <w:bookmarkEnd w:id="5"/>
      <w:bookmarkEnd w:id="6"/>
      <w:bookmarkEnd w:id="7"/>
      <w:r>
        <w:t xml:space="preserve"> </w:t>
      </w:r>
    </w:p>
    <w:p w14:paraId="6AF15C69" w14:textId="77777777" w:rsidR="00624C36" w:rsidRPr="00CE6A01" w:rsidRDefault="00624C36" w:rsidP="00624C36">
      <w:pPr>
        <w:spacing w:before="120" w:after="60"/>
        <w:ind w:left="709"/>
        <w:rPr>
          <w:rFonts w:ascii="Arial" w:hAnsi="Arial" w:cs="Arial"/>
          <w:lang w:eastAsia="zh-CN"/>
        </w:rPr>
      </w:pPr>
    </w:p>
    <w:p w14:paraId="48730DBF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8" w:name="_Toc474501833"/>
      <w:bookmarkStart w:id="9" w:name="_Toc474503377"/>
      <w:bookmarkStart w:id="10" w:name="_Toc474508206"/>
      <w:bookmarkStart w:id="11" w:name="_Toc486077613"/>
      <w:bookmarkStart w:id="12" w:name="_Toc38649999"/>
      <w:bookmarkStart w:id="13" w:name="_Toc74432399"/>
      <w:r>
        <w:t>Definitions, Acronyms, and Abbreviations</w:t>
      </w:r>
      <w:bookmarkEnd w:id="8"/>
      <w:bookmarkEnd w:id="9"/>
      <w:bookmarkEnd w:id="10"/>
      <w:bookmarkEnd w:id="11"/>
      <w:bookmarkEnd w:id="12"/>
      <w:bookmarkEnd w:id="13"/>
    </w:p>
    <w:p w14:paraId="28CB1892" w14:textId="77777777" w:rsidR="00624C36" w:rsidRPr="00EE55EF" w:rsidRDefault="00624C36" w:rsidP="00624C36">
      <w:pPr>
        <w:pStyle w:val="BodyText"/>
      </w:pPr>
    </w:p>
    <w:p w14:paraId="127A555C" w14:textId="77777777" w:rsidR="00624C36" w:rsidRDefault="00624C36" w:rsidP="00624C36">
      <w:pPr>
        <w:pStyle w:val="Heading2"/>
        <w:keepNext/>
        <w:numPr>
          <w:ilvl w:val="1"/>
          <w:numId w:val="2"/>
        </w:numPr>
        <w:tabs>
          <w:tab w:val="num" w:pos="360"/>
        </w:tabs>
        <w:spacing w:after="60" w:line="240" w:lineRule="atLeast"/>
        <w:ind w:left="0" w:firstLine="0"/>
        <w:jc w:val="left"/>
      </w:pPr>
      <w:bookmarkStart w:id="14" w:name="_Toc456598590"/>
      <w:bookmarkStart w:id="15" w:name="_Toc474501834"/>
      <w:bookmarkStart w:id="16" w:name="_Toc474503378"/>
      <w:bookmarkStart w:id="17" w:name="_Toc474508207"/>
      <w:bookmarkStart w:id="18" w:name="_Toc486077614"/>
      <w:bookmarkStart w:id="19" w:name="_Toc38650000"/>
      <w:bookmarkStart w:id="20" w:name="_Toc74432400"/>
      <w:r>
        <w:t>References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A2971DD" w14:textId="77777777" w:rsidR="00624C36" w:rsidRPr="008A5E37" w:rsidRDefault="00624C36" w:rsidP="00624C36">
      <w:pPr>
        <w:ind w:left="702"/>
      </w:pPr>
    </w:p>
    <w:p w14:paraId="5C74C7FF" w14:textId="1DE6F55C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</w:p>
    <w:p w14:paraId="405F8E9B" w14:textId="2CEEB563" w:rsidR="00624C36" w:rsidRDefault="00624C36" w:rsidP="00624C36">
      <w:pPr>
        <w:tabs>
          <w:tab w:val="left" w:pos="3225"/>
        </w:tabs>
        <w:rPr>
          <w:rFonts w:cstheme="minorHAnsi"/>
          <w:sz w:val="36"/>
          <w:szCs w:val="36"/>
        </w:rPr>
      </w:pPr>
    </w:p>
    <w:p w14:paraId="5CB17214" w14:textId="70C0E00A" w:rsidR="00624C36" w:rsidRPr="00624C36" w:rsidRDefault="00624C36" w:rsidP="00624C36">
      <w:pPr>
        <w:pStyle w:val="Heading1"/>
        <w:widowControl w:val="0"/>
        <w:numPr>
          <w:ilvl w:val="0"/>
          <w:numId w:val="2"/>
        </w:numPr>
        <w:tabs>
          <w:tab w:val="num" w:pos="360"/>
        </w:tabs>
        <w:spacing w:after="60" w:line="240" w:lineRule="atLeast"/>
        <w:rPr>
          <w:b/>
          <w:bCs/>
          <w:color w:val="auto"/>
        </w:rPr>
      </w:pPr>
      <w:bookmarkStart w:id="21" w:name="_Toc38650002"/>
      <w:bookmarkStart w:id="22" w:name="_Toc74432401"/>
      <w:r w:rsidRPr="00624C36">
        <w:rPr>
          <w:b/>
          <w:bCs/>
          <w:color w:val="auto"/>
        </w:rPr>
        <w:t>Timesheet Management</w:t>
      </w:r>
      <w:bookmarkEnd w:id="21"/>
      <w:bookmarkEnd w:id="22"/>
    </w:p>
    <w:sectPr w:rsidR="00624C36" w:rsidRPr="00624C36" w:rsidSect="001310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2179" w14:textId="77777777" w:rsidR="006443FD" w:rsidRDefault="006443FD" w:rsidP="00044D45">
      <w:pPr>
        <w:spacing w:after="0" w:line="240" w:lineRule="auto"/>
      </w:pPr>
      <w:r>
        <w:separator/>
      </w:r>
    </w:p>
  </w:endnote>
  <w:endnote w:type="continuationSeparator" w:id="0">
    <w:p w14:paraId="452B40C1" w14:textId="77777777" w:rsidR="006443FD" w:rsidRDefault="006443FD" w:rsidP="0004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97"/>
      <w:docPartObj>
        <w:docPartGallery w:val="Page Numbers (Bottom of Page)"/>
        <w:docPartUnique/>
      </w:docPartObj>
    </w:sdtPr>
    <w:sdtEndPr/>
    <w:sdtContent>
      <w:p w14:paraId="55DE6CB7" w14:textId="72FCD8D7" w:rsidR="00624C36" w:rsidRPr="00D7286D" w:rsidRDefault="00624C36" w:rsidP="00624C36">
        <w:pPr>
          <w:pStyle w:val="Footer"/>
          <w:rPr>
            <w:rFonts w:cstheme="minorHAnsi"/>
            <w:sz w:val="18"/>
          </w:rPr>
        </w:pPr>
        <w:sdt>
          <w:sdtPr>
            <w:rPr>
              <w:rFonts w:cstheme="minorHAnsi"/>
              <w:sz w:val="18"/>
            </w:rPr>
            <w:alias w:val="Title"/>
            <w:tag w:val=""/>
            <w:id w:val="909581755"/>
            <w:placeholder>
              <w:docPart w:val="35607B5AA6D0481882FFA1AC1CD92A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rFonts w:cstheme="minorHAnsi"/>
                <w:sz w:val="18"/>
              </w:rPr>
              <w:t>HRMS – Timesheet Module</w:t>
            </w:r>
          </w:sdtContent>
        </w:sdt>
        <w:r w:rsidRPr="00B22D5F">
          <w:t xml:space="preserve"> </w:t>
        </w:r>
        <w:r w:rsidRPr="00651A3A">
          <w:rPr>
            <w:rFonts w:cstheme="minorHAnsi"/>
            <w:sz w:val="18"/>
          </w:rPr>
          <w:t xml:space="preserve"> </w:t>
        </w:r>
        <w:r>
          <w:rPr>
            <w:rFonts w:cstheme="minorHAnsi"/>
            <w:sz w:val="18"/>
          </w:rPr>
          <w:t xml:space="preserve"> </w:t>
        </w:r>
        <w:r w:rsidRPr="00B22D5F">
          <w:rPr>
            <w:rFonts w:cstheme="minorHAnsi"/>
            <w:sz w:val="18"/>
          </w:rPr>
          <w:t>Rev:</w:t>
        </w:r>
        <w:r>
          <w:rPr>
            <w:rFonts w:cstheme="minorHAnsi"/>
            <w:sz w:val="18"/>
          </w:rPr>
          <w:t xml:space="preserve"> </w:t>
        </w:r>
        <w:del w:id="23" w:author="Selva Kumar Asokan" w:date="2020-05-04T10:02:00Z">
          <w:r w:rsidDel="00183103">
            <w:rPr>
              <w:rFonts w:cstheme="minorHAnsi"/>
              <w:sz w:val="18"/>
            </w:rPr>
            <w:delText>B</w:delText>
          </w:r>
        </w:del>
        <w:ins w:id="24" w:author="Selva Kumar Asokan" w:date="2020-05-04T10:02:00Z">
          <w:r>
            <w:rPr>
              <w:rFonts w:cstheme="minorHAnsi"/>
              <w:sz w:val="18"/>
            </w:rPr>
            <w:t>A</w:t>
          </w:r>
        </w:ins>
        <w:r w:rsidRPr="00651A3A">
          <w:rPr>
            <w:rFonts w:cstheme="minorHAnsi"/>
            <w:sz w:val="18"/>
          </w:rPr>
          <w:ptab w:relativeTo="margin" w:alignment="center" w:leader="none"/>
        </w:r>
        <w:r>
          <w:rPr>
            <w:rFonts w:cstheme="minorHAnsi"/>
            <w:sz w:val="18"/>
          </w:rPr>
          <w:t xml:space="preserve">      </w:t>
        </w:r>
        <w:r w:rsidRPr="00651A3A">
          <w:rPr>
            <w:rFonts w:cstheme="minorHAnsi"/>
            <w:sz w:val="18"/>
          </w:rPr>
          <w:t xml:space="preserve">Page </w:t>
        </w:r>
        <w:r w:rsidRPr="00651A3A">
          <w:rPr>
            <w:rFonts w:cstheme="minorHAnsi"/>
            <w:b/>
            <w:bCs/>
            <w:sz w:val="18"/>
          </w:rPr>
          <w:fldChar w:fldCharType="begin"/>
        </w:r>
        <w:r w:rsidRPr="00651A3A">
          <w:rPr>
            <w:rFonts w:cstheme="minorHAnsi"/>
            <w:b/>
            <w:bCs/>
            <w:sz w:val="18"/>
          </w:rPr>
          <w:instrText xml:space="preserve"> PAGE  \* Arabic  \* MERGEFORMAT </w:instrText>
        </w:r>
        <w:r w:rsidRPr="00651A3A">
          <w:rPr>
            <w:rFonts w:cstheme="minorHAnsi"/>
            <w:b/>
            <w:bCs/>
            <w:sz w:val="18"/>
          </w:rPr>
          <w:fldChar w:fldCharType="separate"/>
        </w:r>
        <w:r>
          <w:rPr>
            <w:rFonts w:cstheme="minorHAnsi"/>
            <w:b/>
            <w:bCs/>
            <w:sz w:val="18"/>
          </w:rPr>
          <w:t>3</w:t>
        </w:r>
        <w:r w:rsidRPr="00651A3A">
          <w:rPr>
            <w:rFonts w:cstheme="minorHAnsi"/>
            <w:b/>
            <w:bCs/>
            <w:sz w:val="18"/>
          </w:rPr>
          <w:fldChar w:fldCharType="end"/>
        </w:r>
        <w:r w:rsidRPr="00651A3A">
          <w:rPr>
            <w:rFonts w:cstheme="minorHAnsi"/>
            <w:sz w:val="18"/>
          </w:rPr>
          <w:t xml:space="preserve"> of </w:t>
        </w:r>
        <w:r w:rsidRPr="00651A3A">
          <w:rPr>
            <w:rFonts w:cstheme="minorHAnsi"/>
            <w:b/>
            <w:bCs/>
            <w:sz w:val="18"/>
          </w:rPr>
          <w:fldChar w:fldCharType="begin"/>
        </w:r>
        <w:r w:rsidRPr="00651A3A">
          <w:rPr>
            <w:rFonts w:cstheme="minorHAnsi"/>
            <w:b/>
            <w:bCs/>
            <w:sz w:val="18"/>
          </w:rPr>
          <w:instrText xml:space="preserve"> NUMPAGES  \* Arabic  \* MERGEFORMAT </w:instrText>
        </w:r>
        <w:r w:rsidRPr="00651A3A">
          <w:rPr>
            <w:rFonts w:cstheme="minorHAnsi"/>
            <w:b/>
            <w:bCs/>
            <w:sz w:val="18"/>
          </w:rPr>
          <w:fldChar w:fldCharType="separate"/>
        </w:r>
        <w:r>
          <w:rPr>
            <w:rFonts w:cstheme="minorHAnsi"/>
            <w:b/>
            <w:bCs/>
            <w:sz w:val="18"/>
          </w:rPr>
          <w:t>40</w:t>
        </w:r>
        <w:r w:rsidRPr="00651A3A">
          <w:rPr>
            <w:rFonts w:cstheme="minorHAnsi"/>
            <w:b/>
            <w:bCs/>
            <w:sz w:val="18"/>
          </w:rPr>
          <w:fldChar w:fldCharType="end"/>
        </w:r>
        <w:r w:rsidRPr="00B22D5F">
          <w:t xml:space="preserve"> </w:t>
        </w:r>
        <w:r w:rsidRPr="00651A3A">
          <w:rPr>
            <w:rFonts w:cstheme="minorHAnsi"/>
            <w:sz w:val="18"/>
          </w:rPr>
          <w:t xml:space="preserve"> </w:t>
        </w:r>
        <w:r w:rsidRPr="00651A3A">
          <w:rPr>
            <w:rFonts w:cstheme="minorHAnsi"/>
            <w:sz w:val="18"/>
          </w:rPr>
          <w:ptab w:relativeTo="margin" w:alignment="right" w:leader="none"/>
        </w:r>
        <w:r w:rsidRPr="00D7286D">
          <w:t xml:space="preserve"> </w:t>
        </w:r>
        <w:r w:rsidRPr="00D7286D">
          <w:rPr>
            <w:rFonts w:cstheme="minorHAnsi"/>
            <w:sz w:val="18"/>
          </w:rPr>
          <w:t>Confidential and Proprietary</w:t>
        </w:r>
      </w:p>
      <w:p w14:paraId="61F36EC2" w14:textId="5A811236" w:rsidR="00044D45" w:rsidRDefault="006443FD">
        <w:pPr>
          <w:pStyle w:val="Footer"/>
          <w:jc w:val="center"/>
        </w:pPr>
      </w:p>
    </w:sdtContent>
  </w:sdt>
  <w:p w14:paraId="52ED0648" w14:textId="77777777" w:rsidR="00044D45" w:rsidRDefault="00044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8B60" w14:textId="77777777" w:rsidR="006443FD" w:rsidRDefault="006443FD" w:rsidP="00044D45">
      <w:pPr>
        <w:spacing w:after="0" w:line="240" w:lineRule="auto"/>
      </w:pPr>
      <w:r>
        <w:separator/>
      </w:r>
    </w:p>
  </w:footnote>
  <w:footnote w:type="continuationSeparator" w:id="0">
    <w:p w14:paraId="69CA6C6E" w14:textId="77777777" w:rsidR="006443FD" w:rsidRDefault="006443FD" w:rsidP="00044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7623" w14:textId="739D8200" w:rsidR="00624C36" w:rsidRDefault="00624C36">
    <w:pPr>
      <w:pStyle w:val="Header"/>
    </w:pPr>
    <w:r>
      <w:t>Document Name: HRMS- Timesheet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C038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140C5B"/>
    <w:multiLevelType w:val="multilevel"/>
    <w:tmpl w:val="0344B9E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7EA3F01"/>
    <w:multiLevelType w:val="hybridMultilevel"/>
    <w:tmpl w:val="5F00D7DE"/>
    <w:lvl w:ilvl="0" w:tplc="D794C1A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0D6075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E9C652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A101EC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452C89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51070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5507ED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9E66A6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A83AB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a Kumar Asokan">
    <w15:presenceInfo w15:providerId="Windows Live" w15:userId="0d05c035388de5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D45"/>
    <w:rsid w:val="0003229D"/>
    <w:rsid w:val="00044D45"/>
    <w:rsid w:val="00131076"/>
    <w:rsid w:val="00624C36"/>
    <w:rsid w:val="006443FD"/>
    <w:rsid w:val="008C2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7AF2"/>
  <w15:docId w15:val="{0C921FA4-F363-444B-A801-F80F726D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76"/>
  </w:style>
  <w:style w:type="paragraph" w:styleId="Heading1">
    <w:name w:val="heading 1"/>
    <w:aliases w:val="H1,h1,H11,H12,H13,H14,H15,H111,H16,H112,H121,H131,H141,H17,H113,H122,H132,H142,H18,H114,H123,H133,H143,H19,H115,H124,H134,H144,H110,H116,H125,H135,H145,H117,H126,H136,H146,H118,H127,H137,H147,H119,H128,H138,H148,SAHeading 1,Section heading,g"/>
    <w:basedOn w:val="Normal"/>
    <w:next w:val="Normal"/>
    <w:link w:val="Heading1Char"/>
    <w:qFormat/>
    <w:rsid w:val="00624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投标标题 2,Titre 2 - Atlanta,Para2,Title1,H2,h2,2,l2,list + change bar,2 headline,h,headline,S&amp;R2,ERMH2,2 sub-heading,sh,1,1st order hd,title,maintitle1,23,2 headline1,headline1,2 headline2,headline2,2 headline3,headline3,2 headline4,h6,B Sub/Bold"/>
    <w:basedOn w:val="Normal"/>
    <w:next w:val="Normal"/>
    <w:link w:val="Heading2Char"/>
    <w:qFormat/>
    <w:rsid w:val="00624C36"/>
    <w:pPr>
      <w:widowControl w:val="0"/>
      <w:tabs>
        <w:tab w:val="num" w:pos="720"/>
      </w:tabs>
      <w:spacing w:before="120" w:after="240" w:line="240" w:lineRule="auto"/>
      <w:ind w:left="720" w:hanging="720"/>
      <w:jc w:val="both"/>
      <w:outlineLvl w:val="1"/>
    </w:pPr>
    <w:rPr>
      <w:rFonts w:ascii="Arial" w:eastAsiaTheme="minorEastAsia" w:hAnsi="Arial" w:cs="Times New Roman"/>
      <w:b/>
      <w:sz w:val="26"/>
      <w:szCs w:val="20"/>
      <w:lang w:val="en-GB"/>
    </w:rPr>
  </w:style>
  <w:style w:type="paragraph" w:styleId="Heading3">
    <w:name w:val="heading 3"/>
    <w:aliases w:val="H3,3 bullet,b,bullet,bullets,2nd order hd,2nd order,level2 title,position etc,2nd level,2nd order head,3 bullet1,b1,21,bullet1,bullets1,2nd order hd1,2nd order1,level2 title1,position etc1,2nd level1,2nd order head1,3 bullet2,b2,22,b3,L3,h3"/>
    <w:basedOn w:val="Normal"/>
    <w:next w:val="Normal"/>
    <w:link w:val="Heading3Char"/>
    <w:autoRedefine/>
    <w:qFormat/>
    <w:rsid w:val="00624C36"/>
    <w:pPr>
      <w:keepNext/>
      <w:tabs>
        <w:tab w:val="num" w:pos="936"/>
      </w:tabs>
      <w:spacing w:before="120" w:after="120" w:line="240" w:lineRule="auto"/>
      <w:ind w:left="936" w:hanging="936"/>
      <w:outlineLvl w:val="2"/>
    </w:pPr>
    <w:rPr>
      <w:rFonts w:eastAsiaTheme="minorEastAsia" w:cstheme="minorHAnsi"/>
      <w:b/>
      <w:bCs/>
      <w:sz w:val="24"/>
      <w:szCs w:val="24"/>
      <w:lang w:val="en-US"/>
    </w:rPr>
  </w:style>
  <w:style w:type="paragraph" w:styleId="Heading4">
    <w:name w:val="heading 4"/>
    <w:aliases w:val="H4,4 dash,d,3,dash,3 dash,3rd order hd,3rd order,h4,a) b) c),h4 sub sub heading,4th level,PIM 4"/>
    <w:basedOn w:val="Normal"/>
    <w:next w:val="Normal"/>
    <w:link w:val="Heading4Char"/>
    <w:autoRedefine/>
    <w:qFormat/>
    <w:rsid w:val="00624C36"/>
    <w:pPr>
      <w:keepNext/>
      <w:tabs>
        <w:tab w:val="num" w:pos="1152"/>
        <w:tab w:val="left" w:pos="2160"/>
      </w:tabs>
      <w:spacing w:before="120" w:after="240" w:line="240" w:lineRule="auto"/>
      <w:ind w:left="1152" w:hanging="1152"/>
      <w:outlineLvl w:val="3"/>
    </w:pPr>
    <w:rPr>
      <w:rFonts w:ascii="Arial" w:eastAsiaTheme="minorEastAsia" w:hAnsi="Arial" w:cs="Arial"/>
      <w:b/>
      <w:sz w:val="24"/>
      <w:szCs w:val="20"/>
      <w:lang w:val="en-GB"/>
    </w:rPr>
  </w:style>
  <w:style w:type="paragraph" w:styleId="Heading5">
    <w:name w:val="heading 5"/>
    <w:aliases w:val="H5,5 sub-bullet,sb,4,4th order hd,4th order,4th order head,Clause,PIM 5"/>
    <w:basedOn w:val="BodyText"/>
    <w:next w:val="Normal"/>
    <w:link w:val="Heading5Char"/>
    <w:qFormat/>
    <w:rsid w:val="00624C36"/>
    <w:pPr>
      <w:tabs>
        <w:tab w:val="left" w:pos="1152"/>
        <w:tab w:val="num" w:pos="2520"/>
      </w:tabs>
      <w:spacing w:before="120" w:after="60"/>
      <w:ind w:left="2232" w:hanging="792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45"/>
  </w:style>
  <w:style w:type="paragraph" w:styleId="Footer">
    <w:name w:val="footer"/>
    <w:aliases w:val="fo,footer odd,ERMF"/>
    <w:basedOn w:val="Normal"/>
    <w:link w:val="FooterChar"/>
    <w:unhideWhenUsed/>
    <w:rsid w:val="00044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 Char,footer odd Char,ERMF Char"/>
    <w:basedOn w:val="DefaultParagraphFont"/>
    <w:link w:val="Footer"/>
    <w:rsid w:val="00044D45"/>
  </w:style>
  <w:style w:type="table" w:styleId="TableGrid">
    <w:name w:val="Table Grid"/>
    <w:basedOn w:val="TableNormal"/>
    <w:uiPriority w:val="39"/>
    <w:rsid w:val="00044D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624C3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C36"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624C36"/>
    <w:pPr>
      <w:tabs>
        <w:tab w:val="left" w:pos="567"/>
        <w:tab w:val="right" w:leader="dot" w:pos="8928"/>
      </w:tabs>
      <w:spacing w:before="120" w:after="0" w:line="240" w:lineRule="auto"/>
      <w:ind w:left="567" w:hanging="567"/>
      <w:jc w:val="both"/>
    </w:pPr>
    <w:rPr>
      <w:rFonts w:ascii="Calibri" w:eastAsiaTheme="minorEastAsia" w:hAnsi="Calibri" w:cs="Times New Roman"/>
      <w:sz w:val="24"/>
      <w:szCs w:val="20"/>
      <w:lang w:val="en-GB"/>
    </w:rPr>
  </w:style>
  <w:style w:type="paragraph" w:styleId="TOC2">
    <w:name w:val="toc 2"/>
    <w:basedOn w:val="TOC1"/>
    <w:next w:val="Normal"/>
    <w:autoRedefine/>
    <w:uiPriority w:val="39"/>
    <w:rsid w:val="00624C36"/>
    <w:pPr>
      <w:tabs>
        <w:tab w:val="clear" w:pos="567"/>
        <w:tab w:val="left" w:pos="1287"/>
      </w:tabs>
      <w:ind w:left="1287" w:hanging="720"/>
    </w:pPr>
    <w:rPr>
      <w:noProof/>
    </w:rPr>
  </w:style>
  <w:style w:type="paragraph" w:styleId="TOC3">
    <w:name w:val="toc 3"/>
    <w:basedOn w:val="TOC2"/>
    <w:next w:val="Normal"/>
    <w:autoRedefine/>
    <w:uiPriority w:val="39"/>
    <w:rsid w:val="00624C36"/>
    <w:pPr>
      <w:tabs>
        <w:tab w:val="clear" w:pos="1287"/>
        <w:tab w:val="left" w:pos="2007"/>
      </w:tabs>
      <w:ind w:left="2007"/>
      <w:jc w:val="left"/>
    </w:pPr>
  </w:style>
  <w:style w:type="character" w:styleId="Hyperlink">
    <w:name w:val="Hyperlink"/>
    <w:uiPriority w:val="99"/>
    <w:rsid w:val="00624C36"/>
    <w:rPr>
      <w:color w:val="0000FF"/>
      <w:u w:val="single"/>
    </w:rPr>
  </w:style>
  <w:style w:type="character" w:customStyle="1" w:styleId="Heading1Char">
    <w:name w:val="Heading 1 Char"/>
    <w:aliases w:val="H1 Char,h1 Char,H11 Char,H12 Char,H13 Char,H14 Char,H15 Char,H111 Char,H16 Char,H112 Char,H121 Char,H131 Char,H141 Char,H17 Char,H113 Char,H122 Char,H132 Char,H142 Char,H18 Char,H114 Char,H123 Char,H133 Char,H143 Char,H19 Char,H115 Char"/>
    <w:basedOn w:val="DefaultParagraphFont"/>
    <w:link w:val="Heading1"/>
    <w:rsid w:val="00624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4C36"/>
    <w:pPr>
      <w:outlineLvl w:val="9"/>
    </w:pPr>
    <w:rPr>
      <w:lang w:val="en-US"/>
    </w:rPr>
  </w:style>
  <w:style w:type="character" w:customStyle="1" w:styleId="Heading2Char">
    <w:name w:val="Heading 2 Char"/>
    <w:aliases w:val="投标标题 2 Char,Titre 2 - Atlanta Char,Para2 Char,Title1 Char,H2 Char,h2 Char,2 Char,l2 Char,list + change bar Char,2 headline Char,h Char,headline Char,S&amp;R2 Char,ERMH2 Char,2 sub-heading Char,sh Char,1 Char,1st order hd Char,title Char"/>
    <w:basedOn w:val="DefaultParagraphFont"/>
    <w:link w:val="Heading2"/>
    <w:rsid w:val="00624C36"/>
    <w:rPr>
      <w:rFonts w:ascii="Arial" w:eastAsiaTheme="minorEastAsia" w:hAnsi="Arial" w:cs="Times New Roman"/>
      <w:b/>
      <w:sz w:val="2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24C36"/>
    <w:rPr>
      <w:rFonts w:eastAsiaTheme="minorEastAsia" w:cstheme="minorHAnsi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624C36"/>
    <w:rPr>
      <w:rFonts w:ascii="Arial" w:eastAsiaTheme="minorEastAsia" w:hAnsi="Arial" w:cs="Arial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24C36"/>
    <w:rPr>
      <w:rFonts w:ascii="Arial" w:eastAsiaTheme="minorEastAsia" w:hAnsi="Arial" w:cs="Times New Roman"/>
      <w:b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624C36"/>
    <w:pPr>
      <w:spacing w:after="0" w:line="240" w:lineRule="auto"/>
      <w:ind w:left="1418"/>
    </w:pPr>
    <w:rPr>
      <w:rFonts w:ascii="Arial" w:eastAsiaTheme="minorEastAsia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624C36"/>
    <w:rPr>
      <w:rFonts w:ascii="Arial" w:eastAsiaTheme="minorEastAsia" w:hAnsi="Arial" w:cs="Times New Roman"/>
      <w:sz w:val="24"/>
      <w:szCs w:val="20"/>
      <w:lang w:val="en-US"/>
    </w:rPr>
  </w:style>
  <w:style w:type="paragraph" w:styleId="BodyText">
    <w:name w:val="Body Text"/>
    <w:aliases w:val=" Char Char,Body Text 12,bt,ändrad,NoticeText-List,BT,Body Text-TCS,doc1,paragraph 2,paragraph 21,SRS - Body Text,CV Body Text,heading_txt,body text,bot,BODY TEXT,contents,bt1,Body Text 121,ändrad1,Body Text 122,bt2,ändrad2,Body Text 123,bt3"/>
    <w:basedOn w:val="Normal"/>
    <w:link w:val="BodyTextChar"/>
    <w:rsid w:val="00624C36"/>
    <w:pPr>
      <w:spacing w:after="0" w:line="240" w:lineRule="auto"/>
      <w:ind w:left="720"/>
      <w:jc w:val="both"/>
    </w:pPr>
    <w:rPr>
      <w:rFonts w:ascii="Arial" w:eastAsiaTheme="minorEastAsia" w:hAnsi="Arial" w:cs="Times New Roman"/>
      <w:sz w:val="24"/>
      <w:szCs w:val="20"/>
      <w:lang w:val="en-GB"/>
    </w:rPr>
  </w:style>
  <w:style w:type="character" w:customStyle="1" w:styleId="BodyTextChar">
    <w:name w:val="Body Text Char"/>
    <w:aliases w:val=" Char Char Char,Body Text 12 Char,bt Char,ändrad Char,NoticeText-List Char,BT Char,Body Text-TCS Char,doc1 Char,paragraph 2 Char,paragraph 21 Char,SRS - Body Text Char,CV Body Text Char,heading_txt Char,body text Char,bot Char,bt1 Char"/>
    <w:basedOn w:val="DefaultParagraphFont"/>
    <w:link w:val="BodyText"/>
    <w:rsid w:val="00624C36"/>
    <w:rPr>
      <w:rFonts w:ascii="Arial" w:eastAsiaTheme="minorEastAsia" w:hAnsi="Arial" w:cs="Times New Roman"/>
      <w:sz w:val="24"/>
      <w:szCs w:val="20"/>
      <w:lang w:val="en-GB"/>
    </w:rPr>
  </w:style>
  <w:style w:type="character" w:styleId="CommentReference">
    <w:name w:val="annotation reference"/>
    <w:rsid w:val="00624C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4C36"/>
    <w:pPr>
      <w:spacing w:after="0" w:line="240" w:lineRule="auto"/>
      <w:jc w:val="both"/>
    </w:pPr>
    <w:rPr>
      <w:rFonts w:ascii="Arial" w:eastAsiaTheme="minorEastAsia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624C36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InfoBlue">
    <w:name w:val="InfoBlue"/>
    <w:basedOn w:val="Normal"/>
    <w:next w:val="BodyText"/>
    <w:autoRedefine/>
    <w:rsid w:val="00624C36"/>
    <w:pPr>
      <w:widowControl w:val="0"/>
      <w:tabs>
        <w:tab w:val="left" w:pos="540"/>
        <w:tab w:val="left" w:pos="1260"/>
      </w:tabs>
      <w:spacing w:after="120" w:line="240" w:lineRule="atLeast"/>
      <w:ind w:left="702"/>
      <w:jc w:val="both"/>
    </w:pPr>
    <w:rPr>
      <w:rFonts w:ascii="Arial" w:eastAsia="Times New Roman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607B5AA6D0481882FFA1AC1CD9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31D90-5833-4FFE-B7D0-9822B39FE379}"/>
      </w:docPartPr>
      <w:docPartBody>
        <w:p w:rsidR="00000000" w:rsidRDefault="001C0D02" w:rsidP="001C0D02">
          <w:pPr>
            <w:pStyle w:val="35607B5AA6D0481882FFA1AC1CD92A53"/>
          </w:pPr>
          <w:r w:rsidRPr="0042318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02"/>
    <w:rsid w:val="001C0D02"/>
    <w:rsid w:val="005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D02"/>
    <w:rPr>
      <w:color w:val="808080"/>
    </w:rPr>
  </w:style>
  <w:style w:type="paragraph" w:customStyle="1" w:styleId="35607B5AA6D0481882FFA1AC1CD92A53">
    <w:name w:val="35607B5AA6D0481882FFA1AC1CD92A53"/>
    <w:rsid w:val="001C0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136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HRMS – Timesheet Module</dc:title>
  <dc:creator>Gowtham Raj</dc:creator>
  <cp:lastModifiedBy>Selva Kumar Asokan</cp:lastModifiedBy>
  <cp:revision>2</cp:revision>
  <dcterms:created xsi:type="dcterms:W3CDTF">2021-06-12T11:41:00Z</dcterms:created>
  <dcterms:modified xsi:type="dcterms:W3CDTF">2021-06-12T15:19:00Z</dcterms:modified>
</cp:coreProperties>
</file>