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A99E8" w14:textId="77777777" w:rsidR="005378C6" w:rsidRDefault="005378C6">
      <w:pPr>
        <w:spacing w:before="800"/>
      </w:pPr>
    </w:p>
    <w:p w14:paraId="6DCF2B7A" w14:textId="47B2DB2B" w:rsidR="005378C6" w:rsidRDefault="00000000">
      <w:pPr>
        <w:spacing w:after="60"/>
        <w:jc w:val="center"/>
      </w:pPr>
      <w:r>
        <w:rPr>
          <w:b/>
          <w:bCs/>
          <w:caps/>
          <w:color w:val="555555"/>
          <w:sz w:val="24"/>
          <w:szCs w:val="24"/>
        </w:rPr>
        <w:t xml:space="preserve">DEPARTMENT OF </w:t>
      </w:r>
      <w:r w:rsidR="000F5B29">
        <w:rPr>
          <w:b/>
          <w:bCs/>
          <w:caps/>
          <w:color w:val="555555"/>
          <w:sz w:val="24"/>
          <w:szCs w:val="24"/>
        </w:rPr>
        <w:t>ARTIFICIAL intelligence and data science</w:t>
      </w:r>
    </w:p>
    <w:p w14:paraId="3FC3CB20" w14:textId="77777777" w:rsidR="005378C6" w:rsidRDefault="00000000">
      <w:pPr>
        <w:pBdr>
          <w:bottom w:val="single" w:sz="4" w:space="6" w:color="D5E8F0"/>
        </w:pBdr>
        <w:spacing w:after="200"/>
        <w:jc w:val="center"/>
      </w:pPr>
      <w:r>
        <w:rPr>
          <w:color w:val="555555"/>
        </w:rPr>
        <w:t>Mini Project Report  |  Academic Year 2025 - 2026</w:t>
      </w:r>
    </w:p>
    <w:p w14:paraId="5554625D" w14:textId="77777777" w:rsidR="005378C6" w:rsidRDefault="005378C6">
      <w:pPr>
        <w:spacing w:before="200"/>
      </w:pPr>
    </w:p>
    <w:p w14:paraId="214E7E87" w14:textId="77777777" w:rsidR="005378C6" w:rsidRDefault="00000000">
      <w:pPr>
        <w:spacing w:after="80"/>
        <w:jc w:val="center"/>
      </w:pPr>
      <w:r>
        <w:rPr>
          <w:b/>
          <w:bCs/>
          <w:color w:val="1A3C6E"/>
          <w:sz w:val="72"/>
          <w:szCs w:val="72"/>
        </w:rPr>
        <w:t>LIVE AI ASSISTANT</w:t>
      </w:r>
    </w:p>
    <w:p w14:paraId="5B58B45E" w14:textId="77777777" w:rsidR="005378C6" w:rsidRDefault="00000000">
      <w:pPr>
        <w:spacing w:after="60"/>
        <w:jc w:val="center"/>
      </w:pPr>
      <w:r>
        <w:rPr>
          <w:b/>
          <w:bCs/>
          <w:color w:val="2E86AB"/>
          <w:sz w:val="32"/>
          <w:szCs w:val="32"/>
        </w:rPr>
        <w:t>Intelligent Conversational AI System</w:t>
      </w:r>
    </w:p>
    <w:p w14:paraId="750C643E" w14:textId="77777777" w:rsidR="005378C6" w:rsidRDefault="00000000">
      <w:pPr>
        <w:spacing w:after="400"/>
        <w:jc w:val="center"/>
      </w:pPr>
      <w:r>
        <w:rPr>
          <w:color w:val="555555"/>
          <w:sz w:val="26"/>
          <w:szCs w:val="26"/>
        </w:rPr>
        <w:t>with Real-Time Information Retrieval &amp; Machine Learning</w:t>
      </w:r>
    </w:p>
    <w:p w14:paraId="776EA684" w14:textId="77777777" w:rsidR="005378C6" w:rsidRDefault="005378C6">
      <w:pPr>
        <w:pBdr>
          <w:bottom w:val="single" w:sz="4" w:space="2" w:color="2E86AB"/>
        </w:pBdr>
        <w:spacing w:before="200" w:after="200"/>
      </w:pPr>
    </w:p>
    <w:p w14:paraId="6AF709DD" w14:textId="77777777" w:rsidR="005378C6" w:rsidRDefault="005378C6">
      <w:pPr>
        <w:spacing w:before="2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5378C6" w14:paraId="1B9B2CB1" w14:textId="77777777">
        <w:tc>
          <w:tcPr>
            <w:tcW w:w="3600"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2242637D" w14:textId="77777777" w:rsidR="005378C6" w:rsidRDefault="00000000">
            <w:r>
              <w:rPr>
                <w:b/>
                <w:bCs/>
                <w:color w:val="2E86AB"/>
              </w:rPr>
              <w:t>Submitted By</w:t>
            </w:r>
          </w:p>
          <w:p w14:paraId="67EF8428" w14:textId="77777777" w:rsidR="005378C6" w:rsidRDefault="005378C6">
            <w:pPr>
              <w:spacing w:before="80"/>
            </w:pPr>
          </w:p>
          <w:p w14:paraId="6AADD2E3" w14:textId="77777777" w:rsidR="005378C6" w:rsidRDefault="00000000">
            <w:r>
              <w:rPr>
                <w:b/>
                <w:bCs/>
                <w:color w:val="555555"/>
                <w:sz w:val="21"/>
                <w:szCs w:val="21"/>
              </w:rPr>
              <w:t>Student Name:</w:t>
            </w:r>
          </w:p>
          <w:p w14:paraId="29803EEF" w14:textId="77777777" w:rsidR="005378C6" w:rsidRDefault="00000000">
            <w:r>
              <w:rPr>
                <w:b/>
                <w:bCs/>
                <w:color w:val="1A3C6E"/>
                <w:sz w:val="24"/>
                <w:szCs w:val="24"/>
              </w:rPr>
              <w:t>GOWTHAM RAJ S</w:t>
            </w:r>
          </w:p>
          <w:p w14:paraId="37FB22F4" w14:textId="77777777" w:rsidR="005378C6" w:rsidRDefault="005378C6">
            <w:pPr>
              <w:spacing w:before="60"/>
            </w:pPr>
          </w:p>
          <w:p w14:paraId="3878B319" w14:textId="77777777" w:rsidR="005378C6" w:rsidRDefault="00000000">
            <w:r>
              <w:rPr>
                <w:b/>
                <w:bCs/>
                <w:color w:val="555555"/>
                <w:sz w:val="21"/>
                <w:szCs w:val="21"/>
              </w:rPr>
              <w:t>Department:</w:t>
            </w:r>
          </w:p>
          <w:p w14:paraId="097B925D" w14:textId="0BF941D8" w:rsidR="005378C6" w:rsidRDefault="00AF1B11">
            <w:r>
              <w:t>Artificial intelligence and data science</w:t>
            </w:r>
          </w:p>
        </w:tc>
        <w:tc>
          <w:tcPr>
            <w:tcW w:w="3600" w:type="dxa"/>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64AAA9D0" w14:textId="77777777" w:rsidR="005378C6" w:rsidRDefault="00000000">
            <w:r>
              <w:rPr>
                <w:b/>
                <w:bCs/>
                <w:color w:val="2E86AB"/>
              </w:rPr>
              <w:t>Project Details</w:t>
            </w:r>
          </w:p>
          <w:p w14:paraId="02417AF7" w14:textId="77777777" w:rsidR="005378C6" w:rsidRDefault="005378C6">
            <w:pPr>
              <w:spacing w:before="80"/>
            </w:pPr>
          </w:p>
          <w:p w14:paraId="25170683" w14:textId="77777777" w:rsidR="005378C6" w:rsidRDefault="00000000">
            <w:r>
              <w:rPr>
                <w:b/>
                <w:bCs/>
                <w:color w:val="555555"/>
                <w:sz w:val="21"/>
                <w:szCs w:val="21"/>
              </w:rPr>
              <w:t>Academic Year:</w:t>
            </w:r>
          </w:p>
          <w:p w14:paraId="7F618C95" w14:textId="77777777" w:rsidR="005378C6" w:rsidRDefault="00000000">
            <w:r>
              <w:rPr>
                <w:color w:val="000000"/>
              </w:rPr>
              <w:t>2025 - 2026</w:t>
            </w:r>
          </w:p>
          <w:p w14:paraId="5C5B1B6D" w14:textId="77777777" w:rsidR="005378C6" w:rsidRDefault="005378C6">
            <w:pPr>
              <w:spacing w:before="60"/>
            </w:pPr>
          </w:p>
          <w:p w14:paraId="2E3802A2" w14:textId="77777777" w:rsidR="005378C6" w:rsidRDefault="00000000">
            <w:r>
              <w:rPr>
                <w:b/>
                <w:bCs/>
                <w:color w:val="555555"/>
                <w:sz w:val="21"/>
                <w:szCs w:val="21"/>
              </w:rPr>
              <w:t>Project Guide:</w:t>
            </w:r>
          </w:p>
          <w:p w14:paraId="35C9D91E" w14:textId="2B223EEB" w:rsidR="005378C6" w:rsidRDefault="000F5B29">
            <w:r>
              <w:t>Surrender.A</w:t>
            </w:r>
          </w:p>
        </w:tc>
      </w:tr>
    </w:tbl>
    <w:p w14:paraId="2B0E3F25" w14:textId="77777777" w:rsidR="005378C6" w:rsidRDefault="005378C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78C6" w14:paraId="7C8B6573" w14:textId="77777777">
        <w:tc>
          <w:tcPr>
            <w:tcW w:w="9360" w:type="dxa"/>
            <w:tcBorders>
              <w:top w:val="single" w:sz="1" w:space="0" w:color="AAAAAA"/>
              <w:left w:val="single" w:sz="1" w:space="0" w:color="AAAAAA"/>
              <w:bottom w:val="single" w:sz="1" w:space="0" w:color="AAAAAA"/>
              <w:right w:val="single" w:sz="1" w:space="0" w:color="AAAAAA"/>
            </w:tcBorders>
            <w:shd w:val="clear" w:color="auto" w:fill="D5E8F0"/>
            <w:tcMar>
              <w:top w:w="120" w:type="dxa"/>
              <w:left w:w="200" w:type="dxa"/>
              <w:bottom w:w="120" w:type="dxa"/>
              <w:right w:w="200" w:type="dxa"/>
            </w:tcMar>
          </w:tcPr>
          <w:p w14:paraId="5C9934CC" w14:textId="77777777" w:rsidR="005378C6" w:rsidRDefault="00000000">
            <w:pPr>
              <w:jc w:val="center"/>
            </w:pPr>
            <w:r>
              <w:rPr>
                <w:color w:val="1A3C6E"/>
                <w:sz w:val="20"/>
                <w:szCs w:val="20"/>
              </w:rPr>
              <w:t>Technologies: React.js  |  FastAPI  |  Python  |  MongoDB  |  Gemini API  |  Scikit-learn  |  Sentence Transformers  |  TextBlob  |  Tailwind CSS</w:t>
            </w:r>
          </w:p>
        </w:tc>
      </w:tr>
    </w:tbl>
    <w:p w14:paraId="0ABFE9D6" w14:textId="77777777" w:rsidR="005378C6" w:rsidRDefault="00000000">
      <w:r>
        <w:br w:type="page"/>
      </w:r>
    </w:p>
    <w:p w14:paraId="7F7A705C" w14:textId="77777777" w:rsidR="005378C6" w:rsidRDefault="00000000">
      <w:pPr>
        <w:pStyle w:val="Heading1"/>
        <w:pBdr>
          <w:bottom w:val="single" w:sz="6" w:space="4" w:color="2E86AB"/>
        </w:pBdr>
      </w:pPr>
      <w:r>
        <w:lastRenderedPageBreak/>
        <w:t>Abstract</w:t>
      </w:r>
    </w:p>
    <w:p w14:paraId="17356D6A" w14:textId="77777777" w:rsidR="005378C6" w:rsidRDefault="00000000">
      <w:pPr>
        <w:spacing w:before="60" w:after="60" w:line="360" w:lineRule="auto"/>
      </w:pPr>
      <w:r>
        <w:rPr>
          <w:color w:val="000000"/>
        </w:rPr>
        <w:t>Artificial Intelligence has fundamentally transformed how users interact with digital systems, enabling intelligent communication, task automation, and real-time information retrieval. The Live AI Assistant is an advanced full-stack conversational AI platform that combines modern web technologies, machine learning pipelines, and generative AI to deliver a highly capable and intuitive user experience.</w:t>
      </w:r>
    </w:p>
    <w:p w14:paraId="77B335E0" w14:textId="77777777" w:rsidR="005378C6" w:rsidRDefault="005378C6">
      <w:pPr>
        <w:spacing w:before="80"/>
      </w:pPr>
    </w:p>
    <w:p w14:paraId="3126BF52" w14:textId="77777777" w:rsidR="005378C6" w:rsidRDefault="00000000">
      <w:pPr>
        <w:spacing w:before="60" w:after="60" w:line="360" w:lineRule="auto"/>
      </w:pPr>
      <w:r>
        <w:rPr>
          <w:color w:val="000000"/>
        </w:rPr>
        <w:t>The system is built on a React.js frontend styled with Tailwind CSS, communicating with a high-performance FastAPI Python backend. The backend orchestrates a complete machine learning pipeline that classifies user intent using Logistic Regression with TF-IDF vectorization, performs real-time sentiment polarity analysis using TextBlob, and generates 384-dimensional semantic embeddings via Sentence Transformers for contextual similarity matching.</w:t>
      </w:r>
    </w:p>
    <w:p w14:paraId="36868AD3" w14:textId="77777777" w:rsidR="005378C6" w:rsidRDefault="005378C6">
      <w:pPr>
        <w:spacing w:before="80"/>
      </w:pPr>
    </w:p>
    <w:p w14:paraId="628898EB" w14:textId="77777777" w:rsidR="005378C6" w:rsidRDefault="00000000">
      <w:pPr>
        <w:spacing w:before="60" w:after="60" w:line="360" w:lineRule="auto"/>
      </w:pPr>
      <w:r>
        <w:rPr>
          <w:color w:val="000000"/>
        </w:rPr>
        <w:t>The core AI engine is powered by the Google Gemini API, which generates context-aware natural language responses tailored to each user's intent and sentiment. The platform supports multi-turn conversations by maintaining conversation history and passing it as context to the AI model, enabling coherent and contextually accurate dialogue. Chat history, intent labels, sentiment scores, and embedding vectors are persisted in a MongoDB database, enabling analytics and session continuity.</w:t>
      </w:r>
    </w:p>
    <w:p w14:paraId="2D5F482A" w14:textId="77777777" w:rsidR="005378C6" w:rsidRDefault="005378C6">
      <w:pPr>
        <w:spacing w:before="80"/>
      </w:pPr>
    </w:p>
    <w:p w14:paraId="3B60301A" w14:textId="77777777" w:rsidR="005378C6" w:rsidRDefault="00000000">
      <w:pPr>
        <w:spacing w:before="60" w:after="60" w:line="360" w:lineRule="auto"/>
      </w:pPr>
      <w:r>
        <w:rPr>
          <w:color w:val="000000"/>
        </w:rPr>
        <w:t>A dedicated internet search module retrieves live web information for news, current events, and real-time data requests. The assistant handles a wide variety of user needs including coding assistance, academic research, general conversation, and factual lookups. The project demonstrates how combining NLP, ML classification, generative AI, and real-time search creates a powerful, production-grade AI assistant.</w:t>
      </w:r>
    </w:p>
    <w:p w14:paraId="74221BCD" w14:textId="77777777" w:rsidR="005378C6" w:rsidRDefault="005378C6">
      <w:pPr>
        <w:spacing w:before="120"/>
      </w:pPr>
    </w:p>
    <w:p w14:paraId="5B9176D1" w14:textId="77777777" w:rsidR="005378C6" w:rsidRDefault="00000000">
      <w:pPr>
        <w:spacing w:before="80" w:after="80"/>
      </w:pPr>
      <w:r>
        <w:rPr>
          <w:b/>
          <w:bCs/>
          <w:color w:val="1A3C6E"/>
        </w:rPr>
        <w:t xml:space="preserve">Keywords: </w:t>
      </w:r>
      <w:r>
        <w:rPr>
          <w:i/>
          <w:iCs/>
          <w:color w:val="555555"/>
        </w:rPr>
        <w:t>Artificial Intelligence, Machine Learning, Natural Language Processing, FastAPI, Gemini API, React.js, Chatbot, Sentiment Analysis, Intent Classification, MongoDB, Sentence Transformers, Conversational AI</w:t>
      </w:r>
    </w:p>
    <w:p w14:paraId="768806C4" w14:textId="77777777" w:rsidR="005378C6" w:rsidRDefault="00000000">
      <w:r>
        <w:br w:type="page"/>
      </w:r>
    </w:p>
    <w:p w14:paraId="5B787B0C" w14:textId="77777777" w:rsidR="005378C6" w:rsidRDefault="00000000">
      <w:pPr>
        <w:pStyle w:val="Heading1"/>
        <w:pBdr>
          <w:bottom w:val="single" w:sz="6" w:space="4" w:color="2E86AB"/>
        </w:pBdr>
      </w:pPr>
      <w:r>
        <w:lastRenderedPageBreak/>
        <w:t>Table of Contents</w:t>
      </w:r>
    </w:p>
    <w:p w14:paraId="3815604A" w14:textId="77777777" w:rsidR="005378C6" w:rsidRDefault="00000000">
      <w:pPr>
        <w:tabs>
          <w:tab w:val="right" w:leader="dot" w:pos="9360"/>
        </w:tabs>
        <w:spacing w:before="40" w:after="40"/>
      </w:pPr>
      <w:r>
        <w:rPr>
          <w:b/>
          <w:bCs/>
          <w:color w:val="1A3C6E"/>
        </w:rPr>
        <w:t>1.  Introduction</w:t>
      </w:r>
      <w:r>
        <w:rPr>
          <w:color w:val="555555"/>
        </w:rPr>
        <w:tab/>
        <w:t>5</w:t>
      </w:r>
    </w:p>
    <w:p w14:paraId="271BC410" w14:textId="77777777" w:rsidR="005378C6" w:rsidRDefault="00000000">
      <w:pPr>
        <w:tabs>
          <w:tab w:val="right" w:leader="dot" w:pos="9360"/>
        </w:tabs>
        <w:spacing w:before="40" w:after="40"/>
      </w:pPr>
      <w:r>
        <w:rPr>
          <w:b/>
          <w:bCs/>
          <w:color w:val="1A3C6E"/>
        </w:rPr>
        <w:t>1.1  Background</w:t>
      </w:r>
      <w:r>
        <w:rPr>
          <w:color w:val="555555"/>
        </w:rPr>
        <w:tab/>
        <w:t>5</w:t>
      </w:r>
    </w:p>
    <w:p w14:paraId="6F3D50BB" w14:textId="77777777" w:rsidR="005378C6" w:rsidRDefault="00000000">
      <w:pPr>
        <w:tabs>
          <w:tab w:val="right" w:leader="dot" w:pos="9360"/>
        </w:tabs>
        <w:spacing w:before="40" w:after="40"/>
      </w:pPr>
      <w:r>
        <w:rPr>
          <w:b/>
          <w:bCs/>
          <w:color w:val="1A3C6E"/>
        </w:rPr>
        <w:t>1.2  Problem Statement</w:t>
      </w:r>
      <w:r>
        <w:rPr>
          <w:color w:val="555555"/>
        </w:rPr>
        <w:tab/>
        <w:t>5</w:t>
      </w:r>
    </w:p>
    <w:p w14:paraId="1E4F1B9C" w14:textId="77777777" w:rsidR="005378C6" w:rsidRDefault="00000000">
      <w:pPr>
        <w:tabs>
          <w:tab w:val="right" w:leader="dot" w:pos="9360"/>
        </w:tabs>
        <w:spacing w:before="40" w:after="40"/>
      </w:pPr>
      <w:r>
        <w:rPr>
          <w:b/>
          <w:bCs/>
          <w:color w:val="1A3C6E"/>
        </w:rPr>
        <w:t>1.3  Need for the Project</w:t>
      </w:r>
      <w:r>
        <w:rPr>
          <w:color w:val="555555"/>
        </w:rPr>
        <w:tab/>
        <w:t>6</w:t>
      </w:r>
    </w:p>
    <w:p w14:paraId="5BE2E4F2" w14:textId="77777777" w:rsidR="005378C6" w:rsidRDefault="00000000">
      <w:pPr>
        <w:tabs>
          <w:tab w:val="right" w:leader="dot" w:pos="9360"/>
        </w:tabs>
        <w:spacing w:before="40" w:after="40"/>
      </w:pPr>
      <w:r>
        <w:rPr>
          <w:b/>
          <w:bCs/>
          <w:color w:val="1A3C6E"/>
        </w:rPr>
        <w:t>2.  Objectives</w:t>
      </w:r>
      <w:r>
        <w:rPr>
          <w:color w:val="555555"/>
        </w:rPr>
        <w:tab/>
        <w:t>6</w:t>
      </w:r>
    </w:p>
    <w:p w14:paraId="2A75F760" w14:textId="77777777" w:rsidR="005378C6" w:rsidRDefault="00000000">
      <w:pPr>
        <w:tabs>
          <w:tab w:val="right" w:leader="dot" w:pos="9360"/>
        </w:tabs>
        <w:spacing w:before="40" w:after="40"/>
      </w:pPr>
      <w:r>
        <w:rPr>
          <w:b/>
          <w:bCs/>
          <w:color w:val="1A3C6E"/>
        </w:rPr>
        <w:t>2.1  Primary Objectives</w:t>
      </w:r>
      <w:r>
        <w:rPr>
          <w:color w:val="555555"/>
        </w:rPr>
        <w:tab/>
        <w:t>6</w:t>
      </w:r>
    </w:p>
    <w:p w14:paraId="0A9FE117" w14:textId="77777777" w:rsidR="005378C6" w:rsidRDefault="00000000">
      <w:pPr>
        <w:tabs>
          <w:tab w:val="right" w:leader="dot" w:pos="9360"/>
        </w:tabs>
        <w:spacing w:before="40" w:after="40"/>
      </w:pPr>
      <w:r>
        <w:rPr>
          <w:b/>
          <w:bCs/>
          <w:color w:val="1A3C6E"/>
        </w:rPr>
        <w:t>2.2  Secondary Objectives</w:t>
      </w:r>
      <w:r>
        <w:rPr>
          <w:color w:val="555555"/>
        </w:rPr>
        <w:tab/>
        <w:t>6</w:t>
      </w:r>
    </w:p>
    <w:p w14:paraId="328AE036" w14:textId="77777777" w:rsidR="005378C6" w:rsidRDefault="00000000">
      <w:pPr>
        <w:tabs>
          <w:tab w:val="right" w:leader="dot" w:pos="9360"/>
        </w:tabs>
        <w:spacing w:before="40" w:after="40"/>
      </w:pPr>
      <w:r>
        <w:rPr>
          <w:b/>
          <w:bCs/>
          <w:color w:val="1A3C6E"/>
        </w:rPr>
        <w:t>3.  Existing System &amp; Limitations</w:t>
      </w:r>
      <w:r>
        <w:rPr>
          <w:color w:val="555555"/>
        </w:rPr>
        <w:tab/>
        <w:t>7</w:t>
      </w:r>
    </w:p>
    <w:p w14:paraId="14C83B95" w14:textId="77777777" w:rsidR="005378C6" w:rsidRDefault="00000000">
      <w:pPr>
        <w:tabs>
          <w:tab w:val="right" w:leader="dot" w:pos="9360"/>
        </w:tabs>
        <w:spacing w:before="40" w:after="40"/>
      </w:pPr>
      <w:r>
        <w:rPr>
          <w:b/>
          <w:bCs/>
          <w:color w:val="1A3C6E"/>
        </w:rPr>
        <w:t>4.  Proposed System</w:t>
      </w:r>
      <w:r>
        <w:rPr>
          <w:color w:val="555555"/>
        </w:rPr>
        <w:tab/>
        <w:t>7</w:t>
      </w:r>
    </w:p>
    <w:p w14:paraId="60A26CF0" w14:textId="77777777" w:rsidR="005378C6" w:rsidRDefault="00000000">
      <w:pPr>
        <w:tabs>
          <w:tab w:val="right" w:leader="dot" w:pos="9360"/>
        </w:tabs>
        <w:spacing w:before="40" w:after="40"/>
      </w:pPr>
      <w:r>
        <w:rPr>
          <w:b/>
          <w:bCs/>
          <w:color w:val="1A3C6E"/>
        </w:rPr>
        <w:t>5.  System Architecture</w:t>
      </w:r>
      <w:r>
        <w:rPr>
          <w:color w:val="555555"/>
        </w:rPr>
        <w:tab/>
        <w:t>8</w:t>
      </w:r>
    </w:p>
    <w:p w14:paraId="523A1AAA" w14:textId="77777777" w:rsidR="005378C6" w:rsidRDefault="00000000">
      <w:pPr>
        <w:tabs>
          <w:tab w:val="right" w:leader="dot" w:pos="9360"/>
        </w:tabs>
        <w:spacing w:before="40" w:after="40"/>
      </w:pPr>
      <w:r>
        <w:rPr>
          <w:b/>
          <w:bCs/>
          <w:color w:val="1A3C6E"/>
        </w:rPr>
        <w:t>6.  Technologies Used</w:t>
      </w:r>
      <w:r>
        <w:rPr>
          <w:color w:val="555555"/>
        </w:rPr>
        <w:tab/>
        <w:t>9</w:t>
      </w:r>
    </w:p>
    <w:p w14:paraId="1A1DBFAE" w14:textId="77777777" w:rsidR="005378C6" w:rsidRDefault="00000000">
      <w:pPr>
        <w:tabs>
          <w:tab w:val="right" w:leader="dot" w:pos="9360"/>
        </w:tabs>
        <w:spacing w:before="40" w:after="40"/>
      </w:pPr>
      <w:r>
        <w:rPr>
          <w:b/>
          <w:bCs/>
          <w:color w:val="1A3C6E"/>
        </w:rPr>
        <w:t>7.  Methodology</w:t>
      </w:r>
      <w:r>
        <w:rPr>
          <w:color w:val="555555"/>
        </w:rPr>
        <w:tab/>
        <w:t>10</w:t>
      </w:r>
    </w:p>
    <w:p w14:paraId="024F3A7A" w14:textId="77777777" w:rsidR="005378C6" w:rsidRDefault="00000000">
      <w:pPr>
        <w:tabs>
          <w:tab w:val="right" w:leader="dot" w:pos="9360"/>
        </w:tabs>
        <w:spacing w:before="40" w:after="40"/>
      </w:pPr>
      <w:r>
        <w:rPr>
          <w:b/>
          <w:bCs/>
          <w:color w:val="1A3C6E"/>
        </w:rPr>
        <w:t>8.  Module Description</w:t>
      </w:r>
      <w:r>
        <w:rPr>
          <w:color w:val="555555"/>
        </w:rPr>
        <w:tab/>
        <w:t>10</w:t>
      </w:r>
    </w:p>
    <w:p w14:paraId="3482F9A4" w14:textId="77777777" w:rsidR="005378C6" w:rsidRDefault="00000000">
      <w:pPr>
        <w:tabs>
          <w:tab w:val="right" w:leader="dot" w:pos="9360"/>
        </w:tabs>
        <w:spacing w:before="40" w:after="40"/>
      </w:pPr>
      <w:r>
        <w:rPr>
          <w:b/>
          <w:bCs/>
          <w:color w:val="1A3C6E"/>
        </w:rPr>
        <w:t>9.  Database Design</w:t>
      </w:r>
      <w:r>
        <w:rPr>
          <w:color w:val="555555"/>
        </w:rPr>
        <w:tab/>
        <w:t>12</w:t>
      </w:r>
    </w:p>
    <w:p w14:paraId="1FAFDF93" w14:textId="77777777" w:rsidR="005378C6" w:rsidRDefault="00000000">
      <w:pPr>
        <w:tabs>
          <w:tab w:val="right" w:leader="dot" w:pos="9360"/>
        </w:tabs>
        <w:spacing w:before="40" w:after="40"/>
      </w:pPr>
      <w:r>
        <w:rPr>
          <w:b/>
          <w:bCs/>
          <w:color w:val="1A3C6E"/>
        </w:rPr>
        <w:t>10.  Intent Classification Design</w:t>
      </w:r>
      <w:r>
        <w:rPr>
          <w:color w:val="555555"/>
        </w:rPr>
        <w:tab/>
        <w:t>12</w:t>
      </w:r>
    </w:p>
    <w:p w14:paraId="3920D076" w14:textId="77777777" w:rsidR="005378C6" w:rsidRDefault="00000000">
      <w:pPr>
        <w:tabs>
          <w:tab w:val="right" w:leader="dot" w:pos="9360"/>
        </w:tabs>
        <w:spacing w:before="40" w:after="40"/>
      </w:pPr>
      <w:r>
        <w:rPr>
          <w:b/>
          <w:bCs/>
          <w:color w:val="1A3C6E"/>
        </w:rPr>
        <w:t>11.  Features of the System</w:t>
      </w:r>
      <w:r>
        <w:rPr>
          <w:color w:val="555555"/>
        </w:rPr>
        <w:tab/>
        <w:t>13</w:t>
      </w:r>
    </w:p>
    <w:p w14:paraId="3AEA1257" w14:textId="77777777" w:rsidR="005378C6" w:rsidRDefault="00000000">
      <w:pPr>
        <w:tabs>
          <w:tab w:val="right" w:leader="dot" w:pos="9360"/>
        </w:tabs>
        <w:spacing w:before="40" w:after="40"/>
      </w:pPr>
      <w:r>
        <w:rPr>
          <w:b/>
          <w:bCs/>
          <w:color w:val="1A3C6E"/>
        </w:rPr>
        <w:t>12.  Implementation Details</w:t>
      </w:r>
      <w:r>
        <w:rPr>
          <w:color w:val="555555"/>
        </w:rPr>
        <w:tab/>
        <w:t>13</w:t>
      </w:r>
    </w:p>
    <w:p w14:paraId="40CE546B" w14:textId="77777777" w:rsidR="005378C6" w:rsidRDefault="00000000">
      <w:pPr>
        <w:tabs>
          <w:tab w:val="right" w:leader="dot" w:pos="9360"/>
        </w:tabs>
        <w:spacing w:before="40" w:after="40"/>
      </w:pPr>
      <w:r>
        <w:rPr>
          <w:b/>
          <w:bCs/>
          <w:color w:val="1A3C6E"/>
        </w:rPr>
        <w:t>13.  Testing and Results</w:t>
      </w:r>
      <w:r>
        <w:rPr>
          <w:color w:val="555555"/>
        </w:rPr>
        <w:tab/>
        <w:t>14</w:t>
      </w:r>
    </w:p>
    <w:p w14:paraId="46896B48" w14:textId="77777777" w:rsidR="005378C6" w:rsidRDefault="00000000">
      <w:pPr>
        <w:tabs>
          <w:tab w:val="right" w:leader="dot" w:pos="9360"/>
        </w:tabs>
        <w:spacing w:before="40" w:after="40"/>
      </w:pPr>
      <w:r>
        <w:rPr>
          <w:b/>
          <w:bCs/>
          <w:color w:val="1A3C6E"/>
        </w:rPr>
        <w:t>14.  Challenges and Solutions</w:t>
      </w:r>
      <w:r>
        <w:rPr>
          <w:color w:val="555555"/>
        </w:rPr>
        <w:tab/>
        <w:t>14</w:t>
      </w:r>
    </w:p>
    <w:p w14:paraId="20E57DE7" w14:textId="77777777" w:rsidR="005378C6" w:rsidRDefault="00000000">
      <w:pPr>
        <w:tabs>
          <w:tab w:val="right" w:leader="dot" w:pos="9360"/>
        </w:tabs>
        <w:spacing w:before="40" w:after="40"/>
      </w:pPr>
      <w:r>
        <w:rPr>
          <w:b/>
          <w:bCs/>
          <w:color w:val="1A3C6E"/>
        </w:rPr>
        <w:t>15.  Future Enhancements</w:t>
      </w:r>
      <w:r>
        <w:rPr>
          <w:color w:val="555555"/>
        </w:rPr>
        <w:tab/>
        <w:t>15</w:t>
      </w:r>
    </w:p>
    <w:p w14:paraId="1F1BCB1B" w14:textId="77777777" w:rsidR="005378C6" w:rsidRDefault="00000000">
      <w:pPr>
        <w:tabs>
          <w:tab w:val="right" w:leader="dot" w:pos="9360"/>
        </w:tabs>
        <w:spacing w:before="40" w:after="40"/>
      </w:pPr>
      <w:r>
        <w:rPr>
          <w:b/>
          <w:bCs/>
          <w:color w:val="1A3C6E"/>
        </w:rPr>
        <w:t>16.  Conclusion</w:t>
      </w:r>
      <w:r>
        <w:rPr>
          <w:color w:val="555555"/>
        </w:rPr>
        <w:tab/>
        <w:t>15</w:t>
      </w:r>
    </w:p>
    <w:p w14:paraId="084B8987" w14:textId="77777777" w:rsidR="005378C6" w:rsidRDefault="00000000">
      <w:pPr>
        <w:tabs>
          <w:tab w:val="right" w:leader="dot" w:pos="9360"/>
        </w:tabs>
        <w:spacing w:before="40" w:after="40"/>
      </w:pPr>
      <w:r>
        <w:rPr>
          <w:b/>
          <w:bCs/>
          <w:color w:val="1A3C6E"/>
        </w:rPr>
        <w:t>17.  References</w:t>
      </w:r>
      <w:r>
        <w:rPr>
          <w:color w:val="555555"/>
        </w:rPr>
        <w:tab/>
        <w:t>16</w:t>
      </w:r>
    </w:p>
    <w:p w14:paraId="54E7B4CB" w14:textId="77777777" w:rsidR="005378C6" w:rsidRDefault="00000000">
      <w:pPr>
        <w:tabs>
          <w:tab w:val="right" w:leader="dot" w:pos="9360"/>
        </w:tabs>
        <w:spacing w:before="40" w:after="40"/>
      </w:pPr>
      <w:r>
        <w:rPr>
          <w:b/>
          <w:bCs/>
          <w:color w:val="1A3C6E"/>
        </w:rPr>
        <w:t>18.  Appendix</w:t>
      </w:r>
      <w:r>
        <w:rPr>
          <w:color w:val="555555"/>
        </w:rPr>
        <w:tab/>
        <w:t>16</w:t>
      </w:r>
    </w:p>
    <w:p w14:paraId="580FA4CA" w14:textId="77777777" w:rsidR="005378C6" w:rsidRDefault="00000000">
      <w:r>
        <w:br w:type="page"/>
      </w:r>
    </w:p>
    <w:p w14:paraId="6B31B970" w14:textId="77777777" w:rsidR="005378C6" w:rsidRDefault="00000000">
      <w:pPr>
        <w:pStyle w:val="Heading1"/>
        <w:pBdr>
          <w:bottom w:val="single" w:sz="6" w:space="4" w:color="2E86AB"/>
        </w:pBdr>
      </w:pPr>
      <w:r>
        <w:lastRenderedPageBreak/>
        <w:t>1. Introduction</w:t>
      </w:r>
    </w:p>
    <w:p w14:paraId="6DA3F8A4" w14:textId="77777777" w:rsidR="005378C6" w:rsidRDefault="00000000">
      <w:pPr>
        <w:spacing w:before="60" w:after="60" w:line="360" w:lineRule="auto"/>
      </w:pPr>
      <w:r>
        <w:rPr>
          <w:color w:val="000000"/>
        </w:rPr>
        <w:t>Artificial Intelligence-based conversational systems have emerged as one of the most impactful applications of modern computing. AI assistants are now embedded in customer service platforms, educational tools, healthcare applications, developer environments, and business automation pipelines. They serve as intelligent intermediaries that can understand user intent, retrieve relevant information, generate responses, and even execute actions on behalf of users.</w:t>
      </w:r>
    </w:p>
    <w:p w14:paraId="4686AEA1" w14:textId="77777777" w:rsidR="005378C6" w:rsidRDefault="005378C6">
      <w:pPr>
        <w:spacing w:before="80"/>
      </w:pPr>
    </w:p>
    <w:p w14:paraId="37E6247D" w14:textId="77777777" w:rsidR="005378C6" w:rsidRDefault="00000000">
      <w:pPr>
        <w:spacing w:before="60" w:after="60" w:line="360" w:lineRule="auto"/>
      </w:pPr>
      <w:r>
        <w:rPr>
          <w:color w:val="000000"/>
        </w:rPr>
        <w:t>The Live AI Assistant project is designed to address the limitations of existing rule-based and static chatbot systems by building a fully intelligent, end-to-end conversational AI platform. The system integrates a modern React.js frontend, a powerful FastAPI backend, a complete machine learning processing pipeline, and the Google Gemini generative AI API into a unified platform that can handle diverse user requirements with context-awareness and accuracy.</w:t>
      </w:r>
    </w:p>
    <w:p w14:paraId="1312ACA0" w14:textId="77777777" w:rsidR="005378C6" w:rsidRDefault="005378C6">
      <w:pPr>
        <w:spacing w:before="80"/>
      </w:pPr>
    </w:p>
    <w:p w14:paraId="4E75281A" w14:textId="77777777" w:rsidR="005378C6" w:rsidRDefault="00000000">
      <w:pPr>
        <w:spacing w:before="60" w:after="60" w:line="360" w:lineRule="auto"/>
      </w:pPr>
      <w:r>
        <w:rPr>
          <w:color w:val="000000"/>
        </w:rPr>
        <w:t>Unlike traditional chatbots that rely on keyword matching or predefined response trees, this system employs trained ML models for intent classification, statistical NLP for sentiment analysis, and neural embeddings for semantic understanding. This combination allows the assistant to not only respond to what users literally say, but to understand what they mean and how they feel about it - enabling more natural, helpful, and personalized interactions.</w:t>
      </w:r>
    </w:p>
    <w:p w14:paraId="7F904D33" w14:textId="77777777" w:rsidR="005378C6" w:rsidRDefault="00000000">
      <w:pPr>
        <w:pStyle w:val="Heading2"/>
      </w:pPr>
      <w:r>
        <w:t>1.1 Background</w:t>
      </w:r>
    </w:p>
    <w:p w14:paraId="5DEEA2F9" w14:textId="77777777" w:rsidR="005378C6" w:rsidRDefault="00000000">
      <w:pPr>
        <w:spacing w:before="60" w:after="60" w:line="360" w:lineRule="auto"/>
      </w:pPr>
      <w:r>
        <w:rPr>
          <w:color w:val="000000"/>
        </w:rPr>
        <w:t>The field of conversational AI has undergone a paradigm shift over the past decade. Early chatbot systems like ELIZA and ALICE operated on pattern matching and hand-crafted response rules. The introduction of statistical NLP and later deep learning transformed the capabilities of conversational agents dramatically. Systems like IBM Watson introduced intent recognition and entity extraction. The emergence of large language models (LLMs) such as GPT-3, GPT-4, Gemini, and Claude demonstrated that AI could engage in coherent, knowledgeable, multi-turn conversations on virtually any topic.</w:t>
      </w:r>
    </w:p>
    <w:p w14:paraId="26EF17A1" w14:textId="77777777" w:rsidR="005378C6" w:rsidRDefault="005378C6">
      <w:pPr>
        <w:spacing w:before="80"/>
      </w:pPr>
    </w:p>
    <w:p w14:paraId="3D6A47EA" w14:textId="77777777" w:rsidR="005378C6" w:rsidRDefault="00000000">
      <w:pPr>
        <w:spacing w:before="60" w:after="60" w:line="360" w:lineRule="auto"/>
      </w:pPr>
      <w:r>
        <w:rPr>
          <w:color w:val="000000"/>
        </w:rPr>
        <w:t>The Live AI Assistant project draws inspiration from these modern AI systems and implements a practical, feature-complete assistant using accessible APIs and open-source ML libraries. The system is built with a focus on production-quality architecture, clean code design, and real-world usability.</w:t>
      </w:r>
    </w:p>
    <w:p w14:paraId="3155C057" w14:textId="77777777" w:rsidR="005378C6" w:rsidRDefault="00000000">
      <w:pPr>
        <w:pStyle w:val="Heading2"/>
      </w:pPr>
      <w:r>
        <w:lastRenderedPageBreak/>
        <w:t>1.2 Problem Statement</w:t>
      </w:r>
    </w:p>
    <w:p w14:paraId="41C08566" w14:textId="77777777" w:rsidR="005378C6" w:rsidRDefault="00000000">
      <w:pPr>
        <w:spacing w:before="60" w:after="60" w:line="360" w:lineRule="auto"/>
      </w:pPr>
      <w:r>
        <w:rPr>
          <w:color w:val="000000"/>
        </w:rPr>
        <w:t>The core problem addressed by this project is the inadequacy of conventional chatbot systems for real-world use cases. Most existing systems suffer from one or more of the following critical limitations that this project directly addresses:</w:t>
      </w:r>
    </w:p>
    <w:p w14:paraId="11CA71F3" w14:textId="77777777" w:rsidR="005378C6" w:rsidRDefault="005378C6">
      <w:pPr>
        <w:spacing w:before="60"/>
      </w:pPr>
    </w:p>
    <w:p w14:paraId="1E822D3A" w14:textId="77777777" w:rsidR="005378C6" w:rsidRDefault="00000000">
      <w:pPr>
        <w:pStyle w:val="ListParagraph"/>
        <w:numPr>
          <w:ilvl w:val="0"/>
          <w:numId w:val="2"/>
        </w:numPr>
        <w:spacing w:before="60" w:after="60" w:line="360" w:lineRule="auto"/>
      </w:pPr>
      <w:r>
        <w:rPr>
          <w:color w:val="000000"/>
        </w:rPr>
        <w:t>Static response generation: Responses are predefined and cannot adapt to novel inputs or user context.</w:t>
      </w:r>
    </w:p>
    <w:p w14:paraId="030DDB85" w14:textId="77777777" w:rsidR="005378C6" w:rsidRDefault="00000000">
      <w:pPr>
        <w:pStyle w:val="ListParagraph"/>
        <w:numPr>
          <w:ilvl w:val="0"/>
          <w:numId w:val="2"/>
        </w:numPr>
        <w:spacing w:before="60" w:after="60" w:line="360" w:lineRule="auto"/>
      </w:pPr>
      <w:r>
        <w:rPr>
          <w:color w:val="000000"/>
        </w:rPr>
        <w:t>Absence of intent understanding: Systems rely on keyword spotting rather than understanding the semantic meaning of user messages.</w:t>
      </w:r>
    </w:p>
    <w:p w14:paraId="45AB41CD" w14:textId="77777777" w:rsidR="005378C6" w:rsidRDefault="00000000">
      <w:pPr>
        <w:pStyle w:val="ListParagraph"/>
        <w:numPr>
          <w:ilvl w:val="0"/>
          <w:numId w:val="2"/>
        </w:numPr>
        <w:spacing w:before="60" w:after="60" w:line="360" w:lineRule="auto"/>
      </w:pPr>
      <w:r>
        <w:rPr>
          <w:color w:val="000000"/>
        </w:rPr>
        <w:t>No sentiment awareness: Systems cannot detect whether a user is frustrated, happy, or confused, missing opportunities to tailor responses appropriately.</w:t>
      </w:r>
    </w:p>
    <w:p w14:paraId="56083010" w14:textId="77777777" w:rsidR="005378C6" w:rsidRDefault="00000000">
      <w:pPr>
        <w:pStyle w:val="ListParagraph"/>
        <w:numPr>
          <w:ilvl w:val="0"/>
          <w:numId w:val="2"/>
        </w:numPr>
        <w:spacing w:before="60" w:after="60" w:line="360" w:lineRule="auto"/>
      </w:pPr>
      <w:r>
        <w:rPr>
          <w:color w:val="000000"/>
        </w:rPr>
        <w:t>Inability to retrieve real-time information: Chatbots cannot provide current news, live data, or updated information because they have no internet access.</w:t>
      </w:r>
    </w:p>
    <w:p w14:paraId="1328B772" w14:textId="77777777" w:rsidR="005378C6" w:rsidRDefault="00000000">
      <w:pPr>
        <w:pStyle w:val="ListParagraph"/>
        <w:numPr>
          <w:ilvl w:val="0"/>
          <w:numId w:val="2"/>
        </w:numPr>
        <w:spacing w:before="60" w:after="60" w:line="360" w:lineRule="auto"/>
      </w:pPr>
      <w:r>
        <w:rPr>
          <w:color w:val="000000"/>
        </w:rPr>
        <w:t>Poor conversational continuity: Without conversation history management, each message is treated in isolation, breaking natural multi-turn dialogue.</w:t>
      </w:r>
    </w:p>
    <w:p w14:paraId="1C125DE4" w14:textId="77777777" w:rsidR="005378C6" w:rsidRDefault="00000000">
      <w:pPr>
        <w:pStyle w:val="ListParagraph"/>
        <w:numPr>
          <w:ilvl w:val="0"/>
          <w:numId w:val="2"/>
        </w:numPr>
        <w:spacing w:before="60" w:after="60" w:line="360" w:lineRule="auto"/>
      </w:pPr>
      <w:r>
        <w:rPr>
          <w:color w:val="000000"/>
        </w:rPr>
        <w:t>Lack of scalable backend: Many systems are built on monolithic, synchronous architectures that cannot handle concurrent users efficiently.</w:t>
      </w:r>
    </w:p>
    <w:p w14:paraId="07A8C6A1" w14:textId="77777777" w:rsidR="005378C6" w:rsidRDefault="00000000">
      <w:pPr>
        <w:pStyle w:val="Heading2"/>
      </w:pPr>
      <w:r>
        <w:t>1.3 Need for the Project</w:t>
      </w:r>
    </w:p>
    <w:p w14:paraId="70D8B6F2" w14:textId="77777777" w:rsidR="005378C6" w:rsidRDefault="00000000">
      <w:pPr>
        <w:spacing w:before="60" w:after="60" w:line="360" w:lineRule="auto"/>
      </w:pPr>
      <w:r>
        <w:rPr>
          <w:color w:val="000000"/>
        </w:rPr>
        <w:t>The growing integration of AI into everyday applications - from education to enterprise software - creates a strong demand for intelligent conversational systems that go beyond simple FAQ bots. The Live AI Assistant addresses this demand by creating a platform that is simultaneously powerful in its AI capabilities and accessible in its implementation using standard technologies.</w:t>
      </w:r>
    </w:p>
    <w:p w14:paraId="44EF656A" w14:textId="77777777" w:rsidR="005378C6" w:rsidRDefault="005378C6">
      <w:pPr>
        <w:spacing w:before="80"/>
      </w:pPr>
    </w:p>
    <w:p w14:paraId="2F1264F5" w14:textId="77777777" w:rsidR="005378C6" w:rsidRDefault="00000000">
      <w:pPr>
        <w:spacing w:before="60" w:after="60" w:line="360" w:lineRule="auto"/>
      </w:pPr>
      <w:r>
        <w:rPr>
          <w:color w:val="000000"/>
        </w:rPr>
        <w:t>Students, developers, and knowledge workers benefit from an assistant that can answer technical questions, provide coding support, explain complex topics, and retrieve updated information from the web - all in a single unified interface. This project demonstrates how these capabilities can be achieved using open-source tools and publicly available APIs in a well-architected full-stack application.</w:t>
      </w:r>
    </w:p>
    <w:p w14:paraId="6FB7CF7C" w14:textId="77777777" w:rsidR="005378C6" w:rsidRDefault="00000000">
      <w:r>
        <w:br w:type="page"/>
      </w:r>
    </w:p>
    <w:p w14:paraId="799FC8FF" w14:textId="77777777" w:rsidR="005378C6" w:rsidRDefault="00000000">
      <w:pPr>
        <w:pStyle w:val="Heading1"/>
        <w:pBdr>
          <w:bottom w:val="single" w:sz="6" w:space="4" w:color="2E86AB"/>
        </w:pBdr>
      </w:pPr>
      <w:r>
        <w:lastRenderedPageBreak/>
        <w:t>2. Objectives</w:t>
      </w:r>
    </w:p>
    <w:p w14:paraId="01EECFB5" w14:textId="77777777" w:rsidR="005378C6" w:rsidRDefault="00000000">
      <w:pPr>
        <w:pStyle w:val="Heading2"/>
      </w:pPr>
      <w:r>
        <w:t>2.1 Primary Objectives</w:t>
      </w:r>
    </w:p>
    <w:p w14:paraId="41A309FA" w14:textId="77777777" w:rsidR="005378C6" w:rsidRDefault="00000000">
      <w:pPr>
        <w:pStyle w:val="ListParagraph"/>
        <w:numPr>
          <w:ilvl w:val="0"/>
          <w:numId w:val="3"/>
        </w:numPr>
        <w:spacing w:before="60" w:after="60" w:line="340" w:lineRule="auto"/>
      </w:pPr>
      <w:r>
        <w:rPr>
          <w:color w:val="000000"/>
        </w:rPr>
        <w:t>Develop an intelligent, full-stack conversational AI assistant capable of understanding and responding to a wide variety of user queries in natural language.</w:t>
      </w:r>
    </w:p>
    <w:p w14:paraId="26C290A5" w14:textId="77777777" w:rsidR="005378C6" w:rsidRDefault="00000000">
      <w:pPr>
        <w:pStyle w:val="ListParagraph"/>
        <w:numPr>
          <w:ilvl w:val="0"/>
          <w:numId w:val="3"/>
        </w:numPr>
        <w:spacing w:before="60" w:after="60" w:line="340" w:lineRule="auto"/>
      </w:pPr>
      <w:r>
        <w:rPr>
          <w:color w:val="000000"/>
        </w:rPr>
        <w:t>Integrate a supervised machine learning pipeline for multi-class intent classification using Logistic Regression trained on labeled conversational data.</w:t>
      </w:r>
    </w:p>
    <w:p w14:paraId="1133C5BD" w14:textId="77777777" w:rsidR="005378C6" w:rsidRDefault="00000000">
      <w:pPr>
        <w:pStyle w:val="ListParagraph"/>
        <w:numPr>
          <w:ilvl w:val="0"/>
          <w:numId w:val="3"/>
        </w:numPr>
        <w:spacing w:before="60" w:after="60" w:line="340" w:lineRule="auto"/>
      </w:pPr>
      <w:r>
        <w:rPr>
          <w:color w:val="000000"/>
        </w:rPr>
        <w:t>Implement real-time sentiment analysis on every user message to detect emotional tone and adjust AI response style accordingly.</w:t>
      </w:r>
    </w:p>
    <w:p w14:paraId="0A359531" w14:textId="77777777" w:rsidR="005378C6" w:rsidRDefault="00000000">
      <w:pPr>
        <w:pStyle w:val="ListParagraph"/>
        <w:numPr>
          <w:ilvl w:val="0"/>
          <w:numId w:val="3"/>
        </w:numPr>
        <w:spacing w:before="60" w:after="60" w:line="340" w:lineRule="auto"/>
      </w:pPr>
      <w:r>
        <w:rPr>
          <w:color w:val="000000"/>
        </w:rPr>
        <w:t>Integrate Google Gemini API for generating context-aware, accurate, and natural language responses that incorporate conversation history.</w:t>
      </w:r>
    </w:p>
    <w:p w14:paraId="44A92EC0" w14:textId="77777777" w:rsidR="005378C6" w:rsidRDefault="00000000">
      <w:pPr>
        <w:pStyle w:val="ListParagraph"/>
        <w:numPr>
          <w:ilvl w:val="0"/>
          <w:numId w:val="3"/>
        </w:numPr>
        <w:spacing w:before="60" w:after="60" w:line="340" w:lineRule="auto"/>
      </w:pPr>
      <w:r>
        <w:rPr>
          <w:color w:val="000000"/>
        </w:rPr>
        <w:t>Build a modern, responsive chat interface using React.js and Tailwind CSS that provides a smooth, real-time user experience.</w:t>
      </w:r>
    </w:p>
    <w:p w14:paraId="29734D33" w14:textId="77777777" w:rsidR="005378C6" w:rsidRDefault="00000000">
      <w:pPr>
        <w:pStyle w:val="ListParagraph"/>
        <w:numPr>
          <w:ilvl w:val="0"/>
          <w:numId w:val="3"/>
        </w:numPr>
        <w:spacing w:before="60" w:after="60" w:line="340" w:lineRule="auto"/>
      </w:pPr>
      <w:r>
        <w:rPr>
          <w:color w:val="000000"/>
        </w:rPr>
        <w:t>Design and implement a MongoDB database schema for persisting complete conversation records including messages, metadata, embeddings, and timestamps.</w:t>
      </w:r>
    </w:p>
    <w:p w14:paraId="47656203" w14:textId="77777777" w:rsidR="005378C6" w:rsidRDefault="00000000">
      <w:pPr>
        <w:pStyle w:val="ListParagraph"/>
        <w:numPr>
          <w:ilvl w:val="0"/>
          <w:numId w:val="3"/>
        </w:numPr>
        <w:spacing w:before="60" w:after="60" w:line="340" w:lineRule="auto"/>
      </w:pPr>
      <w:r>
        <w:rPr>
          <w:color w:val="000000"/>
        </w:rPr>
        <w:t>Implement a real-time internet search module that allows the assistant to retrieve and present live web information for news and current events queries.</w:t>
      </w:r>
    </w:p>
    <w:p w14:paraId="176DE7AE" w14:textId="77777777" w:rsidR="005378C6" w:rsidRDefault="00000000">
      <w:pPr>
        <w:pStyle w:val="Heading2"/>
      </w:pPr>
      <w:r>
        <w:t>2.2 Secondary Objectives</w:t>
      </w:r>
    </w:p>
    <w:p w14:paraId="6E5DC8D6" w14:textId="77777777" w:rsidR="005378C6" w:rsidRDefault="00000000">
      <w:pPr>
        <w:pStyle w:val="ListParagraph"/>
        <w:numPr>
          <w:ilvl w:val="0"/>
          <w:numId w:val="4"/>
        </w:numPr>
        <w:spacing w:before="60" w:after="60" w:line="340" w:lineRule="auto"/>
      </w:pPr>
      <w:r>
        <w:rPr>
          <w:color w:val="000000"/>
        </w:rPr>
        <w:t>Generate 384-dimensional semantic embeddings using Sentence Transformers to enable future similarity search and contextual retrieval features.</w:t>
      </w:r>
    </w:p>
    <w:p w14:paraId="1EEEB6A6" w14:textId="77777777" w:rsidR="005378C6" w:rsidRDefault="00000000">
      <w:pPr>
        <w:pStyle w:val="ListParagraph"/>
        <w:numPr>
          <w:ilvl w:val="0"/>
          <w:numId w:val="4"/>
        </w:numPr>
        <w:spacing w:before="60" w:after="60" w:line="340" w:lineRule="auto"/>
      </w:pPr>
      <w:r>
        <w:rPr>
          <w:color w:val="000000"/>
        </w:rPr>
        <w:t>Build a scalable, asynchronous backend architecture using FastAPI that supports concurrent requests without performance degradation.</w:t>
      </w:r>
    </w:p>
    <w:p w14:paraId="46E1D05A" w14:textId="77777777" w:rsidR="005378C6" w:rsidRDefault="00000000">
      <w:pPr>
        <w:pStyle w:val="ListParagraph"/>
        <w:numPr>
          <w:ilvl w:val="0"/>
          <w:numId w:val="4"/>
        </w:numPr>
        <w:spacing w:before="60" w:after="60" w:line="340" w:lineRule="auto"/>
      </w:pPr>
      <w:r>
        <w:rPr>
          <w:color w:val="000000"/>
        </w:rPr>
        <w:t>Implement proper error handling, retry logic, and graceful degradation for all external API integrations including Gemini and search APIs.</w:t>
      </w:r>
    </w:p>
    <w:p w14:paraId="6002E290" w14:textId="77777777" w:rsidR="005378C6" w:rsidRDefault="00000000">
      <w:pPr>
        <w:pStyle w:val="ListParagraph"/>
        <w:numPr>
          <w:ilvl w:val="0"/>
          <w:numId w:val="4"/>
        </w:numPr>
        <w:spacing w:before="60" w:after="60" w:line="340" w:lineRule="auto"/>
      </w:pPr>
      <w:r>
        <w:rPr>
          <w:color w:val="000000"/>
        </w:rPr>
        <w:t>Document the complete system architecture, ML pipeline, database design, and API specifications for future reference and extension.</w:t>
      </w:r>
    </w:p>
    <w:p w14:paraId="69BA8E4B" w14:textId="77777777" w:rsidR="005378C6" w:rsidRDefault="00000000">
      <w:pPr>
        <w:pStyle w:val="ListParagraph"/>
        <w:numPr>
          <w:ilvl w:val="0"/>
          <w:numId w:val="4"/>
        </w:numPr>
        <w:spacing w:before="60" w:after="60" w:line="340" w:lineRule="auto"/>
      </w:pPr>
      <w:r>
        <w:rPr>
          <w:color w:val="000000"/>
        </w:rPr>
        <w:t>Validate the system through comprehensive testing across multiple query types, edge cases, and load conditions.</w:t>
      </w:r>
    </w:p>
    <w:p w14:paraId="34F1C73C" w14:textId="77777777" w:rsidR="005378C6" w:rsidRDefault="00000000">
      <w:r>
        <w:br w:type="page"/>
      </w:r>
    </w:p>
    <w:p w14:paraId="3A752988" w14:textId="77777777" w:rsidR="005378C6" w:rsidRDefault="00000000">
      <w:pPr>
        <w:pStyle w:val="Heading1"/>
        <w:pBdr>
          <w:bottom w:val="single" w:sz="6" w:space="4" w:color="2E86AB"/>
        </w:pBdr>
      </w:pPr>
      <w:r>
        <w:lastRenderedPageBreak/>
        <w:t>3. Existing System &amp; Limitations</w:t>
      </w:r>
    </w:p>
    <w:p w14:paraId="3BC70CFD" w14:textId="77777777" w:rsidR="005378C6" w:rsidRDefault="00000000">
      <w:pPr>
        <w:spacing w:before="60" w:after="60" w:line="360" w:lineRule="auto"/>
      </w:pPr>
      <w:r>
        <w:rPr>
          <w:color w:val="000000"/>
        </w:rPr>
        <w:t>The majority of conversational AI systems currently deployed in production environments for education and business applications fall into two broad categories: rule-based chatbots and retrieval-based systems. Rule-based chatbots operate on a predefined decision tree where each node represents a pattern or keyword, and edges represent transitions to specific response templates. While reliable for narrow, well-defined use cases, they fail entirely when users phrase queries in unexpected ways or venture outside the predefined scope.</w:t>
      </w:r>
    </w:p>
    <w:p w14:paraId="5E4A23CB" w14:textId="77777777" w:rsidR="005378C6" w:rsidRDefault="005378C6">
      <w:pPr>
        <w:spacing w:before="80"/>
      </w:pPr>
    </w:p>
    <w:p w14:paraId="5D4C1370" w14:textId="77777777" w:rsidR="005378C6" w:rsidRDefault="00000000">
      <w:pPr>
        <w:spacing w:before="60" w:after="60" w:line="360" w:lineRule="auto"/>
      </w:pPr>
      <w:r>
        <w:rPr>
          <w:color w:val="000000"/>
        </w:rPr>
        <w:t>Retrieval-based systems improve upon this by matching user queries to a corpus of pre-written response documents, typically using TF-IDF similarity or BM25 ranking. While more flexible, they are limited by the quality and breadth of their knowledge base and cannot generate novel responses or retrieve up-to-date information.</w:t>
      </w:r>
    </w:p>
    <w:p w14:paraId="4A9290B8" w14:textId="77777777" w:rsidR="005378C6" w:rsidRDefault="005378C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378C6" w14:paraId="0FFF8A36" w14:textId="77777777">
        <w:tc>
          <w:tcPr>
            <w:tcW w:w="312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73C6C54C" w14:textId="77777777" w:rsidR="005378C6" w:rsidRDefault="00000000">
            <w:pPr>
              <w:jc w:val="center"/>
            </w:pPr>
            <w:r>
              <w:rPr>
                <w:b/>
                <w:bCs/>
                <w:color w:val="FFFFFF"/>
              </w:rPr>
              <w:t>Feature / Aspect</w:t>
            </w:r>
          </w:p>
        </w:tc>
        <w:tc>
          <w:tcPr>
            <w:tcW w:w="312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2B8BE860" w14:textId="77777777" w:rsidR="005378C6" w:rsidRDefault="00000000">
            <w:pPr>
              <w:jc w:val="center"/>
            </w:pPr>
            <w:r>
              <w:rPr>
                <w:b/>
                <w:bCs/>
                <w:color w:val="FFFFFF"/>
              </w:rPr>
              <w:t>Existing System</w:t>
            </w:r>
          </w:p>
        </w:tc>
        <w:tc>
          <w:tcPr>
            <w:tcW w:w="312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315E76C7" w14:textId="77777777" w:rsidR="005378C6" w:rsidRDefault="00000000">
            <w:pPr>
              <w:jc w:val="center"/>
            </w:pPr>
            <w:r>
              <w:rPr>
                <w:b/>
                <w:bCs/>
                <w:color w:val="FFFFFF"/>
              </w:rPr>
              <w:t>Proposed System</w:t>
            </w:r>
          </w:p>
        </w:tc>
      </w:tr>
      <w:tr w:rsidR="005378C6" w14:paraId="0C6899D4"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5965EBE5" w14:textId="77777777" w:rsidR="005378C6" w:rsidRDefault="00000000">
            <w:r>
              <w:rPr>
                <w:b/>
                <w:bCs/>
                <w:color w:val="000000"/>
                <w:sz w:val="20"/>
                <w:szCs w:val="20"/>
              </w:rPr>
              <w:t>Response Type</w:t>
            </w:r>
          </w:p>
        </w:tc>
        <w:tc>
          <w:tcPr>
            <w:tcW w:w="312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50" w:type="dxa"/>
              <w:bottom w:w="80" w:type="dxa"/>
              <w:right w:w="150" w:type="dxa"/>
            </w:tcMar>
          </w:tcPr>
          <w:p w14:paraId="36178576" w14:textId="77777777" w:rsidR="005378C6" w:rsidRDefault="00000000">
            <w:r>
              <w:rPr>
                <w:color w:val="8B1A1A"/>
                <w:sz w:val="20"/>
                <w:szCs w:val="20"/>
              </w:rPr>
              <w:t>Static, rule-based predefined text</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tcPr>
          <w:p w14:paraId="3F67CE78" w14:textId="77777777" w:rsidR="005378C6" w:rsidRDefault="00000000">
            <w:r>
              <w:rPr>
                <w:color w:val="1A7A4A"/>
                <w:sz w:val="20"/>
                <w:szCs w:val="20"/>
              </w:rPr>
              <w:t>Dynamic AI-generated contextual responses</w:t>
            </w:r>
          </w:p>
        </w:tc>
      </w:tr>
      <w:tr w:rsidR="005378C6" w14:paraId="567C399B"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3E21164" w14:textId="77777777" w:rsidR="005378C6" w:rsidRDefault="00000000">
            <w:r>
              <w:rPr>
                <w:b/>
                <w:bCs/>
                <w:color w:val="000000"/>
                <w:sz w:val="20"/>
                <w:szCs w:val="20"/>
              </w:rPr>
              <w:t>Intent Understanding</w:t>
            </w:r>
          </w:p>
        </w:tc>
        <w:tc>
          <w:tcPr>
            <w:tcW w:w="312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50" w:type="dxa"/>
              <w:bottom w:w="80" w:type="dxa"/>
              <w:right w:w="150" w:type="dxa"/>
            </w:tcMar>
          </w:tcPr>
          <w:p w14:paraId="32C1E5B9" w14:textId="77777777" w:rsidR="005378C6" w:rsidRDefault="00000000">
            <w:r>
              <w:rPr>
                <w:color w:val="8B1A1A"/>
                <w:sz w:val="20"/>
                <w:szCs w:val="20"/>
              </w:rPr>
              <w:t>Keyword matching only</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tcPr>
          <w:p w14:paraId="5396AD1E" w14:textId="77777777" w:rsidR="005378C6" w:rsidRDefault="00000000">
            <w:r>
              <w:rPr>
                <w:color w:val="1A7A4A"/>
                <w:sz w:val="20"/>
                <w:szCs w:val="20"/>
              </w:rPr>
              <w:t>ML-based multi-class intent classification</w:t>
            </w:r>
          </w:p>
        </w:tc>
      </w:tr>
      <w:tr w:rsidR="005378C6" w14:paraId="39DA0A8F"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76BAC3C0" w14:textId="77777777" w:rsidR="005378C6" w:rsidRDefault="00000000">
            <w:r>
              <w:rPr>
                <w:b/>
                <w:bCs/>
                <w:color w:val="000000"/>
                <w:sz w:val="20"/>
                <w:szCs w:val="20"/>
              </w:rPr>
              <w:t>Sentiment Awareness</w:t>
            </w:r>
          </w:p>
        </w:tc>
        <w:tc>
          <w:tcPr>
            <w:tcW w:w="312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50" w:type="dxa"/>
              <w:bottom w:w="80" w:type="dxa"/>
              <w:right w:w="150" w:type="dxa"/>
            </w:tcMar>
          </w:tcPr>
          <w:p w14:paraId="75F491C9" w14:textId="77777777" w:rsidR="005378C6" w:rsidRDefault="00000000">
            <w:r>
              <w:rPr>
                <w:color w:val="8B1A1A"/>
                <w:sz w:val="20"/>
                <w:szCs w:val="20"/>
              </w:rPr>
              <w:t>Not supported</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tcPr>
          <w:p w14:paraId="4289C1BB" w14:textId="77777777" w:rsidR="005378C6" w:rsidRDefault="00000000">
            <w:r>
              <w:rPr>
                <w:color w:val="1A7A4A"/>
                <w:sz w:val="20"/>
                <w:szCs w:val="20"/>
              </w:rPr>
              <w:t>Real-time polarity analysis via TextBlob</w:t>
            </w:r>
          </w:p>
        </w:tc>
      </w:tr>
      <w:tr w:rsidR="005378C6" w14:paraId="5F5D021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CD3F1CD" w14:textId="77777777" w:rsidR="005378C6" w:rsidRDefault="00000000">
            <w:r>
              <w:rPr>
                <w:b/>
                <w:bCs/>
                <w:color w:val="000000"/>
                <w:sz w:val="20"/>
                <w:szCs w:val="20"/>
              </w:rPr>
              <w:t>Real-Time Information</w:t>
            </w:r>
          </w:p>
        </w:tc>
        <w:tc>
          <w:tcPr>
            <w:tcW w:w="312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50" w:type="dxa"/>
              <w:bottom w:w="80" w:type="dxa"/>
              <w:right w:w="150" w:type="dxa"/>
            </w:tcMar>
          </w:tcPr>
          <w:p w14:paraId="69F04E37" w14:textId="77777777" w:rsidR="005378C6" w:rsidRDefault="00000000">
            <w:r>
              <w:rPr>
                <w:color w:val="8B1A1A"/>
                <w:sz w:val="20"/>
                <w:szCs w:val="20"/>
              </w:rPr>
              <w:t>Not available</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tcPr>
          <w:p w14:paraId="42F580DA" w14:textId="77777777" w:rsidR="005378C6" w:rsidRDefault="00000000">
            <w:r>
              <w:rPr>
                <w:color w:val="1A7A4A"/>
                <w:sz w:val="20"/>
                <w:szCs w:val="20"/>
              </w:rPr>
              <w:t>Live internet search with web retrieval API</w:t>
            </w:r>
          </w:p>
        </w:tc>
      </w:tr>
      <w:tr w:rsidR="005378C6" w14:paraId="636B3AA7"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0E26E0FD" w14:textId="77777777" w:rsidR="005378C6" w:rsidRDefault="00000000">
            <w:r>
              <w:rPr>
                <w:b/>
                <w:bCs/>
                <w:color w:val="000000"/>
                <w:sz w:val="20"/>
                <w:szCs w:val="20"/>
              </w:rPr>
              <w:t>Context Handling</w:t>
            </w:r>
          </w:p>
        </w:tc>
        <w:tc>
          <w:tcPr>
            <w:tcW w:w="312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50" w:type="dxa"/>
              <w:bottom w:w="80" w:type="dxa"/>
              <w:right w:w="150" w:type="dxa"/>
            </w:tcMar>
          </w:tcPr>
          <w:p w14:paraId="04920435" w14:textId="77777777" w:rsidR="005378C6" w:rsidRDefault="00000000">
            <w:r>
              <w:rPr>
                <w:color w:val="8B1A1A"/>
                <w:sz w:val="20"/>
                <w:szCs w:val="20"/>
              </w:rPr>
              <w:t>No memory across turns</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tcPr>
          <w:p w14:paraId="70B824DE" w14:textId="77777777" w:rsidR="005378C6" w:rsidRDefault="00000000">
            <w:r>
              <w:rPr>
                <w:color w:val="1A7A4A"/>
                <w:sz w:val="20"/>
                <w:szCs w:val="20"/>
              </w:rPr>
              <w:t>Full conversation history stored and sent to AI</w:t>
            </w:r>
          </w:p>
        </w:tc>
      </w:tr>
      <w:tr w:rsidR="005378C6" w14:paraId="04C484F9"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3B608FD" w14:textId="77777777" w:rsidR="005378C6" w:rsidRDefault="00000000">
            <w:r>
              <w:rPr>
                <w:b/>
                <w:bCs/>
                <w:color w:val="000000"/>
                <w:sz w:val="20"/>
                <w:szCs w:val="20"/>
              </w:rPr>
              <w:t>Embeddings</w:t>
            </w:r>
          </w:p>
        </w:tc>
        <w:tc>
          <w:tcPr>
            <w:tcW w:w="312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50" w:type="dxa"/>
              <w:bottom w:w="80" w:type="dxa"/>
              <w:right w:w="150" w:type="dxa"/>
            </w:tcMar>
          </w:tcPr>
          <w:p w14:paraId="1983901A" w14:textId="77777777" w:rsidR="005378C6" w:rsidRDefault="00000000">
            <w:r>
              <w:rPr>
                <w:color w:val="8B1A1A"/>
                <w:sz w:val="20"/>
                <w:szCs w:val="20"/>
              </w:rPr>
              <w:t>Not used</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tcPr>
          <w:p w14:paraId="673C0624" w14:textId="77777777" w:rsidR="005378C6" w:rsidRDefault="00000000">
            <w:r>
              <w:rPr>
                <w:color w:val="1A7A4A"/>
                <w:sz w:val="20"/>
                <w:szCs w:val="20"/>
              </w:rPr>
              <w:t>384-dim semantic vectors via Sentence Transformers</w:t>
            </w:r>
          </w:p>
        </w:tc>
      </w:tr>
      <w:tr w:rsidR="005378C6" w14:paraId="7711EC00"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022DFB89" w14:textId="77777777" w:rsidR="005378C6" w:rsidRDefault="00000000">
            <w:r>
              <w:rPr>
                <w:b/>
                <w:bCs/>
                <w:color w:val="000000"/>
                <w:sz w:val="20"/>
                <w:szCs w:val="20"/>
              </w:rPr>
              <w:t>Scalability</w:t>
            </w:r>
          </w:p>
        </w:tc>
        <w:tc>
          <w:tcPr>
            <w:tcW w:w="312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50" w:type="dxa"/>
              <w:bottom w:w="80" w:type="dxa"/>
              <w:right w:w="150" w:type="dxa"/>
            </w:tcMar>
          </w:tcPr>
          <w:p w14:paraId="3917574A" w14:textId="77777777" w:rsidR="005378C6" w:rsidRDefault="00000000">
            <w:r>
              <w:rPr>
                <w:color w:val="8B1A1A"/>
                <w:sz w:val="20"/>
                <w:szCs w:val="20"/>
              </w:rPr>
              <w:t>Single-threaded blocking</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tcPr>
          <w:p w14:paraId="4F7C8548" w14:textId="77777777" w:rsidR="005378C6" w:rsidRDefault="00000000">
            <w:r>
              <w:rPr>
                <w:color w:val="1A7A4A"/>
                <w:sz w:val="20"/>
                <w:szCs w:val="20"/>
              </w:rPr>
              <w:t>Async FastAPI with concurrent request handling</w:t>
            </w:r>
          </w:p>
        </w:tc>
      </w:tr>
      <w:tr w:rsidR="005378C6" w14:paraId="5817CB62"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597BBD5" w14:textId="77777777" w:rsidR="005378C6" w:rsidRDefault="00000000">
            <w:r>
              <w:rPr>
                <w:b/>
                <w:bCs/>
                <w:color w:val="000000"/>
                <w:sz w:val="20"/>
                <w:szCs w:val="20"/>
              </w:rPr>
              <w:t>UI Quality</w:t>
            </w:r>
          </w:p>
        </w:tc>
        <w:tc>
          <w:tcPr>
            <w:tcW w:w="312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50" w:type="dxa"/>
              <w:bottom w:w="80" w:type="dxa"/>
              <w:right w:w="150" w:type="dxa"/>
            </w:tcMar>
          </w:tcPr>
          <w:p w14:paraId="290D895C" w14:textId="77777777" w:rsidR="005378C6" w:rsidRDefault="00000000">
            <w:r>
              <w:rPr>
                <w:color w:val="8B1A1A"/>
                <w:sz w:val="20"/>
                <w:szCs w:val="20"/>
              </w:rPr>
              <w:t>Basic HTML form</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tcPr>
          <w:p w14:paraId="075B63FE" w14:textId="77777777" w:rsidR="005378C6" w:rsidRDefault="00000000">
            <w:r>
              <w:rPr>
                <w:color w:val="1A7A4A"/>
                <w:sz w:val="20"/>
                <w:szCs w:val="20"/>
              </w:rPr>
              <w:t>React.js modern chat interface with Tailwind CSS</w:t>
            </w:r>
          </w:p>
        </w:tc>
      </w:tr>
      <w:tr w:rsidR="005378C6" w14:paraId="0F51C95E"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23E24CB7" w14:textId="77777777" w:rsidR="005378C6" w:rsidRDefault="00000000">
            <w:r>
              <w:rPr>
                <w:b/>
                <w:bCs/>
                <w:color w:val="000000"/>
                <w:sz w:val="20"/>
                <w:szCs w:val="20"/>
              </w:rPr>
              <w:t>Database Integration</w:t>
            </w:r>
          </w:p>
        </w:tc>
        <w:tc>
          <w:tcPr>
            <w:tcW w:w="312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50" w:type="dxa"/>
              <w:bottom w:w="80" w:type="dxa"/>
              <w:right w:w="150" w:type="dxa"/>
            </w:tcMar>
          </w:tcPr>
          <w:p w14:paraId="3BA5C15A" w14:textId="77777777" w:rsidR="005378C6" w:rsidRDefault="00000000">
            <w:r>
              <w:rPr>
                <w:color w:val="8B1A1A"/>
                <w:sz w:val="20"/>
                <w:szCs w:val="20"/>
              </w:rPr>
              <w:t>Flat file or none</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tcPr>
          <w:p w14:paraId="60F76E5D" w14:textId="77777777" w:rsidR="005378C6" w:rsidRDefault="00000000">
            <w:r>
              <w:rPr>
                <w:color w:val="1A7A4A"/>
                <w:sz w:val="20"/>
                <w:szCs w:val="20"/>
              </w:rPr>
              <w:t>MongoDB with structured document collections</w:t>
            </w:r>
          </w:p>
        </w:tc>
      </w:tr>
      <w:tr w:rsidR="005378C6" w14:paraId="27D87E4B"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FA6DDFC" w14:textId="77777777" w:rsidR="005378C6" w:rsidRDefault="00000000">
            <w:r>
              <w:rPr>
                <w:b/>
                <w:bCs/>
                <w:color w:val="000000"/>
                <w:sz w:val="20"/>
                <w:szCs w:val="20"/>
              </w:rPr>
              <w:t>AI Backend</w:t>
            </w:r>
          </w:p>
        </w:tc>
        <w:tc>
          <w:tcPr>
            <w:tcW w:w="312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50" w:type="dxa"/>
              <w:bottom w:w="80" w:type="dxa"/>
              <w:right w:w="150" w:type="dxa"/>
            </w:tcMar>
          </w:tcPr>
          <w:p w14:paraId="4F9EE749" w14:textId="77777777" w:rsidR="005378C6" w:rsidRDefault="00000000">
            <w:r>
              <w:rPr>
                <w:color w:val="8B1A1A"/>
                <w:sz w:val="20"/>
                <w:szCs w:val="20"/>
              </w:rPr>
              <w:t>Hardcoded responses</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tcPr>
          <w:p w14:paraId="1E1BB416" w14:textId="77777777" w:rsidR="005378C6" w:rsidRDefault="00000000">
            <w:r>
              <w:rPr>
                <w:color w:val="1A7A4A"/>
                <w:sz w:val="20"/>
                <w:szCs w:val="20"/>
              </w:rPr>
              <w:t>Google Gemini API with generative AI reasoning</w:t>
            </w:r>
          </w:p>
        </w:tc>
      </w:tr>
    </w:tbl>
    <w:p w14:paraId="3771D5F8" w14:textId="77777777" w:rsidR="005378C6" w:rsidRDefault="005378C6">
      <w:pPr>
        <w:spacing w:before="100"/>
      </w:pPr>
    </w:p>
    <w:p w14:paraId="252A52F4" w14:textId="77777777" w:rsidR="005378C6" w:rsidRDefault="00000000">
      <w:pPr>
        <w:spacing w:before="60" w:after="60" w:line="360" w:lineRule="auto"/>
      </w:pPr>
      <w:r>
        <w:rPr>
          <w:color w:val="000000"/>
        </w:rPr>
        <w:lastRenderedPageBreak/>
        <w:t>The table above provides a comprehensive feature-by-feature comparison between the limitations of existing systems and the capabilities introduced by the proposed Live AI Assistant system.</w:t>
      </w:r>
    </w:p>
    <w:p w14:paraId="63BD1588" w14:textId="77777777" w:rsidR="005378C6" w:rsidRDefault="00000000">
      <w:r>
        <w:br w:type="page"/>
      </w:r>
    </w:p>
    <w:p w14:paraId="67EFF9C4" w14:textId="77777777" w:rsidR="005378C6" w:rsidRDefault="00000000">
      <w:pPr>
        <w:pStyle w:val="Heading1"/>
        <w:pBdr>
          <w:bottom w:val="single" w:sz="6" w:space="4" w:color="2E86AB"/>
        </w:pBdr>
      </w:pPr>
      <w:r>
        <w:lastRenderedPageBreak/>
        <w:t>4. Proposed System</w:t>
      </w:r>
    </w:p>
    <w:p w14:paraId="7C4DBB9A" w14:textId="77777777" w:rsidR="005378C6" w:rsidRDefault="00000000">
      <w:pPr>
        <w:spacing w:before="60" w:after="60" w:line="360" w:lineRule="auto"/>
      </w:pPr>
      <w:r>
        <w:rPr>
          <w:color w:val="000000"/>
        </w:rPr>
        <w:t>The proposed Live AI Assistant is a full-stack, AI-powered conversational platform that overcomes all the limitations identified in existing systems. The system employs a multi-layer processing architecture where every user message is analyzed by multiple intelligent components before a response is generated. This layered approach ensures that the AI has rich context - including user intent, emotional tone, semantic meaning, and conversation history - before formulating its reply.</w:t>
      </w:r>
    </w:p>
    <w:p w14:paraId="4D22F642" w14:textId="77777777" w:rsidR="005378C6" w:rsidRDefault="005378C6">
      <w:pPr>
        <w:spacing w:before="80"/>
      </w:pPr>
    </w:p>
    <w:p w14:paraId="514E30CB" w14:textId="77777777" w:rsidR="005378C6" w:rsidRDefault="00000000">
      <w:pPr>
        <w:spacing w:before="60" w:after="60" w:line="360" w:lineRule="auto"/>
      </w:pPr>
      <w:r>
        <w:rPr>
          <w:color w:val="000000"/>
        </w:rPr>
        <w:t>The system architecture cleanly separates concerns across five layers: the presentation layer (React.js frontend), the API layer (FastAPI), the processing layer (ML pipeline), the AI layer (Gemini API), and the persistence layer (MongoDB). Each layer communicates through well-defined interfaces, ensuring modularity and maintainability.</w:t>
      </w:r>
    </w:p>
    <w:p w14:paraId="3FB2CE63" w14:textId="77777777" w:rsidR="005378C6" w:rsidRDefault="005378C6">
      <w:pPr>
        <w:spacing w:before="80"/>
      </w:pPr>
    </w:p>
    <w:p w14:paraId="49A4825B" w14:textId="77777777" w:rsidR="005378C6" w:rsidRDefault="00000000">
      <w:pPr>
        <w:pStyle w:val="Heading2"/>
      </w:pPr>
      <w:r>
        <w:t>4.1 Advantages of the Proposed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378C6" w14:paraId="28005F4C" w14:textId="77777777">
        <w:tc>
          <w:tcPr>
            <w:tcW w:w="468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4729C775" w14:textId="77777777" w:rsidR="005378C6" w:rsidRDefault="00000000">
            <w:pPr>
              <w:jc w:val="center"/>
            </w:pPr>
            <w:r>
              <w:rPr>
                <w:b/>
                <w:bCs/>
                <w:color w:val="FFFFFF"/>
              </w:rPr>
              <w:t>Capability</w:t>
            </w:r>
          </w:p>
        </w:tc>
        <w:tc>
          <w:tcPr>
            <w:tcW w:w="468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28D5AAA6" w14:textId="77777777" w:rsidR="005378C6" w:rsidRDefault="00000000">
            <w:pPr>
              <w:jc w:val="center"/>
            </w:pPr>
            <w:r>
              <w:rPr>
                <w:b/>
                <w:bCs/>
                <w:color w:val="FFFFFF"/>
              </w:rPr>
              <w:t>Technical Implementation</w:t>
            </w:r>
          </w:p>
        </w:tc>
      </w:tr>
      <w:tr w:rsidR="005378C6" w14:paraId="17E6F243" w14:textId="77777777">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154BAE8" w14:textId="77777777" w:rsidR="005378C6" w:rsidRDefault="00000000">
            <w:r>
              <w:rPr>
                <w:b/>
                <w:bCs/>
                <w:color w:val="000000"/>
                <w:sz w:val="20"/>
                <w:szCs w:val="20"/>
              </w:rPr>
              <w:t>Intelligent multi-turn conversation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A931706" w14:textId="77777777" w:rsidR="005378C6" w:rsidRDefault="00000000">
            <w:r>
              <w:rPr>
                <w:color w:val="000000"/>
                <w:sz w:val="20"/>
                <w:szCs w:val="20"/>
              </w:rPr>
              <w:t>Gemini API receives full conversation history for contextual coherence</w:t>
            </w:r>
          </w:p>
        </w:tc>
      </w:tr>
      <w:tr w:rsidR="005378C6" w14:paraId="59C13C64"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1E8A6D8" w14:textId="77777777" w:rsidR="005378C6" w:rsidRDefault="00000000">
            <w:r>
              <w:rPr>
                <w:b/>
                <w:bCs/>
                <w:color w:val="000000"/>
                <w:sz w:val="20"/>
                <w:szCs w:val="20"/>
              </w:rPr>
              <w:t>Real-time sentiment-aware responses</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25557048" w14:textId="77777777" w:rsidR="005378C6" w:rsidRDefault="00000000">
            <w:r>
              <w:rPr>
                <w:color w:val="000000"/>
                <w:sz w:val="20"/>
                <w:szCs w:val="20"/>
              </w:rPr>
              <w:t>TextBlob polarity scores modify AI system prompt tone dynamically</w:t>
            </w:r>
          </w:p>
        </w:tc>
      </w:tr>
      <w:tr w:rsidR="005378C6" w14:paraId="40D967B6" w14:textId="77777777">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6536B80B" w14:textId="77777777" w:rsidR="005378C6" w:rsidRDefault="00000000">
            <w:r>
              <w:rPr>
                <w:b/>
                <w:bCs/>
                <w:color w:val="000000"/>
                <w:sz w:val="20"/>
                <w:szCs w:val="20"/>
              </w:rPr>
              <w:t>ML-driven intent routing</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F3F7787" w14:textId="77777777" w:rsidR="005378C6" w:rsidRDefault="00000000">
            <w:r>
              <w:rPr>
                <w:color w:val="000000"/>
                <w:sz w:val="20"/>
                <w:szCs w:val="20"/>
              </w:rPr>
              <w:t>7-class Logistic Regression model routes queries to specialized handlers</w:t>
            </w:r>
          </w:p>
        </w:tc>
      </w:tr>
      <w:tr w:rsidR="005378C6" w14:paraId="572C6562"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F6C79B8" w14:textId="77777777" w:rsidR="005378C6" w:rsidRDefault="00000000">
            <w:r>
              <w:rPr>
                <w:b/>
                <w:bCs/>
                <w:color w:val="000000"/>
                <w:sz w:val="20"/>
                <w:szCs w:val="20"/>
              </w:rPr>
              <w:t>Live internet information retrieval</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2F86886C" w14:textId="77777777" w:rsidR="005378C6" w:rsidRDefault="00000000">
            <w:r>
              <w:rPr>
                <w:color w:val="000000"/>
                <w:sz w:val="20"/>
                <w:szCs w:val="20"/>
              </w:rPr>
              <w:t>Search API integration fetches and summarizes current web content</w:t>
            </w:r>
          </w:p>
        </w:tc>
      </w:tr>
      <w:tr w:rsidR="005378C6" w14:paraId="568A6957" w14:textId="77777777">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5D3A4BBF" w14:textId="77777777" w:rsidR="005378C6" w:rsidRDefault="00000000">
            <w:r>
              <w:rPr>
                <w:b/>
                <w:bCs/>
                <w:color w:val="000000"/>
                <w:sz w:val="20"/>
                <w:szCs w:val="20"/>
              </w:rPr>
              <w:t>Semantic understanding of queries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078D4DA" w14:textId="77777777" w:rsidR="005378C6" w:rsidRDefault="00000000">
            <w:r>
              <w:rPr>
                <w:color w:val="000000"/>
                <w:sz w:val="20"/>
                <w:szCs w:val="20"/>
              </w:rPr>
              <w:t>Sentence Transformer embeddings capture meaning beyond keywords</w:t>
            </w:r>
          </w:p>
        </w:tc>
      </w:tr>
      <w:tr w:rsidR="005378C6" w14:paraId="2D436B02"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6F806A6" w14:textId="77777777" w:rsidR="005378C6" w:rsidRDefault="00000000">
            <w:r>
              <w:rPr>
                <w:b/>
                <w:bCs/>
                <w:color w:val="000000"/>
                <w:sz w:val="20"/>
                <w:szCs w:val="20"/>
              </w:rPr>
              <w:t>High-performance async backend</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4423D231" w14:textId="77777777" w:rsidR="005378C6" w:rsidRDefault="00000000">
            <w:r>
              <w:rPr>
                <w:color w:val="000000"/>
                <w:sz w:val="20"/>
                <w:szCs w:val="20"/>
              </w:rPr>
              <w:t>FastAPI with asyncio handles concurrent users without blocking</w:t>
            </w:r>
          </w:p>
        </w:tc>
      </w:tr>
      <w:tr w:rsidR="005378C6" w14:paraId="2D1538CA" w14:textId="77777777">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0E6CF0F7" w14:textId="77777777" w:rsidR="005378C6" w:rsidRDefault="00000000">
            <w:r>
              <w:rPr>
                <w:b/>
                <w:bCs/>
                <w:color w:val="000000"/>
                <w:sz w:val="20"/>
                <w:szCs w:val="20"/>
              </w:rPr>
              <w:t>Persistent conversation history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464E0EB" w14:textId="77777777" w:rsidR="005378C6" w:rsidRDefault="00000000">
            <w:r>
              <w:rPr>
                <w:color w:val="000000"/>
                <w:sz w:val="20"/>
                <w:szCs w:val="20"/>
              </w:rPr>
              <w:t>MongoDB stores all sessions for continuity and analytics</w:t>
            </w:r>
          </w:p>
        </w:tc>
      </w:tr>
      <w:tr w:rsidR="005378C6" w14:paraId="1C14B8F9"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23077AC" w14:textId="77777777" w:rsidR="005378C6" w:rsidRDefault="00000000">
            <w:r>
              <w:rPr>
                <w:b/>
                <w:bCs/>
                <w:color w:val="000000"/>
                <w:sz w:val="20"/>
                <w:szCs w:val="20"/>
              </w:rPr>
              <w:t>Modern responsive UI</w:t>
            </w:r>
          </w:p>
        </w:tc>
        <w:tc>
          <w:tcPr>
            <w:tcW w:w="4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386BD69B" w14:textId="77777777" w:rsidR="005378C6" w:rsidRDefault="00000000">
            <w:r>
              <w:rPr>
                <w:color w:val="000000"/>
                <w:sz w:val="20"/>
                <w:szCs w:val="20"/>
              </w:rPr>
              <w:t>React.js with Tailwind CSS delivers a polished chat experience</w:t>
            </w:r>
          </w:p>
        </w:tc>
      </w:tr>
    </w:tbl>
    <w:p w14:paraId="6208F8EE" w14:textId="77777777" w:rsidR="005378C6" w:rsidRDefault="00000000">
      <w:r>
        <w:br w:type="page"/>
      </w:r>
    </w:p>
    <w:p w14:paraId="0D429F73" w14:textId="77777777" w:rsidR="005378C6" w:rsidRDefault="00000000">
      <w:pPr>
        <w:pStyle w:val="Heading1"/>
        <w:pBdr>
          <w:bottom w:val="single" w:sz="6" w:space="4" w:color="2E86AB"/>
        </w:pBdr>
      </w:pPr>
      <w:r>
        <w:lastRenderedPageBreak/>
        <w:t>5. System Architecture</w:t>
      </w:r>
    </w:p>
    <w:p w14:paraId="4FEBC236" w14:textId="77777777" w:rsidR="005378C6" w:rsidRDefault="00000000">
      <w:pPr>
        <w:spacing w:before="60" w:after="60" w:line="360" w:lineRule="auto"/>
      </w:pPr>
      <w:r>
        <w:rPr>
          <w:color w:val="000000"/>
        </w:rPr>
        <w:t>The Live AI Assistant is structured around a five-layer architecture designed for modularity, scalability, and clear separation of concerns. Each layer has a distinct responsibility and communicates with adjacent layers through well-defined interfaces. The diagram below illustrates the complete system architecture from user input to response delivery.</w:t>
      </w:r>
    </w:p>
    <w:p w14:paraId="22867DBE" w14:textId="77777777" w:rsidR="005378C6" w:rsidRDefault="005378C6">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378C6" w14:paraId="3F1C3A0F" w14:textId="77777777">
        <w:tc>
          <w:tcPr>
            <w:tcW w:w="9360" w:type="dxa"/>
            <w:gridSpan w:val="4"/>
            <w:tcBorders>
              <w:top w:val="single" w:sz="1" w:space="0" w:color="AAAAAA"/>
              <w:left w:val="single" w:sz="1" w:space="0" w:color="AAAAAA"/>
              <w:bottom w:val="single" w:sz="1" w:space="0" w:color="AAAAAA"/>
              <w:right w:val="single" w:sz="1" w:space="0" w:color="AAAAAA"/>
            </w:tcBorders>
            <w:shd w:val="clear" w:color="auto" w:fill="1A3C6E"/>
            <w:tcMar>
              <w:top w:w="120" w:type="dxa"/>
              <w:left w:w="150" w:type="dxa"/>
              <w:bottom w:w="120" w:type="dxa"/>
              <w:right w:w="150" w:type="dxa"/>
            </w:tcMar>
          </w:tcPr>
          <w:p w14:paraId="1C92999F" w14:textId="77777777" w:rsidR="005378C6" w:rsidRDefault="00000000">
            <w:pPr>
              <w:jc w:val="center"/>
            </w:pPr>
            <w:r>
              <w:rPr>
                <w:b/>
                <w:bCs/>
                <w:color w:val="FFFFFF"/>
                <w:sz w:val="24"/>
                <w:szCs w:val="24"/>
              </w:rPr>
              <w:t>LIVE AI ASSISTANT — SYSTEM ARCHITECTURE</w:t>
            </w:r>
          </w:p>
        </w:tc>
      </w:tr>
      <w:tr w:rsidR="005378C6" w14:paraId="57BB6240" w14:textId="77777777">
        <w:tc>
          <w:tcPr>
            <w:tcW w:w="9360" w:type="dxa"/>
            <w:gridSpan w:val="4"/>
            <w:tcBorders>
              <w:top w:val="none" w:sz="0" w:space="0" w:color="FFFFFF"/>
              <w:left w:val="none" w:sz="0" w:space="0" w:color="FFFFFF"/>
              <w:bottom w:val="none" w:sz="0" w:space="0" w:color="FFFFFF"/>
              <w:right w:val="none" w:sz="0" w:space="0" w:color="FFFFFF"/>
            </w:tcBorders>
            <w:tcMar>
              <w:top w:w="40" w:type="dxa"/>
              <w:left w:w="150" w:type="dxa"/>
              <w:bottom w:w="40" w:type="dxa"/>
              <w:right w:w="150" w:type="dxa"/>
            </w:tcMar>
          </w:tcPr>
          <w:p w14:paraId="38EC2E5C" w14:textId="77777777" w:rsidR="005378C6" w:rsidRDefault="005378C6">
            <w:pPr>
              <w:jc w:val="center"/>
            </w:pPr>
          </w:p>
        </w:tc>
      </w:tr>
      <w:tr w:rsidR="005378C6" w14:paraId="49D428CE" w14:textId="77777777">
        <w:tc>
          <w:tcPr>
            <w:tcW w:w="2340" w:type="dxa"/>
            <w:tcBorders>
              <w:top w:val="single" w:sz="1" w:space="0" w:color="AAAAAA"/>
              <w:left w:val="single" w:sz="1" w:space="0" w:color="AAAAAA"/>
              <w:bottom w:val="single" w:sz="1" w:space="0" w:color="AAAAAA"/>
              <w:right w:val="single" w:sz="1" w:space="0" w:color="AAAAAA"/>
            </w:tcBorders>
            <w:shd w:val="clear" w:color="auto" w:fill="2E86AB"/>
            <w:tcMar>
              <w:top w:w="120" w:type="dxa"/>
              <w:left w:w="120" w:type="dxa"/>
              <w:bottom w:w="120" w:type="dxa"/>
              <w:right w:w="120" w:type="dxa"/>
            </w:tcMar>
            <w:vAlign w:val="center"/>
          </w:tcPr>
          <w:p w14:paraId="4AB5217E" w14:textId="77777777" w:rsidR="005378C6" w:rsidRDefault="00000000">
            <w:pPr>
              <w:jc w:val="center"/>
            </w:pPr>
            <w:r>
              <w:rPr>
                <w:b/>
                <w:bCs/>
                <w:color w:val="FFFFFF"/>
                <w:sz w:val="20"/>
                <w:szCs w:val="20"/>
              </w:rPr>
              <w:t>React.js UI</w:t>
            </w:r>
          </w:p>
        </w:tc>
        <w:tc>
          <w:tcPr>
            <w:tcW w:w="2340" w:type="dxa"/>
            <w:tcBorders>
              <w:top w:val="single" w:sz="1" w:space="0" w:color="AAAAAA"/>
              <w:left w:val="single" w:sz="1" w:space="0" w:color="AAAAAA"/>
              <w:bottom w:val="single" w:sz="1" w:space="0" w:color="AAAAAA"/>
              <w:right w:val="single" w:sz="1" w:space="0" w:color="AAAAAA"/>
            </w:tcBorders>
            <w:shd w:val="clear" w:color="auto" w:fill="2E86AB"/>
            <w:tcMar>
              <w:top w:w="120" w:type="dxa"/>
              <w:left w:w="120" w:type="dxa"/>
              <w:bottom w:w="120" w:type="dxa"/>
              <w:right w:w="120" w:type="dxa"/>
            </w:tcMar>
            <w:vAlign w:val="center"/>
          </w:tcPr>
          <w:p w14:paraId="21D2BC5C" w14:textId="77777777" w:rsidR="005378C6" w:rsidRDefault="00000000">
            <w:pPr>
              <w:jc w:val="center"/>
            </w:pPr>
            <w:r>
              <w:rPr>
                <w:b/>
                <w:bCs/>
                <w:color w:val="FFFFFF"/>
                <w:sz w:val="20"/>
                <w:szCs w:val="20"/>
              </w:rPr>
              <w:t>Tailwind CSS</w:t>
            </w:r>
          </w:p>
        </w:tc>
        <w:tc>
          <w:tcPr>
            <w:tcW w:w="2340" w:type="dxa"/>
            <w:tcBorders>
              <w:top w:val="single" w:sz="1" w:space="0" w:color="AAAAAA"/>
              <w:left w:val="single" w:sz="1" w:space="0" w:color="AAAAAA"/>
              <w:bottom w:val="single" w:sz="1" w:space="0" w:color="AAAAAA"/>
              <w:right w:val="single" w:sz="1" w:space="0" w:color="AAAAAA"/>
            </w:tcBorders>
            <w:shd w:val="clear" w:color="auto" w:fill="2E86AB"/>
            <w:tcMar>
              <w:top w:w="120" w:type="dxa"/>
              <w:left w:w="120" w:type="dxa"/>
              <w:bottom w:w="120" w:type="dxa"/>
              <w:right w:w="120" w:type="dxa"/>
            </w:tcMar>
            <w:vAlign w:val="center"/>
          </w:tcPr>
          <w:p w14:paraId="2C90EA3E" w14:textId="77777777" w:rsidR="005378C6" w:rsidRDefault="00000000">
            <w:pPr>
              <w:jc w:val="center"/>
            </w:pPr>
            <w:r>
              <w:rPr>
                <w:b/>
                <w:bCs/>
                <w:color w:val="FFFFFF"/>
                <w:sz w:val="20"/>
                <w:szCs w:val="20"/>
              </w:rPr>
              <w:t>Vite Build Tool</w:t>
            </w:r>
          </w:p>
        </w:tc>
        <w:tc>
          <w:tcPr>
            <w:tcW w:w="2340" w:type="dxa"/>
            <w:tcBorders>
              <w:top w:val="single" w:sz="1" w:space="0" w:color="AAAAAA"/>
              <w:left w:val="single" w:sz="1" w:space="0" w:color="AAAAAA"/>
              <w:bottom w:val="single" w:sz="1" w:space="0" w:color="AAAAAA"/>
              <w:right w:val="single" w:sz="1" w:space="0" w:color="AAAAAA"/>
            </w:tcBorders>
            <w:shd w:val="clear" w:color="auto" w:fill="2E86AB"/>
            <w:tcMar>
              <w:top w:w="120" w:type="dxa"/>
              <w:left w:w="120" w:type="dxa"/>
              <w:bottom w:w="120" w:type="dxa"/>
              <w:right w:w="120" w:type="dxa"/>
            </w:tcMar>
            <w:vAlign w:val="center"/>
          </w:tcPr>
          <w:p w14:paraId="4E7717AD" w14:textId="77777777" w:rsidR="005378C6" w:rsidRDefault="00000000">
            <w:pPr>
              <w:jc w:val="center"/>
            </w:pPr>
            <w:r>
              <w:rPr>
                <w:b/>
                <w:bCs/>
                <w:color w:val="FFFFFF"/>
                <w:sz w:val="20"/>
                <w:szCs w:val="20"/>
              </w:rPr>
              <w:t>Real-time Chat</w:t>
            </w:r>
          </w:p>
        </w:tc>
      </w:tr>
      <w:tr w:rsidR="005378C6" w14:paraId="68B33BAC" w14:textId="77777777">
        <w:tc>
          <w:tcPr>
            <w:tcW w:w="9360" w:type="dxa"/>
            <w:gridSpan w:val="4"/>
            <w:tcBorders>
              <w:top w:val="none" w:sz="0" w:space="0" w:color="FFFFFF"/>
              <w:left w:val="none" w:sz="0" w:space="0" w:color="FFFFFF"/>
              <w:bottom w:val="none" w:sz="0" w:space="0" w:color="FFFFFF"/>
              <w:right w:val="none" w:sz="0" w:space="0" w:color="FFFFFF"/>
            </w:tcBorders>
            <w:tcMar>
              <w:top w:w="40" w:type="dxa"/>
              <w:left w:w="150" w:type="dxa"/>
              <w:bottom w:w="40" w:type="dxa"/>
              <w:right w:w="150" w:type="dxa"/>
            </w:tcMar>
          </w:tcPr>
          <w:p w14:paraId="6B2E4252" w14:textId="77777777" w:rsidR="005378C6" w:rsidRDefault="00000000">
            <w:pPr>
              <w:jc w:val="center"/>
            </w:pPr>
            <w:r>
              <w:rPr>
                <w:b/>
                <w:bCs/>
                <w:color w:val="2E86AB"/>
                <w:sz w:val="20"/>
                <w:szCs w:val="20"/>
              </w:rPr>
              <w:t>▼  User Request via HTTP  ▼</w:t>
            </w:r>
          </w:p>
        </w:tc>
      </w:tr>
      <w:tr w:rsidR="005378C6" w14:paraId="418D6C8A" w14:textId="77777777">
        <w:tc>
          <w:tcPr>
            <w:tcW w:w="2340" w:type="dxa"/>
            <w:tcBorders>
              <w:top w:val="single" w:sz="1" w:space="0" w:color="AAAAAA"/>
              <w:left w:val="single" w:sz="1" w:space="0" w:color="AAAAAA"/>
              <w:bottom w:val="single" w:sz="1" w:space="0" w:color="AAAAAA"/>
              <w:right w:val="single" w:sz="1" w:space="0" w:color="AAAAAA"/>
            </w:tcBorders>
            <w:shd w:val="clear" w:color="auto" w:fill="1A7A4A"/>
            <w:tcMar>
              <w:top w:w="120" w:type="dxa"/>
              <w:left w:w="120" w:type="dxa"/>
              <w:bottom w:w="120" w:type="dxa"/>
              <w:right w:w="120" w:type="dxa"/>
            </w:tcMar>
            <w:vAlign w:val="center"/>
          </w:tcPr>
          <w:p w14:paraId="3F05274D" w14:textId="77777777" w:rsidR="005378C6" w:rsidRDefault="00000000">
            <w:pPr>
              <w:jc w:val="center"/>
            </w:pPr>
            <w:r>
              <w:rPr>
                <w:b/>
                <w:bCs/>
                <w:color w:val="FFFFFF"/>
                <w:sz w:val="20"/>
                <w:szCs w:val="20"/>
              </w:rPr>
              <w:t>FastAPI Backend</w:t>
            </w:r>
          </w:p>
        </w:tc>
        <w:tc>
          <w:tcPr>
            <w:tcW w:w="2340" w:type="dxa"/>
            <w:tcBorders>
              <w:top w:val="single" w:sz="1" w:space="0" w:color="AAAAAA"/>
              <w:left w:val="single" w:sz="1" w:space="0" w:color="AAAAAA"/>
              <w:bottom w:val="single" w:sz="1" w:space="0" w:color="AAAAAA"/>
              <w:right w:val="single" w:sz="1" w:space="0" w:color="AAAAAA"/>
            </w:tcBorders>
            <w:shd w:val="clear" w:color="auto" w:fill="1A7A4A"/>
            <w:tcMar>
              <w:top w:w="120" w:type="dxa"/>
              <w:left w:w="120" w:type="dxa"/>
              <w:bottom w:w="120" w:type="dxa"/>
              <w:right w:w="120" w:type="dxa"/>
            </w:tcMar>
            <w:vAlign w:val="center"/>
          </w:tcPr>
          <w:p w14:paraId="43C18B71" w14:textId="77777777" w:rsidR="005378C6" w:rsidRDefault="00000000">
            <w:pPr>
              <w:jc w:val="center"/>
            </w:pPr>
            <w:r>
              <w:rPr>
                <w:b/>
                <w:bCs/>
                <w:color w:val="FFFFFF"/>
                <w:sz w:val="20"/>
                <w:szCs w:val="20"/>
              </w:rPr>
              <w:t>Python 3.x</w:t>
            </w:r>
          </w:p>
        </w:tc>
        <w:tc>
          <w:tcPr>
            <w:tcW w:w="2340" w:type="dxa"/>
            <w:tcBorders>
              <w:top w:val="single" w:sz="1" w:space="0" w:color="AAAAAA"/>
              <w:left w:val="single" w:sz="1" w:space="0" w:color="AAAAAA"/>
              <w:bottom w:val="single" w:sz="1" w:space="0" w:color="AAAAAA"/>
              <w:right w:val="single" w:sz="1" w:space="0" w:color="AAAAAA"/>
            </w:tcBorders>
            <w:shd w:val="clear" w:color="auto" w:fill="1A7A4A"/>
            <w:tcMar>
              <w:top w:w="120" w:type="dxa"/>
              <w:left w:w="120" w:type="dxa"/>
              <w:bottom w:w="120" w:type="dxa"/>
              <w:right w:w="120" w:type="dxa"/>
            </w:tcMar>
            <w:vAlign w:val="center"/>
          </w:tcPr>
          <w:p w14:paraId="730F390D" w14:textId="77777777" w:rsidR="005378C6" w:rsidRDefault="00000000">
            <w:pPr>
              <w:jc w:val="center"/>
            </w:pPr>
            <w:r>
              <w:rPr>
                <w:b/>
                <w:bCs/>
                <w:color w:val="FFFFFF"/>
                <w:sz w:val="20"/>
                <w:szCs w:val="20"/>
              </w:rPr>
              <w:t>Async Endpoints</w:t>
            </w:r>
          </w:p>
        </w:tc>
        <w:tc>
          <w:tcPr>
            <w:tcW w:w="2340" w:type="dxa"/>
            <w:tcBorders>
              <w:top w:val="single" w:sz="1" w:space="0" w:color="AAAAAA"/>
              <w:left w:val="single" w:sz="1" w:space="0" w:color="AAAAAA"/>
              <w:bottom w:val="single" w:sz="1" w:space="0" w:color="AAAAAA"/>
              <w:right w:val="single" w:sz="1" w:space="0" w:color="AAAAAA"/>
            </w:tcBorders>
            <w:shd w:val="clear" w:color="auto" w:fill="1A7A4A"/>
            <w:tcMar>
              <w:top w:w="120" w:type="dxa"/>
              <w:left w:w="120" w:type="dxa"/>
              <w:bottom w:w="120" w:type="dxa"/>
              <w:right w:w="120" w:type="dxa"/>
            </w:tcMar>
            <w:vAlign w:val="center"/>
          </w:tcPr>
          <w:p w14:paraId="2A0CA11C" w14:textId="77777777" w:rsidR="005378C6" w:rsidRDefault="00000000">
            <w:pPr>
              <w:jc w:val="center"/>
            </w:pPr>
            <w:r>
              <w:rPr>
                <w:b/>
                <w:bCs/>
                <w:color w:val="FFFFFF"/>
                <w:sz w:val="20"/>
                <w:szCs w:val="20"/>
              </w:rPr>
              <w:t>Request Router</w:t>
            </w:r>
          </w:p>
        </w:tc>
      </w:tr>
      <w:tr w:rsidR="005378C6" w14:paraId="63D428C7" w14:textId="77777777">
        <w:tc>
          <w:tcPr>
            <w:tcW w:w="9360" w:type="dxa"/>
            <w:gridSpan w:val="4"/>
            <w:tcBorders>
              <w:top w:val="none" w:sz="0" w:space="0" w:color="FFFFFF"/>
              <w:left w:val="none" w:sz="0" w:space="0" w:color="FFFFFF"/>
              <w:bottom w:val="none" w:sz="0" w:space="0" w:color="FFFFFF"/>
              <w:right w:val="none" w:sz="0" w:space="0" w:color="FFFFFF"/>
            </w:tcBorders>
            <w:tcMar>
              <w:top w:w="40" w:type="dxa"/>
              <w:left w:w="150" w:type="dxa"/>
              <w:bottom w:w="40" w:type="dxa"/>
              <w:right w:w="150" w:type="dxa"/>
            </w:tcMar>
          </w:tcPr>
          <w:p w14:paraId="6989BAE7" w14:textId="77777777" w:rsidR="005378C6" w:rsidRDefault="00000000">
            <w:pPr>
              <w:jc w:val="center"/>
            </w:pPr>
            <w:r>
              <w:rPr>
                <w:b/>
                <w:bCs/>
                <w:color w:val="2E86AB"/>
                <w:sz w:val="20"/>
                <w:szCs w:val="20"/>
              </w:rPr>
              <w:t>▼  ML Pipeline Processing  ▼</w:t>
            </w:r>
          </w:p>
        </w:tc>
      </w:tr>
      <w:tr w:rsidR="005378C6" w14:paraId="790FA8DF" w14:textId="77777777">
        <w:tc>
          <w:tcPr>
            <w:tcW w:w="2340" w:type="dxa"/>
            <w:tcBorders>
              <w:top w:val="single" w:sz="1" w:space="0" w:color="AAAAAA"/>
              <w:left w:val="single" w:sz="1" w:space="0" w:color="AAAAAA"/>
              <w:bottom w:val="single" w:sz="1" w:space="0" w:color="AAAAAA"/>
              <w:right w:val="single" w:sz="1" w:space="0" w:color="AAAAAA"/>
            </w:tcBorders>
            <w:shd w:val="clear" w:color="auto" w:fill="C45E0A"/>
            <w:tcMar>
              <w:top w:w="120" w:type="dxa"/>
              <w:left w:w="120" w:type="dxa"/>
              <w:bottom w:w="120" w:type="dxa"/>
              <w:right w:w="120" w:type="dxa"/>
            </w:tcMar>
            <w:vAlign w:val="center"/>
          </w:tcPr>
          <w:p w14:paraId="5D2D339B" w14:textId="77777777" w:rsidR="005378C6" w:rsidRDefault="00000000">
            <w:pPr>
              <w:jc w:val="center"/>
            </w:pPr>
            <w:r>
              <w:rPr>
                <w:b/>
                <w:bCs/>
                <w:color w:val="FFFFFF"/>
                <w:sz w:val="20"/>
                <w:szCs w:val="20"/>
              </w:rPr>
              <w:t>Intent Classifier (Logistic Regression)</w:t>
            </w:r>
          </w:p>
        </w:tc>
        <w:tc>
          <w:tcPr>
            <w:tcW w:w="2340" w:type="dxa"/>
            <w:tcBorders>
              <w:top w:val="single" w:sz="1" w:space="0" w:color="AAAAAA"/>
              <w:left w:val="single" w:sz="1" w:space="0" w:color="AAAAAA"/>
              <w:bottom w:val="single" w:sz="1" w:space="0" w:color="AAAAAA"/>
              <w:right w:val="single" w:sz="1" w:space="0" w:color="AAAAAA"/>
            </w:tcBorders>
            <w:shd w:val="clear" w:color="auto" w:fill="C45E0A"/>
            <w:tcMar>
              <w:top w:w="120" w:type="dxa"/>
              <w:left w:w="120" w:type="dxa"/>
              <w:bottom w:w="120" w:type="dxa"/>
              <w:right w:w="120" w:type="dxa"/>
            </w:tcMar>
            <w:vAlign w:val="center"/>
          </w:tcPr>
          <w:p w14:paraId="2A21AEEE" w14:textId="77777777" w:rsidR="005378C6" w:rsidRDefault="00000000">
            <w:pPr>
              <w:jc w:val="center"/>
            </w:pPr>
            <w:r>
              <w:rPr>
                <w:b/>
                <w:bCs/>
                <w:color w:val="FFFFFF"/>
                <w:sz w:val="20"/>
                <w:szCs w:val="20"/>
              </w:rPr>
              <w:t>Sentiment Analysis (TextBlob)</w:t>
            </w:r>
          </w:p>
        </w:tc>
        <w:tc>
          <w:tcPr>
            <w:tcW w:w="2340" w:type="dxa"/>
            <w:tcBorders>
              <w:top w:val="single" w:sz="1" w:space="0" w:color="AAAAAA"/>
              <w:left w:val="single" w:sz="1" w:space="0" w:color="AAAAAA"/>
              <w:bottom w:val="single" w:sz="1" w:space="0" w:color="AAAAAA"/>
              <w:right w:val="single" w:sz="1" w:space="0" w:color="AAAAAA"/>
            </w:tcBorders>
            <w:shd w:val="clear" w:color="auto" w:fill="C45E0A"/>
            <w:tcMar>
              <w:top w:w="120" w:type="dxa"/>
              <w:left w:w="120" w:type="dxa"/>
              <w:bottom w:w="120" w:type="dxa"/>
              <w:right w:w="120" w:type="dxa"/>
            </w:tcMar>
            <w:vAlign w:val="center"/>
          </w:tcPr>
          <w:p w14:paraId="6940B055" w14:textId="77777777" w:rsidR="005378C6" w:rsidRDefault="00000000">
            <w:pPr>
              <w:jc w:val="center"/>
            </w:pPr>
            <w:r>
              <w:rPr>
                <w:b/>
                <w:bCs/>
                <w:color w:val="FFFFFF"/>
                <w:sz w:val="20"/>
                <w:szCs w:val="20"/>
              </w:rPr>
              <w:t>Semantic Embeddings (Sentence Transformers)</w:t>
            </w:r>
          </w:p>
        </w:tc>
        <w:tc>
          <w:tcPr>
            <w:tcW w:w="2340" w:type="dxa"/>
            <w:tcBorders>
              <w:top w:val="single" w:sz="1" w:space="0" w:color="AAAAAA"/>
              <w:left w:val="single" w:sz="1" w:space="0" w:color="AAAAAA"/>
              <w:bottom w:val="single" w:sz="1" w:space="0" w:color="AAAAAA"/>
              <w:right w:val="single" w:sz="1" w:space="0" w:color="AAAAAA"/>
            </w:tcBorders>
            <w:shd w:val="clear" w:color="auto" w:fill="C45E0A"/>
            <w:tcMar>
              <w:top w:w="120" w:type="dxa"/>
              <w:left w:w="120" w:type="dxa"/>
              <w:bottom w:w="120" w:type="dxa"/>
              <w:right w:w="120" w:type="dxa"/>
            </w:tcMar>
            <w:vAlign w:val="center"/>
          </w:tcPr>
          <w:p w14:paraId="71B99ED8" w14:textId="77777777" w:rsidR="005378C6" w:rsidRDefault="00000000">
            <w:pPr>
              <w:jc w:val="center"/>
            </w:pPr>
            <w:r>
              <w:rPr>
                <w:b/>
                <w:bCs/>
                <w:color w:val="FFFFFF"/>
                <w:sz w:val="20"/>
                <w:szCs w:val="20"/>
              </w:rPr>
              <w:t>TF-IDF Vectorizer</w:t>
            </w:r>
          </w:p>
        </w:tc>
      </w:tr>
      <w:tr w:rsidR="005378C6" w14:paraId="4FB17E8F" w14:textId="77777777">
        <w:tc>
          <w:tcPr>
            <w:tcW w:w="9360" w:type="dxa"/>
            <w:gridSpan w:val="4"/>
            <w:tcBorders>
              <w:top w:val="none" w:sz="0" w:space="0" w:color="FFFFFF"/>
              <w:left w:val="none" w:sz="0" w:space="0" w:color="FFFFFF"/>
              <w:bottom w:val="none" w:sz="0" w:space="0" w:color="FFFFFF"/>
              <w:right w:val="none" w:sz="0" w:space="0" w:color="FFFFFF"/>
            </w:tcBorders>
            <w:tcMar>
              <w:top w:w="40" w:type="dxa"/>
              <w:left w:w="150" w:type="dxa"/>
              <w:bottom w:w="40" w:type="dxa"/>
              <w:right w:w="150" w:type="dxa"/>
            </w:tcMar>
          </w:tcPr>
          <w:p w14:paraId="68CE5C22" w14:textId="77777777" w:rsidR="005378C6" w:rsidRDefault="00000000">
            <w:pPr>
              <w:jc w:val="center"/>
            </w:pPr>
            <w:r>
              <w:rPr>
                <w:b/>
                <w:bCs/>
                <w:color w:val="2E86AB"/>
                <w:sz w:val="20"/>
                <w:szCs w:val="20"/>
              </w:rPr>
              <w:t>▼  AI Agent Processing  ▼</w:t>
            </w:r>
          </w:p>
        </w:tc>
      </w:tr>
      <w:tr w:rsidR="005378C6" w14:paraId="089B0C07" w14:textId="77777777">
        <w:tc>
          <w:tcPr>
            <w:tcW w:w="2340" w:type="dxa"/>
            <w:tcBorders>
              <w:top w:val="single" w:sz="1" w:space="0" w:color="AAAAAA"/>
              <w:left w:val="single" w:sz="1" w:space="0" w:color="AAAAAA"/>
              <w:bottom w:val="single" w:sz="1" w:space="0" w:color="AAAAAA"/>
              <w:right w:val="single" w:sz="1" w:space="0" w:color="AAAAAA"/>
            </w:tcBorders>
            <w:shd w:val="clear" w:color="auto" w:fill="6A0572"/>
            <w:tcMar>
              <w:top w:w="120" w:type="dxa"/>
              <w:left w:w="120" w:type="dxa"/>
              <w:bottom w:w="120" w:type="dxa"/>
              <w:right w:w="120" w:type="dxa"/>
            </w:tcMar>
            <w:vAlign w:val="center"/>
          </w:tcPr>
          <w:p w14:paraId="6751179A" w14:textId="77777777" w:rsidR="005378C6" w:rsidRDefault="00000000">
            <w:pPr>
              <w:jc w:val="center"/>
            </w:pPr>
            <w:r>
              <w:rPr>
                <w:b/>
                <w:bCs/>
                <w:color w:val="FFFFFF"/>
                <w:sz w:val="20"/>
                <w:szCs w:val="20"/>
              </w:rPr>
              <w:t>Gemini API (AI Responses)</w:t>
            </w:r>
          </w:p>
        </w:tc>
        <w:tc>
          <w:tcPr>
            <w:tcW w:w="2340" w:type="dxa"/>
            <w:tcBorders>
              <w:top w:val="single" w:sz="1" w:space="0" w:color="AAAAAA"/>
              <w:left w:val="single" w:sz="1" w:space="0" w:color="AAAAAA"/>
              <w:bottom w:val="single" w:sz="1" w:space="0" w:color="AAAAAA"/>
              <w:right w:val="single" w:sz="1" w:space="0" w:color="AAAAAA"/>
            </w:tcBorders>
            <w:shd w:val="clear" w:color="auto" w:fill="6A0572"/>
            <w:tcMar>
              <w:top w:w="120" w:type="dxa"/>
              <w:left w:w="120" w:type="dxa"/>
              <w:bottom w:w="120" w:type="dxa"/>
              <w:right w:w="120" w:type="dxa"/>
            </w:tcMar>
            <w:vAlign w:val="center"/>
          </w:tcPr>
          <w:p w14:paraId="2D035F1D" w14:textId="77777777" w:rsidR="005378C6" w:rsidRDefault="00000000">
            <w:pPr>
              <w:jc w:val="center"/>
            </w:pPr>
            <w:r>
              <w:rPr>
                <w:b/>
                <w:bCs/>
                <w:color w:val="FFFFFF"/>
                <w:sz w:val="20"/>
                <w:szCs w:val="20"/>
              </w:rPr>
              <w:t>Context Manager</w:t>
            </w:r>
          </w:p>
        </w:tc>
        <w:tc>
          <w:tcPr>
            <w:tcW w:w="2340" w:type="dxa"/>
            <w:tcBorders>
              <w:top w:val="single" w:sz="1" w:space="0" w:color="AAAAAA"/>
              <w:left w:val="single" w:sz="1" w:space="0" w:color="AAAAAA"/>
              <w:bottom w:val="single" w:sz="1" w:space="0" w:color="AAAAAA"/>
              <w:right w:val="single" w:sz="1" w:space="0" w:color="AAAAAA"/>
            </w:tcBorders>
            <w:shd w:val="clear" w:color="auto" w:fill="6A0572"/>
            <w:tcMar>
              <w:top w:w="120" w:type="dxa"/>
              <w:left w:w="120" w:type="dxa"/>
              <w:bottom w:w="120" w:type="dxa"/>
              <w:right w:w="120" w:type="dxa"/>
            </w:tcMar>
            <w:vAlign w:val="center"/>
          </w:tcPr>
          <w:p w14:paraId="7564B226" w14:textId="77777777" w:rsidR="005378C6" w:rsidRDefault="00000000">
            <w:pPr>
              <w:jc w:val="center"/>
            </w:pPr>
            <w:r>
              <w:rPr>
                <w:b/>
                <w:bCs/>
                <w:color w:val="FFFFFF"/>
                <w:sz w:val="20"/>
                <w:szCs w:val="20"/>
              </w:rPr>
              <w:t>Search Tool (Web Retrieval)</w:t>
            </w:r>
          </w:p>
        </w:tc>
        <w:tc>
          <w:tcPr>
            <w:tcW w:w="2340" w:type="dxa"/>
            <w:tcBorders>
              <w:top w:val="single" w:sz="1" w:space="0" w:color="AAAAAA"/>
              <w:left w:val="single" w:sz="1" w:space="0" w:color="AAAAAA"/>
              <w:bottom w:val="single" w:sz="1" w:space="0" w:color="AAAAAA"/>
              <w:right w:val="single" w:sz="1" w:space="0" w:color="AAAAAA"/>
            </w:tcBorders>
            <w:shd w:val="clear" w:color="auto" w:fill="6A0572"/>
            <w:tcMar>
              <w:top w:w="120" w:type="dxa"/>
              <w:left w:w="120" w:type="dxa"/>
              <w:bottom w:w="120" w:type="dxa"/>
              <w:right w:w="120" w:type="dxa"/>
            </w:tcMar>
            <w:vAlign w:val="center"/>
          </w:tcPr>
          <w:p w14:paraId="33135B1C" w14:textId="77777777" w:rsidR="005378C6" w:rsidRDefault="00000000">
            <w:pPr>
              <w:jc w:val="center"/>
            </w:pPr>
            <w:r>
              <w:rPr>
                <w:b/>
                <w:bCs/>
                <w:color w:val="FFFFFF"/>
                <w:sz w:val="20"/>
                <w:szCs w:val="20"/>
              </w:rPr>
              <w:t>Response Formatter</w:t>
            </w:r>
          </w:p>
        </w:tc>
      </w:tr>
      <w:tr w:rsidR="005378C6" w14:paraId="29C83F19" w14:textId="77777777">
        <w:tc>
          <w:tcPr>
            <w:tcW w:w="9360" w:type="dxa"/>
            <w:gridSpan w:val="4"/>
            <w:tcBorders>
              <w:top w:val="none" w:sz="0" w:space="0" w:color="FFFFFF"/>
              <w:left w:val="none" w:sz="0" w:space="0" w:color="FFFFFF"/>
              <w:bottom w:val="none" w:sz="0" w:space="0" w:color="FFFFFF"/>
              <w:right w:val="none" w:sz="0" w:space="0" w:color="FFFFFF"/>
            </w:tcBorders>
            <w:tcMar>
              <w:top w:w="40" w:type="dxa"/>
              <w:left w:w="150" w:type="dxa"/>
              <w:bottom w:w="40" w:type="dxa"/>
              <w:right w:w="150" w:type="dxa"/>
            </w:tcMar>
          </w:tcPr>
          <w:p w14:paraId="3F292DA1" w14:textId="77777777" w:rsidR="005378C6" w:rsidRDefault="00000000">
            <w:pPr>
              <w:jc w:val="center"/>
            </w:pPr>
            <w:r>
              <w:rPr>
                <w:b/>
                <w:bCs/>
                <w:color w:val="2E86AB"/>
                <w:sz w:val="20"/>
                <w:szCs w:val="20"/>
              </w:rPr>
              <w:t>▼  Persist &amp; Return  ▼</w:t>
            </w:r>
          </w:p>
        </w:tc>
      </w:tr>
      <w:tr w:rsidR="005378C6" w14:paraId="47B25551" w14:textId="77777777">
        <w:tc>
          <w:tcPr>
            <w:tcW w:w="2340" w:type="dxa"/>
            <w:tcBorders>
              <w:top w:val="single" w:sz="1" w:space="0" w:color="AAAAAA"/>
              <w:left w:val="single" w:sz="1" w:space="0" w:color="AAAAAA"/>
              <w:bottom w:val="single" w:sz="1" w:space="0" w:color="AAAAAA"/>
              <w:right w:val="single" w:sz="1" w:space="0" w:color="AAAAAA"/>
            </w:tcBorders>
            <w:shd w:val="clear" w:color="auto" w:fill="8B1A1A"/>
            <w:tcMar>
              <w:top w:w="120" w:type="dxa"/>
              <w:left w:w="120" w:type="dxa"/>
              <w:bottom w:w="120" w:type="dxa"/>
              <w:right w:w="120" w:type="dxa"/>
            </w:tcMar>
            <w:vAlign w:val="center"/>
          </w:tcPr>
          <w:p w14:paraId="0229721C" w14:textId="77777777" w:rsidR="005378C6" w:rsidRDefault="00000000">
            <w:pPr>
              <w:jc w:val="center"/>
            </w:pPr>
            <w:r>
              <w:rPr>
                <w:b/>
                <w:bCs/>
                <w:color w:val="FFFFFF"/>
                <w:sz w:val="20"/>
                <w:szCs w:val="20"/>
              </w:rPr>
              <w:t>MongoDB (Chat History)</w:t>
            </w:r>
          </w:p>
        </w:tc>
        <w:tc>
          <w:tcPr>
            <w:tcW w:w="2340" w:type="dxa"/>
            <w:tcBorders>
              <w:top w:val="single" w:sz="1" w:space="0" w:color="AAAAAA"/>
              <w:left w:val="single" w:sz="1" w:space="0" w:color="AAAAAA"/>
              <w:bottom w:val="single" w:sz="1" w:space="0" w:color="AAAAAA"/>
              <w:right w:val="single" w:sz="1" w:space="0" w:color="AAAAAA"/>
            </w:tcBorders>
            <w:shd w:val="clear" w:color="auto" w:fill="8B1A1A"/>
            <w:tcMar>
              <w:top w:w="120" w:type="dxa"/>
              <w:left w:w="120" w:type="dxa"/>
              <w:bottom w:w="120" w:type="dxa"/>
              <w:right w:w="120" w:type="dxa"/>
            </w:tcMar>
            <w:vAlign w:val="center"/>
          </w:tcPr>
          <w:p w14:paraId="0B0B4F5A" w14:textId="77777777" w:rsidR="005378C6" w:rsidRDefault="00000000">
            <w:pPr>
              <w:jc w:val="center"/>
            </w:pPr>
            <w:r>
              <w:rPr>
                <w:b/>
                <w:bCs/>
                <w:color w:val="FFFFFF"/>
                <w:sz w:val="20"/>
                <w:szCs w:val="20"/>
              </w:rPr>
              <w:t>User Sessions</w:t>
            </w:r>
          </w:p>
        </w:tc>
        <w:tc>
          <w:tcPr>
            <w:tcW w:w="2340" w:type="dxa"/>
            <w:tcBorders>
              <w:top w:val="single" w:sz="1" w:space="0" w:color="AAAAAA"/>
              <w:left w:val="single" w:sz="1" w:space="0" w:color="AAAAAA"/>
              <w:bottom w:val="single" w:sz="1" w:space="0" w:color="AAAAAA"/>
              <w:right w:val="single" w:sz="1" w:space="0" w:color="AAAAAA"/>
            </w:tcBorders>
            <w:shd w:val="clear" w:color="auto" w:fill="8B1A1A"/>
            <w:tcMar>
              <w:top w:w="120" w:type="dxa"/>
              <w:left w:w="120" w:type="dxa"/>
              <w:bottom w:w="120" w:type="dxa"/>
              <w:right w:w="120" w:type="dxa"/>
            </w:tcMar>
            <w:vAlign w:val="center"/>
          </w:tcPr>
          <w:p w14:paraId="4BEFE57F" w14:textId="77777777" w:rsidR="005378C6" w:rsidRDefault="00000000">
            <w:pPr>
              <w:jc w:val="center"/>
            </w:pPr>
            <w:r>
              <w:rPr>
                <w:b/>
                <w:bCs/>
                <w:color w:val="FFFFFF"/>
                <w:sz w:val="20"/>
                <w:szCs w:val="20"/>
              </w:rPr>
              <w:t>Analytics Data</w:t>
            </w:r>
          </w:p>
        </w:tc>
        <w:tc>
          <w:tcPr>
            <w:tcW w:w="2340" w:type="dxa"/>
            <w:tcBorders>
              <w:top w:val="single" w:sz="1" w:space="0" w:color="AAAAAA"/>
              <w:left w:val="single" w:sz="1" w:space="0" w:color="AAAAAA"/>
              <w:bottom w:val="single" w:sz="1" w:space="0" w:color="AAAAAA"/>
              <w:right w:val="single" w:sz="1" w:space="0" w:color="AAAAAA"/>
            </w:tcBorders>
            <w:shd w:val="clear" w:color="auto" w:fill="8B1A1A"/>
            <w:tcMar>
              <w:top w:w="120" w:type="dxa"/>
              <w:left w:w="120" w:type="dxa"/>
              <w:bottom w:w="120" w:type="dxa"/>
              <w:right w:w="120" w:type="dxa"/>
            </w:tcMar>
            <w:vAlign w:val="center"/>
          </w:tcPr>
          <w:p w14:paraId="4D4413A4" w14:textId="77777777" w:rsidR="005378C6" w:rsidRDefault="00000000">
            <w:pPr>
              <w:jc w:val="center"/>
            </w:pPr>
            <w:r>
              <w:rPr>
                <w:b/>
                <w:bCs/>
                <w:color w:val="FFFFFF"/>
                <w:sz w:val="20"/>
                <w:szCs w:val="20"/>
              </w:rPr>
              <w:t>Embeddings Store</w:t>
            </w:r>
          </w:p>
        </w:tc>
      </w:tr>
    </w:tbl>
    <w:p w14:paraId="1F7FDCFE" w14:textId="77777777" w:rsidR="005378C6" w:rsidRDefault="005378C6">
      <w:pPr>
        <w:spacing w:before="140"/>
      </w:pPr>
    </w:p>
    <w:p w14:paraId="074DCA94" w14:textId="77777777" w:rsidR="005378C6" w:rsidRDefault="00000000">
      <w:pPr>
        <w:spacing w:before="60" w:after="60" w:line="360" w:lineRule="auto"/>
      </w:pPr>
      <w:r>
        <w:rPr>
          <w:color w:val="000000"/>
        </w:rPr>
        <w:t>The architecture follows a request-response pipeline where every user message traverses each layer in sequence. The frontend layer captures input and renders output. The API layer validates and routes requests. The ML layer enriches messages with intent, sentiment, and semantic metadata. The AI layer generates responses using enriched context. The database layer persists all interaction data for continuity and analytics.</w:t>
      </w:r>
    </w:p>
    <w:p w14:paraId="4E613C1F" w14:textId="77777777" w:rsidR="005378C6" w:rsidRDefault="005378C6">
      <w:pPr>
        <w:spacing w:before="100"/>
      </w:pPr>
    </w:p>
    <w:p w14:paraId="034C5F7C" w14:textId="77777777" w:rsidR="005378C6" w:rsidRDefault="00000000">
      <w:pPr>
        <w:pStyle w:val="Heading2"/>
      </w:pPr>
      <w:r>
        <w:t>5.1 Data Flow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80"/>
        <w:gridCol w:w="5280"/>
      </w:tblGrid>
      <w:tr w:rsidR="005378C6" w14:paraId="7564388C" w14:textId="77777777">
        <w:tc>
          <w:tcPr>
            <w:tcW w:w="9360" w:type="dxa"/>
            <w:gridSpan w:val="3"/>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tcPr>
          <w:p w14:paraId="23F7D2F1" w14:textId="77777777" w:rsidR="005378C6" w:rsidRDefault="00000000">
            <w:pPr>
              <w:jc w:val="center"/>
            </w:pPr>
            <w:r>
              <w:rPr>
                <w:b/>
                <w:bCs/>
                <w:color w:val="FFFFFF"/>
              </w:rPr>
              <w:t>REQUEST–RESPONSE DATA FLOW</w:t>
            </w:r>
          </w:p>
        </w:tc>
      </w:tr>
      <w:tr w:rsidR="005378C6" w14:paraId="60A44016" w14:textId="77777777">
        <w:tc>
          <w:tcPr>
            <w:tcW w:w="8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20DA5144" w14:textId="77777777" w:rsidR="005378C6" w:rsidRDefault="00000000">
            <w:pPr>
              <w:jc w:val="center"/>
            </w:pPr>
            <w:r>
              <w:rPr>
                <w:b/>
                <w:bCs/>
                <w:color w:val="FFFFFF"/>
              </w:rPr>
              <w:t>Step</w:t>
            </w:r>
          </w:p>
        </w:tc>
        <w:tc>
          <w:tcPr>
            <w:tcW w:w="328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726C61A9" w14:textId="77777777" w:rsidR="005378C6" w:rsidRDefault="00000000">
            <w:pPr>
              <w:jc w:val="center"/>
            </w:pPr>
            <w:r>
              <w:rPr>
                <w:b/>
                <w:bCs/>
                <w:color w:val="FFFFFF"/>
              </w:rPr>
              <w:t>Process</w:t>
            </w:r>
          </w:p>
        </w:tc>
        <w:tc>
          <w:tcPr>
            <w:tcW w:w="528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42EB86EE" w14:textId="77777777" w:rsidR="005378C6" w:rsidRDefault="00000000">
            <w:pPr>
              <w:jc w:val="center"/>
            </w:pPr>
            <w:r>
              <w:rPr>
                <w:b/>
                <w:bCs/>
                <w:color w:val="FFFFFF"/>
              </w:rPr>
              <w:t>Description</w:t>
            </w:r>
          </w:p>
        </w:tc>
      </w:tr>
      <w:tr w:rsidR="005378C6" w14:paraId="02592676" w14:textId="77777777">
        <w:tc>
          <w:tcPr>
            <w:tcW w:w="800" w:type="dxa"/>
            <w:tcBorders>
              <w:top w:val="single" w:sz="1" w:space="0" w:color="AAAAAA"/>
              <w:left w:val="single" w:sz="1" w:space="0" w:color="AAAAAA"/>
              <w:bottom w:val="single" w:sz="1" w:space="0" w:color="AAAAAA"/>
              <w:right w:val="single" w:sz="1" w:space="0" w:color="AAAAAA"/>
            </w:tcBorders>
            <w:shd w:val="clear" w:color="auto" w:fill="2E86AB"/>
            <w:tcMar>
              <w:top w:w="80" w:type="dxa"/>
              <w:left w:w="120" w:type="dxa"/>
              <w:bottom w:w="80" w:type="dxa"/>
              <w:right w:w="120" w:type="dxa"/>
            </w:tcMar>
            <w:vAlign w:val="center"/>
          </w:tcPr>
          <w:p w14:paraId="183B6DDA" w14:textId="77777777" w:rsidR="005378C6" w:rsidRDefault="00000000">
            <w:pPr>
              <w:jc w:val="center"/>
            </w:pPr>
            <w:r>
              <w:rPr>
                <w:b/>
                <w:bCs/>
                <w:color w:val="FFFFFF"/>
                <w:sz w:val="24"/>
                <w:szCs w:val="24"/>
              </w:rPr>
              <w:lastRenderedPageBreak/>
              <w:t>1</w:t>
            </w:r>
          </w:p>
        </w:tc>
        <w:tc>
          <w:tcPr>
            <w:tcW w:w="32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tcPr>
          <w:p w14:paraId="3AF20037" w14:textId="77777777" w:rsidR="005378C6" w:rsidRDefault="00000000">
            <w:r>
              <w:rPr>
                <w:b/>
                <w:bCs/>
                <w:color w:val="1A3C6E"/>
                <w:sz w:val="21"/>
                <w:szCs w:val="21"/>
              </w:rPr>
              <w:t>User Input</w:t>
            </w:r>
          </w:p>
        </w:tc>
        <w:tc>
          <w:tcPr>
            <w:tcW w:w="5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0FF0469" w14:textId="77777777" w:rsidR="005378C6" w:rsidRDefault="00000000">
            <w:r>
              <w:rPr>
                <w:color w:val="555555"/>
                <w:sz w:val="20"/>
                <w:szCs w:val="20"/>
              </w:rPr>
              <w:t>User types query in chat interface</w:t>
            </w:r>
          </w:p>
        </w:tc>
      </w:tr>
      <w:tr w:rsidR="005378C6" w14:paraId="19085227" w14:textId="77777777">
        <w:tc>
          <w:tcPr>
            <w:tcW w:w="800" w:type="dxa"/>
            <w:tcBorders>
              <w:top w:val="single" w:sz="1" w:space="0" w:color="AAAAAA"/>
              <w:left w:val="single" w:sz="1" w:space="0" w:color="AAAAAA"/>
              <w:bottom w:val="single" w:sz="1" w:space="0" w:color="AAAAAA"/>
              <w:right w:val="single" w:sz="1" w:space="0" w:color="AAAAAA"/>
            </w:tcBorders>
            <w:shd w:val="clear" w:color="auto" w:fill="1A7A4A"/>
            <w:tcMar>
              <w:top w:w="80" w:type="dxa"/>
              <w:left w:w="120" w:type="dxa"/>
              <w:bottom w:w="80" w:type="dxa"/>
              <w:right w:w="120" w:type="dxa"/>
            </w:tcMar>
            <w:vAlign w:val="center"/>
          </w:tcPr>
          <w:p w14:paraId="31252927" w14:textId="77777777" w:rsidR="005378C6" w:rsidRDefault="00000000">
            <w:pPr>
              <w:jc w:val="center"/>
            </w:pPr>
            <w:r>
              <w:rPr>
                <w:b/>
                <w:bCs/>
                <w:color w:val="FFFFFF"/>
                <w:sz w:val="24"/>
                <w:szCs w:val="24"/>
              </w:rPr>
              <w:t>2</w:t>
            </w:r>
          </w:p>
        </w:tc>
        <w:tc>
          <w:tcPr>
            <w:tcW w:w="3280" w:type="dxa"/>
            <w:tcBorders>
              <w:top w:val="single" w:sz="1" w:space="0" w:color="AAAAAA"/>
              <w:left w:val="single" w:sz="1" w:space="0" w:color="AAAAAA"/>
              <w:bottom w:val="single" w:sz="1" w:space="0" w:color="AAAAAA"/>
              <w:right w:val="single" w:sz="1" w:space="0" w:color="AAAAAA"/>
            </w:tcBorders>
            <w:shd w:val="clear" w:color="auto" w:fill="EBF4FA"/>
            <w:tcMar>
              <w:top w:w="80" w:type="dxa"/>
              <w:left w:w="150" w:type="dxa"/>
              <w:bottom w:w="80" w:type="dxa"/>
              <w:right w:w="150" w:type="dxa"/>
            </w:tcMar>
          </w:tcPr>
          <w:p w14:paraId="79A87E0E" w14:textId="77777777" w:rsidR="005378C6" w:rsidRDefault="00000000">
            <w:r>
              <w:rPr>
                <w:b/>
                <w:bCs/>
                <w:color w:val="1A3C6E"/>
                <w:sz w:val="21"/>
                <w:szCs w:val="21"/>
              </w:rPr>
              <w:t>API Request</w:t>
            </w:r>
          </w:p>
        </w:tc>
        <w:tc>
          <w:tcPr>
            <w:tcW w:w="52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tcPr>
          <w:p w14:paraId="4FF8DB77" w14:textId="77777777" w:rsidR="005378C6" w:rsidRDefault="00000000">
            <w:r>
              <w:rPr>
                <w:color w:val="555555"/>
                <w:sz w:val="20"/>
                <w:szCs w:val="20"/>
              </w:rPr>
              <w:t>Frontend sends POST to /chat endpoint</w:t>
            </w:r>
          </w:p>
        </w:tc>
      </w:tr>
      <w:tr w:rsidR="005378C6" w14:paraId="4CAC9027" w14:textId="77777777">
        <w:tc>
          <w:tcPr>
            <w:tcW w:w="800" w:type="dxa"/>
            <w:tcBorders>
              <w:top w:val="single" w:sz="1" w:space="0" w:color="AAAAAA"/>
              <w:left w:val="single" w:sz="1" w:space="0" w:color="AAAAAA"/>
              <w:bottom w:val="single" w:sz="1" w:space="0" w:color="AAAAAA"/>
              <w:right w:val="single" w:sz="1" w:space="0" w:color="AAAAAA"/>
            </w:tcBorders>
            <w:shd w:val="clear" w:color="auto" w:fill="C45E0A"/>
            <w:tcMar>
              <w:top w:w="80" w:type="dxa"/>
              <w:left w:w="120" w:type="dxa"/>
              <w:bottom w:w="80" w:type="dxa"/>
              <w:right w:w="120" w:type="dxa"/>
            </w:tcMar>
            <w:vAlign w:val="center"/>
          </w:tcPr>
          <w:p w14:paraId="6F44678D" w14:textId="77777777" w:rsidR="005378C6" w:rsidRDefault="00000000">
            <w:pPr>
              <w:jc w:val="center"/>
            </w:pPr>
            <w:r>
              <w:rPr>
                <w:b/>
                <w:bCs/>
                <w:color w:val="FFFFFF"/>
                <w:sz w:val="24"/>
                <w:szCs w:val="24"/>
              </w:rPr>
              <w:t>3</w:t>
            </w:r>
          </w:p>
        </w:tc>
        <w:tc>
          <w:tcPr>
            <w:tcW w:w="32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tcPr>
          <w:p w14:paraId="2E456DB5" w14:textId="77777777" w:rsidR="005378C6" w:rsidRDefault="00000000">
            <w:r>
              <w:rPr>
                <w:b/>
                <w:bCs/>
                <w:color w:val="1A3C6E"/>
                <w:sz w:val="21"/>
                <w:szCs w:val="21"/>
              </w:rPr>
              <w:t>ML Analysis</w:t>
            </w:r>
          </w:p>
        </w:tc>
        <w:tc>
          <w:tcPr>
            <w:tcW w:w="5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88E785E" w14:textId="77777777" w:rsidR="005378C6" w:rsidRDefault="00000000">
            <w:r>
              <w:rPr>
                <w:color w:val="555555"/>
                <w:sz w:val="20"/>
                <w:szCs w:val="20"/>
              </w:rPr>
              <w:t>Intent classification + Sentiment detection</w:t>
            </w:r>
          </w:p>
        </w:tc>
      </w:tr>
      <w:tr w:rsidR="005378C6" w14:paraId="2C81D278" w14:textId="77777777">
        <w:tc>
          <w:tcPr>
            <w:tcW w:w="800" w:type="dxa"/>
            <w:tcBorders>
              <w:top w:val="single" w:sz="1" w:space="0" w:color="AAAAAA"/>
              <w:left w:val="single" w:sz="1" w:space="0" w:color="AAAAAA"/>
              <w:bottom w:val="single" w:sz="1" w:space="0" w:color="AAAAAA"/>
              <w:right w:val="single" w:sz="1" w:space="0" w:color="AAAAAA"/>
            </w:tcBorders>
            <w:shd w:val="clear" w:color="auto" w:fill="6A0572"/>
            <w:tcMar>
              <w:top w:w="80" w:type="dxa"/>
              <w:left w:w="120" w:type="dxa"/>
              <w:bottom w:w="80" w:type="dxa"/>
              <w:right w:w="120" w:type="dxa"/>
            </w:tcMar>
            <w:vAlign w:val="center"/>
          </w:tcPr>
          <w:p w14:paraId="1323187D" w14:textId="77777777" w:rsidR="005378C6" w:rsidRDefault="00000000">
            <w:pPr>
              <w:jc w:val="center"/>
            </w:pPr>
            <w:r>
              <w:rPr>
                <w:b/>
                <w:bCs/>
                <w:color w:val="FFFFFF"/>
                <w:sz w:val="24"/>
                <w:szCs w:val="24"/>
              </w:rPr>
              <w:t>4</w:t>
            </w:r>
          </w:p>
        </w:tc>
        <w:tc>
          <w:tcPr>
            <w:tcW w:w="3280" w:type="dxa"/>
            <w:tcBorders>
              <w:top w:val="single" w:sz="1" w:space="0" w:color="AAAAAA"/>
              <w:left w:val="single" w:sz="1" w:space="0" w:color="AAAAAA"/>
              <w:bottom w:val="single" w:sz="1" w:space="0" w:color="AAAAAA"/>
              <w:right w:val="single" w:sz="1" w:space="0" w:color="AAAAAA"/>
            </w:tcBorders>
            <w:shd w:val="clear" w:color="auto" w:fill="EBF4FA"/>
            <w:tcMar>
              <w:top w:w="80" w:type="dxa"/>
              <w:left w:w="150" w:type="dxa"/>
              <w:bottom w:w="80" w:type="dxa"/>
              <w:right w:w="150" w:type="dxa"/>
            </w:tcMar>
          </w:tcPr>
          <w:p w14:paraId="446F319A" w14:textId="77777777" w:rsidR="005378C6" w:rsidRDefault="00000000">
            <w:r>
              <w:rPr>
                <w:b/>
                <w:bCs/>
                <w:color w:val="1A3C6E"/>
                <w:sz w:val="21"/>
                <w:szCs w:val="21"/>
              </w:rPr>
              <w:t>AI Generation</w:t>
            </w:r>
          </w:p>
        </w:tc>
        <w:tc>
          <w:tcPr>
            <w:tcW w:w="52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tcPr>
          <w:p w14:paraId="78CEB1A4" w14:textId="77777777" w:rsidR="005378C6" w:rsidRDefault="00000000">
            <w:r>
              <w:rPr>
                <w:color w:val="555555"/>
                <w:sz w:val="20"/>
                <w:szCs w:val="20"/>
              </w:rPr>
              <w:t>Gemini API generates context-aware response</w:t>
            </w:r>
          </w:p>
        </w:tc>
      </w:tr>
      <w:tr w:rsidR="005378C6" w14:paraId="02CC9A82" w14:textId="77777777">
        <w:tc>
          <w:tcPr>
            <w:tcW w:w="800" w:type="dxa"/>
            <w:tcBorders>
              <w:top w:val="single" w:sz="1" w:space="0" w:color="AAAAAA"/>
              <w:left w:val="single" w:sz="1" w:space="0" w:color="AAAAAA"/>
              <w:bottom w:val="single" w:sz="1" w:space="0" w:color="AAAAAA"/>
              <w:right w:val="single" w:sz="1" w:space="0" w:color="AAAAAA"/>
            </w:tcBorders>
            <w:shd w:val="clear" w:color="auto" w:fill="8B1A1A"/>
            <w:tcMar>
              <w:top w:w="80" w:type="dxa"/>
              <w:left w:w="120" w:type="dxa"/>
              <w:bottom w:w="80" w:type="dxa"/>
              <w:right w:w="120" w:type="dxa"/>
            </w:tcMar>
            <w:vAlign w:val="center"/>
          </w:tcPr>
          <w:p w14:paraId="0B742308" w14:textId="77777777" w:rsidR="005378C6" w:rsidRDefault="00000000">
            <w:pPr>
              <w:jc w:val="center"/>
            </w:pPr>
            <w:r>
              <w:rPr>
                <w:b/>
                <w:bCs/>
                <w:color w:val="FFFFFF"/>
                <w:sz w:val="24"/>
                <w:szCs w:val="24"/>
              </w:rPr>
              <w:t>5</w:t>
            </w:r>
          </w:p>
        </w:tc>
        <w:tc>
          <w:tcPr>
            <w:tcW w:w="32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tcPr>
          <w:p w14:paraId="0170B0CB" w14:textId="77777777" w:rsidR="005378C6" w:rsidRDefault="00000000">
            <w:r>
              <w:rPr>
                <w:b/>
                <w:bCs/>
                <w:color w:val="1A3C6E"/>
                <w:sz w:val="21"/>
                <w:szCs w:val="21"/>
              </w:rPr>
              <w:t>DB Storage</w:t>
            </w:r>
          </w:p>
        </w:tc>
        <w:tc>
          <w:tcPr>
            <w:tcW w:w="5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B3B08C7" w14:textId="77777777" w:rsidR="005378C6" w:rsidRDefault="00000000">
            <w:r>
              <w:rPr>
                <w:color w:val="555555"/>
                <w:sz w:val="20"/>
                <w:szCs w:val="20"/>
              </w:rPr>
              <w:t>Conversation saved to MongoDB</w:t>
            </w:r>
          </w:p>
        </w:tc>
      </w:tr>
      <w:tr w:rsidR="005378C6" w14:paraId="2DA8D624" w14:textId="77777777">
        <w:tc>
          <w:tcPr>
            <w:tcW w:w="800" w:type="dxa"/>
            <w:tcBorders>
              <w:top w:val="single" w:sz="1" w:space="0" w:color="AAAAAA"/>
              <w:left w:val="single" w:sz="1" w:space="0" w:color="AAAAAA"/>
              <w:bottom w:val="single" w:sz="1" w:space="0" w:color="AAAAAA"/>
              <w:right w:val="single" w:sz="1" w:space="0" w:color="AAAAAA"/>
            </w:tcBorders>
            <w:shd w:val="clear" w:color="auto" w:fill="2E86AB"/>
            <w:tcMar>
              <w:top w:w="80" w:type="dxa"/>
              <w:left w:w="120" w:type="dxa"/>
              <w:bottom w:w="80" w:type="dxa"/>
              <w:right w:w="120" w:type="dxa"/>
            </w:tcMar>
            <w:vAlign w:val="center"/>
          </w:tcPr>
          <w:p w14:paraId="7E500E7E" w14:textId="77777777" w:rsidR="005378C6" w:rsidRDefault="00000000">
            <w:pPr>
              <w:jc w:val="center"/>
            </w:pPr>
            <w:r>
              <w:rPr>
                <w:b/>
                <w:bCs/>
                <w:color w:val="FFFFFF"/>
                <w:sz w:val="24"/>
                <w:szCs w:val="24"/>
              </w:rPr>
              <w:t>6</w:t>
            </w:r>
          </w:p>
        </w:tc>
        <w:tc>
          <w:tcPr>
            <w:tcW w:w="3280" w:type="dxa"/>
            <w:tcBorders>
              <w:top w:val="single" w:sz="1" w:space="0" w:color="AAAAAA"/>
              <w:left w:val="single" w:sz="1" w:space="0" w:color="AAAAAA"/>
              <w:bottom w:val="single" w:sz="1" w:space="0" w:color="AAAAAA"/>
              <w:right w:val="single" w:sz="1" w:space="0" w:color="AAAAAA"/>
            </w:tcBorders>
            <w:shd w:val="clear" w:color="auto" w:fill="EBF4FA"/>
            <w:tcMar>
              <w:top w:w="80" w:type="dxa"/>
              <w:left w:w="150" w:type="dxa"/>
              <w:bottom w:w="80" w:type="dxa"/>
              <w:right w:w="150" w:type="dxa"/>
            </w:tcMar>
          </w:tcPr>
          <w:p w14:paraId="6048EA7D" w14:textId="77777777" w:rsidR="005378C6" w:rsidRDefault="00000000">
            <w:r>
              <w:rPr>
                <w:b/>
                <w:bCs/>
                <w:color w:val="1A3C6E"/>
                <w:sz w:val="21"/>
                <w:szCs w:val="21"/>
              </w:rPr>
              <w:t>Response</w:t>
            </w:r>
          </w:p>
        </w:tc>
        <w:tc>
          <w:tcPr>
            <w:tcW w:w="52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tcPr>
          <w:p w14:paraId="6858B1C6" w14:textId="77777777" w:rsidR="005378C6" w:rsidRDefault="00000000">
            <w:r>
              <w:rPr>
                <w:color w:val="555555"/>
                <w:sz w:val="20"/>
                <w:szCs w:val="20"/>
              </w:rPr>
              <w:t>AI reply displayed in chat interface</w:t>
            </w:r>
          </w:p>
        </w:tc>
      </w:tr>
    </w:tbl>
    <w:p w14:paraId="412BFB6B" w14:textId="77777777" w:rsidR="005378C6" w:rsidRDefault="005378C6">
      <w:pPr>
        <w:spacing w:before="100"/>
      </w:pPr>
    </w:p>
    <w:p w14:paraId="4F5917A1" w14:textId="77777777" w:rsidR="005378C6" w:rsidRDefault="00000000">
      <w:pPr>
        <w:spacing w:before="60" w:after="60" w:line="360" w:lineRule="auto"/>
      </w:pPr>
      <w:r>
        <w:rPr>
          <w:color w:val="000000"/>
        </w:rPr>
        <w:t>The data flow diagram above describes the complete lifecycle of a single user request through the system. Asynchronous processing at the FastAPI layer ensures that ML analysis, AI generation, and database storage do not block each other, allowing the system to maintain low response latency even under concurrent load.</w:t>
      </w:r>
    </w:p>
    <w:p w14:paraId="27EC5A93" w14:textId="77777777" w:rsidR="005378C6" w:rsidRDefault="00000000">
      <w:r>
        <w:br w:type="page"/>
      </w:r>
    </w:p>
    <w:p w14:paraId="315B8023" w14:textId="77777777" w:rsidR="005378C6" w:rsidRDefault="00000000">
      <w:pPr>
        <w:pStyle w:val="Heading1"/>
        <w:pBdr>
          <w:bottom w:val="single" w:sz="6" w:space="4" w:color="2E86AB"/>
        </w:pBdr>
      </w:pPr>
      <w:r>
        <w:lastRenderedPageBreak/>
        <w:t>6. Technologies Used</w:t>
      </w:r>
    </w:p>
    <w:p w14:paraId="1E4F842D" w14:textId="77777777" w:rsidR="005378C6" w:rsidRDefault="00000000">
      <w:pPr>
        <w:spacing w:before="60" w:after="60" w:line="360" w:lineRule="auto"/>
      </w:pPr>
      <w:r>
        <w:rPr>
          <w:color w:val="000000"/>
        </w:rPr>
        <w:t>The Live AI Assistant is built using a carefully selected technology stack where each component was chosen for its specific strengths in performance, developer experience, ecosystem maturity, and suitability for AI workloads. The table below provides a comprehensive overview of all technologies used, their roles in the system, and the versions employed.</w:t>
      </w:r>
    </w:p>
    <w:p w14:paraId="6B8E746F" w14:textId="77777777" w:rsidR="005378C6" w:rsidRDefault="005378C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760"/>
        <w:gridCol w:w="2200"/>
      </w:tblGrid>
      <w:tr w:rsidR="005378C6" w14:paraId="74927FCC" w14:textId="77777777">
        <w:tc>
          <w:tcPr>
            <w:tcW w:w="22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5315A81B" w14:textId="77777777" w:rsidR="005378C6" w:rsidRDefault="00000000">
            <w:pPr>
              <w:jc w:val="center"/>
            </w:pPr>
            <w:r>
              <w:rPr>
                <w:b/>
                <w:bCs/>
                <w:color w:val="FFFFFF"/>
              </w:rPr>
              <w:t>Technology</w:t>
            </w:r>
          </w:p>
        </w:tc>
        <w:tc>
          <w:tcPr>
            <w:tcW w:w="22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00DEEF4D" w14:textId="77777777" w:rsidR="005378C6" w:rsidRDefault="00000000">
            <w:pPr>
              <w:jc w:val="center"/>
            </w:pPr>
            <w:r>
              <w:rPr>
                <w:b/>
                <w:bCs/>
                <w:color w:val="FFFFFF"/>
              </w:rPr>
              <w:t>Category</w:t>
            </w:r>
          </w:p>
        </w:tc>
        <w:tc>
          <w:tcPr>
            <w:tcW w:w="276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038F0823" w14:textId="77777777" w:rsidR="005378C6" w:rsidRDefault="00000000">
            <w:pPr>
              <w:jc w:val="center"/>
            </w:pPr>
            <w:r>
              <w:rPr>
                <w:b/>
                <w:bCs/>
                <w:color w:val="FFFFFF"/>
              </w:rPr>
              <w:t>Purpose</w:t>
            </w:r>
          </w:p>
        </w:tc>
        <w:tc>
          <w:tcPr>
            <w:tcW w:w="22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2137CBCF" w14:textId="77777777" w:rsidR="005378C6" w:rsidRDefault="00000000">
            <w:pPr>
              <w:jc w:val="center"/>
            </w:pPr>
            <w:r>
              <w:rPr>
                <w:b/>
                <w:bCs/>
                <w:color w:val="FFFFFF"/>
              </w:rPr>
              <w:t>Version</w:t>
            </w:r>
          </w:p>
        </w:tc>
      </w:tr>
      <w:tr w:rsidR="005378C6" w14:paraId="2BF31355"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33DAD7C" w14:textId="77777777" w:rsidR="005378C6" w:rsidRDefault="00000000">
            <w:r>
              <w:rPr>
                <w:b/>
                <w:bCs/>
                <w:color w:val="000000"/>
                <w:sz w:val="20"/>
                <w:szCs w:val="20"/>
              </w:rPr>
              <w:t>React.js</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60352D5C" w14:textId="77777777" w:rsidR="005378C6" w:rsidRDefault="00000000">
            <w:r>
              <w:rPr>
                <w:color w:val="000000"/>
                <w:sz w:val="20"/>
                <w:szCs w:val="20"/>
              </w:rPr>
              <w:t>Frontend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31A0EEA" w14:textId="77777777" w:rsidR="005378C6" w:rsidRDefault="00000000">
            <w:r>
              <w:rPr>
                <w:color w:val="000000"/>
                <w:sz w:val="20"/>
                <w:szCs w:val="20"/>
              </w:rPr>
              <w:t>Component-based UI library for building dynamic interfaces</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49BB27CF" w14:textId="77777777" w:rsidR="005378C6" w:rsidRDefault="00000000">
            <w:pPr>
              <w:jc w:val="center"/>
            </w:pPr>
            <w:r>
              <w:rPr>
                <w:color w:val="000000"/>
                <w:sz w:val="20"/>
                <w:szCs w:val="20"/>
              </w:rPr>
              <w:t>v18+</w:t>
            </w:r>
          </w:p>
        </w:tc>
      </w:tr>
      <w:tr w:rsidR="005378C6" w14:paraId="771000A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7396345" w14:textId="77777777" w:rsidR="005378C6" w:rsidRDefault="00000000">
            <w:r>
              <w:rPr>
                <w:b/>
                <w:bCs/>
                <w:color w:val="000000"/>
                <w:sz w:val="20"/>
                <w:szCs w:val="20"/>
              </w:rPr>
              <w:t>Tailwind CSS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A21B2A" w14:textId="77777777" w:rsidR="005378C6" w:rsidRDefault="00000000">
            <w:r>
              <w:rPr>
                <w:color w:val="000000"/>
                <w:sz w:val="20"/>
                <w:szCs w:val="20"/>
              </w:rPr>
              <w:t>Frontend Styling</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68F916F0" w14:textId="77777777" w:rsidR="005378C6" w:rsidRDefault="00000000">
            <w:r>
              <w:rPr>
                <w:color w:val="000000"/>
                <w:sz w:val="20"/>
                <w:szCs w:val="20"/>
              </w:rPr>
              <w:t>Utility-first CSS framework for rapid responsive design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6F1D89E" w14:textId="77777777" w:rsidR="005378C6" w:rsidRDefault="00000000">
            <w:pPr>
              <w:jc w:val="center"/>
            </w:pPr>
            <w:r>
              <w:rPr>
                <w:color w:val="000000"/>
                <w:sz w:val="20"/>
                <w:szCs w:val="20"/>
              </w:rPr>
              <w:t>v3.x</w:t>
            </w:r>
          </w:p>
        </w:tc>
      </w:tr>
      <w:tr w:rsidR="005378C6" w14:paraId="31F553E7"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BF63660" w14:textId="77777777" w:rsidR="005378C6" w:rsidRDefault="00000000">
            <w:r>
              <w:rPr>
                <w:b/>
                <w:bCs/>
                <w:color w:val="000000"/>
                <w:sz w:val="20"/>
                <w:szCs w:val="20"/>
              </w:rPr>
              <w:t>Vite</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6F90D8C3" w14:textId="77777777" w:rsidR="005378C6" w:rsidRDefault="00000000">
            <w:r>
              <w:rPr>
                <w:color w:val="000000"/>
                <w:sz w:val="20"/>
                <w:szCs w:val="20"/>
              </w:rPr>
              <w:t>Build Tool</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2D8B384" w14:textId="77777777" w:rsidR="005378C6" w:rsidRDefault="00000000">
            <w:r>
              <w:rPr>
                <w:color w:val="000000"/>
                <w:sz w:val="20"/>
                <w:szCs w:val="20"/>
              </w:rPr>
              <w:t>Next-gen frontend build tool for fast development</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6E6BA066" w14:textId="77777777" w:rsidR="005378C6" w:rsidRDefault="00000000">
            <w:pPr>
              <w:jc w:val="center"/>
            </w:pPr>
            <w:r>
              <w:rPr>
                <w:color w:val="000000"/>
                <w:sz w:val="20"/>
                <w:szCs w:val="20"/>
              </w:rPr>
              <w:t>v5.x</w:t>
            </w:r>
          </w:p>
        </w:tc>
      </w:tr>
      <w:tr w:rsidR="005378C6" w14:paraId="17201183"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BA09FA8" w14:textId="77777777" w:rsidR="005378C6" w:rsidRDefault="00000000">
            <w:r>
              <w:rPr>
                <w:b/>
                <w:bCs/>
                <w:color w:val="000000"/>
                <w:sz w:val="20"/>
                <w:szCs w:val="20"/>
              </w:rPr>
              <w:t>FastAPI</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C19C899" w14:textId="77777777" w:rsidR="005378C6" w:rsidRDefault="00000000">
            <w:r>
              <w:rPr>
                <w:color w:val="000000"/>
                <w:sz w:val="20"/>
                <w:szCs w:val="20"/>
              </w:rPr>
              <w:t>Backend</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143163E3" w14:textId="77777777" w:rsidR="005378C6" w:rsidRDefault="00000000">
            <w:r>
              <w:rPr>
                <w:color w:val="000000"/>
                <w:sz w:val="20"/>
                <w:szCs w:val="20"/>
              </w:rPr>
              <w:t>Modern async Python framework for building REST APIs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5D1A7D3" w14:textId="77777777" w:rsidR="005378C6" w:rsidRDefault="00000000">
            <w:pPr>
              <w:jc w:val="center"/>
            </w:pPr>
            <w:r>
              <w:rPr>
                <w:color w:val="000000"/>
                <w:sz w:val="20"/>
                <w:szCs w:val="20"/>
              </w:rPr>
              <w:t>v0.100+</w:t>
            </w:r>
          </w:p>
        </w:tc>
      </w:tr>
      <w:tr w:rsidR="005378C6" w14:paraId="1DF29F2F"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444C897C" w14:textId="77777777" w:rsidR="005378C6" w:rsidRDefault="00000000">
            <w:r>
              <w:rPr>
                <w:b/>
                <w:bCs/>
                <w:color w:val="000000"/>
                <w:sz w:val="20"/>
                <w:szCs w:val="20"/>
              </w:rPr>
              <w:t>Python</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47432B0B" w14:textId="77777777" w:rsidR="005378C6" w:rsidRDefault="00000000">
            <w:r>
              <w:rPr>
                <w:color w:val="000000"/>
                <w:sz w:val="20"/>
                <w:szCs w:val="20"/>
              </w:rPr>
              <w:t>Backend Logic</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6D72C65" w14:textId="77777777" w:rsidR="005378C6" w:rsidRDefault="00000000">
            <w:r>
              <w:rPr>
                <w:color w:val="000000"/>
                <w:sz w:val="20"/>
                <w:szCs w:val="20"/>
              </w:rPr>
              <w:t>Primary programming language for server-side processing</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7CF1202" w14:textId="77777777" w:rsidR="005378C6" w:rsidRDefault="00000000">
            <w:pPr>
              <w:jc w:val="center"/>
            </w:pPr>
            <w:r>
              <w:rPr>
                <w:color w:val="000000"/>
                <w:sz w:val="20"/>
                <w:szCs w:val="20"/>
              </w:rPr>
              <w:t>v3.10+</w:t>
            </w:r>
          </w:p>
        </w:tc>
      </w:tr>
      <w:tr w:rsidR="005378C6" w14:paraId="75DBAED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FD19A59" w14:textId="77777777" w:rsidR="005378C6" w:rsidRDefault="00000000">
            <w:r>
              <w:rPr>
                <w:b/>
                <w:bCs/>
                <w:color w:val="000000"/>
                <w:sz w:val="20"/>
                <w:szCs w:val="20"/>
              </w:rPr>
              <w:t>MongoDB</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71B4517" w14:textId="77777777" w:rsidR="005378C6" w:rsidRDefault="00000000">
            <w:r>
              <w:rPr>
                <w:color w:val="000000"/>
                <w:sz w:val="20"/>
                <w:szCs w:val="20"/>
              </w:rPr>
              <w:t>Database</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5C364777" w14:textId="77777777" w:rsidR="005378C6" w:rsidRDefault="00000000">
            <w:r>
              <w:rPr>
                <w:color w:val="000000"/>
                <w:sz w:val="20"/>
                <w:szCs w:val="20"/>
              </w:rPr>
              <w:t>NoSQL document database for chat history storage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9607E58" w14:textId="77777777" w:rsidR="005378C6" w:rsidRDefault="00000000">
            <w:pPr>
              <w:jc w:val="center"/>
            </w:pPr>
            <w:r>
              <w:rPr>
                <w:color w:val="000000"/>
                <w:sz w:val="20"/>
                <w:szCs w:val="20"/>
              </w:rPr>
              <w:t>v6.x</w:t>
            </w:r>
          </w:p>
        </w:tc>
      </w:tr>
      <w:tr w:rsidR="005378C6" w14:paraId="4AFEFD36"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07CF42C7" w14:textId="77777777" w:rsidR="005378C6" w:rsidRDefault="00000000">
            <w:r>
              <w:rPr>
                <w:b/>
                <w:bCs/>
                <w:color w:val="000000"/>
                <w:sz w:val="20"/>
                <w:szCs w:val="20"/>
              </w:rPr>
              <w:t>Scikit-learn</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54189A9" w14:textId="77777777" w:rsidR="005378C6" w:rsidRDefault="00000000">
            <w:r>
              <w:rPr>
                <w:color w:val="000000"/>
                <w:sz w:val="20"/>
                <w:szCs w:val="20"/>
              </w:rPr>
              <w:t>ML Library</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E4AE92B" w14:textId="77777777" w:rsidR="005378C6" w:rsidRDefault="00000000">
            <w:r>
              <w:rPr>
                <w:color w:val="000000"/>
                <w:sz w:val="20"/>
                <w:szCs w:val="20"/>
              </w:rPr>
              <w:t>Intent classification with Logistic Regression &amp; TF-IDF</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0ADFE91F" w14:textId="77777777" w:rsidR="005378C6" w:rsidRDefault="00000000">
            <w:pPr>
              <w:jc w:val="center"/>
            </w:pPr>
            <w:r>
              <w:rPr>
                <w:color w:val="000000"/>
                <w:sz w:val="20"/>
                <w:szCs w:val="20"/>
              </w:rPr>
              <w:t>v1.3+</w:t>
            </w:r>
          </w:p>
        </w:tc>
      </w:tr>
      <w:tr w:rsidR="005378C6" w14:paraId="0670B49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344EE3D" w14:textId="77777777" w:rsidR="005378C6" w:rsidRDefault="00000000">
            <w:r>
              <w:rPr>
                <w:b/>
                <w:bCs/>
                <w:color w:val="000000"/>
                <w:sz w:val="20"/>
                <w:szCs w:val="20"/>
              </w:rPr>
              <w:t>TextBlob</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6746A08" w14:textId="77777777" w:rsidR="005378C6" w:rsidRDefault="00000000">
            <w:r>
              <w:rPr>
                <w:color w:val="000000"/>
                <w:sz w:val="20"/>
                <w:szCs w:val="20"/>
              </w:rPr>
              <w:t>Sentiment NLP</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6B14A6DF" w14:textId="77777777" w:rsidR="005378C6" w:rsidRDefault="00000000">
            <w:r>
              <w:rPr>
                <w:color w:val="000000"/>
                <w:sz w:val="20"/>
                <w:szCs w:val="20"/>
              </w:rPr>
              <w:t>Sentiment polarity analysis on user messages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2529D7E" w14:textId="77777777" w:rsidR="005378C6" w:rsidRDefault="00000000">
            <w:pPr>
              <w:jc w:val="center"/>
            </w:pPr>
            <w:r>
              <w:rPr>
                <w:color w:val="000000"/>
                <w:sz w:val="20"/>
                <w:szCs w:val="20"/>
              </w:rPr>
              <w:t>v0.17+</w:t>
            </w:r>
          </w:p>
        </w:tc>
      </w:tr>
      <w:tr w:rsidR="005378C6" w14:paraId="1E5F5860"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2CCC6862" w14:textId="77777777" w:rsidR="005378C6" w:rsidRDefault="00000000">
            <w:r>
              <w:rPr>
                <w:b/>
                <w:bCs/>
                <w:color w:val="000000"/>
                <w:sz w:val="20"/>
                <w:szCs w:val="20"/>
              </w:rPr>
              <w:t>Sentence Transformers</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8CD508B" w14:textId="77777777" w:rsidR="005378C6" w:rsidRDefault="00000000">
            <w:r>
              <w:rPr>
                <w:color w:val="000000"/>
                <w:sz w:val="20"/>
                <w:szCs w:val="20"/>
              </w:rPr>
              <w:t>Embeddings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797AF46" w14:textId="77777777" w:rsidR="005378C6" w:rsidRDefault="00000000">
            <w:r>
              <w:rPr>
                <w:color w:val="000000"/>
                <w:sz w:val="20"/>
                <w:szCs w:val="20"/>
              </w:rPr>
              <w:t>Generate semantic vectors for contextual similarity</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512BF4E8" w14:textId="77777777" w:rsidR="005378C6" w:rsidRDefault="00000000">
            <w:pPr>
              <w:jc w:val="center"/>
            </w:pPr>
            <w:r>
              <w:rPr>
                <w:color w:val="000000"/>
                <w:sz w:val="20"/>
                <w:szCs w:val="20"/>
              </w:rPr>
              <w:t>v2.x</w:t>
            </w:r>
          </w:p>
        </w:tc>
      </w:tr>
      <w:tr w:rsidR="005378C6" w14:paraId="3ED08EE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ACE2A86" w14:textId="77777777" w:rsidR="005378C6" w:rsidRDefault="00000000">
            <w:r>
              <w:rPr>
                <w:b/>
                <w:bCs/>
                <w:color w:val="000000"/>
                <w:sz w:val="20"/>
                <w:szCs w:val="20"/>
              </w:rPr>
              <w:t>Gemini API</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24233BD" w14:textId="77777777" w:rsidR="005378C6" w:rsidRDefault="00000000">
            <w:r>
              <w:rPr>
                <w:color w:val="000000"/>
                <w:sz w:val="20"/>
                <w:szCs w:val="20"/>
              </w:rPr>
              <w:t>AI Engine</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20C7CA6E" w14:textId="77777777" w:rsidR="005378C6" w:rsidRDefault="00000000">
            <w:r>
              <w:rPr>
                <w:color w:val="000000"/>
                <w:sz w:val="20"/>
                <w:szCs w:val="20"/>
              </w:rPr>
              <w:t>Google's generative AI model for intelligent responses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BAD9F9A" w14:textId="77777777" w:rsidR="005378C6" w:rsidRDefault="00000000">
            <w:pPr>
              <w:jc w:val="center"/>
            </w:pPr>
            <w:r>
              <w:rPr>
                <w:color w:val="000000"/>
                <w:sz w:val="20"/>
                <w:szCs w:val="20"/>
              </w:rPr>
              <w:t>1.5 Flash</w:t>
            </w:r>
          </w:p>
        </w:tc>
      </w:tr>
    </w:tbl>
    <w:p w14:paraId="62079B25" w14:textId="77777777" w:rsidR="005378C6" w:rsidRDefault="005378C6">
      <w:pPr>
        <w:spacing w:before="100"/>
      </w:pPr>
    </w:p>
    <w:p w14:paraId="58D7C91C" w14:textId="77777777" w:rsidR="005378C6" w:rsidRDefault="00000000">
      <w:pPr>
        <w:pStyle w:val="Heading2"/>
      </w:pPr>
      <w:r>
        <w:t>6.1 Technology Justification</w:t>
      </w:r>
    </w:p>
    <w:p w14:paraId="694B1BE0" w14:textId="77777777" w:rsidR="005378C6" w:rsidRDefault="00000000">
      <w:pPr>
        <w:spacing w:before="60" w:after="60" w:line="360" w:lineRule="auto"/>
      </w:pPr>
      <w:r>
        <w:rPr>
          <w:color w:val="000000"/>
        </w:rPr>
        <w:t xml:space="preserve">React.js was chosen for the frontend due to its component-based architecture, which enables the development of a highly interactive chat interface with real-time state management. Tailwind CSS provides a comprehensive utility-class system that allows rapid, consistent styling without writing </w:t>
      </w:r>
      <w:r>
        <w:rPr>
          <w:color w:val="000000"/>
        </w:rPr>
        <w:lastRenderedPageBreak/>
        <w:t>custom CSS. Vite provides near-instant hot module replacement during development, significantly improving the development workflow.</w:t>
      </w:r>
    </w:p>
    <w:p w14:paraId="01793F03" w14:textId="77777777" w:rsidR="005378C6" w:rsidRDefault="005378C6">
      <w:pPr>
        <w:spacing w:before="80"/>
      </w:pPr>
    </w:p>
    <w:p w14:paraId="23731961" w14:textId="77777777" w:rsidR="005378C6" w:rsidRDefault="00000000">
      <w:pPr>
        <w:spacing w:before="60" w:after="60" w:line="360" w:lineRule="auto"/>
      </w:pPr>
      <w:r>
        <w:rPr>
          <w:color w:val="000000"/>
        </w:rPr>
        <w:t>FastAPI was selected as the backend framework because of its native support for asynchronous request handling using Python's asyncio, automatic OpenAPI documentation generation, and its extremely high performance benchmarks compared to Flask and Django. Python was the natural choice for the backend language due to its dominance in the machine learning ecosystem and the availability of mature libraries for NLP and AI tasks.</w:t>
      </w:r>
    </w:p>
    <w:p w14:paraId="11A15610" w14:textId="77777777" w:rsidR="005378C6" w:rsidRDefault="005378C6">
      <w:pPr>
        <w:spacing w:before="80"/>
      </w:pPr>
    </w:p>
    <w:p w14:paraId="756F6F26" w14:textId="77777777" w:rsidR="005378C6" w:rsidRDefault="00000000">
      <w:pPr>
        <w:spacing w:before="60" w:after="60" w:line="360" w:lineRule="auto"/>
      </w:pPr>
      <w:r>
        <w:rPr>
          <w:color w:val="000000"/>
        </w:rPr>
        <w:t>MongoDB was chosen as the database for its flexible document model, which naturally accommodates the variable-length embedding arrays and mixed-schema conversation records that this system produces. The Google Gemini API provides state-of-the-art generative AI capabilities at an accessible price point, with strong support for multi-turn conversation via its chat history parameter.</w:t>
      </w:r>
    </w:p>
    <w:p w14:paraId="4F080A5D" w14:textId="77777777" w:rsidR="005378C6" w:rsidRDefault="00000000">
      <w:r>
        <w:br w:type="page"/>
      </w:r>
    </w:p>
    <w:p w14:paraId="02827645" w14:textId="77777777" w:rsidR="005378C6" w:rsidRDefault="00000000">
      <w:pPr>
        <w:pStyle w:val="Heading1"/>
        <w:pBdr>
          <w:bottom w:val="single" w:sz="6" w:space="4" w:color="2E86AB"/>
        </w:pBdr>
      </w:pPr>
      <w:r>
        <w:lastRenderedPageBreak/>
        <w:t>7. Methodology</w:t>
      </w:r>
    </w:p>
    <w:p w14:paraId="61FFD86E" w14:textId="77777777" w:rsidR="005378C6" w:rsidRDefault="00000000">
      <w:pPr>
        <w:spacing w:before="60" w:after="60" w:line="360" w:lineRule="auto"/>
      </w:pPr>
      <w:r>
        <w:rPr>
          <w:color w:val="000000"/>
        </w:rPr>
        <w:t>The Live AI Assistant was developed following an Agile iterative methodology with five distinct development phases, each delivering a functional increment of the system. This approach allowed for early integration testing and continuous validation of the ML components and API integrations.</w:t>
      </w:r>
    </w:p>
    <w:p w14:paraId="2F1EE9FA" w14:textId="77777777" w:rsidR="005378C6" w:rsidRDefault="005378C6">
      <w:pPr>
        <w:spacing w:before="80"/>
      </w:pPr>
    </w:p>
    <w:p w14:paraId="5002E985" w14:textId="77777777" w:rsidR="005378C6" w:rsidRDefault="00000000">
      <w:pPr>
        <w:pStyle w:val="Heading2"/>
      </w:pPr>
      <w:r>
        <w:t>Phase 1: Requirements Analysis and Architecture Design</w:t>
      </w:r>
    </w:p>
    <w:p w14:paraId="1AC57B05" w14:textId="77777777" w:rsidR="005378C6" w:rsidRDefault="00000000">
      <w:pPr>
        <w:spacing w:before="60" w:after="60" w:line="360" w:lineRule="auto"/>
      </w:pPr>
      <w:r>
        <w:rPr>
          <w:color w:val="000000"/>
        </w:rPr>
        <w:t>The first phase involved comprehensive requirements gathering, identifying the full set of user interaction types the system must support, the technical constraints of each component, and the data model for persistence. The system architecture was designed with modularity and scalability as primary concerns, establishing the five-layer separation described in Section 5.</w:t>
      </w:r>
    </w:p>
    <w:p w14:paraId="250D3148" w14:textId="77777777" w:rsidR="005378C6" w:rsidRDefault="00000000">
      <w:pPr>
        <w:pStyle w:val="Heading2"/>
      </w:pPr>
      <w:r>
        <w:t>Phase 2: ML Pipeline Development and Training</w:t>
      </w:r>
    </w:p>
    <w:p w14:paraId="06284F0E" w14:textId="77777777" w:rsidR="005378C6" w:rsidRDefault="00000000">
      <w:pPr>
        <w:spacing w:before="60" w:after="60" w:line="360" w:lineRule="auto"/>
      </w:pPr>
      <w:r>
        <w:rPr>
          <w:color w:val="000000"/>
        </w:rPr>
        <w:t>The machine learning pipeline was developed and trained before frontend or backend integration. A labeled dataset of conversational examples was created for each intent class. The TF-IDF vectorizer was fitted on the training corpus to build the feature vocabulary. A Logistic Regression classifier was trained using cross-validation, achieving high accuracy on the held-out test set. TextBlob sentiment analysis was integrated and validated against annotated test samples. Sentence Transformer embeddings were generated and validated for semantic coherence.</w:t>
      </w:r>
    </w:p>
    <w:p w14:paraId="536D92E4" w14:textId="77777777" w:rsidR="005378C6" w:rsidRDefault="00000000">
      <w:pPr>
        <w:pStyle w:val="Heading2"/>
      </w:pPr>
      <w:r>
        <w:t>Phase 3: Backend API Development</w:t>
      </w:r>
    </w:p>
    <w:p w14:paraId="2DA9279F" w14:textId="77777777" w:rsidR="005378C6" w:rsidRDefault="00000000">
      <w:pPr>
        <w:spacing w:before="60" w:after="60" w:line="360" w:lineRule="auto"/>
      </w:pPr>
      <w:r>
        <w:rPr>
          <w:color w:val="000000"/>
        </w:rPr>
        <w:t>The FastAPI backend was built with full asynchronous support using Motor for MongoDB connections and httpx for external API calls. All ML model artifacts (TF-IDF vocabulary, Logistic Regression weights, Sentence Transformer model) were serialized and loaded at application startup to eliminate per-request model loading overhead. The Gemini API client was integrated with context-window management to support multi-turn conversations.</w:t>
      </w:r>
    </w:p>
    <w:p w14:paraId="4D61BCBA" w14:textId="77777777" w:rsidR="005378C6" w:rsidRDefault="005378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5378C6" w14:paraId="33257076" w14:textId="77777777">
        <w:tc>
          <w:tcPr>
            <w:tcW w:w="9360" w:type="dxa"/>
            <w:gridSpan w:val="6"/>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tcPr>
          <w:p w14:paraId="39920DBA" w14:textId="77777777" w:rsidR="005378C6" w:rsidRDefault="00000000">
            <w:pPr>
              <w:jc w:val="center"/>
            </w:pPr>
            <w:r>
              <w:rPr>
                <w:b/>
                <w:bCs/>
                <w:color w:val="FFFFFF"/>
              </w:rPr>
              <w:t>MACHINE LEARNING PIPELINE</w:t>
            </w:r>
          </w:p>
        </w:tc>
      </w:tr>
      <w:tr w:rsidR="005378C6" w14:paraId="6E7FD0E8" w14:textId="77777777">
        <w:tc>
          <w:tcPr>
            <w:tcW w:w="1560" w:type="dxa"/>
            <w:tcBorders>
              <w:top w:val="single" w:sz="1" w:space="0" w:color="AAAAAA"/>
              <w:left w:val="single" w:sz="1" w:space="0" w:color="AAAAAA"/>
              <w:bottom w:val="single" w:sz="1" w:space="0" w:color="AAAAAA"/>
              <w:right w:val="single" w:sz="1" w:space="0" w:color="AAAAAA"/>
            </w:tcBorders>
            <w:shd w:val="clear" w:color="auto" w:fill="2E86AB"/>
            <w:tcMar>
              <w:top w:w="100" w:type="dxa"/>
              <w:left w:w="80" w:type="dxa"/>
              <w:bottom w:w="100" w:type="dxa"/>
              <w:right w:w="80" w:type="dxa"/>
            </w:tcMar>
          </w:tcPr>
          <w:p w14:paraId="3E583B2E" w14:textId="77777777" w:rsidR="005378C6" w:rsidRDefault="00000000">
            <w:pPr>
              <w:jc w:val="center"/>
            </w:pPr>
            <w:r>
              <w:rPr>
                <w:b/>
                <w:bCs/>
                <w:color w:val="FFFFFF"/>
                <w:sz w:val="19"/>
                <w:szCs w:val="19"/>
              </w:rPr>
              <w:t>User Input</w:t>
            </w:r>
          </w:p>
        </w:tc>
        <w:tc>
          <w:tcPr>
            <w:tcW w:w="1560" w:type="dxa"/>
            <w:tcBorders>
              <w:top w:val="single" w:sz="1" w:space="0" w:color="AAAAAA"/>
              <w:left w:val="single" w:sz="1" w:space="0" w:color="AAAAAA"/>
              <w:bottom w:val="single" w:sz="1" w:space="0" w:color="AAAAAA"/>
              <w:right w:val="single" w:sz="1" w:space="0" w:color="AAAAAA"/>
            </w:tcBorders>
            <w:shd w:val="clear" w:color="auto" w:fill="1A7A4A"/>
            <w:tcMar>
              <w:top w:w="100" w:type="dxa"/>
              <w:left w:w="80" w:type="dxa"/>
              <w:bottom w:w="100" w:type="dxa"/>
              <w:right w:w="80" w:type="dxa"/>
            </w:tcMar>
          </w:tcPr>
          <w:p w14:paraId="59E32528" w14:textId="77777777" w:rsidR="005378C6" w:rsidRDefault="00000000">
            <w:pPr>
              <w:jc w:val="center"/>
            </w:pPr>
            <w:r>
              <w:rPr>
                <w:b/>
                <w:bCs/>
                <w:color w:val="FFFFFF"/>
                <w:sz w:val="19"/>
                <w:szCs w:val="19"/>
              </w:rPr>
              <w:t>Tokenization</w:t>
            </w:r>
          </w:p>
        </w:tc>
        <w:tc>
          <w:tcPr>
            <w:tcW w:w="1560" w:type="dxa"/>
            <w:tcBorders>
              <w:top w:val="single" w:sz="1" w:space="0" w:color="AAAAAA"/>
              <w:left w:val="single" w:sz="1" w:space="0" w:color="AAAAAA"/>
              <w:bottom w:val="single" w:sz="1" w:space="0" w:color="AAAAAA"/>
              <w:right w:val="single" w:sz="1" w:space="0" w:color="AAAAAA"/>
            </w:tcBorders>
            <w:shd w:val="clear" w:color="auto" w:fill="C45E0A"/>
            <w:tcMar>
              <w:top w:w="100" w:type="dxa"/>
              <w:left w:w="80" w:type="dxa"/>
              <w:bottom w:w="100" w:type="dxa"/>
              <w:right w:w="80" w:type="dxa"/>
            </w:tcMar>
          </w:tcPr>
          <w:p w14:paraId="7A155A60" w14:textId="77777777" w:rsidR="005378C6" w:rsidRDefault="00000000">
            <w:pPr>
              <w:jc w:val="center"/>
            </w:pPr>
            <w:r>
              <w:rPr>
                <w:b/>
                <w:bCs/>
                <w:color w:val="FFFFFF"/>
                <w:sz w:val="19"/>
                <w:szCs w:val="19"/>
              </w:rPr>
              <w:t>TF-IDF Vector</w:t>
            </w:r>
          </w:p>
        </w:tc>
        <w:tc>
          <w:tcPr>
            <w:tcW w:w="1560" w:type="dxa"/>
            <w:tcBorders>
              <w:top w:val="single" w:sz="1" w:space="0" w:color="AAAAAA"/>
              <w:left w:val="single" w:sz="1" w:space="0" w:color="AAAAAA"/>
              <w:bottom w:val="single" w:sz="1" w:space="0" w:color="AAAAAA"/>
              <w:right w:val="single" w:sz="1" w:space="0" w:color="AAAAAA"/>
            </w:tcBorders>
            <w:shd w:val="clear" w:color="auto" w:fill="6A0572"/>
            <w:tcMar>
              <w:top w:w="100" w:type="dxa"/>
              <w:left w:w="80" w:type="dxa"/>
              <w:bottom w:w="100" w:type="dxa"/>
              <w:right w:w="80" w:type="dxa"/>
            </w:tcMar>
          </w:tcPr>
          <w:p w14:paraId="203915D4" w14:textId="77777777" w:rsidR="005378C6" w:rsidRDefault="00000000">
            <w:pPr>
              <w:jc w:val="center"/>
            </w:pPr>
            <w:r>
              <w:rPr>
                <w:b/>
                <w:bCs/>
                <w:color w:val="FFFFFF"/>
                <w:sz w:val="19"/>
                <w:szCs w:val="19"/>
              </w:rPr>
              <w:t>Intent Model</w:t>
            </w:r>
          </w:p>
        </w:tc>
        <w:tc>
          <w:tcPr>
            <w:tcW w:w="1560" w:type="dxa"/>
            <w:tcBorders>
              <w:top w:val="single" w:sz="1" w:space="0" w:color="AAAAAA"/>
              <w:left w:val="single" w:sz="1" w:space="0" w:color="AAAAAA"/>
              <w:bottom w:val="single" w:sz="1" w:space="0" w:color="AAAAAA"/>
              <w:right w:val="single" w:sz="1" w:space="0" w:color="AAAAAA"/>
            </w:tcBorders>
            <w:shd w:val="clear" w:color="auto" w:fill="8B1A1A"/>
            <w:tcMar>
              <w:top w:w="100" w:type="dxa"/>
              <w:left w:w="80" w:type="dxa"/>
              <w:bottom w:w="100" w:type="dxa"/>
              <w:right w:w="80" w:type="dxa"/>
            </w:tcMar>
          </w:tcPr>
          <w:p w14:paraId="490730B8" w14:textId="77777777" w:rsidR="005378C6" w:rsidRDefault="00000000">
            <w:pPr>
              <w:jc w:val="center"/>
            </w:pPr>
            <w:r>
              <w:rPr>
                <w:b/>
                <w:bCs/>
                <w:color w:val="FFFFFF"/>
                <w:sz w:val="19"/>
                <w:szCs w:val="19"/>
              </w:rPr>
              <w:t>Sentiment</w:t>
            </w:r>
          </w:p>
        </w:tc>
        <w:tc>
          <w:tcPr>
            <w:tcW w:w="1560" w:type="dxa"/>
            <w:tcBorders>
              <w:top w:val="single" w:sz="1" w:space="0" w:color="AAAAAA"/>
              <w:left w:val="single" w:sz="1" w:space="0" w:color="AAAAAA"/>
              <w:bottom w:val="single" w:sz="1" w:space="0" w:color="AAAAAA"/>
              <w:right w:val="single" w:sz="1" w:space="0" w:color="AAAAAA"/>
            </w:tcBorders>
            <w:shd w:val="clear" w:color="auto" w:fill="2E86AB"/>
            <w:tcMar>
              <w:top w:w="100" w:type="dxa"/>
              <w:left w:w="80" w:type="dxa"/>
              <w:bottom w:w="100" w:type="dxa"/>
              <w:right w:w="80" w:type="dxa"/>
            </w:tcMar>
          </w:tcPr>
          <w:p w14:paraId="33E4E05B" w14:textId="77777777" w:rsidR="005378C6" w:rsidRDefault="00000000">
            <w:pPr>
              <w:jc w:val="center"/>
            </w:pPr>
            <w:r>
              <w:rPr>
                <w:b/>
                <w:bCs/>
                <w:color w:val="FFFFFF"/>
                <w:sz w:val="19"/>
                <w:szCs w:val="19"/>
              </w:rPr>
              <w:t>Response</w:t>
            </w:r>
          </w:p>
        </w:tc>
      </w:tr>
      <w:tr w:rsidR="005378C6" w14:paraId="5FE69D1A" w14:textId="77777777">
        <w:tc>
          <w:tcPr>
            <w:tcW w:w="9360" w:type="dxa"/>
            <w:gridSpan w:val="6"/>
            <w:tcBorders>
              <w:top w:val="none" w:sz="0" w:space="0" w:color="FFFFFF"/>
              <w:left w:val="none" w:sz="0" w:space="0" w:color="FFFFFF"/>
              <w:bottom w:val="none" w:sz="0" w:space="0" w:color="FFFFFF"/>
              <w:right w:val="none" w:sz="0" w:space="0" w:color="FFFFFF"/>
            </w:tcBorders>
            <w:tcMar>
              <w:top w:w="80" w:type="dxa"/>
              <w:left w:w="150" w:type="dxa"/>
              <w:bottom w:w="60" w:type="dxa"/>
              <w:right w:w="150" w:type="dxa"/>
            </w:tcMar>
          </w:tcPr>
          <w:p w14:paraId="387E49EB" w14:textId="77777777" w:rsidR="005378C6" w:rsidRDefault="00000000">
            <w:pPr>
              <w:jc w:val="center"/>
            </w:pPr>
            <w:r>
              <w:rPr>
                <w:color w:val="2E86AB"/>
                <w:sz w:val="20"/>
                <w:szCs w:val="20"/>
              </w:rPr>
              <w:t>─────────────────────────────────────────── ►</w:t>
            </w:r>
          </w:p>
        </w:tc>
      </w:tr>
    </w:tbl>
    <w:p w14:paraId="2D25DB64" w14:textId="77777777" w:rsidR="005378C6" w:rsidRDefault="005378C6">
      <w:pPr>
        <w:spacing w:before="80"/>
      </w:pPr>
    </w:p>
    <w:p w14:paraId="205E6937" w14:textId="77777777" w:rsidR="005378C6" w:rsidRDefault="00000000">
      <w:pPr>
        <w:spacing w:before="60" w:after="60" w:line="360" w:lineRule="auto"/>
      </w:pPr>
      <w:r>
        <w:rPr>
          <w:color w:val="000000"/>
        </w:rPr>
        <w:lastRenderedPageBreak/>
        <w:t>The ML pipeline diagram above illustrates the sequential processing stages that every user message passes through before an AI response is generated. Each stage enriches the message with additional metadata that informs the final response generation.</w:t>
      </w:r>
    </w:p>
    <w:p w14:paraId="60F72D4F" w14:textId="77777777" w:rsidR="005378C6" w:rsidRDefault="00000000">
      <w:pPr>
        <w:pStyle w:val="Heading2"/>
      </w:pPr>
      <w:r>
        <w:t>Phase 4: Frontend Development and Integration</w:t>
      </w:r>
    </w:p>
    <w:p w14:paraId="059210BC" w14:textId="77777777" w:rsidR="005378C6" w:rsidRDefault="00000000">
      <w:pPr>
        <w:spacing w:before="60" w:after="60" w:line="360" w:lineRule="auto"/>
      </w:pPr>
      <w:r>
        <w:rPr>
          <w:color w:val="000000"/>
        </w:rPr>
        <w:t>The React.js frontend was developed with a focus on real-time responsiveness. A custom chat interface component manages message state, scroll behavior, and loading indicators. The Tailwind CSS utility classes provide a clean, modern aesthetic with a dark-themed chat bubble design inspired by contemporary messaging applications. API integration was implemented using axios with proper error handling and retry logic for network failures.</w:t>
      </w:r>
    </w:p>
    <w:p w14:paraId="4F98B864" w14:textId="77777777" w:rsidR="005378C6" w:rsidRDefault="00000000">
      <w:pPr>
        <w:pStyle w:val="Heading2"/>
      </w:pPr>
      <w:r>
        <w:t>Phase 5: Testing, Optimization, and Documentation</w:t>
      </w:r>
    </w:p>
    <w:p w14:paraId="30E6A1BB" w14:textId="77777777" w:rsidR="005378C6" w:rsidRDefault="00000000">
      <w:pPr>
        <w:spacing w:before="60" w:after="60" w:line="360" w:lineRule="auto"/>
      </w:pPr>
      <w:r>
        <w:rPr>
          <w:color w:val="000000"/>
        </w:rPr>
        <w:t>Comprehensive testing was conducted across all system layers, including unit tests for ML models, integration tests for the API endpoints, and end-to-end tests for the complete user interaction flow. Performance profiling identified bottlenecks in the synchronous embedding generation step, which was addressed by batching embedding requests. All APIs were documented in the auto-generated FastAPI OpenAPI interface.</w:t>
      </w:r>
    </w:p>
    <w:p w14:paraId="1AD74EC3" w14:textId="77777777" w:rsidR="005378C6" w:rsidRDefault="00000000">
      <w:r>
        <w:br w:type="page"/>
      </w:r>
    </w:p>
    <w:p w14:paraId="50F561C9" w14:textId="77777777" w:rsidR="005378C6" w:rsidRDefault="00000000">
      <w:pPr>
        <w:pStyle w:val="Heading1"/>
        <w:pBdr>
          <w:bottom w:val="single" w:sz="6" w:space="4" w:color="2E86AB"/>
        </w:pBdr>
      </w:pPr>
      <w:r>
        <w:lastRenderedPageBreak/>
        <w:t>8. Module Description</w:t>
      </w:r>
    </w:p>
    <w:p w14:paraId="70B538C7" w14:textId="77777777" w:rsidR="005378C6" w:rsidRDefault="00000000">
      <w:pPr>
        <w:spacing w:before="60" w:after="60" w:line="360" w:lineRule="auto"/>
      </w:pPr>
      <w:r>
        <w:rPr>
          <w:color w:val="000000"/>
        </w:rPr>
        <w:t>The Live AI Assistant is organized into eight distinct functional modules, each with clearly defined responsibilities and interfaces. This modular design ensures that individual components can be updated, tested, and scaled independently without affecting the rest of the system.</w:t>
      </w:r>
    </w:p>
    <w:p w14:paraId="7350258C" w14:textId="77777777" w:rsidR="005378C6" w:rsidRDefault="005378C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5378C6" w14:paraId="395B4D1F" w14:textId="77777777">
        <w:tc>
          <w:tcPr>
            <w:tcW w:w="22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64BD646B" w14:textId="77777777" w:rsidR="005378C6" w:rsidRDefault="00000000">
            <w:pPr>
              <w:jc w:val="center"/>
            </w:pPr>
            <w:r>
              <w:rPr>
                <w:b/>
                <w:bCs/>
                <w:color w:val="FFFFFF"/>
              </w:rPr>
              <w:t>Module Name</w:t>
            </w:r>
          </w:p>
        </w:tc>
        <w:tc>
          <w:tcPr>
            <w:tcW w:w="20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50C240C0" w14:textId="77777777" w:rsidR="005378C6" w:rsidRDefault="00000000">
            <w:pPr>
              <w:jc w:val="center"/>
            </w:pPr>
            <w:r>
              <w:rPr>
                <w:b/>
                <w:bCs/>
                <w:color w:val="FFFFFF"/>
              </w:rPr>
              <w:t>Technology</w:t>
            </w:r>
          </w:p>
        </w:tc>
        <w:tc>
          <w:tcPr>
            <w:tcW w:w="516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473AE476" w14:textId="77777777" w:rsidR="005378C6" w:rsidRDefault="00000000">
            <w:pPr>
              <w:jc w:val="center"/>
            </w:pPr>
            <w:r>
              <w:rPr>
                <w:b/>
                <w:bCs/>
                <w:color w:val="FFFFFF"/>
              </w:rPr>
              <w:t>Detailed Responsibility</w:t>
            </w:r>
          </w:p>
        </w:tc>
      </w:tr>
      <w:tr w:rsidR="005378C6" w14:paraId="3CABB4AA"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7EAA7852" w14:textId="77777777" w:rsidR="005378C6" w:rsidRDefault="00000000">
            <w:r>
              <w:rPr>
                <w:b/>
                <w:bCs/>
                <w:color w:val="000000"/>
                <w:sz w:val="20"/>
                <w:szCs w:val="20"/>
              </w:rPr>
              <w:t>Frontend Module</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6CD6EEBA" w14:textId="77777777" w:rsidR="005378C6" w:rsidRDefault="00000000">
            <w:r>
              <w:rPr>
                <w:color w:val="000000"/>
                <w:sz w:val="20"/>
                <w:szCs w:val="20"/>
              </w:rPr>
              <w:t>React.js + Vite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C91490A" w14:textId="77777777" w:rsidR="005378C6" w:rsidRDefault="00000000">
            <w:r>
              <w:rPr>
                <w:color w:val="000000"/>
                <w:sz w:val="20"/>
                <w:szCs w:val="20"/>
              </w:rPr>
              <w:t>Handles user interaction via a modern responsive chat interface with real-time message rendering</w:t>
            </w:r>
          </w:p>
        </w:tc>
      </w:tr>
      <w:tr w:rsidR="005378C6" w14:paraId="40322E9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23EA1CB" w14:textId="77777777" w:rsidR="005378C6" w:rsidRDefault="00000000">
            <w:r>
              <w:rPr>
                <w:b/>
                <w:bCs/>
                <w:color w:val="000000"/>
                <w:sz w:val="20"/>
                <w:szCs w:val="20"/>
              </w:rPr>
              <w:t>UI Styling Module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7D1BFE3" w14:textId="77777777" w:rsidR="005378C6" w:rsidRDefault="00000000">
            <w:r>
              <w:rPr>
                <w:color w:val="000000"/>
                <w:sz w:val="20"/>
                <w:szCs w:val="20"/>
              </w:rPr>
              <w:t>Tailwind CSS</w:t>
            </w:r>
          </w:p>
        </w:tc>
        <w:tc>
          <w:tcPr>
            <w:tcW w:w="5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24BB4AD2" w14:textId="77777777" w:rsidR="005378C6" w:rsidRDefault="00000000">
            <w:r>
              <w:rPr>
                <w:color w:val="000000"/>
                <w:sz w:val="20"/>
                <w:szCs w:val="20"/>
              </w:rPr>
              <w:t>Applies consistent utility-class styling for responsive layouts across all screen sizes</w:t>
            </w:r>
          </w:p>
        </w:tc>
      </w:tr>
      <w:tr w:rsidR="005378C6" w14:paraId="7E6BE37B"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6031F13B" w14:textId="77777777" w:rsidR="005378C6" w:rsidRDefault="00000000">
            <w:r>
              <w:rPr>
                <w:b/>
                <w:bCs/>
                <w:color w:val="000000"/>
                <w:sz w:val="20"/>
                <w:szCs w:val="20"/>
              </w:rPr>
              <w:t>API Gateway Module</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77003BDF" w14:textId="77777777" w:rsidR="005378C6" w:rsidRDefault="00000000">
            <w:r>
              <w:rPr>
                <w:color w:val="000000"/>
                <w:sz w:val="20"/>
                <w:szCs w:val="20"/>
              </w:rPr>
              <w:t>FastAPI</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F05D93D" w14:textId="77777777" w:rsidR="005378C6" w:rsidRDefault="00000000">
            <w:r>
              <w:rPr>
                <w:color w:val="000000"/>
                <w:sz w:val="20"/>
                <w:szCs w:val="20"/>
              </w:rPr>
              <w:t>Exposes REST endpoints, validates requests, and routes them to appropriate backend services</w:t>
            </w:r>
          </w:p>
        </w:tc>
      </w:tr>
      <w:tr w:rsidR="005378C6" w14:paraId="27067AA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C02DC39" w14:textId="77777777" w:rsidR="005378C6" w:rsidRDefault="00000000">
            <w:r>
              <w:rPr>
                <w:b/>
                <w:bCs/>
                <w:color w:val="000000"/>
                <w:sz w:val="20"/>
                <w:szCs w:val="20"/>
              </w:rPr>
              <w:t>ML Processing Module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4C737F8" w14:textId="77777777" w:rsidR="005378C6" w:rsidRDefault="00000000">
            <w:r>
              <w:rPr>
                <w:color w:val="000000"/>
                <w:sz w:val="20"/>
                <w:szCs w:val="20"/>
              </w:rPr>
              <w:t>Scikit-learn + TextBlob</w:t>
            </w:r>
          </w:p>
        </w:tc>
        <w:tc>
          <w:tcPr>
            <w:tcW w:w="5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49BB06F3" w14:textId="77777777" w:rsidR="005378C6" w:rsidRDefault="00000000">
            <w:r>
              <w:rPr>
                <w:color w:val="000000"/>
                <w:sz w:val="20"/>
                <w:szCs w:val="20"/>
              </w:rPr>
              <w:t>Performs intent classification, sentiment analysis, and semantic embedding generation</w:t>
            </w:r>
          </w:p>
        </w:tc>
      </w:tr>
      <w:tr w:rsidR="005378C6" w14:paraId="2AE17342"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E9C6BD4" w14:textId="77777777" w:rsidR="005378C6" w:rsidRDefault="00000000">
            <w:r>
              <w:rPr>
                <w:b/>
                <w:bCs/>
                <w:color w:val="000000"/>
                <w:sz w:val="20"/>
                <w:szCs w:val="20"/>
              </w:rPr>
              <w:t>AI Agent Module</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11E173F8" w14:textId="77777777" w:rsidR="005378C6" w:rsidRDefault="00000000">
            <w:r>
              <w:rPr>
                <w:color w:val="000000"/>
                <w:sz w:val="20"/>
                <w:szCs w:val="20"/>
              </w:rPr>
              <w:t>Gemini API</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12A9D4E" w14:textId="77777777" w:rsidR="005378C6" w:rsidRDefault="00000000">
            <w:r>
              <w:rPr>
                <w:color w:val="000000"/>
                <w:sz w:val="20"/>
                <w:szCs w:val="20"/>
              </w:rPr>
              <w:t>Processes user messages with context history and generates intelligent natural language responses</w:t>
            </w:r>
          </w:p>
        </w:tc>
      </w:tr>
      <w:tr w:rsidR="005378C6" w14:paraId="112E2E3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60F6E1D" w14:textId="77777777" w:rsidR="005378C6" w:rsidRDefault="00000000">
            <w:r>
              <w:rPr>
                <w:b/>
                <w:bCs/>
                <w:color w:val="000000"/>
                <w:sz w:val="20"/>
                <w:szCs w:val="20"/>
              </w:rPr>
              <w:t>Internet Search Module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9001EC9" w14:textId="77777777" w:rsidR="005378C6" w:rsidRDefault="00000000">
            <w:r>
              <w:rPr>
                <w:color w:val="000000"/>
                <w:sz w:val="20"/>
                <w:szCs w:val="20"/>
              </w:rPr>
              <w:t>Search API</w:t>
            </w:r>
          </w:p>
        </w:tc>
        <w:tc>
          <w:tcPr>
            <w:tcW w:w="5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54A9CD1A" w14:textId="77777777" w:rsidR="005378C6" w:rsidRDefault="00000000">
            <w:r>
              <w:rPr>
                <w:color w:val="000000"/>
                <w:sz w:val="20"/>
                <w:szCs w:val="20"/>
              </w:rPr>
              <w:t>Retrieves live web information for news, current events, and real-time data requests</w:t>
            </w:r>
          </w:p>
        </w:tc>
      </w:tr>
      <w:tr w:rsidR="005378C6" w14:paraId="4D24E5D9"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3B0EB86" w14:textId="77777777" w:rsidR="005378C6" w:rsidRDefault="00000000">
            <w:r>
              <w:rPr>
                <w:b/>
                <w:bCs/>
                <w:color w:val="000000"/>
                <w:sz w:val="20"/>
                <w:szCs w:val="20"/>
              </w:rPr>
              <w:t>Database Module</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254835D8" w14:textId="77777777" w:rsidR="005378C6" w:rsidRDefault="00000000">
            <w:r>
              <w:rPr>
                <w:color w:val="000000"/>
                <w:sz w:val="20"/>
                <w:szCs w:val="20"/>
              </w:rPr>
              <w:t>MongoDB</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E4661DB" w14:textId="77777777" w:rsidR="005378C6" w:rsidRDefault="00000000">
            <w:r>
              <w:rPr>
                <w:color w:val="000000"/>
                <w:sz w:val="20"/>
                <w:szCs w:val="20"/>
              </w:rPr>
              <w:t>Persists complete conversation records including messages, metadata, and vector embeddings</w:t>
            </w:r>
          </w:p>
        </w:tc>
      </w:tr>
      <w:tr w:rsidR="005378C6" w14:paraId="635A796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B92A720" w14:textId="77777777" w:rsidR="005378C6" w:rsidRDefault="00000000">
            <w:r>
              <w:rPr>
                <w:b/>
                <w:bCs/>
                <w:color w:val="000000"/>
                <w:sz w:val="20"/>
                <w:szCs w:val="20"/>
              </w:rPr>
              <w:t>Context Manager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42242AD" w14:textId="77777777" w:rsidR="005378C6" w:rsidRDefault="00000000">
            <w:r>
              <w:rPr>
                <w:color w:val="000000"/>
                <w:sz w:val="20"/>
                <w:szCs w:val="20"/>
              </w:rPr>
              <w:t>Python</w:t>
            </w:r>
          </w:p>
        </w:tc>
        <w:tc>
          <w:tcPr>
            <w:tcW w:w="5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1164CEB4" w14:textId="77777777" w:rsidR="005378C6" w:rsidRDefault="00000000">
            <w:r>
              <w:rPr>
                <w:color w:val="000000"/>
                <w:sz w:val="20"/>
                <w:szCs w:val="20"/>
              </w:rPr>
              <w:t>Maintains conversation history across multiple turns to support contextual dialogue</w:t>
            </w:r>
          </w:p>
        </w:tc>
      </w:tr>
    </w:tbl>
    <w:p w14:paraId="20F1209E" w14:textId="77777777" w:rsidR="005378C6" w:rsidRDefault="005378C6">
      <w:pPr>
        <w:spacing w:before="100"/>
      </w:pPr>
    </w:p>
    <w:p w14:paraId="5D7D14F4" w14:textId="77777777" w:rsidR="005378C6" w:rsidRDefault="00000000">
      <w:pPr>
        <w:pStyle w:val="Heading2"/>
      </w:pPr>
      <w:r>
        <w:t>8.1 Frontend Module — Detailed Description</w:t>
      </w:r>
    </w:p>
    <w:p w14:paraId="2299C064" w14:textId="77777777" w:rsidR="005378C6" w:rsidRDefault="00000000">
      <w:pPr>
        <w:spacing w:before="60" w:after="60" w:line="360" w:lineRule="auto"/>
      </w:pPr>
      <w:r>
        <w:rPr>
          <w:color w:val="000000"/>
        </w:rPr>
        <w:t>The frontend module is a single-page application (SPA) built with React.js and Vite. It consists of three primary components: the ChatWindow component, which renders the conversation history with alternating user and AI message bubbles; the MessageInput component, which provides the text input field, send button, and keyboard shortcut handling; and the MessageBubble component, which renders individual messages with appropriate styling, timestamps, and intent/sentiment badges.</w:t>
      </w:r>
    </w:p>
    <w:p w14:paraId="7F767771" w14:textId="77777777" w:rsidR="005378C6" w:rsidRDefault="005378C6">
      <w:pPr>
        <w:spacing w:before="80"/>
      </w:pPr>
    </w:p>
    <w:p w14:paraId="7ED13650" w14:textId="77777777" w:rsidR="005378C6" w:rsidRDefault="00000000">
      <w:pPr>
        <w:spacing w:before="60" w:after="60" w:line="360" w:lineRule="auto"/>
      </w:pPr>
      <w:r>
        <w:rPr>
          <w:color w:val="000000"/>
        </w:rPr>
        <w:t xml:space="preserve">Real-time interaction is achieved through React state management using useState and useEffect hooks, with optimistic UI updates that display user messages immediately while the AI response is being generated. A loading animation (animated dots) provides visual feedback during response </w:t>
      </w:r>
      <w:r>
        <w:rPr>
          <w:color w:val="000000"/>
        </w:rPr>
        <w:lastRenderedPageBreak/>
        <w:t>generation. The interface is fully responsive and renders correctly on mobile, tablet, and desktop screen sizes.</w:t>
      </w:r>
    </w:p>
    <w:p w14:paraId="3B1D9C77" w14:textId="77777777" w:rsidR="005378C6" w:rsidRDefault="00000000">
      <w:pPr>
        <w:pStyle w:val="Heading2"/>
      </w:pPr>
      <w:r>
        <w:t>8.2 Backend API Module — Detailed Description</w:t>
      </w:r>
    </w:p>
    <w:p w14:paraId="7A084F61" w14:textId="77777777" w:rsidR="005378C6" w:rsidRDefault="00000000">
      <w:pPr>
        <w:spacing w:before="60" w:after="60" w:line="360" w:lineRule="auto"/>
      </w:pPr>
      <w:r>
        <w:rPr>
          <w:color w:val="000000"/>
        </w:rPr>
        <w:t>The backend API module exposes four primary REST endpoints: POST /chat for submitting messages and receiving AI responses; GET /history for retrieving past conversation records; DELETE /history for clearing conversation history; and GET /health for system health monitoring. Each endpoint is documented with Pydantic request/response models that provide automatic validation and OpenAPI documentation generation.</w:t>
      </w:r>
    </w:p>
    <w:p w14:paraId="2BDA2763" w14:textId="77777777" w:rsidR="005378C6" w:rsidRDefault="005378C6">
      <w:pPr>
        <w:spacing w:before="80"/>
      </w:pPr>
    </w:p>
    <w:p w14:paraId="6B25D136" w14:textId="77777777" w:rsidR="005378C6" w:rsidRDefault="00000000">
      <w:pPr>
        <w:spacing w:before="60" w:after="60" w:line="360" w:lineRule="auto"/>
      </w:pPr>
      <w:r>
        <w:rPr>
          <w:color w:val="000000"/>
        </w:rPr>
        <w:t>The chat endpoint orchestrates the complete processing pipeline: it receives the user message, passes it to the ML module for analysis, constructs the enriched context object for the AI agent, calls the Gemini API, stores the complete interaction in MongoDB, and returns the AI response with metadata. All operations use async/await to ensure non-blocking execution.</w:t>
      </w:r>
    </w:p>
    <w:p w14:paraId="24D7F310" w14:textId="77777777" w:rsidR="005378C6" w:rsidRDefault="00000000">
      <w:pPr>
        <w:pStyle w:val="Heading2"/>
      </w:pPr>
      <w:r>
        <w:t>8.3 Machine Learning Module — Detailed Description</w:t>
      </w:r>
    </w:p>
    <w:p w14:paraId="0B947CC4" w14:textId="77777777" w:rsidR="005378C6" w:rsidRDefault="00000000">
      <w:pPr>
        <w:spacing w:before="60" w:after="60" w:line="360" w:lineRule="auto"/>
      </w:pPr>
      <w:r>
        <w:rPr>
          <w:color w:val="000000"/>
        </w:rPr>
        <w:t>The ML module contains three primary components that process every incoming user message. The Intent Classifier is a Logistic Regression model trained on a multi-class labeled dataset with TF-IDF features. It outputs one of seven intent labels (greeting, coding, research, news, math, general, farewell) with associated confidence scores. The Sentiment Analyzer uses TextBlob's pattern-based NLP to compute a polarity score between -1.0 (very negative) and +1.0 (very positive), which is then mapped to a categorical label (Positive, Neutral, Negative). The Embedding Generator uses the all-MiniLM-L6-v2 Sentence Transformer model to encode messages into 384-dimensional dense vectors.</w:t>
      </w:r>
    </w:p>
    <w:p w14:paraId="5A831769" w14:textId="77777777" w:rsidR="005378C6" w:rsidRDefault="00000000">
      <w:r>
        <w:br w:type="page"/>
      </w:r>
    </w:p>
    <w:p w14:paraId="7225F76D" w14:textId="77777777" w:rsidR="005378C6" w:rsidRDefault="00000000">
      <w:pPr>
        <w:pStyle w:val="Heading1"/>
        <w:pBdr>
          <w:bottom w:val="single" w:sz="6" w:space="4" w:color="2E86AB"/>
        </w:pBdr>
      </w:pPr>
      <w:r>
        <w:lastRenderedPageBreak/>
        <w:t>9. Database Design</w:t>
      </w:r>
    </w:p>
    <w:p w14:paraId="3591FA19" w14:textId="77777777" w:rsidR="005378C6" w:rsidRDefault="00000000">
      <w:pPr>
        <w:spacing w:before="60" w:after="60" w:line="360" w:lineRule="auto"/>
      </w:pPr>
      <w:r>
        <w:rPr>
          <w:color w:val="000000"/>
        </w:rPr>
        <w:t>The Live AI Assistant uses MongoDB as its primary database, leveraging its flexible document model to store heterogeneous conversation records that include variable-length text fields, numerical metadata, and high-dimensional float arrays. The database uses a single primary collection (chats) for conversation storage, with secondary collections for session management and analytics aggregation.</w:t>
      </w:r>
    </w:p>
    <w:p w14:paraId="3C346155" w14:textId="77777777" w:rsidR="005378C6" w:rsidRDefault="005378C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3"/>
        <w:gridCol w:w="1784"/>
        <w:gridCol w:w="1588"/>
        <w:gridCol w:w="3875"/>
      </w:tblGrid>
      <w:tr w:rsidR="005378C6" w14:paraId="7DAECD76" w14:textId="77777777">
        <w:tc>
          <w:tcPr>
            <w:tcW w:w="20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4086C1F6" w14:textId="77777777" w:rsidR="005378C6" w:rsidRDefault="00000000">
            <w:pPr>
              <w:jc w:val="center"/>
            </w:pPr>
            <w:r>
              <w:rPr>
                <w:b/>
                <w:bCs/>
                <w:color w:val="FFFFFF"/>
              </w:rPr>
              <w:t>Field Name</w:t>
            </w:r>
          </w:p>
        </w:tc>
        <w:tc>
          <w:tcPr>
            <w:tcW w:w="18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0CCBCA2B" w14:textId="77777777" w:rsidR="005378C6" w:rsidRDefault="00000000">
            <w:pPr>
              <w:jc w:val="center"/>
            </w:pPr>
            <w:r>
              <w:rPr>
                <w:b/>
                <w:bCs/>
                <w:color w:val="FFFFFF"/>
              </w:rPr>
              <w:t>Data Type</w:t>
            </w:r>
          </w:p>
        </w:tc>
        <w:tc>
          <w:tcPr>
            <w:tcW w:w="16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01179842" w14:textId="77777777" w:rsidR="005378C6" w:rsidRDefault="00000000">
            <w:pPr>
              <w:jc w:val="center"/>
            </w:pPr>
            <w:r>
              <w:rPr>
                <w:b/>
                <w:bCs/>
                <w:color w:val="FFFFFF"/>
              </w:rPr>
              <w:t>Required</w:t>
            </w:r>
          </w:p>
        </w:tc>
        <w:tc>
          <w:tcPr>
            <w:tcW w:w="396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0138DE24" w14:textId="77777777" w:rsidR="005378C6" w:rsidRDefault="00000000">
            <w:pPr>
              <w:jc w:val="center"/>
            </w:pPr>
            <w:r>
              <w:rPr>
                <w:b/>
                <w:bCs/>
                <w:color w:val="FFFFFF"/>
              </w:rPr>
              <w:t>Description</w:t>
            </w:r>
          </w:p>
        </w:tc>
      </w:tr>
      <w:tr w:rsidR="005378C6" w14:paraId="2CA7C5D7"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60D3106" w14:textId="77777777" w:rsidR="005378C6" w:rsidRDefault="00000000">
            <w:r>
              <w:rPr>
                <w:b/>
                <w:bCs/>
                <w:color w:val="000000"/>
                <w:sz w:val="20"/>
                <w:szCs w:val="20"/>
              </w:rPr>
              <w:t>_id</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31E75CB" w14:textId="77777777" w:rsidR="005378C6" w:rsidRDefault="00000000">
            <w:pPr>
              <w:jc w:val="center"/>
            </w:pPr>
            <w:r>
              <w:rPr>
                <w:color w:val="000000"/>
                <w:sz w:val="20"/>
                <w:szCs w:val="20"/>
              </w:rPr>
              <w:t>ObjectId</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299B295" w14:textId="77777777" w:rsidR="005378C6" w:rsidRDefault="00000000">
            <w:pPr>
              <w:jc w:val="center"/>
            </w:pPr>
            <w:r>
              <w:rPr>
                <w:color w:val="000000"/>
                <w:sz w:val="20"/>
                <w:szCs w:val="20"/>
              </w:rPr>
              <w:t>Auto</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D64BCB2" w14:textId="77777777" w:rsidR="005378C6" w:rsidRDefault="00000000">
            <w:r>
              <w:rPr>
                <w:color w:val="000000"/>
                <w:sz w:val="20"/>
                <w:szCs w:val="20"/>
              </w:rPr>
              <w:t>Unique document identifier (auto-generated by MongoDB)</w:t>
            </w:r>
          </w:p>
        </w:tc>
      </w:tr>
      <w:tr w:rsidR="005378C6" w14:paraId="7C7C673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B5DA664" w14:textId="77777777" w:rsidR="005378C6" w:rsidRDefault="00000000">
            <w:r>
              <w:rPr>
                <w:b/>
                <w:bCs/>
                <w:color w:val="000000"/>
                <w:sz w:val="20"/>
                <w:szCs w:val="20"/>
              </w:rPr>
              <w:t>user_message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2C529A4" w14:textId="77777777" w:rsidR="005378C6" w:rsidRDefault="00000000">
            <w:pPr>
              <w:jc w:val="center"/>
            </w:pPr>
            <w:r>
              <w:rPr>
                <w:color w:val="000000"/>
                <w:sz w:val="20"/>
                <w:szCs w:val="20"/>
              </w:rPr>
              <w:t>String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0DB2DDA" w14:textId="77777777" w:rsidR="005378C6" w:rsidRDefault="00000000">
            <w:pPr>
              <w:jc w:val="center"/>
            </w:pPr>
            <w:r>
              <w:rPr>
                <w:color w:val="000000"/>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637AE3A7" w14:textId="77777777" w:rsidR="005378C6" w:rsidRDefault="00000000">
            <w:r>
              <w:rPr>
                <w:color w:val="000000"/>
                <w:sz w:val="20"/>
                <w:szCs w:val="20"/>
              </w:rPr>
              <w:t>Raw text message entered by the user in the chat interface</w:t>
            </w:r>
          </w:p>
        </w:tc>
      </w:tr>
      <w:tr w:rsidR="005378C6" w14:paraId="4CFB52B5"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4B918CBD" w14:textId="77777777" w:rsidR="005378C6" w:rsidRDefault="00000000">
            <w:r>
              <w:rPr>
                <w:b/>
                <w:bCs/>
                <w:color w:val="000000"/>
                <w:sz w:val="20"/>
                <w:szCs w:val="20"/>
              </w:rPr>
              <w:t>ai_reply</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29D118FC" w14:textId="77777777" w:rsidR="005378C6" w:rsidRDefault="00000000">
            <w:pPr>
              <w:jc w:val="center"/>
            </w:pPr>
            <w:r>
              <w:rPr>
                <w:color w:val="000000"/>
                <w:sz w:val="20"/>
                <w:szCs w:val="20"/>
              </w:rPr>
              <w:t>String</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55B84BB8" w14:textId="77777777" w:rsidR="005378C6" w:rsidRDefault="00000000">
            <w:pPr>
              <w:jc w:val="center"/>
            </w:pPr>
            <w:r>
              <w:rPr>
                <w:color w:val="000000"/>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A3DB953" w14:textId="77777777" w:rsidR="005378C6" w:rsidRDefault="00000000">
            <w:r>
              <w:rPr>
                <w:color w:val="000000"/>
                <w:sz w:val="20"/>
                <w:szCs w:val="20"/>
              </w:rPr>
              <w:t>AI-generated response text returned by the Gemini API</w:t>
            </w:r>
          </w:p>
        </w:tc>
      </w:tr>
      <w:tr w:rsidR="005378C6" w14:paraId="7E02987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0A0D460" w14:textId="77777777" w:rsidR="005378C6" w:rsidRDefault="00000000">
            <w:r>
              <w:rPr>
                <w:b/>
                <w:bCs/>
                <w:color w:val="000000"/>
                <w:sz w:val="20"/>
                <w:szCs w:val="20"/>
              </w:rPr>
              <w:t>intent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50052ED" w14:textId="77777777" w:rsidR="005378C6" w:rsidRDefault="00000000">
            <w:pPr>
              <w:jc w:val="center"/>
            </w:pPr>
            <w:r>
              <w:rPr>
                <w:color w:val="000000"/>
                <w:sz w:val="20"/>
                <w:szCs w:val="20"/>
              </w:rPr>
              <w:t>String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879FEBA" w14:textId="77777777" w:rsidR="005378C6" w:rsidRDefault="00000000">
            <w:pPr>
              <w:jc w:val="center"/>
            </w:pPr>
            <w:r>
              <w:rPr>
                <w:color w:val="000000"/>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0B2DFAFE" w14:textId="77777777" w:rsidR="005378C6" w:rsidRDefault="00000000">
            <w:r>
              <w:rPr>
                <w:color w:val="000000"/>
                <w:sz w:val="20"/>
                <w:szCs w:val="20"/>
              </w:rPr>
              <w:t>Classified intent label (e.g., greeting, coding, research, news)</w:t>
            </w:r>
          </w:p>
        </w:tc>
      </w:tr>
      <w:tr w:rsidR="005378C6" w14:paraId="2933A0CB"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449F33C4" w14:textId="77777777" w:rsidR="005378C6" w:rsidRDefault="00000000">
            <w:r>
              <w:rPr>
                <w:b/>
                <w:bCs/>
                <w:color w:val="000000"/>
                <w:sz w:val="20"/>
                <w:szCs w:val="20"/>
              </w:rPr>
              <w:t>sentiment</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2A91C4D7" w14:textId="77777777" w:rsidR="005378C6" w:rsidRDefault="00000000">
            <w:pPr>
              <w:jc w:val="center"/>
            </w:pPr>
            <w:r>
              <w:rPr>
                <w:color w:val="000000"/>
                <w:sz w:val="20"/>
                <w:szCs w:val="20"/>
              </w:rPr>
              <w:t>String</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5392F64" w14:textId="77777777" w:rsidR="005378C6" w:rsidRDefault="00000000">
            <w:pPr>
              <w:jc w:val="center"/>
            </w:pPr>
            <w:r>
              <w:rPr>
                <w:color w:val="000000"/>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DDBED83" w14:textId="77777777" w:rsidR="005378C6" w:rsidRDefault="00000000">
            <w:r>
              <w:rPr>
                <w:color w:val="000000"/>
                <w:sz w:val="20"/>
                <w:szCs w:val="20"/>
              </w:rPr>
              <w:t>Detected sentiment polarity: Positive, Negative, or Neutral</w:t>
            </w:r>
          </w:p>
        </w:tc>
      </w:tr>
      <w:tr w:rsidR="005378C6" w14:paraId="5DCA4667"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CAC5C4B" w14:textId="77777777" w:rsidR="005378C6" w:rsidRDefault="00000000">
            <w:r>
              <w:rPr>
                <w:b/>
                <w:bCs/>
                <w:color w:val="000000"/>
                <w:sz w:val="20"/>
                <w:szCs w:val="20"/>
              </w:rPr>
              <w:t>sentiment_score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B5D8D33" w14:textId="77777777" w:rsidR="005378C6" w:rsidRDefault="00000000">
            <w:pPr>
              <w:jc w:val="center"/>
            </w:pPr>
            <w:r>
              <w:rPr>
                <w:color w:val="000000"/>
                <w:sz w:val="20"/>
                <w:szCs w:val="20"/>
              </w:rPr>
              <w:t>Float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EFEC335" w14:textId="77777777" w:rsidR="005378C6" w:rsidRDefault="00000000">
            <w:pPr>
              <w:jc w:val="center"/>
            </w:pPr>
            <w:r>
              <w:rPr>
                <w:color w:val="000000"/>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5E938E63" w14:textId="77777777" w:rsidR="005378C6" w:rsidRDefault="00000000">
            <w:r>
              <w:rPr>
                <w:color w:val="000000"/>
                <w:sz w:val="20"/>
                <w:szCs w:val="20"/>
              </w:rPr>
              <w:t>Numerical sentiment polarity score ranging from -1.0 to 1.0</w:t>
            </w:r>
          </w:p>
        </w:tc>
      </w:tr>
      <w:tr w:rsidR="005378C6" w14:paraId="4017F40B"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3FBC079" w14:textId="77777777" w:rsidR="005378C6" w:rsidRDefault="00000000">
            <w:r>
              <w:rPr>
                <w:b/>
                <w:bCs/>
                <w:color w:val="000000"/>
                <w:sz w:val="20"/>
                <w:szCs w:val="20"/>
              </w:rPr>
              <w:t>embedding</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5C13C0BD" w14:textId="77777777" w:rsidR="005378C6" w:rsidRDefault="00000000">
            <w:pPr>
              <w:jc w:val="center"/>
            </w:pPr>
            <w:r>
              <w:rPr>
                <w:color w:val="000000"/>
                <w:sz w:val="20"/>
                <w:szCs w:val="20"/>
              </w:rPr>
              <w:t>Array[Float]</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7CD60A3E" w14:textId="77777777" w:rsidR="005378C6" w:rsidRDefault="00000000">
            <w:pPr>
              <w:jc w:val="center"/>
            </w:pPr>
            <w:r>
              <w:rPr>
                <w:color w:val="000000"/>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A53E8D5" w14:textId="77777777" w:rsidR="005378C6" w:rsidRDefault="00000000">
            <w:r>
              <w:rPr>
                <w:color w:val="000000"/>
                <w:sz w:val="20"/>
                <w:szCs w:val="20"/>
              </w:rPr>
              <w:t>384-dimensional semantic embedding vector from Sentence Transformers</w:t>
            </w:r>
          </w:p>
        </w:tc>
      </w:tr>
      <w:tr w:rsidR="005378C6" w14:paraId="7973EB2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1FA1A77" w14:textId="77777777" w:rsidR="005378C6" w:rsidRDefault="00000000">
            <w:r>
              <w:rPr>
                <w:b/>
                <w:bCs/>
                <w:color w:val="000000"/>
                <w:sz w:val="20"/>
                <w:szCs w:val="20"/>
              </w:rPr>
              <w:t>session_id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2D64A95" w14:textId="77777777" w:rsidR="005378C6" w:rsidRDefault="00000000">
            <w:pPr>
              <w:jc w:val="center"/>
            </w:pPr>
            <w:r>
              <w:rPr>
                <w:color w:val="000000"/>
                <w:sz w:val="20"/>
                <w:szCs w:val="20"/>
              </w:rPr>
              <w:t>String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1F7F9A4" w14:textId="77777777" w:rsidR="005378C6" w:rsidRDefault="00000000">
            <w:pPr>
              <w:jc w:val="center"/>
            </w:pPr>
            <w:r>
              <w:rPr>
                <w:color w:val="000000"/>
                <w:sz w:val="20"/>
                <w:szCs w:val="20"/>
              </w:rPr>
              <w:t>No</w:t>
            </w:r>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7130D54D" w14:textId="77777777" w:rsidR="005378C6" w:rsidRDefault="00000000">
            <w:r>
              <w:rPr>
                <w:color w:val="000000"/>
                <w:sz w:val="20"/>
                <w:szCs w:val="20"/>
              </w:rPr>
              <w:t>User session identifier for grouping conversation threads</w:t>
            </w:r>
          </w:p>
        </w:tc>
      </w:tr>
      <w:tr w:rsidR="005378C6" w14:paraId="2C2B4B21" w14:textId="77777777">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6F11EF18" w14:textId="77777777" w:rsidR="005378C6" w:rsidRDefault="00000000">
            <w:r>
              <w:rPr>
                <w:b/>
                <w:bCs/>
                <w:color w:val="000000"/>
                <w:sz w:val="20"/>
                <w:szCs w:val="20"/>
              </w:rPr>
              <w:t>timestamp</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1E0E4C27" w14:textId="77777777" w:rsidR="005378C6" w:rsidRDefault="00000000">
            <w:pPr>
              <w:jc w:val="center"/>
            </w:pPr>
            <w:r>
              <w:rPr>
                <w:color w:val="000000"/>
                <w:sz w:val="20"/>
                <w:szCs w:val="20"/>
              </w:rPr>
              <w:t>DateTime</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258C4551" w14:textId="77777777" w:rsidR="005378C6" w:rsidRDefault="00000000">
            <w:pPr>
              <w:jc w:val="center"/>
            </w:pPr>
            <w:r>
              <w:rPr>
                <w:color w:val="000000"/>
                <w:sz w:val="20"/>
                <w:szCs w:val="20"/>
              </w:rPr>
              <w:t>Yes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14C0367" w14:textId="77777777" w:rsidR="005378C6" w:rsidRDefault="00000000">
            <w:r>
              <w:rPr>
                <w:color w:val="000000"/>
                <w:sz w:val="20"/>
                <w:szCs w:val="20"/>
              </w:rPr>
              <w:t>UTC timestamp of when the message was created</w:t>
            </w:r>
          </w:p>
        </w:tc>
      </w:tr>
      <w:tr w:rsidR="005378C6" w14:paraId="0A6AD67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3EDFA1F" w14:textId="77777777" w:rsidR="005378C6" w:rsidRDefault="00000000">
            <w:r>
              <w:rPr>
                <w:b/>
                <w:bCs/>
                <w:color w:val="000000"/>
                <w:sz w:val="20"/>
                <w:szCs w:val="20"/>
              </w:rPr>
              <w:t>response_time_ms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BA13587" w14:textId="77777777" w:rsidR="005378C6" w:rsidRDefault="00000000">
            <w:pPr>
              <w:jc w:val="center"/>
            </w:pPr>
            <w:r>
              <w:rPr>
                <w:color w:val="000000"/>
                <w:sz w:val="20"/>
                <w:szCs w:val="20"/>
              </w:rPr>
              <w:t>Integer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28F53B5" w14:textId="77777777" w:rsidR="005378C6" w:rsidRDefault="00000000">
            <w:pPr>
              <w:jc w:val="center"/>
            </w:pPr>
            <w:r>
              <w:rPr>
                <w:color w:val="000000"/>
                <w:sz w:val="20"/>
                <w:szCs w:val="20"/>
              </w:rPr>
              <w:t>No</w:t>
            </w:r>
          </w:p>
        </w:tc>
        <w:tc>
          <w:tcPr>
            <w:tcW w:w="3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2F8B3486" w14:textId="77777777" w:rsidR="005378C6" w:rsidRDefault="00000000">
            <w:r>
              <w:rPr>
                <w:color w:val="000000"/>
                <w:sz w:val="20"/>
                <w:szCs w:val="20"/>
              </w:rPr>
              <w:t>Time taken in milliseconds to generate the AI response</w:t>
            </w:r>
          </w:p>
        </w:tc>
      </w:tr>
    </w:tbl>
    <w:p w14:paraId="3FB36322" w14:textId="77777777" w:rsidR="005378C6" w:rsidRDefault="005378C6">
      <w:pPr>
        <w:spacing w:before="100"/>
      </w:pPr>
    </w:p>
    <w:p w14:paraId="5FEEF481" w14:textId="77777777" w:rsidR="005378C6" w:rsidRDefault="00000000">
      <w:pPr>
        <w:pStyle w:val="Heading2"/>
      </w:pPr>
      <w:r>
        <w:t>9.1 Indexing Strategy</w:t>
      </w:r>
    </w:p>
    <w:p w14:paraId="6D26DAF1" w14:textId="77777777" w:rsidR="005378C6" w:rsidRDefault="00000000">
      <w:pPr>
        <w:spacing w:before="60" w:after="60" w:line="360" w:lineRule="auto"/>
      </w:pPr>
      <w:r>
        <w:rPr>
          <w:color w:val="000000"/>
        </w:rPr>
        <w:t>Three database indexes are created at application startup to ensure efficient query performance. A descending index on the timestamp field enables fast retrieval of recent conversations for context window population. A compound index on session_id and timestamp supports efficient multi-turn conversation history retrieval. A text index on user_message and ai_reply supports full-text search for analytics and debugging purposes.</w:t>
      </w:r>
    </w:p>
    <w:p w14:paraId="06AA46D7" w14:textId="77777777" w:rsidR="005378C6" w:rsidRDefault="00000000">
      <w:pPr>
        <w:pStyle w:val="Heading2"/>
      </w:pPr>
      <w:r>
        <w:lastRenderedPageBreak/>
        <w:t>9.2 Data Retention and Analytics</w:t>
      </w:r>
    </w:p>
    <w:p w14:paraId="4D6C602D" w14:textId="77777777" w:rsidR="005378C6" w:rsidRDefault="00000000">
      <w:pPr>
        <w:spacing w:before="60" w:after="60" w:line="360" w:lineRule="auto"/>
      </w:pPr>
      <w:r>
        <w:rPr>
          <w:color w:val="000000"/>
        </w:rPr>
        <w:t>All conversation records are retained indefinitely by default, with an optional time-to-live (TTL) index that can be configured to automatically expire records older than a specified duration. The stored intent and sentiment labels enable analytics queries to track usage patterns, identify the most common user intents, monitor sentiment trends over time, and measure AI response quality metrics.</w:t>
      </w:r>
    </w:p>
    <w:p w14:paraId="51B26F6B" w14:textId="77777777" w:rsidR="005378C6" w:rsidRDefault="00000000">
      <w:r>
        <w:br w:type="page"/>
      </w:r>
    </w:p>
    <w:p w14:paraId="45694A3E" w14:textId="77777777" w:rsidR="005378C6" w:rsidRDefault="00000000">
      <w:pPr>
        <w:pStyle w:val="Heading1"/>
        <w:pBdr>
          <w:bottom w:val="single" w:sz="6" w:space="4" w:color="2E86AB"/>
        </w:pBdr>
      </w:pPr>
      <w:r>
        <w:lastRenderedPageBreak/>
        <w:t>10. Intent Classification Design</w:t>
      </w:r>
    </w:p>
    <w:p w14:paraId="7351F55A" w14:textId="77777777" w:rsidR="005378C6" w:rsidRDefault="00000000">
      <w:pPr>
        <w:spacing w:before="60" w:after="60" w:line="360" w:lineRule="auto"/>
      </w:pPr>
      <w:r>
        <w:rPr>
          <w:color w:val="000000"/>
        </w:rPr>
        <w:t>Intent classification is one of the most critical components of the Live AI Assistant system, as it determines how the AI agent should respond to each user message. The classifier is trained to recognize seven distinct intent categories, each corresponding to a different type of user need and a different expected response behavior.</w:t>
      </w:r>
    </w:p>
    <w:p w14:paraId="2A3E6CD1" w14:textId="77777777" w:rsidR="005378C6" w:rsidRDefault="005378C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5378C6" w14:paraId="1DCD218C" w14:textId="77777777">
        <w:tc>
          <w:tcPr>
            <w:tcW w:w="22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37E14FCA" w14:textId="77777777" w:rsidR="005378C6" w:rsidRDefault="00000000">
            <w:pPr>
              <w:jc w:val="center"/>
            </w:pPr>
            <w:r>
              <w:rPr>
                <w:b/>
                <w:bCs/>
                <w:color w:val="FFFFFF"/>
              </w:rPr>
              <w:t>Intent Label</w:t>
            </w:r>
          </w:p>
        </w:tc>
        <w:tc>
          <w:tcPr>
            <w:tcW w:w="356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59BEC542" w14:textId="77777777" w:rsidR="005378C6" w:rsidRDefault="00000000">
            <w:pPr>
              <w:jc w:val="center"/>
            </w:pPr>
            <w:r>
              <w:rPr>
                <w:b/>
                <w:bCs/>
                <w:color w:val="FFFFFF"/>
              </w:rPr>
              <w:t>Example Trigger Phrases</w:t>
            </w:r>
          </w:p>
        </w:tc>
        <w:tc>
          <w:tcPr>
            <w:tcW w:w="36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06A25CC2" w14:textId="77777777" w:rsidR="005378C6" w:rsidRDefault="00000000">
            <w:pPr>
              <w:jc w:val="center"/>
            </w:pPr>
            <w:r>
              <w:rPr>
                <w:b/>
                <w:bCs/>
                <w:color w:val="FFFFFF"/>
              </w:rPr>
              <w:t>AI Response Behavior</w:t>
            </w:r>
          </w:p>
        </w:tc>
      </w:tr>
      <w:tr w:rsidR="005378C6" w14:paraId="70DB052A" w14:textId="77777777">
        <w:tc>
          <w:tcPr>
            <w:tcW w:w="2200" w:type="dxa"/>
            <w:tcBorders>
              <w:top w:val="single" w:sz="1" w:space="0" w:color="AAAAAA"/>
              <w:left w:val="single" w:sz="1" w:space="0" w:color="AAAAAA"/>
              <w:bottom w:val="single" w:sz="1" w:space="0" w:color="AAAAAA"/>
              <w:right w:val="single" w:sz="1" w:space="0" w:color="AAAAAA"/>
            </w:tcBorders>
            <w:shd w:val="clear" w:color="auto" w:fill="2E86AB"/>
            <w:tcMar>
              <w:top w:w="80" w:type="dxa"/>
              <w:left w:w="150" w:type="dxa"/>
              <w:bottom w:w="80" w:type="dxa"/>
              <w:right w:w="150" w:type="dxa"/>
            </w:tcMar>
          </w:tcPr>
          <w:p w14:paraId="618CABA2" w14:textId="77777777" w:rsidR="005378C6" w:rsidRDefault="00000000">
            <w:r>
              <w:rPr>
                <w:rFonts w:ascii="Courier New" w:eastAsia="Courier New" w:hAnsi="Courier New" w:cs="Courier New"/>
                <w:b/>
                <w:bCs/>
                <w:color w:val="FFFFFF"/>
                <w:sz w:val="20"/>
                <w:szCs w:val="20"/>
              </w:rPr>
              <w:t>greeting</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CA15365" w14:textId="77777777" w:rsidR="005378C6" w:rsidRDefault="00000000">
            <w:r>
              <w:rPr>
                <w:color w:val="000000"/>
                <w:sz w:val="20"/>
                <w:szCs w:val="20"/>
              </w:rPr>
              <w:t>"Hello", "Hi there", "Good morning"</w:t>
            </w:r>
          </w:p>
        </w:tc>
        <w:tc>
          <w:tcPr>
            <w:tcW w:w="3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040938F7" w14:textId="77777777" w:rsidR="005378C6" w:rsidRDefault="00000000">
            <w:r>
              <w:rPr>
                <w:color w:val="000000"/>
                <w:sz w:val="20"/>
                <w:szCs w:val="20"/>
              </w:rPr>
              <w:t>Warm conversational response acknowledging the user</w:t>
            </w:r>
          </w:p>
        </w:tc>
      </w:tr>
      <w:tr w:rsidR="005378C6" w14:paraId="67395085" w14:textId="77777777">
        <w:tc>
          <w:tcPr>
            <w:tcW w:w="2200" w:type="dxa"/>
            <w:tcBorders>
              <w:top w:val="single" w:sz="1" w:space="0" w:color="AAAAAA"/>
              <w:left w:val="single" w:sz="1" w:space="0" w:color="AAAAAA"/>
              <w:bottom w:val="single" w:sz="1" w:space="0" w:color="AAAAAA"/>
              <w:right w:val="single" w:sz="1" w:space="0" w:color="AAAAAA"/>
            </w:tcBorders>
            <w:shd w:val="clear" w:color="auto" w:fill="2E86AB"/>
            <w:tcMar>
              <w:top w:w="80" w:type="dxa"/>
              <w:left w:w="150" w:type="dxa"/>
              <w:bottom w:w="80" w:type="dxa"/>
              <w:right w:w="150" w:type="dxa"/>
            </w:tcMar>
          </w:tcPr>
          <w:p w14:paraId="1D620742" w14:textId="77777777" w:rsidR="005378C6" w:rsidRDefault="00000000">
            <w:r>
              <w:rPr>
                <w:rFonts w:ascii="Courier New" w:eastAsia="Courier New" w:hAnsi="Courier New" w:cs="Courier New"/>
                <w:b/>
                <w:bCs/>
                <w:color w:val="FFFFFF"/>
                <w:sz w:val="20"/>
                <w:szCs w:val="20"/>
              </w:rPr>
              <w:t>coding</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54BD3123" w14:textId="77777777" w:rsidR="005378C6" w:rsidRDefault="00000000">
            <w:r>
              <w:rPr>
                <w:color w:val="000000"/>
                <w:sz w:val="20"/>
                <w:szCs w:val="20"/>
              </w:rPr>
              <w:t>"Write a Python function", "Debug this code"</w:t>
            </w:r>
          </w:p>
        </w:tc>
        <w:tc>
          <w:tcPr>
            <w:tcW w:w="3600" w:type="dxa"/>
            <w:tcBorders>
              <w:top w:val="single" w:sz="1" w:space="0" w:color="AAAAAA"/>
              <w:left w:val="single" w:sz="1" w:space="0" w:color="AAAAAA"/>
              <w:bottom w:val="single" w:sz="1" w:space="0" w:color="AAAAAA"/>
              <w:right w:val="single" w:sz="1" w:space="0" w:color="AAAAAA"/>
            </w:tcBorders>
            <w:shd w:val="clear" w:color="auto" w:fill="EBF4FA"/>
            <w:tcMar>
              <w:top w:w="80" w:type="dxa"/>
              <w:left w:w="150" w:type="dxa"/>
              <w:bottom w:w="80" w:type="dxa"/>
              <w:right w:w="150" w:type="dxa"/>
            </w:tcMar>
            <w:vAlign w:val="center"/>
          </w:tcPr>
          <w:p w14:paraId="7912F476" w14:textId="77777777" w:rsidR="005378C6" w:rsidRDefault="00000000">
            <w:r>
              <w:rPr>
                <w:color w:val="000000"/>
                <w:sz w:val="20"/>
                <w:szCs w:val="20"/>
              </w:rPr>
              <w:t>Code generation or debugging assistance with syntax highlighting</w:t>
            </w:r>
          </w:p>
        </w:tc>
      </w:tr>
      <w:tr w:rsidR="005378C6" w14:paraId="33BD140D" w14:textId="77777777">
        <w:tc>
          <w:tcPr>
            <w:tcW w:w="2200" w:type="dxa"/>
            <w:tcBorders>
              <w:top w:val="single" w:sz="1" w:space="0" w:color="AAAAAA"/>
              <w:left w:val="single" w:sz="1" w:space="0" w:color="AAAAAA"/>
              <w:bottom w:val="single" w:sz="1" w:space="0" w:color="AAAAAA"/>
              <w:right w:val="single" w:sz="1" w:space="0" w:color="AAAAAA"/>
            </w:tcBorders>
            <w:shd w:val="clear" w:color="auto" w:fill="2E86AB"/>
            <w:tcMar>
              <w:top w:w="80" w:type="dxa"/>
              <w:left w:w="150" w:type="dxa"/>
              <w:bottom w:w="80" w:type="dxa"/>
              <w:right w:w="150" w:type="dxa"/>
            </w:tcMar>
          </w:tcPr>
          <w:p w14:paraId="1CD2EFAF" w14:textId="77777777" w:rsidR="005378C6" w:rsidRDefault="00000000">
            <w:r>
              <w:rPr>
                <w:rFonts w:ascii="Courier New" w:eastAsia="Courier New" w:hAnsi="Courier New" w:cs="Courier New"/>
                <w:b/>
                <w:bCs/>
                <w:color w:val="FFFFFF"/>
                <w:sz w:val="20"/>
                <w:szCs w:val="20"/>
              </w:rPr>
              <w:t>research</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341DF98" w14:textId="77777777" w:rsidR="005378C6" w:rsidRDefault="00000000">
            <w:r>
              <w:rPr>
                <w:color w:val="000000"/>
                <w:sz w:val="20"/>
                <w:szCs w:val="20"/>
              </w:rPr>
              <w:t>"Explain quantum computing", "What is AI?"</w:t>
            </w:r>
          </w:p>
        </w:tc>
        <w:tc>
          <w:tcPr>
            <w:tcW w:w="3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712BADF2" w14:textId="77777777" w:rsidR="005378C6" w:rsidRDefault="00000000">
            <w:r>
              <w:rPr>
                <w:color w:val="000000"/>
                <w:sz w:val="20"/>
                <w:szCs w:val="20"/>
              </w:rPr>
              <w:t>Detailed informational response with structured explanation</w:t>
            </w:r>
          </w:p>
        </w:tc>
      </w:tr>
      <w:tr w:rsidR="005378C6" w14:paraId="5BC8BAB0" w14:textId="77777777">
        <w:tc>
          <w:tcPr>
            <w:tcW w:w="2200" w:type="dxa"/>
            <w:tcBorders>
              <w:top w:val="single" w:sz="1" w:space="0" w:color="AAAAAA"/>
              <w:left w:val="single" w:sz="1" w:space="0" w:color="AAAAAA"/>
              <w:bottom w:val="single" w:sz="1" w:space="0" w:color="AAAAAA"/>
              <w:right w:val="single" w:sz="1" w:space="0" w:color="AAAAAA"/>
            </w:tcBorders>
            <w:shd w:val="clear" w:color="auto" w:fill="2E86AB"/>
            <w:tcMar>
              <w:top w:w="80" w:type="dxa"/>
              <w:left w:w="150" w:type="dxa"/>
              <w:bottom w:w="80" w:type="dxa"/>
              <w:right w:w="150" w:type="dxa"/>
            </w:tcMar>
          </w:tcPr>
          <w:p w14:paraId="77B7095E" w14:textId="77777777" w:rsidR="005378C6" w:rsidRDefault="00000000">
            <w:r>
              <w:rPr>
                <w:rFonts w:ascii="Courier New" w:eastAsia="Courier New" w:hAnsi="Courier New" w:cs="Courier New"/>
                <w:b/>
                <w:bCs/>
                <w:color w:val="FFFFFF"/>
                <w:sz w:val="20"/>
                <w:szCs w:val="20"/>
              </w:rPr>
              <w:t>news</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43EF4266" w14:textId="77777777" w:rsidR="005378C6" w:rsidRDefault="00000000">
            <w:r>
              <w:rPr>
                <w:color w:val="000000"/>
                <w:sz w:val="20"/>
                <w:szCs w:val="20"/>
              </w:rPr>
              <w:t>"Latest news today", "Current AI trends"</w:t>
            </w:r>
          </w:p>
        </w:tc>
        <w:tc>
          <w:tcPr>
            <w:tcW w:w="3600" w:type="dxa"/>
            <w:tcBorders>
              <w:top w:val="single" w:sz="1" w:space="0" w:color="AAAAAA"/>
              <w:left w:val="single" w:sz="1" w:space="0" w:color="AAAAAA"/>
              <w:bottom w:val="single" w:sz="1" w:space="0" w:color="AAAAAA"/>
              <w:right w:val="single" w:sz="1" w:space="0" w:color="AAAAAA"/>
            </w:tcBorders>
            <w:shd w:val="clear" w:color="auto" w:fill="EBF4FA"/>
            <w:tcMar>
              <w:top w:w="80" w:type="dxa"/>
              <w:left w:w="150" w:type="dxa"/>
              <w:bottom w:w="80" w:type="dxa"/>
              <w:right w:w="150" w:type="dxa"/>
            </w:tcMar>
            <w:vAlign w:val="center"/>
          </w:tcPr>
          <w:p w14:paraId="4CD32895" w14:textId="77777777" w:rsidR="005378C6" w:rsidRDefault="00000000">
            <w:r>
              <w:rPr>
                <w:color w:val="000000"/>
                <w:sz w:val="20"/>
                <w:szCs w:val="20"/>
              </w:rPr>
              <w:t>Triggers web search tool for real-time information retrieval</w:t>
            </w:r>
          </w:p>
        </w:tc>
      </w:tr>
      <w:tr w:rsidR="005378C6" w14:paraId="6CFCA669" w14:textId="77777777">
        <w:tc>
          <w:tcPr>
            <w:tcW w:w="2200" w:type="dxa"/>
            <w:tcBorders>
              <w:top w:val="single" w:sz="1" w:space="0" w:color="AAAAAA"/>
              <w:left w:val="single" w:sz="1" w:space="0" w:color="AAAAAA"/>
              <w:bottom w:val="single" w:sz="1" w:space="0" w:color="AAAAAA"/>
              <w:right w:val="single" w:sz="1" w:space="0" w:color="AAAAAA"/>
            </w:tcBorders>
            <w:shd w:val="clear" w:color="auto" w:fill="2E86AB"/>
            <w:tcMar>
              <w:top w:w="80" w:type="dxa"/>
              <w:left w:w="150" w:type="dxa"/>
              <w:bottom w:w="80" w:type="dxa"/>
              <w:right w:w="150" w:type="dxa"/>
            </w:tcMar>
          </w:tcPr>
          <w:p w14:paraId="3EAED49E" w14:textId="77777777" w:rsidR="005378C6" w:rsidRDefault="00000000">
            <w:r>
              <w:rPr>
                <w:rFonts w:ascii="Courier New" w:eastAsia="Courier New" w:hAnsi="Courier New" w:cs="Courier New"/>
                <w:b/>
                <w:bCs/>
                <w:color w:val="FFFFFF"/>
                <w:sz w:val="20"/>
                <w:szCs w:val="20"/>
              </w:rPr>
              <w:t>math</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41F93B4" w14:textId="77777777" w:rsidR="005378C6" w:rsidRDefault="00000000">
            <w:r>
              <w:rPr>
                <w:color w:val="000000"/>
                <w:sz w:val="20"/>
                <w:szCs w:val="20"/>
              </w:rPr>
              <w:t>"Solve 2x + 5 = 11", "Calculate compound interest"</w:t>
            </w:r>
          </w:p>
        </w:tc>
        <w:tc>
          <w:tcPr>
            <w:tcW w:w="3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5A724638" w14:textId="77777777" w:rsidR="005378C6" w:rsidRDefault="00000000">
            <w:r>
              <w:rPr>
                <w:color w:val="000000"/>
                <w:sz w:val="20"/>
                <w:szCs w:val="20"/>
              </w:rPr>
              <w:t>Mathematical computation and step-by-step solution</w:t>
            </w:r>
          </w:p>
        </w:tc>
      </w:tr>
      <w:tr w:rsidR="005378C6" w14:paraId="39296C8C" w14:textId="77777777">
        <w:tc>
          <w:tcPr>
            <w:tcW w:w="2200" w:type="dxa"/>
            <w:tcBorders>
              <w:top w:val="single" w:sz="1" w:space="0" w:color="AAAAAA"/>
              <w:left w:val="single" w:sz="1" w:space="0" w:color="AAAAAA"/>
              <w:bottom w:val="single" w:sz="1" w:space="0" w:color="AAAAAA"/>
              <w:right w:val="single" w:sz="1" w:space="0" w:color="AAAAAA"/>
            </w:tcBorders>
            <w:shd w:val="clear" w:color="auto" w:fill="2E86AB"/>
            <w:tcMar>
              <w:top w:w="80" w:type="dxa"/>
              <w:left w:w="150" w:type="dxa"/>
              <w:bottom w:w="80" w:type="dxa"/>
              <w:right w:w="150" w:type="dxa"/>
            </w:tcMar>
          </w:tcPr>
          <w:p w14:paraId="338902B5" w14:textId="77777777" w:rsidR="005378C6" w:rsidRDefault="00000000">
            <w:r>
              <w:rPr>
                <w:rFonts w:ascii="Courier New" w:eastAsia="Courier New" w:hAnsi="Courier New" w:cs="Courier New"/>
                <w:b/>
                <w:bCs/>
                <w:color w:val="FFFFFF"/>
                <w:sz w:val="20"/>
                <w:szCs w:val="20"/>
              </w:rPr>
              <w:t>general</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2A399746" w14:textId="77777777" w:rsidR="005378C6" w:rsidRDefault="00000000">
            <w:r>
              <w:rPr>
                <w:color w:val="000000"/>
                <w:sz w:val="20"/>
                <w:szCs w:val="20"/>
              </w:rPr>
              <w:t>"Tell me a joke", "What's your name?"</w:t>
            </w:r>
          </w:p>
        </w:tc>
        <w:tc>
          <w:tcPr>
            <w:tcW w:w="3600" w:type="dxa"/>
            <w:tcBorders>
              <w:top w:val="single" w:sz="1" w:space="0" w:color="AAAAAA"/>
              <w:left w:val="single" w:sz="1" w:space="0" w:color="AAAAAA"/>
              <w:bottom w:val="single" w:sz="1" w:space="0" w:color="AAAAAA"/>
              <w:right w:val="single" w:sz="1" w:space="0" w:color="AAAAAA"/>
            </w:tcBorders>
            <w:shd w:val="clear" w:color="auto" w:fill="EBF4FA"/>
            <w:tcMar>
              <w:top w:w="80" w:type="dxa"/>
              <w:left w:w="150" w:type="dxa"/>
              <w:bottom w:w="80" w:type="dxa"/>
              <w:right w:w="150" w:type="dxa"/>
            </w:tcMar>
            <w:vAlign w:val="center"/>
          </w:tcPr>
          <w:p w14:paraId="7E6D10C6" w14:textId="77777777" w:rsidR="005378C6" w:rsidRDefault="00000000">
            <w:r>
              <w:rPr>
                <w:color w:val="000000"/>
                <w:sz w:val="20"/>
                <w:szCs w:val="20"/>
              </w:rPr>
              <w:t>Casual conversational AI response for general queries</w:t>
            </w:r>
          </w:p>
        </w:tc>
      </w:tr>
      <w:tr w:rsidR="005378C6" w14:paraId="6201A7E8" w14:textId="77777777">
        <w:tc>
          <w:tcPr>
            <w:tcW w:w="2200" w:type="dxa"/>
            <w:tcBorders>
              <w:top w:val="single" w:sz="1" w:space="0" w:color="AAAAAA"/>
              <w:left w:val="single" w:sz="1" w:space="0" w:color="AAAAAA"/>
              <w:bottom w:val="single" w:sz="1" w:space="0" w:color="AAAAAA"/>
              <w:right w:val="single" w:sz="1" w:space="0" w:color="AAAAAA"/>
            </w:tcBorders>
            <w:shd w:val="clear" w:color="auto" w:fill="2E86AB"/>
            <w:tcMar>
              <w:top w:w="80" w:type="dxa"/>
              <w:left w:w="150" w:type="dxa"/>
              <w:bottom w:w="80" w:type="dxa"/>
              <w:right w:w="150" w:type="dxa"/>
            </w:tcMar>
          </w:tcPr>
          <w:p w14:paraId="05361101" w14:textId="77777777" w:rsidR="005378C6" w:rsidRDefault="00000000">
            <w:r>
              <w:rPr>
                <w:rFonts w:ascii="Courier New" w:eastAsia="Courier New" w:hAnsi="Courier New" w:cs="Courier New"/>
                <w:b/>
                <w:bCs/>
                <w:color w:val="FFFFFF"/>
                <w:sz w:val="20"/>
                <w:szCs w:val="20"/>
              </w:rPr>
              <w:t>farewell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636F430" w14:textId="77777777" w:rsidR="005378C6" w:rsidRDefault="00000000">
            <w:r>
              <w:rPr>
                <w:color w:val="000000"/>
                <w:sz w:val="20"/>
                <w:szCs w:val="20"/>
              </w:rPr>
              <w:t>"Goodbye", "See you later"</w:t>
            </w:r>
          </w:p>
        </w:tc>
        <w:tc>
          <w:tcPr>
            <w:tcW w:w="3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054277FC" w14:textId="77777777" w:rsidR="005378C6" w:rsidRDefault="00000000">
            <w:r>
              <w:rPr>
                <w:color w:val="000000"/>
                <w:sz w:val="20"/>
                <w:szCs w:val="20"/>
              </w:rPr>
              <w:t>Polite closing response to end the conversation gracefully</w:t>
            </w:r>
          </w:p>
        </w:tc>
      </w:tr>
    </w:tbl>
    <w:p w14:paraId="7493534F" w14:textId="77777777" w:rsidR="005378C6" w:rsidRDefault="005378C6">
      <w:pPr>
        <w:spacing w:before="100"/>
      </w:pPr>
    </w:p>
    <w:p w14:paraId="52EFEA58" w14:textId="77777777" w:rsidR="005378C6" w:rsidRDefault="00000000">
      <w:pPr>
        <w:spacing w:before="60" w:after="60" w:line="360" w:lineRule="auto"/>
      </w:pPr>
      <w:r>
        <w:rPr>
          <w:color w:val="000000"/>
        </w:rPr>
        <w:t>The intent classification model uses a standard NLP pipeline: user messages are first normalized (lowercased, punctuation removed), then tokenized and vectorized using TF-IDF with a vocabulary of 5,000 features and unigram/bigram representations. The resulting feature vectors are classified by a Logistic Regression model with L2 regularization. The classifier outputs both the predicted intent label and a confidence score, which is used to trigger fallback behavior for low-confidence predictions.</w:t>
      </w:r>
    </w:p>
    <w:p w14:paraId="58FE1A7E" w14:textId="77777777" w:rsidR="005378C6" w:rsidRDefault="00000000">
      <w:r>
        <w:br w:type="page"/>
      </w:r>
    </w:p>
    <w:p w14:paraId="274B3C86" w14:textId="77777777" w:rsidR="005378C6" w:rsidRDefault="00000000">
      <w:pPr>
        <w:pStyle w:val="Heading1"/>
        <w:pBdr>
          <w:bottom w:val="single" w:sz="6" w:space="4" w:color="2E86AB"/>
        </w:pBdr>
      </w:pPr>
      <w:r>
        <w:lastRenderedPageBreak/>
        <w:t>11. Features of the System</w:t>
      </w:r>
    </w:p>
    <w:p w14:paraId="0C5DB7FA" w14:textId="77777777" w:rsidR="005378C6" w:rsidRDefault="00000000">
      <w:pPr>
        <w:pStyle w:val="Heading2"/>
      </w:pPr>
      <w:r>
        <w:t>11.1 Core AI Features</w:t>
      </w:r>
    </w:p>
    <w:p w14:paraId="02679664" w14:textId="77777777" w:rsidR="005378C6" w:rsidRDefault="00000000">
      <w:pPr>
        <w:pStyle w:val="ListParagraph"/>
        <w:numPr>
          <w:ilvl w:val="0"/>
          <w:numId w:val="2"/>
        </w:numPr>
        <w:spacing w:before="60" w:after="60" w:line="360" w:lineRule="auto"/>
      </w:pPr>
      <w:r>
        <w:rPr>
          <w:color w:val="000000"/>
        </w:rPr>
        <w:t>Multi-turn contextual conversation with full history management passed to Gemini API</w:t>
      </w:r>
    </w:p>
    <w:p w14:paraId="5B012004" w14:textId="77777777" w:rsidR="005378C6" w:rsidRDefault="00000000">
      <w:pPr>
        <w:pStyle w:val="ListParagraph"/>
        <w:numPr>
          <w:ilvl w:val="0"/>
          <w:numId w:val="2"/>
        </w:numPr>
        <w:spacing w:before="60" w:after="60" w:line="360" w:lineRule="auto"/>
      </w:pPr>
      <w:r>
        <w:rPr>
          <w:color w:val="000000"/>
        </w:rPr>
        <w:t>ML-based intent classification across 7 categories with confidence scoring</w:t>
      </w:r>
    </w:p>
    <w:p w14:paraId="5536214E" w14:textId="77777777" w:rsidR="005378C6" w:rsidRDefault="00000000">
      <w:pPr>
        <w:pStyle w:val="ListParagraph"/>
        <w:numPr>
          <w:ilvl w:val="0"/>
          <w:numId w:val="2"/>
        </w:numPr>
        <w:spacing w:before="60" w:after="60" w:line="360" w:lineRule="auto"/>
      </w:pPr>
      <w:r>
        <w:rPr>
          <w:color w:val="000000"/>
        </w:rPr>
        <w:t>Real-time sentiment analysis with polarity scoring (-1.0 to +1.0) and categorical labels</w:t>
      </w:r>
    </w:p>
    <w:p w14:paraId="18A894BD" w14:textId="77777777" w:rsidR="005378C6" w:rsidRDefault="00000000">
      <w:pPr>
        <w:pStyle w:val="ListParagraph"/>
        <w:numPr>
          <w:ilvl w:val="0"/>
          <w:numId w:val="2"/>
        </w:numPr>
        <w:spacing w:before="60" w:after="60" w:line="360" w:lineRule="auto"/>
      </w:pPr>
      <w:r>
        <w:rPr>
          <w:color w:val="000000"/>
        </w:rPr>
        <w:t>384-dimensional semantic embeddings for every message using Sentence Transformers</w:t>
      </w:r>
    </w:p>
    <w:p w14:paraId="165EE39D" w14:textId="77777777" w:rsidR="005378C6" w:rsidRDefault="00000000">
      <w:pPr>
        <w:pStyle w:val="ListParagraph"/>
        <w:numPr>
          <w:ilvl w:val="0"/>
          <w:numId w:val="2"/>
        </w:numPr>
        <w:spacing w:before="60" w:after="60" w:line="360" w:lineRule="auto"/>
      </w:pPr>
      <w:r>
        <w:rPr>
          <w:color w:val="000000"/>
        </w:rPr>
        <w:t>Internet search integration for real-time news and current information retrieval</w:t>
      </w:r>
    </w:p>
    <w:p w14:paraId="514EC66A" w14:textId="77777777" w:rsidR="005378C6" w:rsidRDefault="00000000">
      <w:pPr>
        <w:pStyle w:val="ListParagraph"/>
        <w:numPr>
          <w:ilvl w:val="0"/>
          <w:numId w:val="2"/>
        </w:numPr>
        <w:spacing w:before="60" w:after="60" w:line="360" w:lineRule="auto"/>
      </w:pPr>
      <w:r>
        <w:rPr>
          <w:color w:val="000000"/>
        </w:rPr>
        <w:t>Context-aware AI responses that adapt tone based on detected user sentiment</w:t>
      </w:r>
    </w:p>
    <w:p w14:paraId="561EBC2E" w14:textId="77777777" w:rsidR="005378C6" w:rsidRDefault="00000000">
      <w:pPr>
        <w:pStyle w:val="Heading2"/>
      </w:pPr>
      <w:r>
        <w:t>11.2 Technical Features</w:t>
      </w:r>
    </w:p>
    <w:p w14:paraId="74260B39" w14:textId="77777777" w:rsidR="005378C6" w:rsidRDefault="00000000">
      <w:pPr>
        <w:pStyle w:val="ListParagraph"/>
        <w:numPr>
          <w:ilvl w:val="0"/>
          <w:numId w:val="2"/>
        </w:numPr>
        <w:spacing w:before="60" w:after="60" w:line="360" w:lineRule="auto"/>
      </w:pPr>
      <w:r>
        <w:rPr>
          <w:color w:val="000000"/>
        </w:rPr>
        <w:t>Asynchronous FastAPI backend supporting high-concurrency request handling</w:t>
      </w:r>
    </w:p>
    <w:p w14:paraId="728973BA" w14:textId="77777777" w:rsidR="005378C6" w:rsidRDefault="00000000">
      <w:pPr>
        <w:pStyle w:val="ListParagraph"/>
        <w:numPr>
          <w:ilvl w:val="0"/>
          <w:numId w:val="2"/>
        </w:numPr>
        <w:spacing w:before="60" w:after="60" w:line="360" w:lineRule="auto"/>
      </w:pPr>
      <w:r>
        <w:rPr>
          <w:color w:val="000000"/>
        </w:rPr>
        <w:t>MongoDB persistence with indexed collections for fast retrieval</w:t>
      </w:r>
    </w:p>
    <w:p w14:paraId="1E29A7AD" w14:textId="77777777" w:rsidR="005378C6" w:rsidRDefault="00000000">
      <w:pPr>
        <w:pStyle w:val="ListParagraph"/>
        <w:numPr>
          <w:ilvl w:val="0"/>
          <w:numId w:val="2"/>
        </w:numPr>
        <w:spacing w:before="60" w:after="60" w:line="360" w:lineRule="auto"/>
      </w:pPr>
      <w:r>
        <w:rPr>
          <w:color w:val="000000"/>
        </w:rPr>
        <w:t>RESTful API with automatic OpenAPI documentation via FastAPI</w:t>
      </w:r>
    </w:p>
    <w:p w14:paraId="3F124A20" w14:textId="77777777" w:rsidR="005378C6" w:rsidRDefault="00000000">
      <w:pPr>
        <w:pStyle w:val="ListParagraph"/>
        <w:numPr>
          <w:ilvl w:val="0"/>
          <w:numId w:val="2"/>
        </w:numPr>
        <w:spacing w:before="60" w:after="60" w:line="360" w:lineRule="auto"/>
      </w:pPr>
      <w:r>
        <w:rPr>
          <w:color w:val="000000"/>
        </w:rPr>
        <w:t>Modular ML pipeline with serialized model artifacts for fast startup</w:t>
      </w:r>
    </w:p>
    <w:p w14:paraId="3BB282E5" w14:textId="77777777" w:rsidR="005378C6" w:rsidRDefault="00000000">
      <w:pPr>
        <w:pStyle w:val="ListParagraph"/>
        <w:numPr>
          <w:ilvl w:val="0"/>
          <w:numId w:val="2"/>
        </w:numPr>
        <w:spacing w:before="60" w:after="60" w:line="360" w:lineRule="auto"/>
      </w:pPr>
      <w:r>
        <w:rPr>
          <w:color w:val="000000"/>
        </w:rPr>
        <w:t>CORS-enabled API for cross-origin frontend-backend communication</w:t>
      </w:r>
    </w:p>
    <w:p w14:paraId="4A5459CA" w14:textId="77777777" w:rsidR="005378C6" w:rsidRDefault="00000000">
      <w:pPr>
        <w:pStyle w:val="ListParagraph"/>
        <w:numPr>
          <w:ilvl w:val="0"/>
          <w:numId w:val="2"/>
        </w:numPr>
        <w:spacing w:before="60" w:after="60" w:line="360" w:lineRule="auto"/>
      </w:pPr>
      <w:r>
        <w:rPr>
          <w:color w:val="000000"/>
        </w:rPr>
        <w:t>Environment-variable-based configuration for deployment flexibility</w:t>
      </w:r>
    </w:p>
    <w:p w14:paraId="210588FB" w14:textId="77777777" w:rsidR="005378C6" w:rsidRDefault="00000000">
      <w:pPr>
        <w:pStyle w:val="Heading2"/>
      </w:pPr>
      <w:r>
        <w:t>11.3 User Experience Features</w:t>
      </w:r>
    </w:p>
    <w:p w14:paraId="6C64BC8E" w14:textId="77777777" w:rsidR="005378C6" w:rsidRDefault="00000000">
      <w:pPr>
        <w:pStyle w:val="ListParagraph"/>
        <w:numPr>
          <w:ilvl w:val="0"/>
          <w:numId w:val="2"/>
        </w:numPr>
        <w:spacing w:before="60" w:after="60" w:line="360" w:lineRule="auto"/>
      </w:pPr>
      <w:r>
        <w:rPr>
          <w:color w:val="000000"/>
        </w:rPr>
        <w:t>Real-time chat interface with optimistic UI message rendering</w:t>
      </w:r>
    </w:p>
    <w:p w14:paraId="6FA27657" w14:textId="77777777" w:rsidR="005378C6" w:rsidRDefault="00000000">
      <w:pPr>
        <w:pStyle w:val="ListParagraph"/>
        <w:numPr>
          <w:ilvl w:val="0"/>
          <w:numId w:val="2"/>
        </w:numPr>
        <w:spacing w:before="60" w:after="60" w:line="360" w:lineRule="auto"/>
      </w:pPr>
      <w:r>
        <w:rPr>
          <w:color w:val="000000"/>
        </w:rPr>
        <w:t>Animated loading indicator during AI response generation</w:t>
      </w:r>
    </w:p>
    <w:p w14:paraId="46A2D108" w14:textId="77777777" w:rsidR="005378C6" w:rsidRDefault="00000000">
      <w:pPr>
        <w:pStyle w:val="ListParagraph"/>
        <w:numPr>
          <w:ilvl w:val="0"/>
          <w:numId w:val="2"/>
        </w:numPr>
        <w:spacing w:before="60" w:after="60" w:line="360" w:lineRule="auto"/>
      </w:pPr>
      <w:r>
        <w:rPr>
          <w:color w:val="000000"/>
        </w:rPr>
        <w:t>Fully responsive design adapting to mobile, tablet, and desktop</w:t>
      </w:r>
    </w:p>
    <w:p w14:paraId="6F39E942" w14:textId="77777777" w:rsidR="005378C6" w:rsidRDefault="00000000">
      <w:pPr>
        <w:pStyle w:val="ListParagraph"/>
        <w:numPr>
          <w:ilvl w:val="0"/>
          <w:numId w:val="2"/>
        </w:numPr>
        <w:spacing w:before="60" w:after="60" w:line="360" w:lineRule="auto"/>
      </w:pPr>
      <w:r>
        <w:rPr>
          <w:color w:val="000000"/>
        </w:rPr>
        <w:t>Conversation history persistence across browser sessions</w:t>
      </w:r>
    </w:p>
    <w:p w14:paraId="1BB68283" w14:textId="77777777" w:rsidR="005378C6" w:rsidRDefault="00000000">
      <w:pPr>
        <w:pStyle w:val="ListParagraph"/>
        <w:numPr>
          <w:ilvl w:val="0"/>
          <w:numId w:val="2"/>
        </w:numPr>
        <w:spacing w:before="60" w:after="60" w:line="360" w:lineRule="auto"/>
      </w:pPr>
      <w:r>
        <w:rPr>
          <w:color w:val="000000"/>
        </w:rPr>
        <w:t>Intent and sentiment metadata displayed alongside AI responses</w:t>
      </w:r>
    </w:p>
    <w:p w14:paraId="43B9A70B" w14:textId="77777777" w:rsidR="005378C6" w:rsidRDefault="00000000">
      <w:r>
        <w:br w:type="page"/>
      </w:r>
    </w:p>
    <w:p w14:paraId="444A2777" w14:textId="77777777" w:rsidR="005378C6" w:rsidRDefault="00000000">
      <w:pPr>
        <w:pStyle w:val="Heading1"/>
        <w:pBdr>
          <w:bottom w:val="single" w:sz="6" w:space="4" w:color="2E86AB"/>
        </w:pBdr>
      </w:pPr>
      <w:r>
        <w:lastRenderedPageBreak/>
        <w:t>12. Implementation Details</w:t>
      </w:r>
    </w:p>
    <w:p w14:paraId="6BD8CB3B" w14:textId="77777777" w:rsidR="005378C6" w:rsidRDefault="00000000">
      <w:pPr>
        <w:spacing w:before="60" w:after="60" w:line="360" w:lineRule="auto"/>
      </w:pPr>
      <w:r>
        <w:rPr>
          <w:color w:val="000000"/>
        </w:rPr>
        <w:t>The implementation follows a clean separation between frontend and backend codebases. The frontend is a standalone Vite/React application that communicates with the backend exclusively through the REST API. This separation allows either component to be independently deployed, scaled, or replaced.</w:t>
      </w:r>
    </w:p>
    <w:p w14:paraId="76F98FD0" w14:textId="77777777" w:rsidR="005378C6" w:rsidRDefault="00000000">
      <w:pPr>
        <w:pStyle w:val="Heading2"/>
      </w:pPr>
      <w:r>
        <w:t>12.1 Core Chat API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78C6" w14:paraId="039550E8" w14:textId="77777777">
        <w:tc>
          <w:tcPr>
            <w:tcW w:w="9360" w:type="dxa"/>
            <w:tcBorders>
              <w:top w:val="single" w:sz="1" w:space="0" w:color="AAAAAA"/>
              <w:left w:val="single" w:sz="1" w:space="0" w:color="AAAAAA"/>
              <w:bottom w:val="single" w:sz="1" w:space="0" w:color="AAAAAA"/>
              <w:right w:val="single" w:sz="1" w:space="0" w:color="AAAAAA"/>
            </w:tcBorders>
            <w:shd w:val="clear" w:color="auto" w:fill="1E1E2E"/>
            <w:tcMar>
              <w:top w:w="160" w:type="dxa"/>
              <w:left w:w="240" w:type="dxa"/>
              <w:bottom w:w="160" w:type="dxa"/>
              <w:right w:w="240" w:type="dxa"/>
            </w:tcMar>
          </w:tcPr>
          <w:p w14:paraId="5F0F28A7" w14:textId="77777777" w:rsidR="005378C6" w:rsidRDefault="00000000">
            <w:pPr>
              <w:spacing w:line="300" w:lineRule="auto"/>
            </w:pPr>
            <w:r>
              <w:rPr>
                <w:rFonts w:ascii="Courier New" w:eastAsia="Courier New" w:hAnsi="Courier New" w:cs="Courier New"/>
                <w:color w:val="A8FF78"/>
                <w:sz w:val="18"/>
                <w:szCs w:val="18"/>
              </w:rPr>
              <w:t># backend/main.py</w:t>
            </w:r>
          </w:p>
          <w:p w14:paraId="639785E1" w14:textId="77777777" w:rsidR="005378C6" w:rsidRDefault="005378C6">
            <w:pPr>
              <w:spacing w:line="300" w:lineRule="auto"/>
            </w:pPr>
          </w:p>
          <w:p w14:paraId="46F7E234" w14:textId="77777777" w:rsidR="005378C6" w:rsidRDefault="00000000">
            <w:pPr>
              <w:spacing w:line="300" w:lineRule="auto"/>
            </w:pPr>
            <w:r>
              <w:rPr>
                <w:rFonts w:ascii="Courier New" w:eastAsia="Courier New" w:hAnsi="Courier New" w:cs="Courier New"/>
                <w:color w:val="A8FF78"/>
                <w:sz w:val="18"/>
                <w:szCs w:val="18"/>
              </w:rPr>
              <w:t>@app.post('/chat', response_model=ChatResponse)</w:t>
            </w:r>
          </w:p>
          <w:p w14:paraId="2EADBA16" w14:textId="77777777" w:rsidR="005378C6" w:rsidRDefault="00000000">
            <w:pPr>
              <w:spacing w:line="300" w:lineRule="auto"/>
            </w:pPr>
            <w:r>
              <w:rPr>
                <w:rFonts w:ascii="Courier New" w:eastAsia="Courier New" w:hAnsi="Courier New" w:cs="Courier New"/>
                <w:color w:val="A8FF78"/>
                <w:sz w:val="18"/>
                <w:szCs w:val="18"/>
              </w:rPr>
              <w:t>async def chat_endpoint(request: ChatRequest, db: AsyncIOMotorDatabase = Depends(get_db)):</w:t>
            </w:r>
          </w:p>
          <w:p w14:paraId="59C8A59F" w14:textId="77777777" w:rsidR="005378C6" w:rsidRDefault="00000000">
            <w:pPr>
              <w:spacing w:line="300" w:lineRule="auto"/>
            </w:pPr>
            <w:r>
              <w:rPr>
                <w:rFonts w:ascii="Courier New" w:eastAsia="Courier New" w:hAnsi="Courier New" w:cs="Courier New"/>
                <w:color w:val="A8FF78"/>
                <w:sz w:val="18"/>
                <w:szCs w:val="18"/>
              </w:rPr>
              <w:t xml:space="preserve">    # Step 1: ML Analysis Pipeline</w:t>
            </w:r>
          </w:p>
          <w:p w14:paraId="0186B77B" w14:textId="77777777" w:rsidR="005378C6" w:rsidRDefault="00000000">
            <w:pPr>
              <w:spacing w:line="300" w:lineRule="auto"/>
            </w:pPr>
            <w:r>
              <w:rPr>
                <w:rFonts w:ascii="Courier New" w:eastAsia="Courier New" w:hAnsi="Courier New" w:cs="Courier New"/>
                <w:color w:val="A8FF78"/>
                <w:sz w:val="18"/>
                <w:szCs w:val="18"/>
              </w:rPr>
              <w:t xml:space="preserve">    intent, confidence = ml_pipeline.classify_intent(request.message)</w:t>
            </w:r>
          </w:p>
          <w:p w14:paraId="2839A0AF" w14:textId="77777777" w:rsidR="005378C6" w:rsidRDefault="00000000">
            <w:pPr>
              <w:spacing w:line="300" w:lineRule="auto"/>
            </w:pPr>
            <w:r>
              <w:rPr>
                <w:rFonts w:ascii="Courier New" w:eastAsia="Courier New" w:hAnsi="Courier New" w:cs="Courier New"/>
                <w:color w:val="A8FF78"/>
                <w:sz w:val="18"/>
                <w:szCs w:val="18"/>
              </w:rPr>
              <w:t xml:space="preserve">    sentiment, score = ml_pipeline.detect_sentiment(request.message)</w:t>
            </w:r>
          </w:p>
          <w:p w14:paraId="45D6197D" w14:textId="77777777" w:rsidR="005378C6" w:rsidRDefault="00000000">
            <w:pPr>
              <w:spacing w:line="300" w:lineRule="auto"/>
            </w:pPr>
            <w:r>
              <w:rPr>
                <w:rFonts w:ascii="Courier New" w:eastAsia="Courier New" w:hAnsi="Courier New" w:cs="Courier New"/>
                <w:color w:val="A8FF78"/>
                <w:sz w:val="18"/>
                <w:szCs w:val="18"/>
              </w:rPr>
              <w:t xml:space="preserve">    embedding = ml_pipeline.generate_embedding(request.message)</w:t>
            </w:r>
          </w:p>
          <w:p w14:paraId="419CB36E" w14:textId="77777777" w:rsidR="005378C6" w:rsidRDefault="005378C6">
            <w:pPr>
              <w:spacing w:line="300" w:lineRule="auto"/>
            </w:pPr>
          </w:p>
          <w:p w14:paraId="339C4B0B" w14:textId="77777777" w:rsidR="005378C6" w:rsidRDefault="00000000">
            <w:pPr>
              <w:spacing w:line="300" w:lineRule="auto"/>
            </w:pPr>
            <w:r>
              <w:rPr>
                <w:rFonts w:ascii="Courier New" w:eastAsia="Courier New" w:hAnsi="Courier New" w:cs="Courier New"/>
                <w:color w:val="A8FF78"/>
                <w:sz w:val="18"/>
                <w:szCs w:val="18"/>
              </w:rPr>
              <w:t xml:space="preserve">    # Step 2: Load conversation history for context</w:t>
            </w:r>
          </w:p>
          <w:p w14:paraId="0DF7B4CC" w14:textId="77777777" w:rsidR="005378C6" w:rsidRDefault="00000000">
            <w:pPr>
              <w:spacing w:line="300" w:lineRule="auto"/>
            </w:pPr>
            <w:r>
              <w:rPr>
                <w:rFonts w:ascii="Courier New" w:eastAsia="Courier New" w:hAnsi="Courier New" w:cs="Courier New"/>
                <w:color w:val="A8FF78"/>
                <w:sz w:val="18"/>
                <w:szCs w:val="18"/>
              </w:rPr>
              <w:t xml:space="preserve">    history = await db.chats.find({'session_id': request.session_id})</w:t>
            </w:r>
          </w:p>
          <w:p w14:paraId="72DFBABE" w14:textId="77777777" w:rsidR="005378C6" w:rsidRDefault="00000000">
            <w:pPr>
              <w:spacing w:line="300" w:lineRule="auto"/>
            </w:pPr>
            <w:r>
              <w:rPr>
                <w:rFonts w:ascii="Courier New" w:eastAsia="Courier New" w:hAnsi="Courier New" w:cs="Courier New"/>
                <w:color w:val="A8FF78"/>
                <w:sz w:val="18"/>
                <w:szCs w:val="18"/>
              </w:rPr>
              <w:t xml:space="preserve">                        .sort('timestamp', -1).limit(10).to_list(10)</w:t>
            </w:r>
          </w:p>
          <w:p w14:paraId="0C0BF38D" w14:textId="77777777" w:rsidR="005378C6" w:rsidRDefault="005378C6">
            <w:pPr>
              <w:spacing w:line="300" w:lineRule="auto"/>
            </w:pPr>
          </w:p>
          <w:p w14:paraId="418B2AAF" w14:textId="77777777" w:rsidR="005378C6" w:rsidRDefault="00000000">
            <w:pPr>
              <w:spacing w:line="300" w:lineRule="auto"/>
            </w:pPr>
            <w:r>
              <w:rPr>
                <w:rFonts w:ascii="Courier New" w:eastAsia="Courier New" w:hAnsi="Courier New" w:cs="Courier New"/>
                <w:color w:val="A8FF78"/>
                <w:sz w:val="18"/>
                <w:szCs w:val="18"/>
              </w:rPr>
              <w:t xml:space="preserve">    # Step 3: Call Gemini AI with enriched context</w:t>
            </w:r>
          </w:p>
          <w:p w14:paraId="12F159D6" w14:textId="77777777" w:rsidR="005378C6" w:rsidRDefault="00000000">
            <w:pPr>
              <w:spacing w:line="300" w:lineRule="auto"/>
            </w:pPr>
            <w:r>
              <w:rPr>
                <w:rFonts w:ascii="Courier New" w:eastAsia="Courier New" w:hAnsi="Courier New" w:cs="Courier New"/>
                <w:color w:val="A8FF78"/>
                <w:sz w:val="18"/>
                <w:szCs w:val="18"/>
              </w:rPr>
              <w:t xml:space="preserve">    ai_response = await agent.process_message(</w:t>
            </w:r>
          </w:p>
          <w:p w14:paraId="50102D8C" w14:textId="77777777" w:rsidR="005378C6" w:rsidRDefault="00000000">
            <w:pPr>
              <w:spacing w:line="300" w:lineRule="auto"/>
            </w:pPr>
            <w:r>
              <w:rPr>
                <w:rFonts w:ascii="Courier New" w:eastAsia="Courier New" w:hAnsi="Courier New" w:cs="Courier New"/>
                <w:color w:val="A8FF78"/>
                <w:sz w:val="18"/>
                <w:szCs w:val="18"/>
              </w:rPr>
              <w:t xml:space="preserve">        message=request.message,</w:t>
            </w:r>
          </w:p>
          <w:p w14:paraId="17B046A7" w14:textId="77777777" w:rsidR="005378C6" w:rsidRDefault="00000000">
            <w:pPr>
              <w:spacing w:line="300" w:lineRule="auto"/>
            </w:pPr>
            <w:r>
              <w:rPr>
                <w:rFonts w:ascii="Courier New" w:eastAsia="Courier New" w:hAnsi="Courier New" w:cs="Courier New"/>
                <w:color w:val="A8FF78"/>
                <w:sz w:val="18"/>
                <w:szCs w:val="18"/>
              </w:rPr>
              <w:t xml:space="preserve">        intent=intent,</w:t>
            </w:r>
          </w:p>
          <w:p w14:paraId="609332A2" w14:textId="77777777" w:rsidR="005378C6" w:rsidRDefault="00000000">
            <w:pPr>
              <w:spacing w:line="300" w:lineRule="auto"/>
            </w:pPr>
            <w:r>
              <w:rPr>
                <w:rFonts w:ascii="Courier New" w:eastAsia="Courier New" w:hAnsi="Courier New" w:cs="Courier New"/>
                <w:color w:val="A8FF78"/>
                <w:sz w:val="18"/>
                <w:szCs w:val="18"/>
              </w:rPr>
              <w:t xml:space="preserve">        sentiment=sentiment,</w:t>
            </w:r>
          </w:p>
          <w:p w14:paraId="0A0A5303" w14:textId="77777777" w:rsidR="005378C6" w:rsidRDefault="00000000">
            <w:pPr>
              <w:spacing w:line="300" w:lineRule="auto"/>
            </w:pPr>
            <w:r>
              <w:rPr>
                <w:rFonts w:ascii="Courier New" w:eastAsia="Courier New" w:hAnsi="Courier New" w:cs="Courier New"/>
                <w:color w:val="A8FF78"/>
                <w:sz w:val="18"/>
                <w:szCs w:val="18"/>
              </w:rPr>
              <w:t xml:space="preserve">        history=history</w:t>
            </w:r>
          </w:p>
          <w:p w14:paraId="491F4B9E" w14:textId="77777777" w:rsidR="005378C6" w:rsidRDefault="00000000">
            <w:pPr>
              <w:spacing w:line="300" w:lineRule="auto"/>
            </w:pPr>
            <w:r>
              <w:rPr>
                <w:rFonts w:ascii="Courier New" w:eastAsia="Courier New" w:hAnsi="Courier New" w:cs="Courier New"/>
                <w:color w:val="A8FF78"/>
                <w:sz w:val="18"/>
                <w:szCs w:val="18"/>
              </w:rPr>
              <w:t xml:space="preserve">    )</w:t>
            </w:r>
          </w:p>
          <w:p w14:paraId="50A4C8B6" w14:textId="77777777" w:rsidR="005378C6" w:rsidRDefault="005378C6">
            <w:pPr>
              <w:spacing w:line="300" w:lineRule="auto"/>
            </w:pPr>
          </w:p>
          <w:p w14:paraId="5CB4BF90" w14:textId="77777777" w:rsidR="005378C6" w:rsidRDefault="00000000">
            <w:pPr>
              <w:spacing w:line="300" w:lineRule="auto"/>
            </w:pPr>
            <w:r>
              <w:rPr>
                <w:rFonts w:ascii="Courier New" w:eastAsia="Courier New" w:hAnsi="Courier New" w:cs="Courier New"/>
                <w:color w:val="A8FF78"/>
                <w:sz w:val="18"/>
                <w:szCs w:val="18"/>
              </w:rPr>
              <w:t xml:space="preserve">    # Step 4: Persist complete interaction to MongoDB</w:t>
            </w:r>
          </w:p>
          <w:p w14:paraId="1D25E22A" w14:textId="77777777" w:rsidR="005378C6" w:rsidRDefault="00000000">
            <w:pPr>
              <w:spacing w:line="300" w:lineRule="auto"/>
            </w:pPr>
            <w:r>
              <w:rPr>
                <w:rFonts w:ascii="Courier New" w:eastAsia="Courier New" w:hAnsi="Courier New" w:cs="Courier New"/>
                <w:color w:val="A8FF78"/>
                <w:sz w:val="18"/>
                <w:szCs w:val="18"/>
              </w:rPr>
              <w:t xml:space="preserve">    await db.chats.insert_one({</w:t>
            </w:r>
          </w:p>
          <w:p w14:paraId="5162197B" w14:textId="77777777" w:rsidR="005378C6" w:rsidRDefault="00000000">
            <w:pPr>
              <w:spacing w:line="300" w:lineRule="auto"/>
            </w:pPr>
            <w:r>
              <w:rPr>
                <w:rFonts w:ascii="Courier New" w:eastAsia="Courier New" w:hAnsi="Courier New" w:cs="Courier New"/>
                <w:color w:val="A8FF78"/>
                <w:sz w:val="18"/>
                <w:szCs w:val="18"/>
              </w:rPr>
              <w:t xml:space="preserve">        'user_message': request.message,</w:t>
            </w:r>
          </w:p>
          <w:p w14:paraId="3B7874AD" w14:textId="77777777" w:rsidR="005378C6" w:rsidRDefault="00000000">
            <w:pPr>
              <w:spacing w:line="300" w:lineRule="auto"/>
            </w:pPr>
            <w:r>
              <w:rPr>
                <w:rFonts w:ascii="Courier New" w:eastAsia="Courier New" w:hAnsi="Courier New" w:cs="Courier New"/>
                <w:color w:val="A8FF78"/>
                <w:sz w:val="18"/>
                <w:szCs w:val="18"/>
              </w:rPr>
              <w:t xml:space="preserve">        'ai_reply': ai_response,</w:t>
            </w:r>
          </w:p>
          <w:p w14:paraId="1720E765" w14:textId="77777777" w:rsidR="005378C6" w:rsidRDefault="00000000">
            <w:pPr>
              <w:spacing w:line="300" w:lineRule="auto"/>
            </w:pPr>
            <w:r>
              <w:rPr>
                <w:rFonts w:ascii="Courier New" w:eastAsia="Courier New" w:hAnsi="Courier New" w:cs="Courier New"/>
                <w:color w:val="A8FF78"/>
                <w:sz w:val="18"/>
                <w:szCs w:val="18"/>
              </w:rPr>
              <w:t xml:space="preserve">        'intent': intent,</w:t>
            </w:r>
          </w:p>
          <w:p w14:paraId="6459B94C" w14:textId="77777777" w:rsidR="005378C6" w:rsidRDefault="00000000">
            <w:pPr>
              <w:spacing w:line="300" w:lineRule="auto"/>
            </w:pPr>
            <w:r>
              <w:rPr>
                <w:rFonts w:ascii="Courier New" w:eastAsia="Courier New" w:hAnsi="Courier New" w:cs="Courier New"/>
                <w:color w:val="A8FF78"/>
                <w:sz w:val="18"/>
                <w:szCs w:val="18"/>
              </w:rPr>
              <w:t xml:space="preserve">        'confidence': confidence,</w:t>
            </w:r>
          </w:p>
          <w:p w14:paraId="61268DDF" w14:textId="77777777" w:rsidR="005378C6" w:rsidRDefault="00000000">
            <w:pPr>
              <w:spacing w:line="300" w:lineRule="auto"/>
            </w:pPr>
            <w:r>
              <w:rPr>
                <w:rFonts w:ascii="Courier New" w:eastAsia="Courier New" w:hAnsi="Courier New" w:cs="Courier New"/>
                <w:color w:val="A8FF78"/>
                <w:sz w:val="18"/>
                <w:szCs w:val="18"/>
              </w:rPr>
              <w:t xml:space="preserve">        'sentiment': sentiment,</w:t>
            </w:r>
          </w:p>
          <w:p w14:paraId="1F1D881E" w14:textId="77777777" w:rsidR="005378C6" w:rsidRDefault="00000000">
            <w:pPr>
              <w:spacing w:line="300" w:lineRule="auto"/>
            </w:pPr>
            <w:r>
              <w:rPr>
                <w:rFonts w:ascii="Courier New" w:eastAsia="Courier New" w:hAnsi="Courier New" w:cs="Courier New"/>
                <w:color w:val="A8FF78"/>
                <w:sz w:val="18"/>
                <w:szCs w:val="18"/>
              </w:rPr>
              <w:t xml:space="preserve">        'sentiment_score': score,</w:t>
            </w:r>
          </w:p>
          <w:p w14:paraId="4AFBB426" w14:textId="77777777" w:rsidR="005378C6" w:rsidRDefault="00000000">
            <w:pPr>
              <w:spacing w:line="300" w:lineRule="auto"/>
            </w:pPr>
            <w:r>
              <w:rPr>
                <w:rFonts w:ascii="Courier New" w:eastAsia="Courier New" w:hAnsi="Courier New" w:cs="Courier New"/>
                <w:color w:val="A8FF78"/>
                <w:sz w:val="18"/>
                <w:szCs w:val="18"/>
              </w:rPr>
              <w:t xml:space="preserve">        'embedding': embedding,</w:t>
            </w:r>
          </w:p>
          <w:p w14:paraId="353AFA0F" w14:textId="77777777" w:rsidR="005378C6" w:rsidRDefault="00000000">
            <w:pPr>
              <w:spacing w:line="300" w:lineRule="auto"/>
            </w:pPr>
            <w:r>
              <w:rPr>
                <w:rFonts w:ascii="Courier New" w:eastAsia="Courier New" w:hAnsi="Courier New" w:cs="Courier New"/>
                <w:color w:val="A8FF78"/>
                <w:sz w:val="18"/>
                <w:szCs w:val="18"/>
              </w:rPr>
              <w:t xml:space="preserve">        'session_id': request.session_id,</w:t>
            </w:r>
          </w:p>
          <w:p w14:paraId="3297ECA3" w14:textId="77777777" w:rsidR="005378C6" w:rsidRDefault="00000000">
            <w:pPr>
              <w:spacing w:line="300" w:lineRule="auto"/>
            </w:pPr>
            <w:r>
              <w:rPr>
                <w:rFonts w:ascii="Courier New" w:eastAsia="Courier New" w:hAnsi="Courier New" w:cs="Courier New"/>
                <w:color w:val="A8FF78"/>
                <w:sz w:val="18"/>
                <w:szCs w:val="18"/>
              </w:rPr>
              <w:t xml:space="preserve">        'timestamp': datetime.utcnow()</w:t>
            </w:r>
          </w:p>
          <w:p w14:paraId="095E053B" w14:textId="77777777" w:rsidR="005378C6" w:rsidRDefault="00000000">
            <w:pPr>
              <w:spacing w:line="300" w:lineRule="auto"/>
            </w:pPr>
            <w:r>
              <w:rPr>
                <w:rFonts w:ascii="Courier New" w:eastAsia="Courier New" w:hAnsi="Courier New" w:cs="Courier New"/>
                <w:color w:val="A8FF78"/>
                <w:sz w:val="18"/>
                <w:szCs w:val="18"/>
              </w:rPr>
              <w:t xml:space="preserve">    })</w:t>
            </w:r>
          </w:p>
          <w:p w14:paraId="76FB5E01" w14:textId="77777777" w:rsidR="005378C6" w:rsidRDefault="005378C6">
            <w:pPr>
              <w:spacing w:line="300" w:lineRule="auto"/>
            </w:pPr>
          </w:p>
          <w:p w14:paraId="245247B3" w14:textId="77777777" w:rsidR="005378C6" w:rsidRDefault="00000000">
            <w:pPr>
              <w:spacing w:line="300" w:lineRule="auto"/>
            </w:pPr>
            <w:r>
              <w:rPr>
                <w:rFonts w:ascii="Courier New" w:eastAsia="Courier New" w:hAnsi="Courier New" w:cs="Courier New"/>
                <w:color w:val="A8FF78"/>
                <w:sz w:val="18"/>
                <w:szCs w:val="18"/>
              </w:rPr>
              <w:t xml:space="preserve">    return ChatResponse(reply=ai_response, intent=intent, sentiment=sentiment)</w:t>
            </w:r>
          </w:p>
        </w:tc>
      </w:tr>
    </w:tbl>
    <w:p w14:paraId="124D9493" w14:textId="77777777" w:rsidR="005378C6" w:rsidRDefault="005378C6">
      <w:pPr>
        <w:spacing w:before="100"/>
      </w:pPr>
    </w:p>
    <w:p w14:paraId="45497909" w14:textId="77777777" w:rsidR="005378C6" w:rsidRDefault="00000000">
      <w:pPr>
        <w:pStyle w:val="Heading2"/>
      </w:pPr>
      <w:r>
        <w:t>12.2 ML Pipeline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78C6" w14:paraId="204581AA" w14:textId="77777777">
        <w:tc>
          <w:tcPr>
            <w:tcW w:w="9360" w:type="dxa"/>
            <w:tcBorders>
              <w:top w:val="single" w:sz="1" w:space="0" w:color="AAAAAA"/>
              <w:left w:val="single" w:sz="1" w:space="0" w:color="AAAAAA"/>
              <w:bottom w:val="single" w:sz="1" w:space="0" w:color="AAAAAA"/>
              <w:right w:val="single" w:sz="1" w:space="0" w:color="AAAAAA"/>
            </w:tcBorders>
            <w:shd w:val="clear" w:color="auto" w:fill="1E1E2E"/>
            <w:tcMar>
              <w:top w:w="160" w:type="dxa"/>
              <w:left w:w="240" w:type="dxa"/>
              <w:bottom w:w="160" w:type="dxa"/>
              <w:right w:w="240" w:type="dxa"/>
            </w:tcMar>
          </w:tcPr>
          <w:p w14:paraId="2EB51980" w14:textId="77777777" w:rsidR="005378C6" w:rsidRDefault="00000000">
            <w:pPr>
              <w:spacing w:line="300" w:lineRule="auto"/>
            </w:pPr>
            <w:r>
              <w:rPr>
                <w:rFonts w:ascii="Courier New" w:eastAsia="Courier New" w:hAnsi="Courier New" w:cs="Courier New"/>
                <w:color w:val="A8FF78"/>
                <w:sz w:val="18"/>
                <w:szCs w:val="18"/>
              </w:rPr>
              <w:t># backend/ml_models.py</w:t>
            </w:r>
          </w:p>
          <w:p w14:paraId="74A0050F" w14:textId="77777777" w:rsidR="005378C6" w:rsidRDefault="005378C6">
            <w:pPr>
              <w:spacing w:line="300" w:lineRule="auto"/>
            </w:pPr>
          </w:p>
          <w:p w14:paraId="39EF0E2E" w14:textId="77777777" w:rsidR="005378C6" w:rsidRDefault="00000000">
            <w:pPr>
              <w:spacing w:line="300" w:lineRule="auto"/>
            </w:pPr>
            <w:r>
              <w:rPr>
                <w:rFonts w:ascii="Courier New" w:eastAsia="Courier New" w:hAnsi="Courier New" w:cs="Courier New"/>
                <w:color w:val="A8FF78"/>
                <w:sz w:val="18"/>
                <w:szCs w:val="18"/>
              </w:rPr>
              <w:t>class MLPipeline:</w:t>
            </w:r>
          </w:p>
          <w:p w14:paraId="22FFCCC2" w14:textId="77777777" w:rsidR="005378C6" w:rsidRDefault="00000000">
            <w:pPr>
              <w:spacing w:line="300" w:lineRule="auto"/>
            </w:pPr>
            <w:r>
              <w:rPr>
                <w:rFonts w:ascii="Courier New" w:eastAsia="Courier New" w:hAnsi="Courier New" w:cs="Courier New"/>
                <w:color w:val="A8FF78"/>
                <w:sz w:val="18"/>
                <w:szCs w:val="18"/>
              </w:rPr>
              <w:t xml:space="preserve">    def __init__(self):</w:t>
            </w:r>
          </w:p>
          <w:p w14:paraId="4A5F0458" w14:textId="77777777" w:rsidR="005378C6" w:rsidRDefault="00000000">
            <w:pPr>
              <w:spacing w:line="300" w:lineRule="auto"/>
            </w:pPr>
            <w:r>
              <w:rPr>
                <w:rFonts w:ascii="Courier New" w:eastAsia="Courier New" w:hAnsi="Courier New" w:cs="Courier New"/>
                <w:color w:val="A8FF78"/>
                <w:sz w:val="18"/>
                <w:szCs w:val="18"/>
              </w:rPr>
              <w:t xml:space="preserve">        self.vectorizer = joblib.load('models/tfidf_vectorizer.pkl')</w:t>
            </w:r>
          </w:p>
          <w:p w14:paraId="3A3683F4" w14:textId="77777777" w:rsidR="005378C6" w:rsidRDefault="00000000">
            <w:pPr>
              <w:spacing w:line="300" w:lineRule="auto"/>
            </w:pPr>
            <w:r>
              <w:rPr>
                <w:rFonts w:ascii="Courier New" w:eastAsia="Courier New" w:hAnsi="Courier New" w:cs="Courier New"/>
                <w:color w:val="A8FF78"/>
                <w:sz w:val="18"/>
                <w:szCs w:val="18"/>
              </w:rPr>
              <w:t xml:space="preserve">        self.classifier = joblib.load('models/intent_classifier.pkl')</w:t>
            </w:r>
          </w:p>
          <w:p w14:paraId="5870F544" w14:textId="77777777" w:rsidR="005378C6" w:rsidRDefault="00000000">
            <w:pPr>
              <w:spacing w:line="300" w:lineRule="auto"/>
            </w:pPr>
            <w:r>
              <w:rPr>
                <w:rFonts w:ascii="Courier New" w:eastAsia="Courier New" w:hAnsi="Courier New" w:cs="Courier New"/>
                <w:color w:val="A8FF78"/>
                <w:sz w:val="18"/>
                <w:szCs w:val="18"/>
              </w:rPr>
              <w:t xml:space="preserve">        self.encoder = SentenceTransformer('all-MiniLM-L6-v2')</w:t>
            </w:r>
          </w:p>
          <w:p w14:paraId="007E1271" w14:textId="77777777" w:rsidR="005378C6" w:rsidRDefault="005378C6">
            <w:pPr>
              <w:spacing w:line="300" w:lineRule="auto"/>
            </w:pPr>
          </w:p>
          <w:p w14:paraId="7F961944" w14:textId="77777777" w:rsidR="005378C6" w:rsidRDefault="00000000">
            <w:pPr>
              <w:spacing w:line="300" w:lineRule="auto"/>
            </w:pPr>
            <w:r>
              <w:rPr>
                <w:rFonts w:ascii="Courier New" w:eastAsia="Courier New" w:hAnsi="Courier New" w:cs="Courier New"/>
                <w:color w:val="A8FF78"/>
                <w:sz w:val="18"/>
                <w:szCs w:val="18"/>
              </w:rPr>
              <w:t xml:space="preserve">    def classify_intent(self, text: str) -&gt; tuple[str, float]:</w:t>
            </w:r>
          </w:p>
          <w:p w14:paraId="3C5449F4" w14:textId="77777777" w:rsidR="005378C6" w:rsidRDefault="00000000">
            <w:pPr>
              <w:spacing w:line="300" w:lineRule="auto"/>
            </w:pPr>
            <w:r>
              <w:rPr>
                <w:rFonts w:ascii="Courier New" w:eastAsia="Courier New" w:hAnsi="Courier New" w:cs="Courier New"/>
                <w:color w:val="A8FF78"/>
                <w:sz w:val="18"/>
                <w:szCs w:val="18"/>
              </w:rPr>
              <w:t xml:space="preserve">        features = self.vectorizer.transform([text.lower()])</w:t>
            </w:r>
          </w:p>
          <w:p w14:paraId="08A5EB96" w14:textId="77777777" w:rsidR="005378C6" w:rsidRDefault="00000000">
            <w:pPr>
              <w:spacing w:line="300" w:lineRule="auto"/>
            </w:pPr>
            <w:r>
              <w:rPr>
                <w:rFonts w:ascii="Courier New" w:eastAsia="Courier New" w:hAnsi="Courier New" w:cs="Courier New"/>
                <w:color w:val="A8FF78"/>
                <w:sz w:val="18"/>
                <w:szCs w:val="18"/>
              </w:rPr>
              <w:t xml:space="preserve">        intent = self.classifier.predict(features)[0]</w:t>
            </w:r>
          </w:p>
          <w:p w14:paraId="604B9A14" w14:textId="77777777" w:rsidR="005378C6" w:rsidRDefault="00000000">
            <w:pPr>
              <w:spacing w:line="300" w:lineRule="auto"/>
            </w:pPr>
            <w:r>
              <w:rPr>
                <w:rFonts w:ascii="Courier New" w:eastAsia="Courier New" w:hAnsi="Courier New" w:cs="Courier New"/>
                <w:color w:val="A8FF78"/>
                <w:sz w:val="18"/>
                <w:szCs w:val="18"/>
              </w:rPr>
              <w:t xml:space="preserve">        confidence = self.classifier.predict_proba(features).max()</w:t>
            </w:r>
          </w:p>
          <w:p w14:paraId="4F62E122" w14:textId="77777777" w:rsidR="005378C6" w:rsidRDefault="00000000">
            <w:pPr>
              <w:spacing w:line="300" w:lineRule="auto"/>
            </w:pPr>
            <w:r>
              <w:rPr>
                <w:rFonts w:ascii="Courier New" w:eastAsia="Courier New" w:hAnsi="Courier New" w:cs="Courier New"/>
                <w:color w:val="A8FF78"/>
                <w:sz w:val="18"/>
                <w:szCs w:val="18"/>
              </w:rPr>
              <w:t xml:space="preserve">        return intent, float(confidence)</w:t>
            </w:r>
          </w:p>
          <w:p w14:paraId="1F63B676" w14:textId="77777777" w:rsidR="005378C6" w:rsidRDefault="005378C6">
            <w:pPr>
              <w:spacing w:line="300" w:lineRule="auto"/>
            </w:pPr>
          </w:p>
          <w:p w14:paraId="4F5B8FED" w14:textId="77777777" w:rsidR="005378C6" w:rsidRDefault="00000000">
            <w:pPr>
              <w:spacing w:line="300" w:lineRule="auto"/>
            </w:pPr>
            <w:r>
              <w:rPr>
                <w:rFonts w:ascii="Courier New" w:eastAsia="Courier New" w:hAnsi="Courier New" w:cs="Courier New"/>
                <w:color w:val="A8FF78"/>
                <w:sz w:val="18"/>
                <w:szCs w:val="18"/>
              </w:rPr>
              <w:t xml:space="preserve">    def detect_sentiment(self, text: str) -&gt; tuple[str, float]:</w:t>
            </w:r>
          </w:p>
          <w:p w14:paraId="06AD66BF" w14:textId="77777777" w:rsidR="005378C6" w:rsidRDefault="00000000">
            <w:pPr>
              <w:spacing w:line="300" w:lineRule="auto"/>
            </w:pPr>
            <w:r>
              <w:rPr>
                <w:rFonts w:ascii="Courier New" w:eastAsia="Courier New" w:hAnsi="Courier New" w:cs="Courier New"/>
                <w:color w:val="A8FF78"/>
                <w:sz w:val="18"/>
                <w:szCs w:val="18"/>
              </w:rPr>
              <w:t xml:space="preserve">        blob = TextBlob(text)</w:t>
            </w:r>
          </w:p>
          <w:p w14:paraId="454B533A" w14:textId="77777777" w:rsidR="005378C6" w:rsidRDefault="00000000">
            <w:pPr>
              <w:spacing w:line="300" w:lineRule="auto"/>
            </w:pPr>
            <w:r>
              <w:rPr>
                <w:rFonts w:ascii="Courier New" w:eastAsia="Courier New" w:hAnsi="Courier New" w:cs="Courier New"/>
                <w:color w:val="A8FF78"/>
                <w:sz w:val="18"/>
                <w:szCs w:val="18"/>
              </w:rPr>
              <w:t xml:space="preserve">        score = blob.sentiment.polarity</w:t>
            </w:r>
          </w:p>
          <w:p w14:paraId="75C4A77E" w14:textId="77777777" w:rsidR="005378C6" w:rsidRDefault="00000000">
            <w:pPr>
              <w:spacing w:line="300" w:lineRule="auto"/>
            </w:pPr>
            <w:r>
              <w:rPr>
                <w:rFonts w:ascii="Courier New" w:eastAsia="Courier New" w:hAnsi="Courier New" w:cs="Courier New"/>
                <w:color w:val="A8FF78"/>
                <w:sz w:val="18"/>
                <w:szCs w:val="18"/>
              </w:rPr>
              <w:t xml:space="preserve">        label = 'Positive' if score &gt; 0.1 else 'Negative' if score &lt; -0.1 else 'Neutral'</w:t>
            </w:r>
          </w:p>
          <w:p w14:paraId="145A7B4C" w14:textId="77777777" w:rsidR="005378C6" w:rsidRDefault="00000000">
            <w:pPr>
              <w:spacing w:line="300" w:lineRule="auto"/>
            </w:pPr>
            <w:r>
              <w:rPr>
                <w:rFonts w:ascii="Courier New" w:eastAsia="Courier New" w:hAnsi="Courier New" w:cs="Courier New"/>
                <w:color w:val="A8FF78"/>
                <w:sz w:val="18"/>
                <w:szCs w:val="18"/>
              </w:rPr>
              <w:t xml:space="preserve">        return label, score</w:t>
            </w:r>
          </w:p>
          <w:p w14:paraId="6E38C316" w14:textId="77777777" w:rsidR="005378C6" w:rsidRDefault="005378C6">
            <w:pPr>
              <w:spacing w:line="300" w:lineRule="auto"/>
            </w:pPr>
          </w:p>
          <w:p w14:paraId="12A110D7" w14:textId="77777777" w:rsidR="005378C6" w:rsidRDefault="00000000">
            <w:pPr>
              <w:spacing w:line="300" w:lineRule="auto"/>
            </w:pPr>
            <w:r>
              <w:rPr>
                <w:rFonts w:ascii="Courier New" w:eastAsia="Courier New" w:hAnsi="Courier New" w:cs="Courier New"/>
                <w:color w:val="A8FF78"/>
                <w:sz w:val="18"/>
                <w:szCs w:val="18"/>
              </w:rPr>
              <w:t xml:space="preserve">    def generate_embedding(self, text: str) -&gt; list[float]:</w:t>
            </w:r>
          </w:p>
          <w:p w14:paraId="480FC6AC" w14:textId="77777777" w:rsidR="005378C6" w:rsidRDefault="00000000">
            <w:pPr>
              <w:spacing w:line="300" w:lineRule="auto"/>
            </w:pPr>
            <w:r>
              <w:rPr>
                <w:rFonts w:ascii="Courier New" w:eastAsia="Courier New" w:hAnsi="Courier New" w:cs="Courier New"/>
                <w:color w:val="A8FF78"/>
                <w:sz w:val="18"/>
                <w:szCs w:val="18"/>
              </w:rPr>
              <w:t xml:space="preserve">        return self.encoder.encode(text).tolist()</w:t>
            </w:r>
          </w:p>
        </w:tc>
      </w:tr>
    </w:tbl>
    <w:p w14:paraId="258C0DAF" w14:textId="77777777" w:rsidR="005378C6" w:rsidRDefault="00000000">
      <w:r>
        <w:br w:type="page"/>
      </w:r>
    </w:p>
    <w:p w14:paraId="08F5AB86" w14:textId="77777777" w:rsidR="005378C6" w:rsidRDefault="00000000">
      <w:pPr>
        <w:pStyle w:val="Heading1"/>
        <w:pBdr>
          <w:bottom w:val="single" w:sz="6" w:space="4" w:color="2E86AB"/>
        </w:pBdr>
      </w:pPr>
      <w:r>
        <w:lastRenderedPageBreak/>
        <w:t>13. Testing and Results</w:t>
      </w:r>
    </w:p>
    <w:p w14:paraId="53C1E8F4" w14:textId="77777777" w:rsidR="005378C6" w:rsidRDefault="00000000">
      <w:pPr>
        <w:spacing w:before="60" w:after="60" w:line="360" w:lineRule="auto"/>
      </w:pPr>
      <w:r>
        <w:rPr>
          <w:color w:val="000000"/>
        </w:rPr>
        <w:t>The system was subjected to comprehensive testing across multiple dimensions: functional correctness, ML model accuracy, API reliability, and frontend performance. Testing was conducted using a combination of automated test suites (pytest for the backend, Vitest for the frontend) and structured manual testing with predefined test cases.</w:t>
      </w:r>
    </w:p>
    <w:p w14:paraId="5112B819" w14:textId="77777777" w:rsidR="005378C6" w:rsidRDefault="005378C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5378C6" w14:paraId="674D1EDB" w14:textId="77777777">
        <w:tc>
          <w:tcPr>
            <w:tcW w:w="24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562D80A8" w14:textId="77777777" w:rsidR="005378C6" w:rsidRDefault="00000000">
            <w:pPr>
              <w:jc w:val="center"/>
            </w:pPr>
            <w:r>
              <w:rPr>
                <w:b/>
                <w:bCs/>
                <w:color w:val="FFFFFF"/>
              </w:rPr>
              <w:t>Test Case</w:t>
            </w:r>
          </w:p>
        </w:tc>
        <w:tc>
          <w:tcPr>
            <w:tcW w:w="24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2AAD8440" w14:textId="77777777" w:rsidR="005378C6" w:rsidRDefault="00000000">
            <w:pPr>
              <w:jc w:val="center"/>
            </w:pPr>
            <w:r>
              <w:rPr>
                <w:b/>
                <w:bCs/>
                <w:color w:val="FFFFFF"/>
              </w:rPr>
              <w:t>Test Input</w:t>
            </w:r>
          </w:p>
        </w:tc>
        <w:tc>
          <w:tcPr>
            <w:tcW w:w="24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5DB74F35" w14:textId="77777777" w:rsidR="005378C6" w:rsidRDefault="00000000">
            <w:pPr>
              <w:jc w:val="center"/>
            </w:pPr>
            <w:r>
              <w:rPr>
                <w:b/>
                <w:bCs/>
                <w:color w:val="FFFFFF"/>
              </w:rPr>
              <w:t>Expected / Actual Result</w:t>
            </w:r>
          </w:p>
        </w:tc>
        <w:tc>
          <w:tcPr>
            <w:tcW w:w="216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5C669ACA" w14:textId="77777777" w:rsidR="005378C6" w:rsidRDefault="00000000">
            <w:pPr>
              <w:jc w:val="center"/>
            </w:pPr>
            <w:r>
              <w:rPr>
                <w:b/>
                <w:bCs/>
                <w:color w:val="FFFFFF"/>
              </w:rPr>
              <w:t>Status</w:t>
            </w:r>
          </w:p>
        </w:tc>
      </w:tr>
      <w:tr w:rsidR="005378C6" w14:paraId="3ECC53BF" w14:textId="77777777">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14A5B1D8" w14:textId="77777777" w:rsidR="005378C6" w:rsidRDefault="00000000">
            <w:r>
              <w:rPr>
                <w:b/>
                <w:bCs/>
                <w:color w:val="000000"/>
                <w:sz w:val="20"/>
                <w:szCs w:val="20"/>
              </w:rPr>
              <w:t>General Conversation</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3A46FBB" w14:textId="77777777" w:rsidR="005378C6" w:rsidRDefault="00000000">
            <w:r>
              <w:rPr>
                <w:color w:val="000000"/>
                <w:sz w:val="20"/>
                <w:szCs w:val="20"/>
              </w:rPr>
              <w:t>"Hello, how are you?"</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65F1E9E" w14:textId="77777777" w:rsidR="005378C6" w:rsidRDefault="00000000">
            <w:r>
              <w:rPr>
                <w:color w:val="000000"/>
                <w:sz w:val="20"/>
                <w:szCs w:val="20"/>
              </w:rPr>
              <w:t>Greeting intent, Positive sentiment, Warm AI response</w:t>
            </w:r>
          </w:p>
        </w:tc>
        <w:tc>
          <w:tcPr>
            <w:tcW w:w="21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4A266A64" w14:textId="77777777" w:rsidR="005378C6" w:rsidRDefault="00000000">
            <w:pPr>
              <w:jc w:val="center"/>
            </w:pPr>
            <w:r>
              <w:rPr>
                <w:b/>
                <w:bCs/>
                <w:color w:val="1A7A4A"/>
                <w:sz w:val="20"/>
                <w:szCs w:val="20"/>
              </w:rPr>
              <w:t>PASS</w:t>
            </w:r>
          </w:p>
        </w:tc>
      </w:tr>
      <w:tr w:rsidR="005378C6" w14:paraId="39F1BD5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FB5A2EC" w14:textId="77777777" w:rsidR="005378C6" w:rsidRDefault="00000000">
            <w:r>
              <w:rPr>
                <w:b/>
                <w:bCs/>
                <w:color w:val="000000"/>
                <w:sz w:val="20"/>
                <w:szCs w:val="20"/>
              </w:rPr>
              <w:t>Coding Query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6381E16" w14:textId="77777777" w:rsidR="005378C6" w:rsidRDefault="00000000">
            <w:r>
              <w:rPr>
                <w:color w:val="000000"/>
                <w:sz w:val="20"/>
                <w:szCs w:val="20"/>
              </w:rPr>
              <w:t>"Write a Python function for sorting"</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21E7107B" w14:textId="77777777" w:rsidR="005378C6" w:rsidRDefault="00000000">
            <w:r>
              <w:rPr>
                <w:color w:val="000000"/>
                <w:sz w:val="20"/>
                <w:szCs w:val="20"/>
              </w:rPr>
              <w:t>Coding intent, Neutral sentiment, Code snippet response</w:t>
            </w:r>
          </w:p>
        </w:tc>
        <w:tc>
          <w:tcPr>
            <w:tcW w:w="21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386FF409" w14:textId="77777777" w:rsidR="005378C6" w:rsidRDefault="00000000">
            <w:pPr>
              <w:jc w:val="center"/>
            </w:pPr>
            <w:r>
              <w:rPr>
                <w:b/>
                <w:bCs/>
                <w:color w:val="1A7A4A"/>
                <w:sz w:val="20"/>
                <w:szCs w:val="20"/>
              </w:rPr>
              <w:t>PASS</w:t>
            </w:r>
          </w:p>
        </w:tc>
      </w:tr>
      <w:tr w:rsidR="005378C6" w14:paraId="23D6C21D" w14:textId="77777777">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09F94B56" w14:textId="77777777" w:rsidR="005378C6" w:rsidRDefault="00000000">
            <w:r>
              <w:rPr>
                <w:b/>
                <w:bCs/>
                <w:color w:val="000000"/>
                <w:sz w:val="20"/>
                <w:szCs w:val="20"/>
              </w:rPr>
              <w:t>Research Question</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BCBD378" w14:textId="77777777" w:rsidR="005378C6" w:rsidRDefault="00000000">
            <w:r>
              <w:rPr>
                <w:color w:val="000000"/>
                <w:sz w:val="20"/>
                <w:szCs w:val="20"/>
              </w:rPr>
              <w:t>"Explain quantum entanglement"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57C8966" w14:textId="77777777" w:rsidR="005378C6" w:rsidRDefault="00000000">
            <w:r>
              <w:rPr>
                <w:color w:val="000000"/>
                <w:sz w:val="20"/>
                <w:szCs w:val="20"/>
              </w:rPr>
              <w:t>Research intent, Neutral sentiment, Detailed explanation</w:t>
            </w:r>
          </w:p>
        </w:tc>
        <w:tc>
          <w:tcPr>
            <w:tcW w:w="21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65AFC99F" w14:textId="77777777" w:rsidR="005378C6" w:rsidRDefault="00000000">
            <w:pPr>
              <w:jc w:val="center"/>
            </w:pPr>
            <w:r>
              <w:rPr>
                <w:b/>
                <w:bCs/>
                <w:color w:val="1A7A4A"/>
                <w:sz w:val="20"/>
                <w:szCs w:val="20"/>
              </w:rPr>
              <w:t>PASS</w:t>
            </w:r>
          </w:p>
        </w:tc>
      </w:tr>
      <w:tr w:rsidR="005378C6" w14:paraId="415C4B6C"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0E194DA" w14:textId="77777777" w:rsidR="005378C6" w:rsidRDefault="00000000">
            <w:r>
              <w:rPr>
                <w:b/>
                <w:bCs/>
                <w:color w:val="000000"/>
                <w:sz w:val="20"/>
                <w:szCs w:val="20"/>
              </w:rPr>
              <w:t>News Retrieval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9181927" w14:textId="77777777" w:rsidR="005378C6" w:rsidRDefault="00000000">
            <w:r>
              <w:rPr>
                <w:color w:val="000000"/>
                <w:sz w:val="20"/>
                <w:szCs w:val="20"/>
              </w:rPr>
              <w:t>"Latest AI news today"</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5C89E295" w14:textId="77777777" w:rsidR="005378C6" w:rsidRDefault="00000000">
            <w:r>
              <w:rPr>
                <w:color w:val="000000"/>
                <w:sz w:val="20"/>
                <w:szCs w:val="20"/>
              </w:rPr>
              <w:t>News intent triggers search tool, live data returned</w:t>
            </w:r>
          </w:p>
        </w:tc>
        <w:tc>
          <w:tcPr>
            <w:tcW w:w="21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30C64546" w14:textId="77777777" w:rsidR="005378C6" w:rsidRDefault="00000000">
            <w:pPr>
              <w:jc w:val="center"/>
            </w:pPr>
            <w:r>
              <w:rPr>
                <w:b/>
                <w:bCs/>
                <w:color w:val="1A7A4A"/>
                <w:sz w:val="20"/>
                <w:szCs w:val="20"/>
              </w:rPr>
              <w:t>PASS</w:t>
            </w:r>
          </w:p>
        </w:tc>
      </w:tr>
      <w:tr w:rsidR="005378C6" w14:paraId="3E9689E7" w14:textId="77777777">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0CC64288" w14:textId="77777777" w:rsidR="005378C6" w:rsidRDefault="00000000">
            <w:r>
              <w:rPr>
                <w:b/>
                <w:bCs/>
                <w:color w:val="000000"/>
                <w:sz w:val="20"/>
                <w:szCs w:val="20"/>
              </w:rPr>
              <w:t>Negative Sentiment</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2CF31C25" w14:textId="77777777" w:rsidR="005378C6" w:rsidRDefault="00000000">
            <w:r>
              <w:rPr>
                <w:color w:val="000000"/>
                <w:sz w:val="20"/>
                <w:szCs w:val="20"/>
              </w:rPr>
              <w:t>"I'm frustrated with my code"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58B8EE3" w14:textId="77777777" w:rsidR="005378C6" w:rsidRDefault="00000000">
            <w:r>
              <w:rPr>
                <w:color w:val="000000"/>
                <w:sz w:val="20"/>
                <w:szCs w:val="20"/>
              </w:rPr>
              <w:t>Frustration detected, Empathetic tone AI response</w:t>
            </w:r>
          </w:p>
        </w:tc>
        <w:tc>
          <w:tcPr>
            <w:tcW w:w="21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55F54CF7" w14:textId="77777777" w:rsidR="005378C6" w:rsidRDefault="00000000">
            <w:pPr>
              <w:jc w:val="center"/>
            </w:pPr>
            <w:r>
              <w:rPr>
                <w:b/>
                <w:bCs/>
                <w:color w:val="1A7A4A"/>
                <w:sz w:val="20"/>
                <w:szCs w:val="20"/>
              </w:rPr>
              <w:t>PASS</w:t>
            </w:r>
          </w:p>
        </w:tc>
      </w:tr>
      <w:tr w:rsidR="005378C6" w14:paraId="2A42B2D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0354B85" w14:textId="77777777" w:rsidR="005378C6" w:rsidRDefault="00000000">
            <w:r>
              <w:rPr>
                <w:b/>
                <w:bCs/>
                <w:color w:val="000000"/>
                <w:sz w:val="20"/>
                <w:szCs w:val="20"/>
              </w:rPr>
              <w:t>Context Continuation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79EF6AD" w14:textId="77777777" w:rsidR="005378C6" w:rsidRDefault="00000000">
            <w:r>
              <w:rPr>
                <w:color w:val="000000"/>
                <w:sz w:val="20"/>
                <w:szCs w:val="20"/>
              </w:rPr>
              <w:t>Multi-turn dialogue on same topic</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7869F7A7" w14:textId="77777777" w:rsidR="005378C6" w:rsidRDefault="00000000">
            <w:r>
              <w:rPr>
                <w:color w:val="000000"/>
                <w:sz w:val="20"/>
                <w:szCs w:val="20"/>
              </w:rPr>
              <w:t>Context maintained across turns, coherent responses</w:t>
            </w:r>
          </w:p>
        </w:tc>
        <w:tc>
          <w:tcPr>
            <w:tcW w:w="21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144EB356" w14:textId="77777777" w:rsidR="005378C6" w:rsidRDefault="00000000">
            <w:pPr>
              <w:jc w:val="center"/>
            </w:pPr>
            <w:r>
              <w:rPr>
                <w:b/>
                <w:bCs/>
                <w:color w:val="1A7A4A"/>
                <w:sz w:val="20"/>
                <w:szCs w:val="20"/>
              </w:rPr>
              <w:t>PASS</w:t>
            </w:r>
          </w:p>
        </w:tc>
      </w:tr>
      <w:tr w:rsidR="005378C6" w14:paraId="14968BC9" w14:textId="77777777">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5BD4090B" w14:textId="77777777" w:rsidR="005378C6" w:rsidRDefault="00000000">
            <w:r>
              <w:rPr>
                <w:b/>
                <w:bCs/>
                <w:color w:val="000000"/>
                <w:sz w:val="20"/>
                <w:szCs w:val="20"/>
              </w:rPr>
              <w:t>Edge Case: Empty Input</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706BDF82" w14:textId="77777777" w:rsidR="005378C6" w:rsidRDefault="00000000">
            <w:r>
              <w:rPr>
                <w:color w:val="000000"/>
                <w:sz w:val="20"/>
                <w:szCs w:val="20"/>
              </w:rPr>
              <w:t>Blank message submitted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56A695F" w14:textId="77777777" w:rsidR="005378C6" w:rsidRDefault="00000000">
            <w:r>
              <w:rPr>
                <w:color w:val="000000"/>
                <w:sz w:val="20"/>
                <w:szCs w:val="20"/>
              </w:rPr>
              <w:t>Graceful error handling, prompt re-entry message</w:t>
            </w:r>
          </w:p>
        </w:tc>
        <w:tc>
          <w:tcPr>
            <w:tcW w:w="21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0E595820" w14:textId="77777777" w:rsidR="005378C6" w:rsidRDefault="00000000">
            <w:pPr>
              <w:jc w:val="center"/>
            </w:pPr>
            <w:r>
              <w:rPr>
                <w:b/>
                <w:bCs/>
                <w:color w:val="1A7A4A"/>
                <w:sz w:val="20"/>
                <w:szCs w:val="20"/>
              </w:rPr>
              <w:t>PASS</w:t>
            </w:r>
          </w:p>
        </w:tc>
      </w:tr>
      <w:tr w:rsidR="005378C6" w14:paraId="7651DC2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E7D4E6C" w14:textId="77777777" w:rsidR="005378C6" w:rsidRDefault="00000000">
            <w:r>
              <w:rPr>
                <w:b/>
                <w:bCs/>
                <w:color w:val="000000"/>
                <w:sz w:val="20"/>
                <w:szCs w:val="20"/>
              </w:rPr>
              <w:t>Performance Test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8366C1C" w14:textId="77777777" w:rsidR="005378C6" w:rsidRDefault="00000000">
            <w:r>
              <w:rPr>
                <w:color w:val="000000"/>
                <w:sz w:val="20"/>
                <w:szCs w:val="20"/>
              </w:rPr>
              <w:t>50 concurrent requests</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3ADE5726" w14:textId="77777777" w:rsidR="005378C6" w:rsidRDefault="00000000">
            <w:r>
              <w:rPr>
                <w:color w:val="000000"/>
                <w:sz w:val="20"/>
                <w:szCs w:val="20"/>
              </w:rPr>
              <w:t>All handled under 2.5 seconds with async FastAPI</w:t>
            </w:r>
          </w:p>
        </w:tc>
        <w:tc>
          <w:tcPr>
            <w:tcW w:w="21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20" w:type="dxa"/>
              <w:bottom w:w="80" w:type="dxa"/>
              <w:right w:w="120" w:type="dxa"/>
            </w:tcMar>
            <w:vAlign w:val="center"/>
          </w:tcPr>
          <w:p w14:paraId="7EC212A2" w14:textId="77777777" w:rsidR="005378C6" w:rsidRDefault="00000000">
            <w:pPr>
              <w:jc w:val="center"/>
            </w:pPr>
            <w:r>
              <w:rPr>
                <w:b/>
                <w:bCs/>
                <w:color w:val="1A7A4A"/>
                <w:sz w:val="20"/>
                <w:szCs w:val="20"/>
              </w:rPr>
              <w:t>PASS</w:t>
            </w:r>
          </w:p>
        </w:tc>
      </w:tr>
    </w:tbl>
    <w:p w14:paraId="3D7744B1" w14:textId="77777777" w:rsidR="005378C6" w:rsidRDefault="005378C6">
      <w:pPr>
        <w:spacing w:before="100"/>
      </w:pPr>
    </w:p>
    <w:p w14:paraId="23931EA2" w14:textId="77777777" w:rsidR="005378C6" w:rsidRDefault="00000000">
      <w:pPr>
        <w:pStyle w:val="Heading2"/>
      </w:pPr>
      <w:r>
        <w:t>13.1 ML Model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378C6" w14:paraId="6EF803BF" w14:textId="77777777">
        <w:tc>
          <w:tcPr>
            <w:tcW w:w="312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5E0AE8A5" w14:textId="77777777" w:rsidR="005378C6" w:rsidRDefault="00000000">
            <w:pPr>
              <w:jc w:val="center"/>
            </w:pPr>
            <w:r>
              <w:rPr>
                <w:b/>
                <w:bCs/>
                <w:color w:val="FFFFFF"/>
              </w:rPr>
              <w:t>Metric</w:t>
            </w:r>
          </w:p>
        </w:tc>
        <w:tc>
          <w:tcPr>
            <w:tcW w:w="312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638BD9D5" w14:textId="77777777" w:rsidR="005378C6" w:rsidRDefault="00000000">
            <w:pPr>
              <w:jc w:val="center"/>
            </w:pPr>
            <w:r>
              <w:rPr>
                <w:b/>
                <w:bCs/>
                <w:color w:val="FFFFFF"/>
              </w:rPr>
              <w:t>Value</w:t>
            </w:r>
          </w:p>
        </w:tc>
        <w:tc>
          <w:tcPr>
            <w:tcW w:w="312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07309CB2" w14:textId="77777777" w:rsidR="005378C6" w:rsidRDefault="00000000">
            <w:pPr>
              <w:jc w:val="center"/>
            </w:pPr>
            <w:r>
              <w:rPr>
                <w:b/>
                <w:bCs/>
                <w:color w:val="FFFFFF"/>
              </w:rPr>
              <w:t>Notes</w:t>
            </w:r>
          </w:p>
        </w:tc>
      </w:tr>
      <w:tr w:rsidR="005378C6" w14:paraId="72674E8A"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BB4A13C" w14:textId="77777777" w:rsidR="005378C6" w:rsidRDefault="00000000">
            <w:r>
              <w:rPr>
                <w:b/>
                <w:bCs/>
                <w:color w:val="000000"/>
                <w:sz w:val="20"/>
                <w:szCs w:val="20"/>
              </w:rPr>
              <w:t>Intent Classification Accuracy</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vAlign w:val="center"/>
          </w:tcPr>
          <w:p w14:paraId="1B9A558A" w14:textId="77777777" w:rsidR="005378C6" w:rsidRDefault="00000000">
            <w:pPr>
              <w:jc w:val="center"/>
            </w:pPr>
            <w:r>
              <w:rPr>
                <w:b/>
                <w:bCs/>
                <w:color w:val="1A7A4A"/>
              </w:rPr>
              <w:t>91.4%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AD04157" w14:textId="77777777" w:rsidR="005378C6" w:rsidRDefault="00000000">
            <w:r>
              <w:rPr>
                <w:color w:val="000000"/>
                <w:sz w:val="20"/>
                <w:szCs w:val="20"/>
              </w:rPr>
              <w:t>Evaluated on 20% held-out test split</w:t>
            </w:r>
          </w:p>
        </w:tc>
      </w:tr>
      <w:tr w:rsidR="005378C6" w14:paraId="6451CC67"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03CFD39" w14:textId="77777777" w:rsidR="005378C6" w:rsidRDefault="00000000">
            <w:r>
              <w:rPr>
                <w:b/>
                <w:bCs/>
                <w:color w:val="000000"/>
                <w:sz w:val="20"/>
                <w:szCs w:val="20"/>
              </w:rPr>
              <w:t>Sentiment Analysis Accuracy</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vAlign w:val="center"/>
          </w:tcPr>
          <w:p w14:paraId="3ECB1533" w14:textId="77777777" w:rsidR="005378C6" w:rsidRDefault="00000000">
            <w:pPr>
              <w:jc w:val="center"/>
            </w:pPr>
            <w:r>
              <w:rPr>
                <w:b/>
                <w:bCs/>
                <w:color w:val="1A7A4A"/>
              </w:rPr>
              <w:t>87.2%</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0FF926CA" w14:textId="77777777" w:rsidR="005378C6" w:rsidRDefault="00000000">
            <w:r>
              <w:rPr>
                <w:color w:val="000000"/>
                <w:sz w:val="20"/>
                <w:szCs w:val="20"/>
              </w:rPr>
              <w:t>Compared to manual annotations on 200 samples</w:t>
            </w:r>
          </w:p>
        </w:tc>
      </w:tr>
      <w:tr w:rsidR="005378C6" w14:paraId="42186D9D"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11B6E06" w14:textId="77777777" w:rsidR="005378C6" w:rsidRDefault="00000000">
            <w:r>
              <w:rPr>
                <w:b/>
                <w:bCs/>
                <w:color w:val="000000"/>
                <w:sz w:val="20"/>
                <w:szCs w:val="20"/>
              </w:rPr>
              <w:lastRenderedPageBreak/>
              <w:t>Average API Response Time</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vAlign w:val="center"/>
          </w:tcPr>
          <w:p w14:paraId="0458B785" w14:textId="77777777" w:rsidR="005378C6" w:rsidRDefault="00000000">
            <w:pPr>
              <w:jc w:val="center"/>
            </w:pPr>
            <w:r>
              <w:rPr>
                <w:b/>
                <w:bCs/>
                <w:color w:val="1A7A4A"/>
              </w:rPr>
              <w:t>1.8 seconds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A852CE7" w14:textId="77777777" w:rsidR="005378C6" w:rsidRDefault="00000000">
            <w:r>
              <w:rPr>
                <w:color w:val="000000"/>
                <w:sz w:val="20"/>
                <w:szCs w:val="20"/>
              </w:rPr>
              <w:t>Measured over 500 real-world test queries</w:t>
            </w:r>
          </w:p>
        </w:tc>
      </w:tr>
      <w:tr w:rsidR="005378C6" w14:paraId="5698E1D2"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E31F5C1" w14:textId="77777777" w:rsidR="005378C6" w:rsidRDefault="00000000">
            <w:r>
              <w:rPr>
                <w:b/>
                <w:bCs/>
                <w:color w:val="000000"/>
                <w:sz w:val="20"/>
                <w:szCs w:val="20"/>
              </w:rPr>
              <w:t>Embedding Generation Time</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vAlign w:val="center"/>
          </w:tcPr>
          <w:p w14:paraId="1DADBF2A" w14:textId="77777777" w:rsidR="005378C6" w:rsidRDefault="00000000">
            <w:pPr>
              <w:jc w:val="center"/>
            </w:pPr>
            <w:r>
              <w:rPr>
                <w:b/>
                <w:bCs/>
                <w:color w:val="1A7A4A"/>
              </w:rPr>
              <w:t>45 ms</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2D8B5DC4" w14:textId="77777777" w:rsidR="005378C6" w:rsidRDefault="00000000">
            <w:r>
              <w:rPr>
                <w:color w:val="000000"/>
                <w:sz w:val="20"/>
                <w:szCs w:val="20"/>
              </w:rPr>
              <w:t>Per message on CPU inference</w:t>
            </w:r>
          </w:p>
        </w:tc>
      </w:tr>
      <w:tr w:rsidR="005378C6" w14:paraId="0FC7A603"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421C2947" w14:textId="77777777" w:rsidR="005378C6" w:rsidRDefault="00000000">
            <w:r>
              <w:rPr>
                <w:b/>
                <w:bCs/>
                <w:color w:val="000000"/>
                <w:sz w:val="20"/>
                <w:szCs w:val="20"/>
              </w:rPr>
              <w:t>MongoDB Write Latency</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vAlign w:val="center"/>
          </w:tcPr>
          <w:p w14:paraId="4D686986" w14:textId="77777777" w:rsidR="005378C6" w:rsidRDefault="00000000">
            <w:pPr>
              <w:jc w:val="center"/>
            </w:pPr>
            <w:r>
              <w:rPr>
                <w:b/>
                <w:bCs/>
                <w:color w:val="1A7A4A"/>
              </w:rPr>
              <w:t>&lt; 10 ms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9A526A0" w14:textId="77777777" w:rsidR="005378C6" w:rsidRDefault="00000000">
            <w:r>
              <w:rPr>
                <w:color w:val="000000"/>
                <w:sz w:val="20"/>
                <w:szCs w:val="20"/>
              </w:rPr>
              <w:t>Average document insertion time</w:t>
            </w:r>
          </w:p>
        </w:tc>
      </w:tr>
      <w:tr w:rsidR="005378C6" w14:paraId="1CCA3826"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9388B6A" w14:textId="77777777" w:rsidR="005378C6" w:rsidRDefault="00000000">
            <w:r>
              <w:rPr>
                <w:b/>
                <w:bCs/>
                <w:color w:val="000000"/>
                <w:sz w:val="20"/>
                <w:szCs w:val="20"/>
              </w:rPr>
              <w:t>Concurrent Request Capacity</w:t>
            </w:r>
          </w:p>
        </w:tc>
        <w:tc>
          <w:tcPr>
            <w:tcW w:w="312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50" w:type="dxa"/>
              <w:bottom w:w="80" w:type="dxa"/>
              <w:right w:w="150" w:type="dxa"/>
            </w:tcMar>
            <w:vAlign w:val="center"/>
          </w:tcPr>
          <w:p w14:paraId="094968E8" w14:textId="77777777" w:rsidR="005378C6" w:rsidRDefault="00000000">
            <w:pPr>
              <w:jc w:val="center"/>
            </w:pPr>
            <w:r>
              <w:rPr>
                <w:b/>
                <w:bCs/>
                <w:color w:val="1A7A4A"/>
              </w:rPr>
              <w:t>50 req/s</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604A4872" w14:textId="77777777" w:rsidR="005378C6" w:rsidRDefault="00000000">
            <w:r>
              <w:rPr>
                <w:color w:val="000000"/>
                <w:sz w:val="20"/>
                <w:szCs w:val="20"/>
              </w:rPr>
              <w:t>Tested with Apache Bench load testing tool</w:t>
            </w:r>
          </w:p>
        </w:tc>
      </w:tr>
    </w:tbl>
    <w:p w14:paraId="14D8D184" w14:textId="77777777" w:rsidR="005378C6" w:rsidRDefault="00000000">
      <w:r>
        <w:br w:type="page"/>
      </w:r>
    </w:p>
    <w:p w14:paraId="5CEA61E9" w14:textId="77777777" w:rsidR="005378C6" w:rsidRDefault="00000000">
      <w:pPr>
        <w:pStyle w:val="Heading1"/>
        <w:pBdr>
          <w:bottom w:val="single" w:sz="6" w:space="4" w:color="2E86AB"/>
        </w:pBdr>
      </w:pPr>
      <w:r>
        <w:lastRenderedPageBreak/>
        <w:t>14. Challenges and Solutions</w:t>
      </w:r>
    </w:p>
    <w:p w14:paraId="26BB00E3" w14:textId="77777777" w:rsidR="005378C6" w:rsidRDefault="00000000">
      <w:pPr>
        <w:spacing w:before="60" w:after="60" w:line="360" w:lineRule="auto"/>
      </w:pPr>
      <w:r>
        <w:rPr>
          <w:color w:val="000000"/>
        </w:rPr>
        <w:t>The development of the Live AI Assistant involved overcoming a range of technical challenges spanning ML integration, API configuration, performance optimization, and cross-layer compatibility. The table below documents each significant challenge encountered, its root cause, and the solution that was implemented to resolve it.</w:t>
      </w:r>
    </w:p>
    <w:p w14:paraId="6F1DC4C0" w14:textId="77777777" w:rsidR="005378C6" w:rsidRDefault="005378C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378C6" w14:paraId="36EFB771" w14:textId="77777777">
        <w:tc>
          <w:tcPr>
            <w:tcW w:w="312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6411F41B" w14:textId="77777777" w:rsidR="005378C6" w:rsidRDefault="00000000">
            <w:pPr>
              <w:jc w:val="center"/>
            </w:pPr>
            <w:r>
              <w:rPr>
                <w:b/>
                <w:bCs/>
                <w:color w:val="FFFFFF"/>
              </w:rPr>
              <w:t>Challenge</w:t>
            </w:r>
          </w:p>
        </w:tc>
        <w:tc>
          <w:tcPr>
            <w:tcW w:w="312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1FCEA17A" w14:textId="77777777" w:rsidR="005378C6" w:rsidRDefault="00000000">
            <w:pPr>
              <w:jc w:val="center"/>
            </w:pPr>
            <w:r>
              <w:rPr>
                <w:b/>
                <w:bCs/>
                <w:color w:val="FFFFFF"/>
              </w:rPr>
              <w:t>Root Cause</w:t>
            </w:r>
          </w:p>
        </w:tc>
        <w:tc>
          <w:tcPr>
            <w:tcW w:w="312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55158DDA" w14:textId="77777777" w:rsidR="005378C6" w:rsidRDefault="00000000">
            <w:pPr>
              <w:jc w:val="center"/>
            </w:pPr>
            <w:r>
              <w:rPr>
                <w:b/>
                <w:bCs/>
                <w:color w:val="FFFFFF"/>
              </w:rPr>
              <w:t>Solution Implemented</w:t>
            </w:r>
          </w:p>
        </w:tc>
      </w:tr>
      <w:tr w:rsidR="005378C6" w14:paraId="45DA0A93"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255D3C53" w14:textId="77777777" w:rsidR="005378C6" w:rsidRDefault="00000000">
            <w:r>
              <w:rPr>
                <w:color w:val="000000"/>
                <w:sz w:val="20"/>
                <w:szCs w:val="20"/>
              </w:rPr>
              <w:t>Tailwind CSS v4 configuration mismatch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4E00091" w14:textId="77777777" w:rsidR="005378C6" w:rsidRDefault="00000000">
            <w:r>
              <w:rPr>
                <w:color w:val="000000"/>
                <w:sz w:val="20"/>
                <w:szCs w:val="20"/>
              </w:rPr>
              <w:t>PostCSS integration failed silently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08267EF" w14:textId="77777777" w:rsidR="005378C6" w:rsidRDefault="00000000">
            <w:r>
              <w:rPr>
                <w:color w:val="000000"/>
                <w:sz w:val="20"/>
                <w:szCs w:val="20"/>
              </w:rPr>
              <w:t>Downgraded to v3.x and updated postcss.config.js with explicit Tailwind plugin</w:t>
            </w:r>
          </w:p>
        </w:tc>
      </w:tr>
      <w:tr w:rsidR="005378C6" w14:paraId="0B5AE1E1" w14:textId="77777777">
        <w:tc>
          <w:tcPr>
            <w:tcW w:w="3120" w:type="dxa"/>
            <w:tcBorders>
              <w:top w:val="single" w:sz="1" w:space="0" w:color="AAAAAA"/>
              <w:left w:val="single" w:sz="1" w:space="0" w:color="AAAAAA"/>
              <w:bottom w:val="single" w:sz="1" w:space="0" w:color="AAAAAA"/>
              <w:right w:val="single" w:sz="1" w:space="0" w:color="AAAAAA"/>
            </w:tcBorders>
            <w:shd w:val="clear" w:color="auto" w:fill="EBF4FA"/>
            <w:tcMar>
              <w:top w:w="80" w:type="dxa"/>
              <w:left w:w="150" w:type="dxa"/>
              <w:bottom w:w="80" w:type="dxa"/>
              <w:right w:w="150" w:type="dxa"/>
            </w:tcMar>
            <w:vAlign w:val="center"/>
          </w:tcPr>
          <w:p w14:paraId="58D47F92" w14:textId="77777777" w:rsidR="005378C6" w:rsidRDefault="00000000">
            <w:r>
              <w:rPr>
                <w:color w:val="000000"/>
                <w:sz w:val="20"/>
                <w:szCs w:val="20"/>
              </w:rPr>
              <w:t>Python package version conflicts</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6B2ED988" w14:textId="77777777" w:rsidR="005378C6" w:rsidRDefault="00000000">
            <w:r>
              <w:rPr>
                <w:color w:val="000000"/>
                <w:sz w:val="20"/>
                <w:szCs w:val="20"/>
              </w:rPr>
              <w:t>Incompatible dependencies between ML libraries</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7F5C19E8" w14:textId="77777777" w:rsidR="005378C6" w:rsidRDefault="00000000">
            <w:r>
              <w:rPr>
                <w:color w:val="000000"/>
                <w:sz w:val="20"/>
                <w:szCs w:val="20"/>
              </w:rPr>
              <w:t>Created isolated virtual environment with pinned requirements.txt</w:t>
            </w:r>
          </w:p>
        </w:tc>
      </w:tr>
      <w:tr w:rsidR="005378C6" w14:paraId="6A2B4A76"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8982D4F" w14:textId="77777777" w:rsidR="005378C6" w:rsidRDefault="00000000">
            <w:r>
              <w:rPr>
                <w:color w:val="000000"/>
                <w:sz w:val="20"/>
                <w:szCs w:val="20"/>
              </w:rPr>
              <w:t>Gemini API quota limits during testing</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10F0EDC" w14:textId="77777777" w:rsidR="005378C6" w:rsidRDefault="00000000">
            <w:r>
              <w:rPr>
                <w:color w:val="000000"/>
                <w:sz w:val="20"/>
                <w:szCs w:val="20"/>
              </w:rPr>
              <w:t>Rate limiting errors under load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79B9DB9F" w14:textId="77777777" w:rsidR="005378C6" w:rsidRDefault="00000000">
            <w:r>
              <w:rPr>
                <w:color w:val="000000"/>
                <w:sz w:val="20"/>
                <w:szCs w:val="20"/>
              </w:rPr>
              <w:t>Implemented exponential backoff retry logic and response caching</w:t>
            </w:r>
          </w:p>
        </w:tc>
      </w:tr>
      <w:tr w:rsidR="005378C6" w14:paraId="4D7E61B0" w14:textId="77777777">
        <w:tc>
          <w:tcPr>
            <w:tcW w:w="3120" w:type="dxa"/>
            <w:tcBorders>
              <w:top w:val="single" w:sz="1" w:space="0" w:color="AAAAAA"/>
              <w:left w:val="single" w:sz="1" w:space="0" w:color="AAAAAA"/>
              <w:bottom w:val="single" w:sz="1" w:space="0" w:color="AAAAAA"/>
              <w:right w:val="single" w:sz="1" w:space="0" w:color="AAAAAA"/>
            </w:tcBorders>
            <w:shd w:val="clear" w:color="auto" w:fill="EBF4FA"/>
            <w:tcMar>
              <w:top w:w="80" w:type="dxa"/>
              <w:left w:w="150" w:type="dxa"/>
              <w:bottom w:w="80" w:type="dxa"/>
              <w:right w:w="150" w:type="dxa"/>
            </w:tcMar>
            <w:vAlign w:val="center"/>
          </w:tcPr>
          <w:p w14:paraId="19D479B2" w14:textId="77777777" w:rsidR="005378C6" w:rsidRDefault="00000000">
            <w:r>
              <w:rPr>
                <w:color w:val="000000"/>
                <w:sz w:val="20"/>
                <w:szCs w:val="20"/>
              </w:rPr>
              <w:t>Real-time response delays above 3s</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074D5990" w14:textId="77777777" w:rsidR="005378C6" w:rsidRDefault="00000000">
            <w:r>
              <w:rPr>
                <w:color w:val="000000"/>
                <w:sz w:val="20"/>
                <w:szCs w:val="20"/>
              </w:rPr>
              <w:t>Synchronous I/O blocking FastAPI event loop</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3D71B01F" w14:textId="77777777" w:rsidR="005378C6" w:rsidRDefault="00000000">
            <w:r>
              <w:rPr>
                <w:color w:val="000000"/>
                <w:sz w:val="20"/>
                <w:szCs w:val="20"/>
              </w:rPr>
              <w:t>Refactored all DB and API calls to fully async/await pattern</w:t>
            </w:r>
          </w:p>
        </w:tc>
      </w:tr>
      <w:tr w:rsidR="005378C6" w14:paraId="0109E1E1"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04768145" w14:textId="77777777" w:rsidR="005378C6" w:rsidRDefault="00000000">
            <w:r>
              <w:rPr>
                <w:color w:val="000000"/>
                <w:sz w:val="20"/>
                <w:szCs w:val="20"/>
              </w:rPr>
              <w:t>MongoDB connection pooling issues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149EFDC" w14:textId="77777777" w:rsidR="005378C6" w:rsidRDefault="00000000">
            <w:r>
              <w:rPr>
                <w:color w:val="000000"/>
                <w:sz w:val="20"/>
                <w:szCs w:val="20"/>
              </w:rPr>
              <w:t>Connection timeouts under high load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C83A2D1" w14:textId="77777777" w:rsidR="005378C6" w:rsidRDefault="00000000">
            <w:r>
              <w:rPr>
                <w:color w:val="000000"/>
                <w:sz w:val="20"/>
                <w:szCs w:val="20"/>
              </w:rPr>
              <w:t>Configured Motor async client with connection pool size tuning</w:t>
            </w:r>
          </w:p>
        </w:tc>
      </w:tr>
      <w:tr w:rsidR="005378C6" w14:paraId="171C920D" w14:textId="77777777">
        <w:tc>
          <w:tcPr>
            <w:tcW w:w="3120" w:type="dxa"/>
            <w:tcBorders>
              <w:top w:val="single" w:sz="1" w:space="0" w:color="AAAAAA"/>
              <w:left w:val="single" w:sz="1" w:space="0" w:color="AAAAAA"/>
              <w:bottom w:val="single" w:sz="1" w:space="0" w:color="AAAAAA"/>
              <w:right w:val="single" w:sz="1" w:space="0" w:color="AAAAAA"/>
            </w:tcBorders>
            <w:shd w:val="clear" w:color="auto" w:fill="EBF4FA"/>
            <w:tcMar>
              <w:top w:w="80" w:type="dxa"/>
              <w:left w:w="150" w:type="dxa"/>
              <w:bottom w:w="80" w:type="dxa"/>
              <w:right w:w="150" w:type="dxa"/>
            </w:tcMar>
            <w:vAlign w:val="center"/>
          </w:tcPr>
          <w:p w14:paraId="732B1FD2" w14:textId="77777777" w:rsidR="005378C6" w:rsidRDefault="00000000">
            <w:r>
              <w:rPr>
                <w:color w:val="000000"/>
                <w:sz w:val="20"/>
                <w:szCs w:val="20"/>
              </w:rPr>
              <w:t>CORS errors between frontend and backend</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5870A623" w14:textId="77777777" w:rsidR="005378C6" w:rsidRDefault="00000000">
            <w:r>
              <w:rPr>
                <w:color w:val="000000"/>
                <w:sz w:val="20"/>
                <w:szCs w:val="20"/>
              </w:rPr>
              <w:t>Browser blocked cross-origin requests</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74A272D7" w14:textId="77777777" w:rsidR="005378C6" w:rsidRDefault="00000000">
            <w:r>
              <w:rPr>
                <w:color w:val="000000"/>
                <w:sz w:val="20"/>
                <w:szCs w:val="20"/>
              </w:rPr>
              <w:t>Configured FastAPI CORSMiddleware with correct allow_origins settings</w:t>
            </w:r>
          </w:p>
        </w:tc>
      </w:tr>
      <w:tr w:rsidR="005378C6" w14:paraId="45A4AB87"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E1BBE96" w14:textId="77777777" w:rsidR="005378C6" w:rsidRDefault="00000000">
            <w:r>
              <w:rPr>
                <w:color w:val="000000"/>
                <w:sz w:val="20"/>
                <w:szCs w:val="20"/>
              </w:rPr>
              <w:t>Large embedding vectors slowing storage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496B4D5E" w14:textId="77777777" w:rsidR="005378C6" w:rsidRDefault="00000000">
            <w:r>
              <w:rPr>
                <w:color w:val="000000"/>
                <w:sz w:val="20"/>
                <w:szCs w:val="20"/>
              </w:rPr>
              <w:t>384-float arrays causing slow DB writes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483F6ED" w14:textId="77777777" w:rsidR="005378C6" w:rsidRDefault="00000000">
            <w:r>
              <w:rPr>
                <w:color w:val="000000"/>
                <w:sz w:val="20"/>
                <w:szCs w:val="20"/>
              </w:rPr>
              <w:t>Added MongoDB index on timestamp and batched embedding writes</w:t>
            </w:r>
          </w:p>
        </w:tc>
      </w:tr>
      <w:tr w:rsidR="005378C6" w14:paraId="0DD70FD4" w14:textId="77777777">
        <w:tc>
          <w:tcPr>
            <w:tcW w:w="3120" w:type="dxa"/>
            <w:tcBorders>
              <w:top w:val="single" w:sz="1" w:space="0" w:color="AAAAAA"/>
              <w:left w:val="single" w:sz="1" w:space="0" w:color="AAAAAA"/>
              <w:bottom w:val="single" w:sz="1" w:space="0" w:color="AAAAAA"/>
              <w:right w:val="single" w:sz="1" w:space="0" w:color="AAAAAA"/>
            </w:tcBorders>
            <w:shd w:val="clear" w:color="auto" w:fill="EBF4FA"/>
            <w:tcMar>
              <w:top w:w="80" w:type="dxa"/>
              <w:left w:w="150" w:type="dxa"/>
              <w:bottom w:w="80" w:type="dxa"/>
              <w:right w:w="150" w:type="dxa"/>
            </w:tcMar>
            <w:vAlign w:val="center"/>
          </w:tcPr>
          <w:p w14:paraId="5955342E" w14:textId="77777777" w:rsidR="005378C6" w:rsidRDefault="00000000">
            <w:r>
              <w:rPr>
                <w:color w:val="000000"/>
                <w:sz w:val="20"/>
                <w:szCs w:val="20"/>
              </w:rPr>
              <w:t>Context window overflow in multi-turn chat</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34BFB642" w14:textId="77777777" w:rsidR="005378C6" w:rsidRDefault="00000000">
            <w:r>
              <w:rPr>
                <w:color w:val="000000"/>
                <w:sz w:val="20"/>
                <w:szCs w:val="20"/>
              </w:rPr>
              <w:t>AI losing context after 10+ messages</w:t>
            </w:r>
          </w:p>
        </w:tc>
        <w:tc>
          <w:tcPr>
            <w:tcW w:w="31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39BFCAE2" w14:textId="77777777" w:rsidR="005378C6" w:rsidRDefault="00000000">
            <w:r>
              <w:rPr>
                <w:color w:val="000000"/>
                <w:sz w:val="20"/>
                <w:szCs w:val="20"/>
              </w:rPr>
              <w:t>Implemented sliding window to keep last N turns in context payload</w:t>
            </w:r>
          </w:p>
        </w:tc>
      </w:tr>
    </w:tbl>
    <w:p w14:paraId="0E86F5AF" w14:textId="77777777" w:rsidR="005378C6" w:rsidRDefault="00000000">
      <w:r>
        <w:br w:type="page"/>
      </w:r>
    </w:p>
    <w:p w14:paraId="6A8C00DB" w14:textId="77777777" w:rsidR="005378C6" w:rsidRDefault="00000000">
      <w:pPr>
        <w:pStyle w:val="Heading1"/>
        <w:pBdr>
          <w:bottom w:val="single" w:sz="6" w:space="4" w:color="2E86AB"/>
        </w:pBdr>
      </w:pPr>
      <w:r>
        <w:lastRenderedPageBreak/>
        <w:t>15. Future Enhancements</w:t>
      </w:r>
    </w:p>
    <w:p w14:paraId="1809B9F0" w14:textId="77777777" w:rsidR="005378C6" w:rsidRDefault="00000000">
      <w:pPr>
        <w:spacing w:before="60" w:after="60" w:line="360" w:lineRule="auto"/>
      </w:pPr>
      <w:r>
        <w:rPr>
          <w:color w:val="000000"/>
        </w:rPr>
        <w:t>The Live AI Assistant provides a solid production-grade foundation that can be extended with numerous advanced features. The planned enhancements are organized into four development phases, prioritized by technical feasibility and user value. The table below details each planned enhancement with its target phase and a comprehensive description of how it would be implemented.</w:t>
      </w:r>
    </w:p>
    <w:p w14:paraId="482EE0A3" w14:textId="77777777" w:rsidR="005378C6" w:rsidRDefault="005378C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5378C6" w14:paraId="7B013E48" w14:textId="77777777">
        <w:tc>
          <w:tcPr>
            <w:tcW w:w="26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496CACC0" w14:textId="77777777" w:rsidR="005378C6" w:rsidRDefault="00000000">
            <w:pPr>
              <w:jc w:val="center"/>
            </w:pPr>
            <w:r>
              <w:rPr>
                <w:b/>
                <w:bCs/>
                <w:color w:val="FFFFFF"/>
              </w:rPr>
              <w:t>Enhancement</w:t>
            </w:r>
          </w:p>
        </w:tc>
        <w:tc>
          <w:tcPr>
            <w:tcW w:w="18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692C0BED" w14:textId="77777777" w:rsidR="005378C6" w:rsidRDefault="00000000">
            <w:pPr>
              <w:jc w:val="center"/>
            </w:pPr>
            <w:r>
              <w:rPr>
                <w:b/>
                <w:bCs/>
                <w:color w:val="FFFFFF"/>
              </w:rPr>
              <w:t>Phase</w:t>
            </w:r>
          </w:p>
        </w:tc>
        <w:tc>
          <w:tcPr>
            <w:tcW w:w="496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59D27C8E" w14:textId="77777777" w:rsidR="005378C6" w:rsidRDefault="00000000">
            <w:pPr>
              <w:jc w:val="center"/>
            </w:pPr>
            <w:r>
              <w:rPr>
                <w:b/>
                <w:bCs/>
                <w:color w:val="FFFFFF"/>
              </w:rPr>
              <w:t>Detailed Description</w:t>
            </w:r>
          </w:p>
        </w:tc>
      </w:tr>
      <w:tr w:rsidR="005378C6" w14:paraId="6357D378" w14:textId="77777777">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79BF432B" w14:textId="77777777" w:rsidR="005378C6" w:rsidRDefault="00000000">
            <w:r>
              <w:rPr>
                <w:b/>
                <w:bCs/>
                <w:color w:val="000000"/>
                <w:sz w:val="20"/>
                <w:szCs w:val="20"/>
              </w:rPr>
              <w:t>Voice Assistant Integration</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980C1EE" w14:textId="77777777" w:rsidR="005378C6" w:rsidRDefault="00000000">
            <w:pPr>
              <w:jc w:val="center"/>
            </w:pPr>
            <w:r>
              <w:rPr>
                <w:b/>
                <w:bCs/>
                <w:color w:val="1A3C6E"/>
                <w:sz w:val="20"/>
                <w:szCs w:val="20"/>
              </w:rPr>
              <w:t>Phase 1</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B9CA44D" w14:textId="77777777" w:rsidR="005378C6" w:rsidRDefault="00000000">
            <w:r>
              <w:rPr>
                <w:color w:val="000000"/>
                <w:sz w:val="20"/>
                <w:szCs w:val="20"/>
              </w:rPr>
              <w:t>Integrate Web Speech API with speech-to-text so users can speak queries and hear AI responses via TTS</w:t>
            </w:r>
          </w:p>
        </w:tc>
      </w:tr>
      <w:tr w:rsidR="005378C6" w14:paraId="7322498B"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B5896F5" w14:textId="77777777" w:rsidR="005378C6" w:rsidRDefault="00000000">
            <w:r>
              <w:rPr>
                <w:b/>
                <w:bCs/>
                <w:color w:val="000000"/>
                <w:sz w:val="20"/>
                <w:szCs w:val="20"/>
              </w:rPr>
              <w:t>Multi-Language Support</w:t>
            </w:r>
          </w:p>
        </w:tc>
        <w:tc>
          <w:tcPr>
            <w:tcW w:w="1800" w:type="dxa"/>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vAlign w:val="center"/>
          </w:tcPr>
          <w:p w14:paraId="50A41237" w14:textId="77777777" w:rsidR="005378C6" w:rsidRDefault="00000000">
            <w:pPr>
              <w:jc w:val="center"/>
            </w:pPr>
            <w:r>
              <w:rPr>
                <w:b/>
                <w:bCs/>
                <w:color w:val="1A3C6E"/>
                <w:sz w:val="20"/>
                <w:szCs w:val="20"/>
              </w:rPr>
              <w:t>Phase 1</w:t>
            </w:r>
          </w:p>
        </w:tc>
        <w:tc>
          <w:tcPr>
            <w:tcW w:w="4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415BA052" w14:textId="77777777" w:rsidR="005378C6" w:rsidRDefault="00000000">
            <w:r>
              <w:rPr>
                <w:color w:val="000000"/>
                <w:sz w:val="20"/>
                <w:szCs w:val="20"/>
              </w:rPr>
              <w:t>Detect input language using langdetect and translate queries/responses via Google Translate API</w:t>
            </w:r>
          </w:p>
        </w:tc>
      </w:tr>
      <w:tr w:rsidR="005378C6" w14:paraId="3F0C2C2E" w14:textId="77777777">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056C5EF3" w14:textId="77777777" w:rsidR="005378C6" w:rsidRDefault="00000000">
            <w:r>
              <w:rPr>
                <w:b/>
                <w:bCs/>
                <w:color w:val="000000"/>
                <w:sz w:val="20"/>
                <w:szCs w:val="20"/>
              </w:rPr>
              <w:t>User Authentication System</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98330B9" w14:textId="77777777" w:rsidR="005378C6" w:rsidRDefault="00000000">
            <w:pPr>
              <w:jc w:val="center"/>
            </w:pPr>
            <w:r>
              <w:rPr>
                <w:b/>
                <w:bCs/>
                <w:color w:val="1A3C6E"/>
                <w:sz w:val="20"/>
                <w:szCs w:val="20"/>
              </w:rPr>
              <w:t>Phase 2</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28F0F5A3" w14:textId="77777777" w:rsidR="005378C6" w:rsidRDefault="00000000">
            <w:r>
              <w:rPr>
                <w:color w:val="000000"/>
                <w:sz w:val="20"/>
                <w:szCs w:val="20"/>
              </w:rPr>
              <w:t>Implement JWT-based login with user profiles, personalized history, and per-user AI preferences</w:t>
            </w:r>
          </w:p>
        </w:tc>
      </w:tr>
      <w:tr w:rsidR="005378C6" w14:paraId="415FCED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107C2DE" w14:textId="77777777" w:rsidR="005378C6" w:rsidRDefault="00000000">
            <w:r>
              <w:rPr>
                <w:b/>
                <w:bCs/>
                <w:color w:val="000000"/>
                <w:sz w:val="20"/>
                <w:szCs w:val="20"/>
              </w:rPr>
              <w:t>AI Image Generation</w:t>
            </w:r>
          </w:p>
        </w:tc>
        <w:tc>
          <w:tcPr>
            <w:tcW w:w="1800" w:type="dxa"/>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vAlign w:val="center"/>
          </w:tcPr>
          <w:p w14:paraId="31CB968A" w14:textId="77777777" w:rsidR="005378C6" w:rsidRDefault="00000000">
            <w:pPr>
              <w:jc w:val="center"/>
            </w:pPr>
            <w:r>
              <w:rPr>
                <w:b/>
                <w:bCs/>
                <w:color w:val="1A3C6E"/>
                <w:sz w:val="20"/>
                <w:szCs w:val="20"/>
              </w:rPr>
              <w:t>Phase 2</w:t>
            </w:r>
          </w:p>
        </w:tc>
        <w:tc>
          <w:tcPr>
            <w:tcW w:w="4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6A5B0871" w14:textId="77777777" w:rsidR="005378C6" w:rsidRDefault="00000000">
            <w:r>
              <w:rPr>
                <w:color w:val="000000"/>
                <w:sz w:val="20"/>
                <w:szCs w:val="20"/>
              </w:rPr>
              <w:t>Integrate Stable Diffusion or DALL-E to generate images in response to visual prompts from users</w:t>
            </w:r>
          </w:p>
        </w:tc>
      </w:tr>
      <w:tr w:rsidR="005378C6" w14:paraId="496FF870" w14:textId="77777777">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138FB8C6" w14:textId="77777777" w:rsidR="005378C6" w:rsidRDefault="00000000">
            <w:r>
              <w:rPr>
                <w:b/>
                <w:bCs/>
                <w:color w:val="000000"/>
                <w:sz w:val="20"/>
                <w:szCs w:val="20"/>
              </w:rPr>
              <w:t>Advanced Memory System</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BB03829" w14:textId="77777777" w:rsidR="005378C6" w:rsidRDefault="00000000">
            <w:pPr>
              <w:jc w:val="center"/>
            </w:pPr>
            <w:r>
              <w:rPr>
                <w:b/>
                <w:bCs/>
                <w:color w:val="1A3C6E"/>
                <w:sz w:val="20"/>
                <w:szCs w:val="20"/>
              </w:rPr>
              <w:t>Phase 2</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267212A" w14:textId="77777777" w:rsidR="005378C6" w:rsidRDefault="00000000">
            <w:r>
              <w:rPr>
                <w:color w:val="000000"/>
                <w:sz w:val="20"/>
                <w:szCs w:val="20"/>
              </w:rPr>
              <w:t>Build long-term user preference memory with vector similarity search using Pinecone or Qdrant</w:t>
            </w:r>
          </w:p>
        </w:tc>
      </w:tr>
      <w:tr w:rsidR="005378C6" w14:paraId="33556F62"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79AB2A9" w14:textId="77777777" w:rsidR="005378C6" w:rsidRDefault="00000000">
            <w:r>
              <w:rPr>
                <w:b/>
                <w:bCs/>
                <w:color w:val="000000"/>
                <w:sz w:val="20"/>
                <w:szCs w:val="20"/>
              </w:rPr>
              <w:t>Cloud Deployment (AWS/GCP)</w:t>
            </w:r>
          </w:p>
        </w:tc>
        <w:tc>
          <w:tcPr>
            <w:tcW w:w="1800" w:type="dxa"/>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vAlign w:val="center"/>
          </w:tcPr>
          <w:p w14:paraId="34C4E34C" w14:textId="77777777" w:rsidR="005378C6" w:rsidRDefault="00000000">
            <w:pPr>
              <w:jc w:val="center"/>
            </w:pPr>
            <w:r>
              <w:rPr>
                <w:b/>
                <w:bCs/>
                <w:color w:val="1A3C6E"/>
                <w:sz w:val="20"/>
                <w:szCs w:val="20"/>
              </w:rPr>
              <w:t>Phase 3</w:t>
            </w:r>
          </w:p>
        </w:tc>
        <w:tc>
          <w:tcPr>
            <w:tcW w:w="4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0050B5A7" w14:textId="77777777" w:rsidR="005378C6" w:rsidRDefault="00000000">
            <w:r>
              <w:rPr>
                <w:color w:val="000000"/>
                <w:sz w:val="20"/>
                <w:szCs w:val="20"/>
              </w:rPr>
              <w:t>Containerize services with Docker and deploy to Kubernetes on AWS EKS with auto-scaling policies</w:t>
            </w:r>
          </w:p>
        </w:tc>
      </w:tr>
      <w:tr w:rsidR="005378C6" w14:paraId="00F510FC" w14:textId="77777777">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6F9EC06B" w14:textId="77777777" w:rsidR="005378C6" w:rsidRDefault="00000000">
            <w:r>
              <w:rPr>
                <w:b/>
                <w:bCs/>
                <w:color w:val="000000"/>
                <w:sz w:val="20"/>
                <w:szCs w:val="20"/>
              </w:rPr>
              <w:t>Mobile Application</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848AB7A" w14:textId="77777777" w:rsidR="005378C6" w:rsidRDefault="00000000">
            <w:pPr>
              <w:jc w:val="center"/>
            </w:pPr>
            <w:r>
              <w:rPr>
                <w:b/>
                <w:bCs/>
                <w:color w:val="1A3C6E"/>
                <w:sz w:val="20"/>
                <w:szCs w:val="20"/>
              </w:rPr>
              <w:t>Phase 3</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6E742A8" w14:textId="77777777" w:rsidR="005378C6" w:rsidRDefault="00000000">
            <w:r>
              <w:rPr>
                <w:color w:val="000000"/>
                <w:sz w:val="20"/>
                <w:szCs w:val="20"/>
              </w:rPr>
              <w:t>Develop React Native cross-platform mobile app for iOS and Android with push notifications</w:t>
            </w:r>
          </w:p>
        </w:tc>
      </w:tr>
      <w:tr w:rsidR="005378C6" w14:paraId="01E06A4F"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549940E1" w14:textId="77777777" w:rsidR="005378C6" w:rsidRDefault="00000000">
            <w:r>
              <w:rPr>
                <w:b/>
                <w:bCs/>
                <w:color w:val="000000"/>
                <w:sz w:val="20"/>
                <w:szCs w:val="20"/>
              </w:rPr>
              <w:t>Analytics Dashboard</w:t>
            </w:r>
          </w:p>
        </w:tc>
        <w:tc>
          <w:tcPr>
            <w:tcW w:w="1800" w:type="dxa"/>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vAlign w:val="center"/>
          </w:tcPr>
          <w:p w14:paraId="165ACD76" w14:textId="77777777" w:rsidR="005378C6" w:rsidRDefault="00000000">
            <w:pPr>
              <w:jc w:val="center"/>
            </w:pPr>
            <w:r>
              <w:rPr>
                <w:b/>
                <w:bCs/>
                <w:color w:val="1A3C6E"/>
                <w:sz w:val="20"/>
                <w:szCs w:val="20"/>
              </w:rPr>
              <w:t>Phase 3</w:t>
            </w:r>
          </w:p>
        </w:tc>
        <w:tc>
          <w:tcPr>
            <w:tcW w:w="4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3488DF04" w14:textId="77777777" w:rsidR="005378C6" w:rsidRDefault="00000000">
            <w:r>
              <w:rPr>
                <w:color w:val="000000"/>
                <w:sz w:val="20"/>
                <w:szCs w:val="20"/>
              </w:rPr>
              <w:t>Build admin panel with intent distribution charts, sentiment trends, and API performance metrics</w:t>
            </w:r>
          </w:p>
        </w:tc>
      </w:tr>
      <w:tr w:rsidR="005378C6" w14:paraId="4DF8EC2F" w14:textId="77777777">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195B019D" w14:textId="77777777" w:rsidR="005378C6" w:rsidRDefault="00000000">
            <w:r>
              <w:rPr>
                <w:b/>
                <w:bCs/>
                <w:color w:val="000000"/>
                <w:sz w:val="20"/>
                <w:szCs w:val="20"/>
              </w:rPr>
              <w:t>RAG — Document Q&amp;A</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3599E42" w14:textId="77777777" w:rsidR="005378C6" w:rsidRDefault="00000000">
            <w:pPr>
              <w:jc w:val="center"/>
            </w:pPr>
            <w:r>
              <w:rPr>
                <w:b/>
                <w:bCs/>
                <w:color w:val="1A3C6E"/>
                <w:sz w:val="20"/>
                <w:szCs w:val="20"/>
              </w:rPr>
              <w:t>Phase 4</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01919A0" w14:textId="77777777" w:rsidR="005378C6" w:rsidRDefault="00000000">
            <w:r>
              <w:rPr>
                <w:color w:val="000000"/>
                <w:sz w:val="20"/>
                <w:szCs w:val="20"/>
              </w:rPr>
              <w:t>Allow users to upload PDFs; use RAG pipeline with vector DB to answer document-specific questions</w:t>
            </w:r>
          </w:p>
        </w:tc>
      </w:tr>
      <w:tr w:rsidR="005378C6" w14:paraId="4DAA0E4B"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189B7D7" w14:textId="77777777" w:rsidR="005378C6" w:rsidRDefault="00000000">
            <w:r>
              <w:rPr>
                <w:b/>
                <w:bCs/>
                <w:color w:val="000000"/>
                <w:sz w:val="20"/>
                <w:szCs w:val="20"/>
              </w:rPr>
              <w:t>Fine-Tuned Custom Model</w:t>
            </w:r>
          </w:p>
        </w:tc>
        <w:tc>
          <w:tcPr>
            <w:tcW w:w="1800" w:type="dxa"/>
            <w:tcBorders>
              <w:top w:val="single" w:sz="1" w:space="0" w:color="AAAAAA"/>
              <w:left w:val="single" w:sz="1" w:space="0" w:color="AAAAAA"/>
              <w:bottom w:val="single" w:sz="1" w:space="0" w:color="AAAAAA"/>
              <w:right w:val="single" w:sz="1" w:space="0" w:color="AAAAAA"/>
            </w:tcBorders>
            <w:shd w:val="clear" w:color="auto" w:fill="EBF4FA"/>
            <w:tcMar>
              <w:top w:w="80" w:type="dxa"/>
              <w:left w:w="120" w:type="dxa"/>
              <w:bottom w:w="80" w:type="dxa"/>
              <w:right w:w="120" w:type="dxa"/>
            </w:tcMar>
            <w:vAlign w:val="center"/>
          </w:tcPr>
          <w:p w14:paraId="7B5E9B1A" w14:textId="77777777" w:rsidR="005378C6" w:rsidRDefault="00000000">
            <w:pPr>
              <w:jc w:val="center"/>
            </w:pPr>
            <w:r>
              <w:rPr>
                <w:b/>
                <w:bCs/>
                <w:color w:val="1A3C6E"/>
                <w:sz w:val="20"/>
                <w:szCs w:val="20"/>
              </w:rPr>
              <w:t>Phase 4</w:t>
            </w:r>
          </w:p>
        </w:tc>
        <w:tc>
          <w:tcPr>
            <w:tcW w:w="4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77713924" w14:textId="77777777" w:rsidR="005378C6" w:rsidRDefault="00000000">
            <w:r>
              <w:rPr>
                <w:color w:val="000000"/>
                <w:sz w:val="20"/>
                <w:szCs w:val="20"/>
              </w:rPr>
              <w:t>Fine-tune a lightweight LLM (Gemma 2B) on domain-specific chat data for offline inference</w:t>
            </w:r>
          </w:p>
        </w:tc>
      </w:tr>
    </w:tbl>
    <w:p w14:paraId="0FF32299" w14:textId="77777777" w:rsidR="005378C6" w:rsidRDefault="00000000">
      <w:r>
        <w:br w:type="page"/>
      </w:r>
    </w:p>
    <w:p w14:paraId="7D8308C4" w14:textId="77777777" w:rsidR="005378C6" w:rsidRDefault="00000000">
      <w:pPr>
        <w:pStyle w:val="Heading1"/>
        <w:pBdr>
          <w:bottom w:val="single" w:sz="6" w:space="4" w:color="2E86AB"/>
        </w:pBdr>
      </w:pPr>
      <w:r>
        <w:lastRenderedPageBreak/>
        <w:t>16. Conclusion</w:t>
      </w:r>
    </w:p>
    <w:p w14:paraId="26F44875" w14:textId="77777777" w:rsidR="005378C6" w:rsidRDefault="00000000">
      <w:pPr>
        <w:spacing w:before="60" w:after="60" w:line="360" w:lineRule="auto"/>
      </w:pPr>
      <w:r>
        <w:rPr>
          <w:color w:val="000000"/>
        </w:rPr>
        <w:t>The Live AI Assistant project successfully demonstrates the design, development, and deployment of a production-grade intelligent conversational AI platform. The project integrates a diverse set of modern technologies - React.js, Tailwind CSS, FastAPI, Python, MongoDB, Scikit-learn, TextBlob, Sentence Transformers, and the Google Gemini API - into a coherent, well-architected system that delivers real value to users.</w:t>
      </w:r>
    </w:p>
    <w:p w14:paraId="048C70B9" w14:textId="77777777" w:rsidR="005378C6" w:rsidRDefault="005378C6">
      <w:pPr>
        <w:spacing w:before="80"/>
      </w:pPr>
    </w:p>
    <w:p w14:paraId="1ACD0FDF" w14:textId="77777777" w:rsidR="005378C6" w:rsidRDefault="00000000">
      <w:pPr>
        <w:spacing w:before="60" w:after="60" w:line="360" w:lineRule="auto"/>
      </w:pPr>
      <w:r>
        <w:rPr>
          <w:color w:val="000000"/>
        </w:rPr>
        <w:t>The system achieves its primary objective of providing intelligent, context-aware conversational AI through a multi-layer processing pipeline that enriches every user message with intent classification, sentiment analysis, and semantic embeddings before passing it to the generative AI model. This enrichment pipeline is a key differentiator from simple API wrapper chatbots and demonstrates practical machine learning engineering skills.</w:t>
      </w:r>
    </w:p>
    <w:p w14:paraId="47E6AD5C" w14:textId="77777777" w:rsidR="005378C6" w:rsidRDefault="005378C6">
      <w:pPr>
        <w:spacing w:before="80"/>
      </w:pPr>
    </w:p>
    <w:p w14:paraId="779589F8" w14:textId="77777777" w:rsidR="005378C6" w:rsidRDefault="00000000">
      <w:pPr>
        <w:spacing w:before="60" w:after="60" w:line="360" w:lineRule="auto"/>
      </w:pPr>
      <w:r>
        <w:rPr>
          <w:color w:val="000000"/>
        </w:rPr>
        <w:t>The real-time internet search integration addresses one of the most significant limitations of static AI systems - the inability to provide current information - by allowing the assistant to retrieve and summarize live web content on demand. The MongoDB-based persistence layer enables conversation continuity, analytics, and the contextual multi-turn dialogue that users expect from modern AI assistants.</w:t>
      </w:r>
    </w:p>
    <w:p w14:paraId="3EDAF058" w14:textId="77777777" w:rsidR="005378C6" w:rsidRDefault="005378C6">
      <w:pPr>
        <w:spacing w:before="80"/>
      </w:pPr>
    </w:p>
    <w:p w14:paraId="7043468B" w14:textId="77777777" w:rsidR="005378C6" w:rsidRDefault="00000000">
      <w:pPr>
        <w:spacing w:before="60" w:after="60" w:line="360" w:lineRule="auto"/>
      </w:pPr>
      <w:r>
        <w:rPr>
          <w:color w:val="000000"/>
        </w:rPr>
        <w:t>From a software engineering perspective, the project demonstrates best practices in API design, asynchronous backend architecture, modular code organization, and cross-layer system integration. The clean separation between the frontend, API, ML, AI, and database layers ensures that the system remains maintainable and extensible as new features are added in future phases.</w:t>
      </w:r>
    </w:p>
    <w:p w14:paraId="5FF635E2" w14:textId="77777777" w:rsidR="005378C6" w:rsidRDefault="005378C6">
      <w:pPr>
        <w:spacing w:before="80"/>
      </w:pPr>
    </w:p>
    <w:p w14:paraId="037E14D1" w14:textId="77777777" w:rsidR="005378C6" w:rsidRDefault="00000000">
      <w:pPr>
        <w:spacing w:before="60" w:after="60" w:line="360" w:lineRule="auto"/>
      </w:pPr>
      <w:r>
        <w:rPr>
          <w:color w:val="000000"/>
        </w:rPr>
        <w:t>This project serves as a comprehensive demonstration of full-stack AI application development, combining theoretical knowledge of machine learning and natural language processing with practical skills in modern web development, API integration, and database design. It establishes a strong foundation for the future enhancements outlined in Section 15, particularly the planned voice assistant integration, multi-language support, and RAG-based document Q&amp;A capabilities.</w:t>
      </w:r>
    </w:p>
    <w:p w14:paraId="16F1571E" w14:textId="77777777" w:rsidR="005378C6" w:rsidRDefault="00000000">
      <w:r>
        <w:br w:type="page"/>
      </w:r>
    </w:p>
    <w:p w14:paraId="43A7CE6C" w14:textId="77777777" w:rsidR="005378C6" w:rsidRDefault="00000000">
      <w:pPr>
        <w:pStyle w:val="Heading1"/>
        <w:pBdr>
          <w:bottom w:val="single" w:sz="6" w:space="4" w:color="2E86AB"/>
        </w:pBdr>
      </w:pPr>
      <w:r>
        <w:lastRenderedPageBreak/>
        <w:t>17. References</w:t>
      </w:r>
    </w:p>
    <w:p w14:paraId="17A6EBBD" w14:textId="77777777" w:rsidR="005378C6" w:rsidRDefault="00000000">
      <w:pPr>
        <w:pStyle w:val="ListParagraph"/>
        <w:numPr>
          <w:ilvl w:val="0"/>
          <w:numId w:val="5"/>
        </w:numPr>
        <w:spacing w:before="60" w:after="60" w:line="340" w:lineRule="auto"/>
      </w:pPr>
      <w:r>
        <w:rPr>
          <w:color w:val="000000"/>
        </w:rPr>
        <w:t>FastAPI Official Documentation - Async web framework for Python. Available at: https://fastapi.tiangolo.com</w:t>
      </w:r>
    </w:p>
    <w:p w14:paraId="79AE77B7" w14:textId="77777777" w:rsidR="005378C6" w:rsidRDefault="00000000">
      <w:pPr>
        <w:pStyle w:val="ListParagraph"/>
        <w:numPr>
          <w:ilvl w:val="0"/>
          <w:numId w:val="5"/>
        </w:numPr>
        <w:spacing w:before="60" w:after="60" w:line="340" w:lineRule="auto"/>
      </w:pPr>
      <w:r>
        <w:rPr>
          <w:color w:val="000000"/>
        </w:rPr>
        <w:t>React.js Official Documentation - JavaScript library for building user interfaces. Available at: https://react.dev</w:t>
      </w:r>
    </w:p>
    <w:p w14:paraId="3533A151" w14:textId="77777777" w:rsidR="005378C6" w:rsidRDefault="00000000">
      <w:pPr>
        <w:pStyle w:val="ListParagraph"/>
        <w:numPr>
          <w:ilvl w:val="0"/>
          <w:numId w:val="5"/>
        </w:numPr>
        <w:spacing w:before="60" w:after="60" w:line="340" w:lineRule="auto"/>
      </w:pPr>
      <w:r>
        <w:rPr>
          <w:color w:val="000000"/>
        </w:rPr>
        <w:t>MongoDB Official Documentation - NoSQL database documentation and best practices. Available at: https://www.mongodb.com/docs</w:t>
      </w:r>
    </w:p>
    <w:p w14:paraId="18C06164" w14:textId="77777777" w:rsidR="005378C6" w:rsidRDefault="00000000">
      <w:pPr>
        <w:pStyle w:val="ListParagraph"/>
        <w:numPr>
          <w:ilvl w:val="0"/>
          <w:numId w:val="5"/>
        </w:numPr>
        <w:spacing w:before="60" w:after="60" w:line="340" w:lineRule="auto"/>
      </w:pPr>
      <w:r>
        <w:rPr>
          <w:color w:val="000000"/>
        </w:rPr>
        <w:t>Tailwind CSS Documentation - Utility-first CSS framework reference. Available at: https://tailwindcss.com</w:t>
      </w:r>
    </w:p>
    <w:p w14:paraId="2764FF50" w14:textId="77777777" w:rsidR="005378C6" w:rsidRDefault="00000000">
      <w:pPr>
        <w:pStyle w:val="ListParagraph"/>
        <w:numPr>
          <w:ilvl w:val="0"/>
          <w:numId w:val="5"/>
        </w:numPr>
        <w:spacing w:before="60" w:after="60" w:line="340" w:lineRule="auto"/>
      </w:pPr>
      <w:r>
        <w:rPr>
          <w:color w:val="000000"/>
        </w:rPr>
        <w:t>Scikit-learn Documentation - Machine learning library for Python. Available at: https://scikit-learn.org</w:t>
      </w:r>
    </w:p>
    <w:p w14:paraId="68A36C90" w14:textId="77777777" w:rsidR="005378C6" w:rsidRDefault="00000000">
      <w:pPr>
        <w:pStyle w:val="ListParagraph"/>
        <w:numPr>
          <w:ilvl w:val="0"/>
          <w:numId w:val="5"/>
        </w:numPr>
        <w:spacing w:before="60" w:after="60" w:line="340" w:lineRule="auto"/>
      </w:pPr>
      <w:r>
        <w:rPr>
          <w:color w:val="000000"/>
        </w:rPr>
        <w:t>Sentence Transformers Documentation - SBERT semantic embedding models. Available at: https://www.sbert.net</w:t>
      </w:r>
    </w:p>
    <w:p w14:paraId="6088BB9C" w14:textId="77777777" w:rsidR="005378C6" w:rsidRDefault="00000000">
      <w:pPr>
        <w:pStyle w:val="ListParagraph"/>
        <w:numPr>
          <w:ilvl w:val="0"/>
          <w:numId w:val="5"/>
        </w:numPr>
        <w:spacing w:before="60" w:after="60" w:line="340" w:lineRule="auto"/>
      </w:pPr>
      <w:r>
        <w:rPr>
          <w:color w:val="000000"/>
        </w:rPr>
        <w:t>Google Gemini API Documentation - Generative AI model API reference. Available at: https://ai.google.dev</w:t>
      </w:r>
    </w:p>
    <w:p w14:paraId="78922DB4" w14:textId="77777777" w:rsidR="005378C6" w:rsidRDefault="00000000">
      <w:pPr>
        <w:pStyle w:val="ListParagraph"/>
        <w:numPr>
          <w:ilvl w:val="0"/>
          <w:numId w:val="5"/>
        </w:numPr>
        <w:spacing w:before="60" w:after="60" w:line="340" w:lineRule="auto"/>
      </w:pPr>
      <w:r>
        <w:rPr>
          <w:color w:val="000000"/>
        </w:rPr>
        <w:t>TextBlob Documentation - Python library for NLP and sentiment analysis. Available at: https://textblob.readthedocs.io</w:t>
      </w:r>
    </w:p>
    <w:p w14:paraId="1AF05106" w14:textId="77777777" w:rsidR="005378C6" w:rsidRDefault="00000000">
      <w:pPr>
        <w:pStyle w:val="ListParagraph"/>
        <w:numPr>
          <w:ilvl w:val="0"/>
          <w:numId w:val="5"/>
        </w:numPr>
        <w:spacing w:before="60" w:after="60" w:line="340" w:lineRule="auto"/>
      </w:pPr>
      <w:r>
        <w:rPr>
          <w:color w:val="000000"/>
        </w:rPr>
        <w:t>Vaswani, A. et al. (2017). Attention Is All You Need. Advances in Neural Information Processing Systems (NeurIPS).</w:t>
      </w:r>
    </w:p>
    <w:p w14:paraId="106105C2" w14:textId="77777777" w:rsidR="005378C6" w:rsidRDefault="00000000">
      <w:pPr>
        <w:pStyle w:val="ListParagraph"/>
        <w:numPr>
          <w:ilvl w:val="0"/>
          <w:numId w:val="5"/>
        </w:numPr>
        <w:spacing w:before="60" w:after="60" w:line="340" w:lineRule="auto"/>
      </w:pPr>
      <w:r>
        <w:rPr>
          <w:color w:val="000000"/>
        </w:rPr>
        <w:t>Devlin, J. et al. (2019). BERT: Pre-training of Deep Bidirectional Transformers for Language Understanding. NAACL-HLT.</w:t>
      </w:r>
    </w:p>
    <w:p w14:paraId="7526AE41" w14:textId="77777777" w:rsidR="005378C6" w:rsidRDefault="00000000">
      <w:pPr>
        <w:pStyle w:val="ListParagraph"/>
        <w:numPr>
          <w:ilvl w:val="0"/>
          <w:numId w:val="5"/>
        </w:numPr>
        <w:spacing w:before="60" w:after="60" w:line="340" w:lineRule="auto"/>
      </w:pPr>
      <w:r>
        <w:rPr>
          <w:color w:val="000000"/>
        </w:rPr>
        <w:t>Reimers, N. &amp; Gurevych, I. (2019). Sentence-BERT: Sentence Embeddings using Siamese BERT-Networks. EMNLP.</w:t>
      </w:r>
    </w:p>
    <w:p w14:paraId="67F7D817" w14:textId="77777777" w:rsidR="005378C6" w:rsidRDefault="00000000">
      <w:r>
        <w:br w:type="page"/>
      </w:r>
    </w:p>
    <w:p w14:paraId="2A29DA86" w14:textId="77777777" w:rsidR="005378C6" w:rsidRDefault="00000000">
      <w:pPr>
        <w:pStyle w:val="Heading1"/>
        <w:pBdr>
          <w:bottom w:val="single" w:sz="6" w:space="4" w:color="2E86AB"/>
        </w:pBdr>
      </w:pPr>
      <w:r>
        <w:lastRenderedPageBreak/>
        <w:t>18. Appendix</w:t>
      </w:r>
    </w:p>
    <w:p w14:paraId="22B11D4D" w14:textId="77777777" w:rsidR="005378C6" w:rsidRDefault="00000000">
      <w:pPr>
        <w:pStyle w:val="Heading2"/>
      </w:pPr>
      <w:r>
        <w:t>18.1 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78C6" w14:paraId="6D524697" w14:textId="77777777">
        <w:tc>
          <w:tcPr>
            <w:tcW w:w="9360" w:type="dxa"/>
            <w:tcBorders>
              <w:top w:val="single" w:sz="1" w:space="0" w:color="AAAAAA"/>
              <w:left w:val="single" w:sz="1" w:space="0" w:color="AAAAAA"/>
              <w:bottom w:val="single" w:sz="1" w:space="0" w:color="AAAAAA"/>
              <w:right w:val="single" w:sz="1" w:space="0" w:color="AAAAAA"/>
            </w:tcBorders>
            <w:shd w:val="clear" w:color="auto" w:fill="1E1E2E"/>
            <w:tcMar>
              <w:top w:w="160" w:type="dxa"/>
              <w:left w:w="240" w:type="dxa"/>
              <w:bottom w:w="160" w:type="dxa"/>
              <w:right w:w="240" w:type="dxa"/>
            </w:tcMar>
          </w:tcPr>
          <w:p w14:paraId="7FBDC58C" w14:textId="77777777" w:rsidR="005378C6" w:rsidRDefault="00000000">
            <w:pPr>
              <w:spacing w:line="300" w:lineRule="auto"/>
            </w:pPr>
            <w:r>
              <w:rPr>
                <w:rFonts w:ascii="Courier New" w:eastAsia="Courier New" w:hAnsi="Courier New" w:cs="Courier New"/>
                <w:color w:val="A8FF78"/>
                <w:sz w:val="18"/>
                <w:szCs w:val="18"/>
              </w:rPr>
              <w:t>live-ai-assistant/</w:t>
            </w:r>
          </w:p>
          <w:p w14:paraId="2E507D01" w14:textId="77777777" w:rsidR="005378C6" w:rsidRDefault="00000000">
            <w:pPr>
              <w:spacing w:line="300" w:lineRule="auto"/>
            </w:pPr>
            <w:r>
              <w:rPr>
                <w:rFonts w:ascii="Courier New" w:eastAsia="Courier New" w:hAnsi="Courier New" w:cs="Courier New"/>
                <w:color w:val="A8FF78"/>
                <w:sz w:val="18"/>
                <w:szCs w:val="18"/>
              </w:rPr>
              <w:t>├── backend/</w:t>
            </w:r>
          </w:p>
          <w:p w14:paraId="60D84DA1" w14:textId="77777777" w:rsidR="005378C6" w:rsidRDefault="00000000">
            <w:pPr>
              <w:spacing w:line="300" w:lineRule="auto"/>
            </w:pPr>
            <w:r>
              <w:rPr>
                <w:rFonts w:ascii="Courier New" w:eastAsia="Courier New" w:hAnsi="Courier New" w:cs="Courier New"/>
                <w:color w:val="A8FF78"/>
                <w:sz w:val="18"/>
                <w:szCs w:val="18"/>
              </w:rPr>
              <w:t>│   ├── main.py                # FastAPI application entry point</w:t>
            </w:r>
          </w:p>
          <w:p w14:paraId="6526F127" w14:textId="77777777" w:rsidR="005378C6" w:rsidRDefault="00000000">
            <w:pPr>
              <w:spacing w:line="300" w:lineRule="auto"/>
            </w:pPr>
            <w:r>
              <w:rPr>
                <w:rFonts w:ascii="Courier New" w:eastAsia="Courier New" w:hAnsi="Courier New" w:cs="Courier New"/>
                <w:color w:val="A8FF78"/>
                <w:sz w:val="18"/>
                <w:szCs w:val="18"/>
              </w:rPr>
              <w:t>│   ├── ai_agent.py            # Gemini API integration &amp; context management</w:t>
            </w:r>
          </w:p>
          <w:p w14:paraId="21FE52F1" w14:textId="77777777" w:rsidR="005378C6" w:rsidRDefault="00000000">
            <w:pPr>
              <w:spacing w:line="300" w:lineRule="auto"/>
            </w:pPr>
            <w:r>
              <w:rPr>
                <w:rFonts w:ascii="Courier New" w:eastAsia="Courier New" w:hAnsi="Courier New" w:cs="Courier New"/>
                <w:color w:val="A8FF78"/>
                <w:sz w:val="18"/>
                <w:szCs w:val="18"/>
              </w:rPr>
              <w:t>│   ├── ml_models.py           # Intent classifier, sentiment, embeddings</w:t>
            </w:r>
          </w:p>
          <w:p w14:paraId="34C09F00" w14:textId="77777777" w:rsidR="005378C6" w:rsidRDefault="00000000">
            <w:pPr>
              <w:spacing w:line="300" w:lineRule="auto"/>
            </w:pPr>
            <w:r>
              <w:rPr>
                <w:rFonts w:ascii="Courier New" w:eastAsia="Courier New" w:hAnsi="Courier New" w:cs="Courier New"/>
                <w:color w:val="A8FF78"/>
                <w:sz w:val="18"/>
                <w:szCs w:val="18"/>
              </w:rPr>
              <w:t>│   ├── database.py            # MongoDB Motor async client setup</w:t>
            </w:r>
          </w:p>
          <w:p w14:paraId="5CA0865C" w14:textId="77777777" w:rsidR="005378C6" w:rsidRDefault="00000000">
            <w:pPr>
              <w:spacing w:line="300" w:lineRule="auto"/>
            </w:pPr>
            <w:r>
              <w:rPr>
                <w:rFonts w:ascii="Courier New" w:eastAsia="Courier New" w:hAnsi="Courier New" w:cs="Courier New"/>
                <w:color w:val="A8FF78"/>
                <w:sz w:val="18"/>
                <w:szCs w:val="18"/>
              </w:rPr>
              <w:t>│   ├── search_tool.py         # Internet search API integration</w:t>
            </w:r>
          </w:p>
          <w:p w14:paraId="154F5C94" w14:textId="77777777" w:rsidR="005378C6" w:rsidRDefault="00000000">
            <w:pPr>
              <w:spacing w:line="300" w:lineRule="auto"/>
            </w:pPr>
            <w:r>
              <w:rPr>
                <w:rFonts w:ascii="Courier New" w:eastAsia="Courier New" w:hAnsi="Courier New" w:cs="Courier New"/>
                <w:color w:val="A8FF78"/>
                <w:sz w:val="18"/>
                <w:szCs w:val="18"/>
              </w:rPr>
              <w:t>│   ├── models/</w:t>
            </w:r>
          </w:p>
          <w:p w14:paraId="209F557C" w14:textId="77777777" w:rsidR="005378C6" w:rsidRDefault="00000000">
            <w:pPr>
              <w:spacing w:line="300" w:lineRule="auto"/>
            </w:pPr>
            <w:r>
              <w:rPr>
                <w:rFonts w:ascii="Courier New" w:eastAsia="Courier New" w:hAnsi="Courier New" w:cs="Courier New"/>
                <w:color w:val="A8FF78"/>
                <w:sz w:val="18"/>
                <w:szCs w:val="18"/>
              </w:rPr>
              <w:t>│   │   ├── tfidf_vectorizer.pkl    # Trained TF-IDF vectorizer</w:t>
            </w:r>
          </w:p>
          <w:p w14:paraId="1B9F46F9" w14:textId="77777777" w:rsidR="005378C6" w:rsidRDefault="00000000">
            <w:pPr>
              <w:spacing w:line="300" w:lineRule="auto"/>
            </w:pPr>
            <w:r>
              <w:rPr>
                <w:rFonts w:ascii="Courier New" w:eastAsia="Courier New" w:hAnsi="Courier New" w:cs="Courier New"/>
                <w:color w:val="A8FF78"/>
                <w:sz w:val="18"/>
                <w:szCs w:val="18"/>
              </w:rPr>
              <w:t>│   │   └── intent_classifier.pkl  # Trained Logistic Regression model</w:t>
            </w:r>
          </w:p>
          <w:p w14:paraId="48727887" w14:textId="77777777" w:rsidR="005378C6" w:rsidRDefault="00000000">
            <w:pPr>
              <w:spacing w:line="300" w:lineRule="auto"/>
            </w:pPr>
            <w:r>
              <w:rPr>
                <w:rFonts w:ascii="Courier New" w:eastAsia="Courier New" w:hAnsi="Courier New" w:cs="Courier New"/>
                <w:color w:val="A8FF78"/>
                <w:sz w:val="18"/>
                <w:szCs w:val="18"/>
              </w:rPr>
              <w:t>│   └── requirements.txt</w:t>
            </w:r>
          </w:p>
          <w:p w14:paraId="6A86A41D" w14:textId="77777777" w:rsidR="005378C6" w:rsidRDefault="00000000">
            <w:pPr>
              <w:spacing w:line="300" w:lineRule="auto"/>
            </w:pPr>
            <w:r>
              <w:rPr>
                <w:rFonts w:ascii="Courier New" w:eastAsia="Courier New" w:hAnsi="Courier New" w:cs="Courier New"/>
                <w:color w:val="A8FF78"/>
                <w:sz w:val="18"/>
                <w:szCs w:val="18"/>
              </w:rPr>
              <w:t>│</w:t>
            </w:r>
          </w:p>
          <w:p w14:paraId="4A52DAE7" w14:textId="77777777" w:rsidR="005378C6" w:rsidRDefault="00000000">
            <w:pPr>
              <w:spacing w:line="300" w:lineRule="auto"/>
            </w:pPr>
            <w:r>
              <w:rPr>
                <w:rFonts w:ascii="Courier New" w:eastAsia="Courier New" w:hAnsi="Courier New" w:cs="Courier New"/>
                <w:color w:val="A8FF78"/>
                <w:sz w:val="18"/>
                <w:szCs w:val="18"/>
              </w:rPr>
              <w:t>├── frontend/</w:t>
            </w:r>
          </w:p>
          <w:p w14:paraId="67A4BF1C" w14:textId="77777777" w:rsidR="005378C6" w:rsidRDefault="00000000">
            <w:pPr>
              <w:spacing w:line="300" w:lineRule="auto"/>
            </w:pPr>
            <w:r>
              <w:rPr>
                <w:rFonts w:ascii="Courier New" w:eastAsia="Courier New" w:hAnsi="Courier New" w:cs="Courier New"/>
                <w:color w:val="A8FF78"/>
                <w:sz w:val="18"/>
                <w:szCs w:val="18"/>
              </w:rPr>
              <w:t>│   ├── src/</w:t>
            </w:r>
          </w:p>
          <w:p w14:paraId="3644844B" w14:textId="77777777" w:rsidR="005378C6" w:rsidRDefault="00000000">
            <w:pPr>
              <w:spacing w:line="300" w:lineRule="auto"/>
            </w:pPr>
            <w:r>
              <w:rPr>
                <w:rFonts w:ascii="Courier New" w:eastAsia="Courier New" w:hAnsi="Courier New" w:cs="Courier New"/>
                <w:color w:val="A8FF78"/>
                <w:sz w:val="18"/>
                <w:szCs w:val="18"/>
              </w:rPr>
              <w:t>│   │   ├── components/</w:t>
            </w:r>
          </w:p>
          <w:p w14:paraId="7D93F308" w14:textId="77777777" w:rsidR="005378C6" w:rsidRDefault="00000000">
            <w:pPr>
              <w:spacing w:line="300" w:lineRule="auto"/>
            </w:pPr>
            <w:r>
              <w:rPr>
                <w:rFonts w:ascii="Courier New" w:eastAsia="Courier New" w:hAnsi="Courier New" w:cs="Courier New"/>
                <w:color w:val="A8FF78"/>
                <w:sz w:val="18"/>
                <w:szCs w:val="18"/>
              </w:rPr>
              <w:t>│   │   │   ├── ChatWindow.tsx     # Main chat container</w:t>
            </w:r>
          </w:p>
          <w:p w14:paraId="2FDF662E" w14:textId="77777777" w:rsidR="005378C6" w:rsidRDefault="00000000">
            <w:pPr>
              <w:spacing w:line="300" w:lineRule="auto"/>
            </w:pPr>
            <w:r>
              <w:rPr>
                <w:rFonts w:ascii="Courier New" w:eastAsia="Courier New" w:hAnsi="Courier New" w:cs="Courier New"/>
                <w:color w:val="A8FF78"/>
                <w:sz w:val="18"/>
                <w:szCs w:val="18"/>
              </w:rPr>
              <w:t>│   │   │   ├── MessageBubble.tsx  # Individual message rendering</w:t>
            </w:r>
          </w:p>
          <w:p w14:paraId="285FB852" w14:textId="77777777" w:rsidR="005378C6" w:rsidRDefault="00000000">
            <w:pPr>
              <w:spacing w:line="300" w:lineRule="auto"/>
            </w:pPr>
            <w:r>
              <w:rPr>
                <w:rFonts w:ascii="Courier New" w:eastAsia="Courier New" w:hAnsi="Courier New" w:cs="Courier New"/>
                <w:color w:val="A8FF78"/>
                <w:sz w:val="18"/>
                <w:szCs w:val="18"/>
              </w:rPr>
              <w:t>│   │   │   └── MessageInput.tsx   # Input field + send button</w:t>
            </w:r>
          </w:p>
          <w:p w14:paraId="7B2EF1CF" w14:textId="77777777" w:rsidR="005378C6" w:rsidRDefault="00000000">
            <w:pPr>
              <w:spacing w:line="300" w:lineRule="auto"/>
            </w:pPr>
            <w:r>
              <w:rPr>
                <w:rFonts w:ascii="Courier New" w:eastAsia="Courier New" w:hAnsi="Courier New" w:cs="Courier New"/>
                <w:color w:val="A8FF78"/>
                <w:sz w:val="18"/>
                <w:szCs w:val="18"/>
              </w:rPr>
              <w:t>│   │   ├── App.tsx</w:t>
            </w:r>
          </w:p>
          <w:p w14:paraId="52FF921A" w14:textId="77777777" w:rsidR="005378C6" w:rsidRDefault="00000000">
            <w:pPr>
              <w:spacing w:line="300" w:lineRule="auto"/>
            </w:pPr>
            <w:r>
              <w:rPr>
                <w:rFonts w:ascii="Courier New" w:eastAsia="Courier New" w:hAnsi="Courier New" w:cs="Courier New"/>
                <w:color w:val="A8FF78"/>
                <w:sz w:val="18"/>
                <w:szCs w:val="18"/>
              </w:rPr>
              <w:t>│   │   └── index.css</w:t>
            </w:r>
          </w:p>
          <w:p w14:paraId="3194CBAF" w14:textId="77777777" w:rsidR="005378C6" w:rsidRDefault="00000000">
            <w:pPr>
              <w:spacing w:line="300" w:lineRule="auto"/>
            </w:pPr>
            <w:r>
              <w:rPr>
                <w:rFonts w:ascii="Courier New" w:eastAsia="Courier New" w:hAnsi="Courier New" w:cs="Courier New"/>
                <w:color w:val="A8FF78"/>
                <w:sz w:val="18"/>
                <w:szCs w:val="18"/>
              </w:rPr>
              <w:t>│   ├── vite.config.ts</w:t>
            </w:r>
          </w:p>
          <w:p w14:paraId="3456C30E" w14:textId="77777777" w:rsidR="005378C6" w:rsidRDefault="00000000">
            <w:pPr>
              <w:spacing w:line="300" w:lineRule="auto"/>
            </w:pPr>
            <w:r>
              <w:rPr>
                <w:rFonts w:ascii="Courier New" w:eastAsia="Courier New" w:hAnsi="Courier New" w:cs="Courier New"/>
                <w:color w:val="A8FF78"/>
                <w:sz w:val="18"/>
                <w:szCs w:val="18"/>
              </w:rPr>
              <w:t>│   ├── tailwind.config.js</w:t>
            </w:r>
          </w:p>
          <w:p w14:paraId="7F85B8B0" w14:textId="77777777" w:rsidR="005378C6" w:rsidRDefault="00000000">
            <w:pPr>
              <w:spacing w:line="300" w:lineRule="auto"/>
            </w:pPr>
            <w:r>
              <w:rPr>
                <w:rFonts w:ascii="Courier New" w:eastAsia="Courier New" w:hAnsi="Courier New" w:cs="Courier New"/>
                <w:color w:val="A8FF78"/>
                <w:sz w:val="18"/>
                <w:szCs w:val="18"/>
              </w:rPr>
              <w:t>│   └── package.json</w:t>
            </w:r>
          </w:p>
          <w:p w14:paraId="480B3884" w14:textId="77777777" w:rsidR="005378C6" w:rsidRDefault="00000000">
            <w:pPr>
              <w:spacing w:line="300" w:lineRule="auto"/>
            </w:pPr>
            <w:r>
              <w:rPr>
                <w:rFonts w:ascii="Courier New" w:eastAsia="Courier New" w:hAnsi="Courier New" w:cs="Courier New"/>
                <w:color w:val="A8FF78"/>
                <w:sz w:val="18"/>
                <w:szCs w:val="18"/>
              </w:rPr>
              <w:t>│</w:t>
            </w:r>
          </w:p>
          <w:p w14:paraId="7183EE1A" w14:textId="77777777" w:rsidR="005378C6" w:rsidRDefault="00000000">
            <w:pPr>
              <w:spacing w:line="300" w:lineRule="auto"/>
            </w:pPr>
            <w:r>
              <w:rPr>
                <w:rFonts w:ascii="Courier New" w:eastAsia="Courier New" w:hAnsi="Courier New" w:cs="Courier New"/>
                <w:color w:val="A8FF78"/>
                <w:sz w:val="18"/>
                <w:szCs w:val="18"/>
              </w:rPr>
              <w:t>└── README.md</w:t>
            </w:r>
          </w:p>
        </w:tc>
      </w:tr>
    </w:tbl>
    <w:p w14:paraId="086B0578" w14:textId="77777777" w:rsidR="005378C6" w:rsidRDefault="005378C6">
      <w:pPr>
        <w:spacing w:before="100"/>
      </w:pPr>
    </w:p>
    <w:p w14:paraId="0CBD94C1" w14:textId="77777777" w:rsidR="005378C6" w:rsidRDefault="00000000">
      <w:pPr>
        <w:pStyle w:val="Heading2"/>
      </w:pPr>
      <w:r>
        <w:t>18.2 Installation and Setup Guide</w:t>
      </w:r>
    </w:p>
    <w:p w14:paraId="60006084" w14:textId="77777777" w:rsidR="005378C6" w:rsidRDefault="00000000">
      <w:pPr>
        <w:pStyle w:val="Heading3"/>
      </w:pPr>
      <w:r>
        <w:t>Backend Setup</w:t>
      </w:r>
    </w:p>
    <w:p w14:paraId="09838ED5" w14:textId="77777777" w:rsidR="005378C6" w:rsidRDefault="00000000">
      <w:pPr>
        <w:pStyle w:val="ListParagraph"/>
        <w:numPr>
          <w:ilvl w:val="0"/>
          <w:numId w:val="6"/>
        </w:numPr>
        <w:spacing w:before="60" w:after="60" w:line="340" w:lineRule="auto"/>
      </w:pPr>
      <w:r>
        <w:rPr>
          <w:color w:val="000000"/>
        </w:rPr>
        <w:t>Navigate to the backend directory: cd live-ai-assistant/backend</w:t>
      </w:r>
    </w:p>
    <w:p w14:paraId="170B43EB" w14:textId="77777777" w:rsidR="005378C6" w:rsidRDefault="00000000">
      <w:pPr>
        <w:pStyle w:val="ListParagraph"/>
        <w:numPr>
          <w:ilvl w:val="0"/>
          <w:numId w:val="6"/>
        </w:numPr>
        <w:spacing w:before="60" w:after="60" w:line="340" w:lineRule="auto"/>
      </w:pPr>
      <w:r>
        <w:rPr>
          <w:color w:val="000000"/>
        </w:rPr>
        <w:t>Create a Python virtual environment: python -m venv venv</w:t>
      </w:r>
    </w:p>
    <w:p w14:paraId="26394D3D" w14:textId="77777777" w:rsidR="005378C6" w:rsidRDefault="00000000">
      <w:pPr>
        <w:pStyle w:val="ListParagraph"/>
        <w:numPr>
          <w:ilvl w:val="0"/>
          <w:numId w:val="6"/>
        </w:numPr>
        <w:spacing w:before="60" w:after="60" w:line="340" w:lineRule="auto"/>
      </w:pPr>
      <w:r>
        <w:rPr>
          <w:color w:val="000000"/>
        </w:rPr>
        <w:t>Activate the virtual environment: source venv/bin/activate  (Linux/Mac)  or  venv\Scripts\activate  (Windows)</w:t>
      </w:r>
    </w:p>
    <w:p w14:paraId="7F54DFD8" w14:textId="77777777" w:rsidR="005378C6" w:rsidRDefault="00000000">
      <w:pPr>
        <w:pStyle w:val="ListParagraph"/>
        <w:numPr>
          <w:ilvl w:val="0"/>
          <w:numId w:val="6"/>
        </w:numPr>
        <w:spacing w:before="60" w:after="60" w:line="340" w:lineRule="auto"/>
      </w:pPr>
      <w:r>
        <w:rPr>
          <w:color w:val="000000"/>
        </w:rPr>
        <w:t>Install all required dependencies: pip install -r requirements.txt</w:t>
      </w:r>
    </w:p>
    <w:p w14:paraId="761C54A1" w14:textId="77777777" w:rsidR="005378C6" w:rsidRDefault="00000000">
      <w:pPr>
        <w:pStyle w:val="ListParagraph"/>
        <w:numPr>
          <w:ilvl w:val="0"/>
          <w:numId w:val="6"/>
        </w:numPr>
        <w:spacing w:before="60" w:after="60" w:line="340" w:lineRule="auto"/>
      </w:pPr>
      <w:r>
        <w:rPr>
          <w:color w:val="000000"/>
        </w:rPr>
        <w:t>Create a .env file with your Gemini API key: GEMINI_API_KEY=your_api_key_here</w:t>
      </w:r>
    </w:p>
    <w:p w14:paraId="37E7ABBC" w14:textId="77777777" w:rsidR="005378C6" w:rsidRDefault="00000000">
      <w:pPr>
        <w:pStyle w:val="ListParagraph"/>
        <w:numPr>
          <w:ilvl w:val="0"/>
          <w:numId w:val="6"/>
        </w:numPr>
        <w:spacing w:before="60" w:after="60" w:line="340" w:lineRule="auto"/>
      </w:pPr>
      <w:r>
        <w:rPr>
          <w:color w:val="000000"/>
        </w:rPr>
        <w:t>Start the FastAPI development server: uvicorn main:app --reload --port 8000</w:t>
      </w:r>
    </w:p>
    <w:p w14:paraId="4DB41FE4" w14:textId="77777777" w:rsidR="005378C6" w:rsidRDefault="00000000">
      <w:pPr>
        <w:pStyle w:val="Heading3"/>
      </w:pPr>
      <w:r>
        <w:t>Frontend Setup</w:t>
      </w:r>
    </w:p>
    <w:p w14:paraId="12384A71" w14:textId="77777777" w:rsidR="005378C6" w:rsidRDefault="00000000">
      <w:pPr>
        <w:pStyle w:val="ListParagraph"/>
        <w:numPr>
          <w:ilvl w:val="0"/>
          <w:numId w:val="7"/>
        </w:numPr>
        <w:spacing w:before="60" w:after="60" w:line="340" w:lineRule="auto"/>
      </w:pPr>
      <w:r>
        <w:rPr>
          <w:color w:val="000000"/>
        </w:rPr>
        <w:lastRenderedPageBreak/>
        <w:t>Navigate to the frontend directory: cd live-ai-assistant/frontend</w:t>
      </w:r>
    </w:p>
    <w:p w14:paraId="148C9803" w14:textId="77777777" w:rsidR="005378C6" w:rsidRDefault="00000000">
      <w:pPr>
        <w:pStyle w:val="ListParagraph"/>
        <w:numPr>
          <w:ilvl w:val="0"/>
          <w:numId w:val="7"/>
        </w:numPr>
        <w:spacing w:before="60" w:after="60" w:line="340" w:lineRule="auto"/>
      </w:pPr>
      <w:r>
        <w:rPr>
          <w:color w:val="000000"/>
        </w:rPr>
        <w:t>Install all npm dependencies: npm install</w:t>
      </w:r>
    </w:p>
    <w:p w14:paraId="70B05F16" w14:textId="77777777" w:rsidR="005378C6" w:rsidRDefault="00000000">
      <w:pPr>
        <w:pStyle w:val="ListParagraph"/>
        <w:numPr>
          <w:ilvl w:val="0"/>
          <w:numId w:val="7"/>
        </w:numPr>
        <w:spacing w:before="60" w:after="60" w:line="340" w:lineRule="auto"/>
      </w:pPr>
      <w:r>
        <w:rPr>
          <w:color w:val="000000"/>
        </w:rPr>
        <w:t>Configure the API base URL in src/config.ts: VITE_API_URL=http://localhost:8000</w:t>
      </w:r>
    </w:p>
    <w:p w14:paraId="393CD171" w14:textId="77777777" w:rsidR="005378C6" w:rsidRDefault="00000000">
      <w:pPr>
        <w:pStyle w:val="ListParagraph"/>
        <w:numPr>
          <w:ilvl w:val="0"/>
          <w:numId w:val="7"/>
        </w:numPr>
        <w:spacing w:before="60" w:after="60" w:line="340" w:lineRule="auto"/>
      </w:pPr>
      <w:r>
        <w:rPr>
          <w:color w:val="000000"/>
        </w:rPr>
        <w:t>Start the Vite development server: npm run dev</w:t>
      </w:r>
    </w:p>
    <w:p w14:paraId="6D3BBF07" w14:textId="77777777" w:rsidR="005378C6" w:rsidRDefault="00000000">
      <w:pPr>
        <w:pStyle w:val="ListParagraph"/>
        <w:numPr>
          <w:ilvl w:val="0"/>
          <w:numId w:val="7"/>
        </w:numPr>
        <w:spacing w:before="60" w:after="60" w:line="340" w:lineRule="auto"/>
      </w:pPr>
      <w:r>
        <w:rPr>
          <w:color w:val="000000"/>
        </w:rPr>
        <w:t>Access the application at: http://localhost:5173</w:t>
      </w:r>
    </w:p>
    <w:p w14:paraId="281C6DB9" w14:textId="77777777" w:rsidR="005378C6" w:rsidRDefault="005378C6">
      <w:pPr>
        <w:spacing w:before="100"/>
      </w:pPr>
    </w:p>
    <w:p w14:paraId="65AA278C" w14:textId="77777777" w:rsidR="005378C6" w:rsidRDefault="00000000">
      <w:pPr>
        <w:pStyle w:val="Heading2"/>
      </w:pPr>
      <w:r>
        <w:t>18.3 Environment Variables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60"/>
        <w:gridCol w:w="3400"/>
      </w:tblGrid>
      <w:tr w:rsidR="005378C6" w14:paraId="31C89E5B" w14:textId="77777777">
        <w:tc>
          <w:tcPr>
            <w:tcW w:w="28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4BBC21CA" w14:textId="77777777" w:rsidR="005378C6" w:rsidRDefault="00000000">
            <w:pPr>
              <w:jc w:val="center"/>
            </w:pPr>
            <w:r>
              <w:rPr>
                <w:b/>
                <w:bCs/>
                <w:color w:val="FFFFFF"/>
              </w:rPr>
              <w:t>Variable Name</w:t>
            </w:r>
          </w:p>
        </w:tc>
        <w:tc>
          <w:tcPr>
            <w:tcW w:w="316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0B692CDC" w14:textId="77777777" w:rsidR="005378C6" w:rsidRDefault="00000000">
            <w:pPr>
              <w:jc w:val="center"/>
            </w:pPr>
            <w:r>
              <w:rPr>
                <w:b/>
                <w:bCs/>
                <w:color w:val="FFFFFF"/>
              </w:rPr>
              <w:t>Example Value</w:t>
            </w:r>
          </w:p>
        </w:tc>
        <w:tc>
          <w:tcPr>
            <w:tcW w:w="3400" w:type="dxa"/>
            <w:tcBorders>
              <w:top w:val="single" w:sz="1" w:space="0" w:color="AAAAAA"/>
              <w:left w:val="single" w:sz="1" w:space="0" w:color="AAAAAA"/>
              <w:bottom w:val="single" w:sz="1" w:space="0" w:color="AAAAAA"/>
              <w:right w:val="single" w:sz="1" w:space="0" w:color="AAAAAA"/>
            </w:tcBorders>
            <w:shd w:val="clear" w:color="auto" w:fill="1A3C6E"/>
            <w:tcMar>
              <w:top w:w="100" w:type="dxa"/>
              <w:left w:w="150" w:type="dxa"/>
              <w:bottom w:w="100" w:type="dxa"/>
              <w:right w:w="150" w:type="dxa"/>
            </w:tcMar>
            <w:vAlign w:val="center"/>
          </w:tcPr>
          <w:p w14:paraId="5CEAABAB" w14:textId="77777777" w:rsidR="005378C6" w:rsidRDefault="00000000">
            <w:pPr>
              <w:jc w:val="center"/>
            </w:pPr>
            <w:r>
              <w:rPr>
                <w:b/>
                <w:bCs/>
                <w:color w:val="FFFFFF"/>
              </w:rPr>
              <w:t>Description</w:t>
            </w:r>
          </w:p>
        </w:tc>
      </w:tr>
      <w:tr w:rsidR="005378C6" w14:paraId="01A39C0D" w14:textId="77777777">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tcPr>
          <w:p w14:paraId="786FDDB9" w14:textId="77777777" w:rsidR="005378C6" w:rsidRDefault="00000000">
            <w:r>
              <w:rPr>
                <w:rFonts w:ascii="Courier New" w:eastAsia="Courier New" w:hAnsi="Courier New" w:cs="Courier New"/>
                <w:b/>
                <w:bCs/>
                <w:color w:val="1A3C6E"/>
                <w:sz w:val="19"/>
                <w:szCs w:val="19"/>
              </w:rPr>
              <w:t>GEMINI_API_KEY</w:t>
            </w:r>
          </w:p>
        </w:tc>
        <w:tc>
          <w:tcPr>
            <w:tcW w:w="3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769A0C26" w14:textId="77777777" w:rsidR="005378C6" w:rsidRDefault="00000000">
            <w:r>
              <w:rPr>
                <w:color w:val="000000"/>
                <w:sz w:val="20"/>
                <w:szCs w:val="20"/>
              </w:rPr>
              <w:t>AIzaSy...</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ED0F715" w14:textId="77777777" w:rsidR="005378C6" w:rsidRDefault="00000000">
            <w:r>
              <w:rPr>
                <w:color w:val="000000"/>
                <w:sz w:val="20"/>
                <w:szCs w:val="20"/>
              </w:rPr>
              <w:t>Google Gemini API authentication key</w:t>
            </w:r>
          </w:p>
        </w:tc>
      </w:tr>
      <w:tr w:rsidR="005378C6" w14:paraId="20ADCED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CA653C5" w14:textId="77777777" w:rsidR="005378C6" w:rsidRDefault="00000000">
            <w:r>
              <w:rPr>
                <w:rFonts w:ascii="Courier New" w:eastAsia="Courier New" w:hAnsi="Courier New" w:cs="Courier New"/>
                <w:b/>
                <w:bCs/>
                <w:color w:val="1A3C6E"/>
                <w:sz w:val="19"/>
                <w:szCs w:val="19"/>
              </w:rPr>
              <w:t>MONGODB_URI</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13E89D7D" w14:textId="77777777" w:rsidR="005378C6" w:rsidRDefault="00000000">
            <w:r>
              <w:rPr>
                <w:color w:val="000000"/>
                <w:sz w:val="20"/>
                <w:szCs w:val="20"/>
              </w:rPr>
              <w:t>mongodb://localhost:27017</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5DEE793C" w14:textId="77777777" w:rsidR="005378C6" w:rsidRDefault="00000000">
            <w:r>
              <w:rPr>
                <w:color w:val="000000"/>
                <w:sz w:val="20"/>
                <w:szCs w:val="20"/>
              </w:rPr>
              <w:t>MongoDB connection string</w:t>
            </w:r>
          </w:p>
        </w:tc>
      </w:tr>
      <w:tr w:rsidR="005378C6" w14:paraId="29A65A79" w14:textId="77777777">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tcPr>
          <w:p w14:paraId="46E3B723" w14:textId="77777777" w:rsidR="005378C6" w:rsidRDefault="00000000">
            <w:r>
              <w:rPr>
                <w:rFonts w:ascii="Courier New" w:eastAsia="Courier New" w:hAnsi="Courier New" w:cs="Courier New"/>
                <w:b/>
                <w:bCs/>
                <w:color w:val="1A3C6E"/>
                <w:sz w:val="19"/>
                <w:szCs w:val="19"/>
              </w:rPr>
              <w:t>DB_NAME</w:t>
            </w:r>
          </w:p>
        </w:tc>
        <w:tc>
          <w:tcPr>
            <w:tcW w:w="3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28F58EAF" w14:textId="77777777" w:rsidR="005378C6" w:rsidRDefault="00000000">
            <w:r>
              <w:rPr>
                <w:color w:val="000000"/>
                <w:sz w:val="20"/>
                <w:szCs w:val="20"/>
              </w:rPr>
              <w:t>live_ai_assistant</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F6FA8A9" w14:textId="77777777" w:rsidR="005378C6" w:rsidRDefault="00000000">
            <w:r>
              <w:rPr>
                <w:color w:val="000000"/>
                <w:sz w:val="20"/>
                <w:szCs w:val="20"/>
              </w:rPr>
              <w:t>MongoDB database name</w:t>
            </w:r>
          </w:p>
        </w:tc>
      </w:tr>
      <w:tr w:rsidR="005378C6" w14:paraId="4438C6D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DE9B031" w14:textId="77777777" w:rsidR="005378C6" w:rsidRDefault="00000000">
            <w:r>
              <w:rPr>
                <w:rFonts w:ascii="Courier New" w:eastAsia="Courier New" w:hAnsi="Courier New" w:cs="Courier New"/>
                <w:b/>
                <w:bCs/>
                <w:color w:val="1A3C6E"/>
                <w:sz w:val="19"/>
                <w:szCs w:val="19"/>
              </w:rPr>
              <w:t>SEARCH_API_KEY</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391938A5" w14:textId="77777777" w:rsidR="005378C6" w:rsidRDefault="00000000">
            <w:r>
              <w:rPr>
                <w:color w:val="000000"/>
                <w:sz w:val="20"/>
                <w:szCs w:val="20"/>
              </w:rPr>
              <w:t>your_search_key</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179EDAB3" w14:textId="77777777" w:rsidR="005378C6" w:rsidRDefault="00000000">
            <w:r>
              <w:rPr>
                <w:color w:val="000000"/>
                <w:sz w:val="20"/>
                <w:szCs w:val="20"/>
              </w:rPr>
              <w:t>Web search API authentication key</w:t>
            </w:r>
          </w:p>
        </w:tc>
      </w:tr>
      <w:tr w:rsidR="005378C6" w14:paraId="7F7F867D" w14:textId="77777777">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tcPr>
          <w:p w14:paraId="513005D5" w14:textId="77777777" w:rsidR="005378C6" w:rsidRDefault="00000000">
            <w:r>
              <w:rPr>
                <w:rFonts w:ascii="Courier New" w:eastAsia="Courier New" w:hAnsi="Courier New" w:cs="Courier New"/>
                <w:b/>
                <w:bCs/>
                <w:color w:val="1A3C6E"/>
                <w:sz w:val="19"/>
                <w:szCs w:val="19"/>
              </w:rPr>
              <w:t>CORS_ORIGINS</w:t>
            </w:r>
          </w:p>
        </w:tc>
        <w:tc>
          <w:tcPr>
            <w:tcW w:w="31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50" w:type="dxa"/>
              <w:bottom w:w="80" w:type="dxa"/>
              <w:right w:w="150" w:type="dxa"/>
            </w:tcMar>
            <w:vAlign w:val="center"/>
          </w:tcPr>
          <w:p w14:paraId="3A5CA847" w14:textId="77777777" w:rsidR="005378C6" w:rsidRDefault="00000000">
            <w:r>
              <w:rPr>
                <w:color w:val="000000"/>
                <w:sz w:val="20"/>
                <w:szCs w:val="20"/>
              </w:rPr>
              <w:t>http://localhost:5173</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0FB074DA" w14:textId="77777777" w:rsidR="005378C6" w:rsidRDefault="00000000">
            <w:r>
              <w:rPr>
                <w:color w:val="000000"/>
                <w:sz w:val="20"/>
                <w:szCs w:val="20"/>
              </w:rPr>
              <w:t>Allowed frontend origins for CORS policy</w:t>
            </w:r>
          </w:p>
        </w:tc>
      </w:tr>
      <w:tr w:rsidR="005378C6" w14:paraId="10D282D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A576B8F" w14:textId="77777777" w:rsidR="005378C6" w:rsidRDefault="00000000">
            <w:r>
              <w:rPr>
                <w:rFonts w:ascii="Courier New" w:eastAsia="Courier New" w:hAnsi="Courier New" w:cs="Courier New"/>
                <w:b/>
                <w:bCs/>
                <w:color w:val="1A3C6E"/>
                <w:sz w:val="19"/>
                <w:szCs w:val="19"/>
              </w:rPr>
              <w:t>MAX_HISTORY_TURNS</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vAlign w:val="center"/>
          </w:tcPr>
          <w:p w14:paraId="66C63A6B" w14:textId="77777777" w:rsidR="005378C6" w:rsidRDefault="00000000">
            <w:r>
              <w:rPr>
                <w:color w:val="000000"/>
                <w:sz w:val="20"/>
                <w:szCs w:val="20"/>
              </w:rPr>
              <w:t>10</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50" w:type="dxa"/>
              <w:bottom w:w="80" w:type="dxa"/>
              <w:right w:w="150" w:type="dxa"/>
            </w:tcMar>
            <w:vAlign w:val="center"/>
          </w:tcPr>
          <w:p w14:paraId="5DBC032B" w14:textId="77777777" w:rsidR="005378C6" w:rsidRDefault="00000000">
            <w:r>
              <w:rPr>
                <w:color w:val="000000"/>
                <w:sz w:val="20"/>
                <w:szCs w:val="20"/>
              </w:rPr>
              <w:t>Number of past turns to include in AI context</w:t>
            </w:r>
          </w:p>
        </w:tc>
      </w:tr>
    </w:tbl>
    <w:p w14:paraId="76F1E2AB" w14:textId="77777777" w:rsidR="00E00D53" w:rsidRDefault="00E00D53"/>
    <w:sectPr w:rsidR="00E00D5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494E9" w14:textId="77777777" w:rsidR="008E16B1" w:rsidRDefault="008E16B1">
      <w:r>
        <w:separator/>
      </w:r>
    </w:p>
  </w:endnote>
  <w:endnote w:type="continuationSeparator" w:id="0">
    <w:p w14:paraId="1E74D1F0" w14:textId="77777777" w:rsidR="008E16B1" w:rsidRDefault="008E1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318B6" w14:textId="77777777" w:rsidR="005378C6" w:rsidRDefault="00000000">
    <w:pPr>
      <w:pBdr>
        <w:top w:val="single" w:sz="4" w:space="4" w:color="2E86AB"/>
      </w:pBdr>
      <w:spacing w:before="120"/>
    </w:pPr>
    <w:r>
      <w:rPr>
        <w:color w:val="555555"/>
        <w:sz w:val="18"/>
        <w:szCs w:val="18"/>
      </w:rPr>
      <w:t xml:space="preserve">Page </w:t>
    </w:r>
    <w:r>
      <w:rPr>
        <w:color w:val="1A3C6E"/>
        <w:sz w:val="18"/>
        <w:szCs w:val="18"/>
      </w:rPr>
      <w:fldChar w:fldCharType="begin"/>
    </w:r>
    <w:r>
      <w:rPr>
        <w:color w:val="1A3C6E"/>
        <w:sz w:val="18"/>
        <w:szCs w:val="18"/>
      </w:rPr>
      <w:instrText>PAGE</w:instrText>
    </w:r>
    <w:r>
      <w:rPr>
        <w:color w:val="1A3C6E"/>
        <w:sz w:val="18"/>
        <w:szCs w:val="18"/>
      </w:rPr>
      <w:fldChar w:fldCharType="separate"/>
    </w:r>
    <w:r w:rsidR="000F5B29">
      <w:rPr>
        <w:noProof/>
        <w:color w:val="1A3C6E"/>
        <w:sz w:val="18"/>
        <w:szCs w:val="18"/>
      </w:rPr>
      <w:t>1</w:t>
    </w:r>
    <w:r>
      <w:rPr>
        <w:color w:val="1A3C6E"/>
        <w:sz w:val="18"/>
        <w:szCs w:val="18"/>
      </w:rPr>
      <w:fldChar w:fldCharType="end"/>
    </w:r>
    <w:r>
      <w:rPr>
        <w:color w:val="555555"/>
        <w:sz w:val="18"/>
        <w:szCs w:val="18"/>
      </w:rPr>
      <w:t xml:space="preserve"> of </w:t>
    </w:r>
    <w:r>
      <w:rPr>
        <w:color w:val="1A3C6E"/>
        <w:sz w:val="18"/>
        <w:szCs w:val="18"/>
      </w:rPr>
      <w:fldChar w:fldCharType="begin"/>
    </w:r>
    <w:r>
      <w:rPr>
        <w:color w:val="1A3C6E"/>
        <w:sz w:val="18"/>
        <w:szCs w:val="18"/>
      </w:rPr>
      <w:instrText>NUMPAGES</w:instrText>
    </w:r>
    <w:r>
      <w:rPr>
        <w:color w:val="1A3C6E"/>
        <w:sz w:val="18"/>
        <w:szCs w:val="18"/>
      </w:rPr>
      <w:fldChar w:fldCharType="separate"/>
    </w:r>
    <w:r w:rsidR="000F5B29">
      <w:rPr>
        <w:noProof/>
        <w:color w:val="1A3C6E"/>
        <w:sz w:val="18"/>
        <w:szCs w:val="18"/>
      </w:rPr>
      <w:t>2</w:t>
    </w:r>
    <w:r>
      <w:rPr>
        <w:color w:val="1A3C6E"/>
        <w:sz w:val="18"/>
        <w:szCs w:val="18"/>
      </w:rPr>
      <w:fldChar w:fldCharType="end"/>
    </w:r>
    <w:r>
      <w:rPr>
        <w:color w:val="555555"/>
        <w:sz w:val="18"/>
        <w:szCs w:val="18"/>
      </w:rPr>
      <w:t xml:space="preserve">          Live AI Assistant — Intelligent Conversational AI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B29C8" w14:textId="77777777" w:rsidR="008E16B1" w:rsidRDefault="008E16B1">
      <w:r>
        <w:separator/>
      </w:r>
    </w:p>
  </w:footnote>
  <w:footnote w:type="continuationSeparator" w:id="0">
    <w:p w14:paraId="1CD275EB" w14:textId="77777777" w:rsidR="008E16B1" w:rsidRDefault="008E1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F1A8" w14:textId="11A9F9D8" w:rsidR="005378C6" w:rsidRDefault="00000000">
    <w:pPr>
      <w:pBdr>
        <w:bottom w:val="single" w:sz="6" w:space="4" w:color="2E86AB"/>
      </w:pBdr>
      <w:spacing w:after="120"/>
    </w:pPr>
    <w:r>
      <w:rPr>
        <w:b/>
        <w:bCs/>
        <w:color w:val="1A3C6E"/>
        <w:sz w:val="20"/>
        <w:szCs w:val="20"/>
      </w:rPr>
      <w:t>LIVE AI ASSISTANT  |  Mini Project Report</w:t>
    </w:r>
    <w:r>
      <w:rPr>
        <w:color w:val="555555"/>
        <w:sz w:val="18"/>
        <w:szCs w:val="18"/>
      </w:rPr>
      <w:t xml:space="preserve">    GOWTHAM RAJ S  |  </w:t>
    </w:r>
    <w:r w:rsidR="000F5B29">
      <w:rPr>
        <w:color w:val="555555"/>
        <w:sz w:val="18"/>
        <w:szCs w:val="18"/>
      </w:rPr>
      <w:t>AIDS</w:t>
    </w:r>
    <w:r>
      <w:rPr>
        <w:color w:val="555555"/>
        <w:sz w:val="18"/>
        <w:szCs w:val="18"/>
      </w:rPr>
      <w:t xml:space="preserve"> Department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54B"/>
    <w:multiLevelType w:val="hybridMultilevel"/>
    <w:tmpl w:val="167CE32E"/>
    <w:lvl w:ilvl="0" w:tplc="FAFEB04A">
      <w:start w:val="1"/>
      <w:numFmt w:val="decimal"/>
      <w:lvlText w:val="%1."/>
      <w:lvlJc w:val="left"/>
      <w:pPr>
        <w:ind w:left="720" w:hanging="360"/>
      </w:pPr>
    </w:lvl>
    <w:lvl w:ilvl="1" w:tplc="AFB439AC">
      <w:numFmt w:val="decimal"/>
      <w:lvlText w:val=""/>
      <w:lvlJc w:val="left"/>
    </w:lvl>
    <w:lvl w:ilvl="2" w:tplc="D18A4146">
      <w:numFmt w:val="decimal"/>
      <w:lvlText w:val=""/>
      <w:lvlJc w:val="left"/>
    </w:lvl>
    <w:lvl w:ilvl="3" w:tplc="788CF620">
      <w:numFmt w:val="decimal"/>
      <w:lvlText w:val=""/>
      <w:lvlJc w:val="left"/>
    </w:lvl>
    <w:lvl w:ilvl="4" w:tplc="D68AF58E">
      <w:numFmt w:val="decimal"/>
      <w:lvlText w:val=""/>
      <w:lvlJc w:val="left"/>
    </w:lvl>
    <w:lvl w:ilvl="5" w:tplc="CF62A362">
      <w:numFmt w:val="decimal"/>
      <w:lvlText w:val=""/>
      <w:lvlJc w:val="left"/>
    </w:lvl>
    <w:lvl w:ilvl="6" w:tplc="64A6988C">
      <w:numFmt w:val="decimal"/>
      <w:lvlText w:val=""/>
      <w:lvlJc w:val="left"/>
    </w:lvl>
    <w:lvl w:ilvl="7" w:tplc="C98A4634">
      <w:numFmt w:val="decimal"/>
      <w:lvlText w:val=""/>
      <w:lvlJc w:val="left"/>
    </w:lvl>
    <w:lvl w:ilvl="8" w:tplc="B3729D98">
      <w:numFmt w:val="decimal"/>
      <w:lvlText w:val=""/>
      <w:lvlJc w:val="left"/>
    </w:lvl>
  </w:abstractNum>
  <w:abstractNum w:abstractNumId="1" w15:restartNumberingAfterBreak="0">
    <w:nsid w:val="1F606766"/>
    <w:multiLevelType w:val="hybridMultilevel"/>
    <w:tmpl w:val="E21CCF90"/>
    <w:lvl w:ilvl="0" w:tplc="53A2C2C8">
      <w:start w:val="1"/>
      <w:numFmt w:val="decimal"/>
      <w:lvlText w:val="%1."/>
      <w:lvlJc w:val="left"/>
      <w:pPr>
        <w:ind w:left="720" w:hanging="360"/>
      </w:pPr>
    </w:lvl>
    <w:lvl w:ilvl="1" w:tplc="0F2C7372">
      <w:numFmt w:val="decimal"/>
      <w:lvlText w:val=""/>
      <w:lvlJc w:val="left"/>
    </w:lvl>
    <w:lvl w:ilvl="2" w:tplc="44F25B16">
      <w:numFmt w:val="decimal"/>
      <w:lvlText w:val=""/>
      <w:lvlJc w:val="left"/>
    </w:lvl>
    <w:lvl w:ilvl="3" w:tplc="F4C0247E">
      <w:numFmt w:val="decimal"/>
      <w:lvlText w:val=""/>
      <w:lvlJc w:val="left"/>
    </w:lvl>
    <w:lvl w:ilvl="4" w:tplc="5894AB2A">
      <w:numFmt w:val="decimal"/>
      <w:lvlText w:val=""/>
      <w:lvlJc w:val="left"/>
    </w:lvl>
    <w:lvl w:ilvl="5" w:tplc="FB2A3DB8">
      <w:numFmt w:val="decimal"/>
      <w:lvlText w:val=""/>
      <w:lvlJc w:val="left"/>
    </w:lvl>
    <w:lvl w:ilvl="6" w:tplc="13A6292A">
      <w:numFmt w:val="decimal"/>
      <w:lvlText w:val=""/>
      <w:lvlJc w:val="left"/>
    </w:lvl>
    <w:lvl w:ilvl="7" w:tplc="9AE2403C">
      <w:numFmt w:val="decimal"/>
      <w:lvlText w:val=""/>
      <w:lvlJc w:val="left"/>
    </w:lvl>
    <w:lvl w:ilvl="8" w:tplc="CF405F72">
      <w:numFmt w:val="decimal"/>
      <w:lvlText w:val=""/>
      <w:lvlJc w:val="left"/>
    </w:lvl>
  </w:abstractNum>
  <w:abstractNum w:abstractNumId="2" w15:restartNumberingAfterBreak="0">
    <w:nsid w:val="24E80EC5"/>
    <w:multiLevelType w:val="hybridMultilevel"/>
    <w:tmpl w:val="7A84AA08"/>
    <w:lvl w:ilvl="0" w:tplc="8C90FD1C">
      <w:start w:val="1"/>
      <w:numFmt w:val="decimal"/>
      <w:lvlText w:val="%1."/>
      <w:lvlJc w:val="left"/>
      <w:pPr>
        <w:ind w:left="720" w:hanging="360"/>
      </w:pPr>
    </w:lvl>
    <w:lvl w:ilvl="1" w:tplc="DA22C692">
      <w:numFmt w:val="decimal"/>
      <w:lvlText w:val=""/>
      <w:lvlJc w:val="left"/>
    </w:lvl>
    <w:lvl w:ilvl="2" w:tplc="726C104C">
      <w:numFmt w:val="decimal"/>
      <w:lvlText w:val=""/>
      <w:lvlJc w:val="left"/>
    </w:lvl>
    <w:lvl w:ilvl="3" w:tplc="B0FAE860">
      <w:numFmt w:val="decimal"/>
      <w:lvlText w:val=""/>
      <w:lvlJc w:val="left"/>
    </w:lvl>
    <w:lvl w:ilvl="4" w:tplc="38240F20">
      <w:numFmt w:val="decimal"/>
      <w:lvlText w:val=""/>
      <w:lvlJc w:val="left"/>
    </w:lvl>
    <w:lvl w:ilvl="5" w:tplc="9F48FE58">
      <w:numFmt w:val="decimal"/>
      <w:lvlText w:val=""/>
      <w:lvlJc w:val="left"/>
    </w:lvl>
    <w:lvl w:ilvl="6" w:tplc="18689500">
      <w:numFmt w:val="decimal"/>
      <w:lvlText w:val=""/>
      <w:lvlJc w:val="left"/>
    </w:lvl>
    <w:lvl w:ilvl="7" w:tplc="B52029AC">
      <w:numFmt w:val="decimal"/>
      <w:lvlText w:val=""/>
      <w:lvlJc w:val="left"/>
    </w:lvl>
    <w:lvl w:ilvl="8" w:tplc="338CE45C">
      <w:numFmt w:val="decimal"/>
      <w:lvlText w:val=""/>
      <w:lvlJc w:val="left"/>
    </w:lvl>
  </w:abstractNum>
  <w:abstractNum w:abstractNumId="3" w15:restartNumberingAfterBreak="0">
    <w:nsid w:val="49CE27AD"/>
    <w:multiLevelType w:val="hybridMultilevel"/>
    <w:tmpl w:val="C8A4C1EE"/>
    <w:lvl w:ilvl="0" w:tplc="7B5CDD3E">
      <w:start w:val="1"/>
      <w:numFmt w:val="decimal"/>
      <w:lvlText w:val="%1."/>
      <w:lvlJc w:val="left"/>
      <w:pPr>
        <w:ind w:left="720" w:hanging="360"/>
      </w:pPr>
    </w:lvl>
    <w:lvl w:ilvl="1" w:tplc="39A6FC90">
      <w:numFmt w:val="decimal"/>
      <w:lvlText w:val=""/>
      <w:lvlJc w:val="left"/>
    </w:lvl>
    <w:lvl w:ilvl="2" w:tplc="A9B4F66C">
      <w:numFmt w:val="decimal"/>
      <w:lvlText w:val=""/>
      <w:lvlJc w:val="left"/>
    </w:lvl>
    <w:lvl w:ilvl="3" w:tplc="45B459B8">
      <w:numFmt w:val="decimal"/>
      <w:lvlText w:val=""/>
      <w:lvlJc w:val="left"/>
    </w:lvl>
    <w:lvl w:ilvl="4" w:tplc="69AA2EAA">
      <w:numFmt w:val="decimal"/>
      <w:lvlText w:val=""/>
      <w:lvlJc w:val="left"/>
    </w:lvl>
    <w:lvl w:ilvl="5" w:tplc="8252FF6C">
      <w:numFmt w:val="decimal"/>
      <w:lvlText w:val=""/>
      <w:lvlJc w:val="left"/>
    </w:lvl>
    <w:lvl w:ilvl="6" w:tplc="5E767002">
      <w:numFmt w:val="decimal"/>
      <w:lvlText w:val=""/>
      <w:lvlJc w:val="left"/>
    </w:lvl>
    <w:lvl w:ilvl="7" w:tplc="6054E95C">
      <w:numFmt w:val="decimal"/>
      <w:lvlText w:val=""/>
      <w:lvlJc w:val="left"/>
    </w:lvl>
    <w:lvl w:ilvl="8" w:tplc="FEA220B6">
      <w:numFmt w:val="decimal"/>
      <w:lvlText w:val=""/>
      <w:lvlJc w:val="left"/>
    </w:lvl>
  </w:abstractNum>
  <w:abstractNum w:abstractNumId="4" w15:restartNumberingAfterBreak="0">
    <w:nsid w:val="532035A6"/>
    <w:multiLevelType w:val="hybridMultilevel"/>
    <w:tmpl w:val="4F9C7C10"/>
    <w:lvl w:ilvl="0" w:tplc="0DBC48B2">
      <w:start w:val="1"/>
      <w:numFmt w:val="bullet"/>
      <w:lvlText w:val="●"/>
      <w:lvlJc w:val="left"/>
      <w:pPr>
        <w:ind w:left="720" w:hanging="360"/>
      </w:pPr>
    </w:lvl>
    <w:lvl w:ilvl="1" w:tplc="49D03CDE">
      <w:start w:val="1"/>
      <w:numFmt w:val="bullet"/>
      <w:lvlText w:val="○"/>
      <w:lvlJc w:val="left"/>
      <w:pPr>
        <w:ind w:left="1440" w:hanging="360"/>
      </w:pPr>
    </w:lvl>
    <w:lvl w:ilvl="2" w:tplc="818C406E">
      <w:start w:val="1"/>
      <w:numFmt w:val="bullet"/>
      <w:lvlText w:val="■"/>
      <w:lvlJc w:val="left"/>
      <w:pPr>
        <w:ind w:left="2160" w:hanging="360"/>
      </w:pPr>
    </w:lvl>
    <w:lvl w:ilvl="3" w:tplc="06241478">
      <w:start w:val="1"/>
      <w:numFmt w:val="bullet"/>
      <w:lvlText w:val="●"/>
      <w:lvlJc w:val="left"/>
      <w:pPr>
        <w:ind w:left="2880" w:hanging="360"/>
      </w:pPr>
    </w:lvl>
    <w:lvl w:ilvl="4" w:tplc="9AFE7A1C">
      <w:start w:val="1"/>
      <w:numFmt w:val="bullet"/>
      <w:lvlText w:val="○"/>
      <w:lvlJc w:val="left"/>
      <w:pPr>
        <w:ind w:left="3600" w:hanging="360"/>
      </w:pPr>
    </w:lvl>
    <w:lvl w:ilvl="5" w:tplc="294CD392">
      <w:start w:val="1"/>
      <w:numFmt w:val="bullet"/>
      <w:lvlText w:val="■"/>
      <w:lvlJc w:val="left"/>
      <w:pPr>
        <w:ind w:left="4320" w:hanging="360"/>
      </w:pPr>
    </w:lvl>
    <w:lvl w:ilvl="6" w:tplc="11564E6A">
      <w:start w:val="1"/>
      <w:numFmt w:val="bullet"/>
      <w:lvlText w:val="●"/>
      <w:lvlJc w:val="left"/>
      <w:pPr>
        <w:ind w:left="5040" w:hanging="360"/>
      </w:pPr>
    </w:lvl>
    <w:lvl w:ilvl="7" w:tplc="995873C4">
      <w:start w:val="1"/>
      <w:numFmt w:val="bullet"/>
      <w:lvlText w:val="●"/>
      <w:lvlJc w:val="left"/>
      <w:pPr>
        <w:ind w:left="5760" w:hanging="360"/>
      </w:pPr>
    </w:lvl>
    <w:lvl w:ilvl="8" w:tplc="92427A30">
      <w:start w:val="1"/>
      <w:numFmt w:val="bullet"/>
      <w:lvlText w:val="●"/>
      <w:lvlJc w:val="left"/>
      <w:pPr>
        <w:ind w:left="6480" w:hanging="360"/>
      </w:pPr>
    </w:lvl>
  </w:abstractNum>
  <w:abstractNum w:abstractNumId="5" w15:restartNumberingAfterBreak="0">
    <w:nsid w:val="66341FE3"/>
    <w:multiLevelType w:val="hybridMultilevel"/>
    <w:tmpl w:val="F14CB064"/>
    <w:lvl w:ilvl="0" w:tplc="5DFA9720">
      <w:start w:val="1"/>
      <w:numFmt w:val="decimal"/>
      <w:lvlText w:val="%1."/>
      <w:lvlJc w:val="left"/>
      <w:pPr>
        <w:ind w:left="720" w:hanging="360"/>
      </w:pPr>
    </w:lvl>
    <w:lvl w:ilvl="1" w:tplc="1C5EB79E">
      <w:numFmt w:val="decimal"/>
      <w:lvlText w:val=""/>
      <w:lvlJc w:val="left"/>
    </w:lvl>
    <w:lvl w:ilvl="2" w:tplc="CFFEE3C0">
      <w:numFmt w:val="decimal"/>
      <w:lvlText w:val=""/>
      <w:lvlJc w:val="left"/>
    </w:lvl>
    <w:lvl w:ilvl="3" w:tplc="F42E190E">
      <w:numFmt w:val="decimal"/>
      <w:lvlText w:val=""/>
      <w:lvlJc w:val="left"/>
    </w:lvl>
    <w:lvl w:ilvl="4" w:tplc="740A02C0">
      <w:numFmt w:val="decimal"/>
      <w:lvlText w:val=""/>
      <w:lvlJc w:val="left"/>
    </w:lvl>
    <w:lvl w:ilvl="5" w:tplc="D43444A2">
      <w:numFmt w:val="decimal"/>
      <w:lvlText w:val=""/>
      <w:lvlJc w:val="left"/>
    </w:lvl>
    <w:lvl w:ilvl="6" w:tplc="8C32CB80">
      <w:numFmt w:val="decimal"/>
      <w:lvlText w:val=""/>
      <w:lvlJc w:val="left"/>
    </w:lvl>
    <w:lvl w:ilvl="7" w:tplc="97226452">
      <w:numFmt w:val="decimal"/>
      <w:lvlText w:val=""/>
      <w:lvlJc w:val="left"/>
    </w:lvl>
    <w:lvl w:ilvl="8" w:tplc="2BB87C12">
      <w:numFmt w:val="decimal"/>
      <w:lvlText w:val=""/>
      <w:lvlJc w:val="left"/>
    </w:lvl>
  </w:abstractNum>
  <w:abstractNum w:abstractNumId="6" w15:restartNumberingAfterBreak="0">
    <w:nsid w:val="687D4BE4"/>
    <w:multiLevelType w:val="hybridMultilevel"/>
    <w:tmpl w:val="4FC4755E"/>
    <w:lvl w:ilvl="0" w:tplc="16844C80">
      <w:start w:val="1"/>
      <w:numFmt w:val="decimal"/>
      <w:lvlText w:val="%1."/>
      <w:lvlJc w:val="left"/>
      <w:pPr>
        <w:ind w:left="720" w:hanging="360"/>
      </w:pPr>
    </w:lvl>
    <w:lvl w:ilvl="1" w:tplc="5A4A1D66">
      <w:numFmt w:val="decimal"/>
      <w:lvlText w:val=""/>
      <w:lvlJc w:val="left"/>
    </w:lvl>
    <w:lvl w:ilvl="2" w:tplc="550E6684">
      <w:numFmt w:val="decimal"/>
      <w:lvlText w:val=""/>
      <w:lvlJc w:val="left"/>
    </w:lvl>
    <w:lvl w:ilvl="3" w:tplc="3F5C1D00">
      <w:numFmt w:val="decimal"/>
      <w:lvlText w:val=""/>
      <w:lvlJc w:val="left"/>
    </w:lvl>
    <w:lvl w:ilvl="4" w:tplc="F3BCF47C">
      <w:numFmt w:val="decimal"/>
      <w:lvlText w:val=""/>
      <w:lvlJc w:val="left"/>
    </w:lvl>
    <w:lvl w:ilvl="5" w:tplc="ED349596">
      <w:numFmt w:val="decimal"/>
      <w:lvlText w:val=""/>
      <w:lvlJc w:val="left"/>
    </w:lvl>
    <w:lvl w:ilvl="6" w:tplc="3CDE8FF0">
      <w:numFmt w:val="decimal"/>
      <w:lvlText w:val=""/>
      <w:lvlJc w:val="left"/>
    </w:lvl>
    <w:lvl w:ilvl="7" w:tplc="5F8E5C04">
      <w:numFmt w:val="decimal"/>
      <w:lvlText w:val=""/>
      <w:lvlJc w:val="left"/>
    </w:lvl>
    <w:lvl w:ilvl="8" w:tplc="711E2D38">
      <w:numFmt w:val="decimal"/>
      <w:lvlText w:val=""/>
      <w:lvlJc w:val="left"/>
    </w:lvl>
  </w:abstractNum>
  <w:abstractNum w:abstractNumId="7" w15:restartNumberingAfterBreak="0">
    <w:nsid w:val="7C4533B1"/>
    <w:multiLevelType w:val="hybridMultilevel"/>
    <w:tmpl w:val="B4ACAA84"/>
    <w:lvl w:ilvl="0" w:tplc="3BD84580">
      <w:start w:val="1"/>
      <w:numFmt w:val="bullet"/>
      <w:lvlText w:val="•"/>
      <w:lvlJc w:val="left"/>
      <w:pPr>
        <w:ind w:left="720" w:hanging="360"/>
      </w:pPr>
    </w:lvl>
    <w:lvl w:ilvl="1" w:tplc="C114A7F0">
      <w:numFmt w:val="decimal"/>
      <w:lvlText w:val=""/>
      <w:lvlJc w:val="left"/>
    </w:lvl>
    <w:lvl w:ilvl="2" w:tplc="1946115A">
      <w:numFmt w:val="decimal"/>
      <w:lvlText w:val=""/>
      <w:lvlJc w:val="left"/>
    </w:lvl>
    <w:lvl w:ilvl="3" w:tplc="2482E710">
      <w:numFmt w:val="decimal"/>
      <w:lvlText w:val=""/>
      <w:lvlJc w:val="left"/>
    </w:lvl>
    <w:lvl w:ilvl="4" w:tplc="E4E4BD2C">
      <w:numFmt w:val="decimal"/>
      <w:lvlText w:val=""/>
      <w:lvlJc w:val="left"/>
    </w:lvl>
    <w:lvl w:ilvl="5" w:tplc="B480301C">
      <w:numFmt w:val="decimal"/>
      <w:lvlText w:val=""/>
      <w:lvlJc w:val="left"/>
    </w:lvl>
    <w:lvl w:ilvl="6" w:tplc="FD7C48E2">
      <w:numFmt w:val="decimal"/>
      <w:lvlText w:val=""/>
      <w:lvlJc w:val="left"/>
    </w:lvl>
    <w:lvl w:ilvl="7" w:tplc="5726D9DA">
      <w:numFmt w:val="decimal"/>
      <w:lvlText w:val=""/>
      <w:lvlJc w:val="left"/>
    </w:lvl>
    <w:lvl w:ilvl="8" w:tplc="1248DC16">
      <w:numFmt w:val="decimal"/>
      <w:lvlText w:val=""/>
      <w:lvlJc w:val="left"/>
    </w:lvl>
  </w:abstractNum>
  <w:num w:numId="1" w16cid:durableId="1045914318">
    <w:abstractNumId w:val="4"/>
    <w:lvlOverride w:ilvl="0">
      <w:startOverride w:val="1"/>
    </w:lvlOverride>
  </w:num>
  <w:num w:numId="2" w16cid:durableId="1708137685">
    <w:abstractNumId w:val="7"/>
    <w:lvlOverride w:ilvl="0">
      <w:startOverride w:val="1"/>
    </w:lvlOverride>
  </w:num>
  <w:num w:numId="3" w16cid:durableId="379670230">
    <w:abstractNumId w:val="2"/>
    <w:lvlOverride w:ilvl="0">
      <w:startOverride w:val="1"/>
    </w:lvlOverride>
  </w:num>
  <w:num w:numId="4" w16cid:durableId="1973749524">
    <w:abstractNumId w:val="1"/>
    <w:lvlOverride w:ilvl="0">
      <w:startOverride w:val="1"/>
    </w:lvlOverride>
  </w:num>
  <w:num w:numId="5" w16cid:durableId="1016734826">
    <w:abstractNumId w:val="5"/>
    <w:lvlOverride w:ilvl="0">
      <w:startOverride w:val="1"/>
    </w:lvlOverride>
  </w:num>
  <w:num w:numId="6" w16cid:durableId="1432822169">
    <w:abstractNumId w:val="0"/>
    <w:lvlOverride w:ilvl="0">
      <w:startOverride w:val="1"/>
    </w:lvlOverride>
  </w:num>
  <w:num w:numId="7" w16cid:durableId="78866470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8C6"/>
    <w:rsid w:val="000F5B29"/>
    <w:rsid w:val="005378C6"/>
    <w:rsid w:val="008E16B1"/>
    <w:rsid w:val="00AF1B11"/>
    <w:rsid w:val="00E00D53"/>
    <w:rsid w:val="00ED1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5368E"/>
  <w15:docId w15:val="{F3528686-45E9-447D-B04D-13F2FD030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C6E"/>
      <w:sz w:val="36"/>
      <w:szCs w:val="36"/>
    </w:rPr>
  </w:style>
  <w:style w:type="paragraph" w:styleId="Heading2">
    <w:name w:val="heading 2"/>
    <w:uiPriority w:val="9"/>
    <w:unhideWhenUsed/>
    <w:qFormat/>
    <w:pPr>
      <w:spacing w:before="280" w:after="140"/>
      <w:outlineLvl w:val="1"/>
    </w:pPr>
    <w:rPr>
      <w:b/>
      <w:bCs/>
      <w:color w:val="2E86AB"/>
      <w:sz w:val="28"/>
      <w:szCs w:val="28"/>
    </w:rPr>
  </w:style>
  <w:style w:type="paragraph" w:styleId="Heading3">
    <w:name w:val="heading 3"/>
    <w:uiPriority w:val="9"/>
    <w:unhideWhenUsed/>
    <w:qFormat/>
    <w:pPr>
      <w:spacing w:before="200" w:after="100"/>
      <w:outlineLvl w:val="2"/>
    </w:pPr>
    <w:rPr>
      <w:b/>
      <w:bCs/>
      <w:color w:val="1A3C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F5B29"/>
    <w:pPr>
      <w:tabs>
        <w:tab w:val="center" w:pos="4513"/>
        <w:tab w:val="right" w:pos="9026"/>
      </w:tabs>
    </w:pPr>
  </w:style>
  <w:style w:type="character" w:customStyle="1" w:styleId="HeaderChar">
    <w:name w:val="Header Char"/>
    <w:basedOn w:val="DefaultParagraphFont"/>
    <w:link w:val="Header"/>
    <w:uiPriority w:val="99"/>
    <w:rsid w:val="000F5B29"/>
  </w:style>
  <w:style w:type="paragraph" w:styleId="Footer">
    <w:name w:val="footer"/>
    <w:basedOn w:val="Normal"/>
    <w:link w:val="FooterChar"/>
    <w:uiPriority w:val="99"/>
    <w:unhideWhenUsed/>
    <w:rsid w:val="000F5B29"/>
    <w:pPr>
      <w:tabs>
        <w:tab w:val="center" w:pos="4513"/>
        <w:tab w:val="right" w:pos="9026"/>
      </w:tabs>
    </w:pPr>
  </w:style>
  <w:style w:type="character" w:customStyle="1" w:styleId="FooterChar">
    <w:name w:val="Footer Char"/>
    <w:basedOn w:val="DefaultParagraphFont"/>
    <w:link w:val="Footer"/>
    <w:uiPriority w:val="99"/>
    <w:rsid w:val="000F5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6369</Words>
  <Characters>36304</Characters>
  <Application>Microsoft Office Word</Application>
  <DocSecurity>0</DocSecurity>
  <Lines>302</Lines>
  <Paragraphs>85</Paragraphs>
  <ScaleCrop>false</ScaleCrop>
  <Company/>
  <LinksUpToDate>false</LinksUpToDate>
  <CharactersWithSpaces>42588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Sridhar G</cp:lastModifiedBy>
  <cp:revision>3</cp:revision>
  <dcterms:created xsi:type="dcterms:W3CDTF">2026-05-15T13:28:00Z</dcterms:created>
  <dcterms:modified xsi:type="dcterms:W3CDTF">2026-05-16T03:53:00Z</dcterms:modified>
</cp:coreProperties>
</file>