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517D" w:rsidRDefault="0003593A">
      <w:pPr>
        <w:spacing w:after="360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</w:rPr>
        <w:t>IBM ASSIGNMENT- I</w:t>
      </w:r>
    </w:p>
    <w:p w:rsidR="0003593A" w:rsidRDefault="0003593A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TEAM ID</w:t>
      </w:r>
      <w:r>
        <w:rPr>
          <w:rFonts w:ascii="Arial" w:eastAsia="Arial" w:hAnsi="Arial" w:cs="Arial"/>
          <w:b/>
          <w:sz w:val="28"/>
          <w:szCs w:val="28"/>
        </w:rPr>
        <w:tab/>
        <w:t>:</w:t>
      </w:r>
      <w:r>
        <w:rPr>
          <w:rFonts w:ascii="Arial" w:eastAsia="Arial" w:hAnsi="Arial" w:cs="Arial"/>
        </w:rPr>
        <w:t xml:space="preserve"> </w:t>
      </w:r>
      <w:r w:rsidRPr="0003593A">
        <w:rPr>
          <w:rFonts w:ascii="Arial" w:eastAsia="Arial" w:hAnsi="Arial" w:cs="Arial"/>
          <w:b/>
          <w:sz w:val="28"/>
          <w:szCs w:val="28"/>
        </w:rPr>
        <w:t>:PNT2022TMID26639</w:t>
      </w:r>
    </w:p>
    <w:p w:rsidR="005E3BD0" w:rsidRDefault="0003593A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NAME</w:t>
      </w:r>
      <w:r>
        <w:rPr>
          <w:rFonts w:ascii="Arial" w:eastAsia="Arial" w:hAnsi="Arial" w:cs="Arial"/>
          <w:b/>
          <w:sz w:val="28"/>
          <w:szCs w:val="28"/>
        </w:rPr>
        <w:tab/>
        <w:t xml:space="preserve">: </w:t>
      </w:r>
      <w:r w:rsidR="005E3BD0">
        <w:rPr>
          <w:rFonts w:ascii="Arial" w:eastAsia="Arial" w:hAnsi="Arial" w:cs="Arial"/>
          <w:b/>
          <w:sz w:val="28"/>
          <w:szCs w:val="28"/>
        </w:rPr>
        <w:t>EDISON K</w:t>
      </w:r>
    </w:p>
    <w:p w:rsidR="0070517D" w:rsidRDefault="0003593A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ROLL NO</w:t>
      </w:r>
      <w:r>
        <w:rPr>
          <w:rFonts w:ascii="Arial" w:eastAsia="Arial" w:hAnsi="Arial" w:cs="Arial"/>
          <w:b/>
          <w:sz w:val="28"/>
          <w:szCs w:val="28"/>
        </w:rPr>
        <w:tab/>
        <w:t>: 2129191060</w:t>
      </w:r>
      <w:r w:rsidR="005E3BD0">
        <w:rPr>
          <w:rFonts w:ascii="Arial" w:eastAsia="Arial" w:hAnsi="Arial" w:cs="Arial"/>
          <w:b/>
          <w:sz w:val="28"/>
          <w:szCs w:val="28"/>
        </w:rPr>
        <w:t>22</w:t>
      </w:r>
    </w:p>
    <w:p w:rsidR="0070517D" w:rsidRDefault="0070517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70517D" w:rsidRDefault="0003593A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Create a circuit with Piezo alarm, PIR Sensor, TMP Sensor with below functionalities:</w:t>
      </w:r>
    </w:p>
    <w:p w:rsidR="0070517D" w:rsidRDefault="0003593A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1.Alarm should sound in one manner if temp is above 60C</w:t>
      </w:r>
    </w:p>
    <w:p w:rsidR="0070517D" w:rsidRDefault="0003593A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2.Alarm should sound with another frequency if motion is detected in PIR Sensor.</w:t>
      </w:r>
    </w:p>
    <w:p w:rsidR="0070517D" w:rsidRDefault="0070517D">
      <w:pPr>
        <w:rPr>
          <w:rFonts w:ascii="Arial" w:eastAsia="Arial" w:hAnsi="Arial" w:cs="Arial"/>
          <w:b/>
          <w:sz w:val="26"/>
          <w:szCs w:val="26"/>
        </w:rPr>
      </w:pPr>
    </w:p>
    <w:p w:rsidR="0070517D" w:rsidRDefault="0003593A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CIRCUIT LAYOUT:</w:t>
      </w:r>
    </w:p>
    <w:p w:rsidR="0070517D" w:rsidRDefault="0070517D">
      <w:pPr>
        <w:rPr>
          <w:rFonts w:ascii="Arial" w:eastAsia="Arial" w:hAnsi="Arial" w:cs="Arial"/>
          <w:b/>
          <w:sz w:val="14"/>
          <w:szCs w:val="14"/>
        </w:rPr>
      </w:pPr>
    </w:p>
    <w:p w:rsidR="0070517D" w:rsidRDefault="0003593A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</w:rPr>
        <w:drawing>
          <wp:inline distT="0" distB="0" distL="0" distR="0">
            <wp:extent cx="5731510" cy="331089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517D" w:rsidRDefault="0070517D">
      <w:pPr>
        <w:rPr>
          <w:rFonts w:ascii="Arial" w:eastAsia="Arial" w:hAnsi="Arial" w:cs="Arial"/>
          <w:b/>
          <w:sz w:val="26"/>
          <w:szCs w:val="26"/>
        </w:rPr>
      </w:pPr>
    </w:p>
    <w:p w:rsidR="0070517D" w:rsidRDefault="0070517D">
      <w:pPr>
        <w:rPr>
          <w:rFonts w:ascii="Arial" w:eastAsia="Arial" w:hAnsi="Arial" w:cs="Arial"/>
          <w:b/>
          <w:sz w:val="26"/>
          <w:szCs w:val="26"/>
        </w:rPr>
      </w:pPr>
    </w:p>
    <w:p w:rsidR="0070517D" w:rsidRDefault="0070517D">
      <w:pPr>
        <w:rPr>
          <w:rFonts w:ascii="Arial" w:eastAsia="Arial" w:hAnsi="Arial" w:cs="Arial"/>
          <w:b/>
          <w:sz w:val="26"/>
          <w:szCs w:val="26"/>
        </w:rPr>
      </w:pPr>
    </w:p>
    <w:p w:rsidR="0070517D" w:rsidRDefault="0070517D">
      <w:pPr>
        <w:rPr>
          <w:rFonts w:ascii="Arial" w:eastAsia="Arial" w:hAnsi="Arial" w:cs="Arial"/>
          <w:b/>
          <w:sz w:val="26"/>
          <w:szCs w:val="26"/>
        </w:rPr>
      </w:pPr>
    </w:p>
    <w:p w:rsidR="0070517D" w:rsidRDefault="0070517D">
      <w:pPr>
        <w:rPr>
          <w:rFonts w:ascii="Arial" w:eastAsia="Arial" w:hAnsi="Arial" w:cs="Arial"/>
          <w:b/>
          <w:sz w:val="26"/>
          <w:szCs w:val="26"/>
        </w:rPr>
      </w:pPr>
    </w:p>
    <w:p w:rsidR="0070517D" w:rsidRDefault="0070517D">
      <w:pPr>
        <w:rPr>
          <w:rFonts w:ascii="Arial" w:eastAsia="Arial" w:hAnsi="Arial" w:cs="Arial"/>
          <w:b/>
          <w:sz w:val="26"/>
          <w:szCs w:val="26"/>
        </w:rPr>
      </w:pPr>
    </w:p>
    <w:p w:rsidR="0070517D" w:rsidRDefault="0003593A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CODE: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// C++ code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//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void setup()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Serial.begin (9600);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pinMode(4, INPUT);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pinMode(7,OUTPUT);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pinMode(A5,INPUT);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:rsidR="0070517D" w:rsidRDefault="0070517D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void loop()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int motion = digitalRead(4);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if (motion==1){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Serial.println("Motion detected");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tone (7,200);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delay(350);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else{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Serial.println("No Motion");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noTone(7);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data=analogRead(A5);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n=data/1024;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volt=n*5;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off=volt-0.5;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temperature=of</w:t>
      </w:r>
      <w:r>
        <w:rPr>
          <w:rFonts w:ascii="Arial" w:eastAsia="Arial" w:hAnsi="Arial" w:cs="Arial"/>
          <w:sz w:val="28"/>
          <w:szCs w:val="28"/>
        </w:rPr>
        <w:t>f*100;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if (temperature&gt;59.99){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Serial.print("Temperature data:");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Serial.println(temperature);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tone(7,1000);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delay(350);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else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Serial.print("Temperature data: ");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Serial.println(temperature);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noTone(7);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:rsidR="0070517D" w:rsidRDefault="0070517D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70517D" w:rsidRDefault="0070517D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70517D" w:rsidRDefault="0070517D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70517D" w:rsidRDefault="0003593A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OUTPUT:</w:t>
      </w:r>
    </w:p>
    <w:p w:rsidR="0070517D" w:rsidRDefault="0070517D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70517D" w:rsidRDefault="0003593A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PASSIVE INFRARED SENSOR:</w:t>
      </w:r>
    </w:p>
    <w:p w:rsidR="0070517D" w:rsidRDefault="0003593A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w:drawing>
          <wp:inline distT="0" distB="0" distL="0" distR="0">
            <wp:extent cx="5693316" cy="502407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3316" cy="5024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517D" w:rsidRDefault="0070517D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70517D" w:rsidRDefault="0070517D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70517D" w:rsidRDefault="0070517D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70517D" w:rsidRDefault="0003593A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TEMPERTURE SENSOR (AT 60°C):</w:t>
      </w:r>
    </w:p>
    <w:p w:rsidR="0070517D" w:rsidRDefault="0070517D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70517D" w:rsidRDefault="0003593A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w:drawing>
          <wp:inline distT="0" distB="0" distL="0" distR="0">
            <wp:extent cx="5295213" cy="3448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213" cy="344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0517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17D"/>
    <w:rsid w:val="0003593A"/>
    <w:rsid w:val="005E3BD0"/>
    <w:rsid w:val="0070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26304"/>
  <w15:docId w15:val="{F0A9E289-D355-E847-87AE-705D3D59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kedison900@gmail.com</cp:lastModifiedBy>
  <cp:revision>2</cp:revision>
  <dcterms:created xsi:type="dcterms:W3CDTF">2022-09-15T17:07:00Z</dcterms:created>
  <dcterms:modified xsi:type="dcterms:W3CDTF">2022-09-15T17:07:00Z</dcterms:modified>
</cp:coreProperties>
</file>