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AF68A2" w:rsidP="00E976CD">
      <w:pPr>
        <w:jc w:val="center"/>
        <w:rPr>
          <w:lang w:val="en-US"/>
        </w:rPr>
      </w:pPr>
      <w:r>
        <w:rPr>
          <w:lang w:val="en-US"/>
        </w:rPr>
        <w:t>version 1.1</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E976CD" w:rsidP="00E976CD">
      <w:pPr>
        <w:jc w:val="center"/>
        <w:rPr>
          <w:lang w:val="en-US"/>
        </w:rPr>
      </w:pPr>
      <w:r>
        <w:rPr>
          <w:lang w:val="en-US"/>
        </w:rPr>
        <w:t>30419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Content>
        <w:p w:rsidR="00AB449F" w:rsidRDefault="00AB449F" w:rsidP="00AB449F">
          <w:pPr>
            <w:pStyle w:val="TOCHeading"/>
          </w:pPr>
          <w:r>
            <w:t>Contents</w:t>
          </w:r>
        </w:p>
        <w:p w:rsidR="00D82ACC" w:rsidRDefault="00A44259">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357703103" w:history="1">
            <w:r w:rsidR="00D82ACC" w:rsidRPr="00502B74">
              <w:rPr>
                <w:rStyle w:val="Hyperlink"/>
                <w:noProof/>
                <w:lang w:val="en-US"/>
              </w:rPr>
              <w:t>1.</w:t>
            </w:r>
            <w:r w:rsidR="00D82ACC">
              <w:rPr>
                <w:rFonts w:eastAsiaTheme="minorEastAsia"/>
                <w:noProof/>
                <w:lang w:eastAsia="de-DE"/>
              </w:rPr>
              <w:tab/>
            </w:r>
            <w:r w:rsidR="00D82ACC" w:rsidRPr="00502B74">
              <w:rPr>
                <w:rStyle w:val="Hyperlink"/>
                <w:noProof/>
                <w:lang w:val="en-US"/>
              </w:rPr>
              <w:t>Introduction</w:t>
            </w:r>
            <w:r w:rsidR="00D82ACC">
              <w:rPr>
                <w:noProof/>
                <w:webHidden/>
              </w:rPr>
              <w:tab/>
            </w:r>
            <w:r>
              <w:rPr>
                <w:noProof/>
                <w:webHidden/>
              </w:rPr>
              <w:fldChar w:fldCharType="begin"/>
            </w:r>
            <w:r w:rsidR="00D82ACC">
              <w:rPr>
                <w:noProof/>
                <w:webHidden/>
              </w:rPr>
              <w:instrText xml:space="preserve"> PAGEREF _Toc357703103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A44259">
          <w:pPr>
            <w:pStyle w:val="TOC1"/>
            <w:tabs>
              <w:tab w:val="left" w:pos="440"/>
              <w:tab w:val="right" w:leader="dot" w:pos="9062"/>
            </w:tabs>
            <w:rPr>
              <w:rFonts w:eastAsiaTheme="minorEastAsia"/>
              <w:noProof/>
              <w:lang w:eastAsia="de-DE"/>
            </w:rPr>
          </w:pPr>
          <w:hyperlink w:anchor="_Toc357703104" w:history="1">
            <w:r w:rsidR="00D82ACC" w:rsidRPr="00502B74">
              <w:rPr>
                <w:rStyle w:val="Hyperlink"/>
                <w:noProof/>
                <w:lang w:val="en-US"/>
              </w:rPr>
              <w:t>2.</w:t>
            </w:r>
            <w:r w:rsidR="00D82ACC">
              <w:rPr>
                <w:rFonts w:eastAsiaTheme="minorEastAsia"/>
                <w:noProof/>
                <w:lang w:eastAsia="de-DE"/>
              </w:rPr>
              <w:tab/>
            </w:r>
            <w:r w:rsidR="00D82ACC" w:rsidRPr="00502B74">
              <w:rPr>
                <w:rStyle w:val="Hyperlink"/>
                <w:noProof/>
                <w:lang w:val="en-US"/>
              </w:rPr>
              <w:t>Terminology</w:t>
            </w:r>
            <w:r w:rsidR="00D82ACC">
              <w:rPr>
                <w:noProof/>
                <w:webHidden/>
              </w:rPr>
              <w:tab/>
            </w:r>
            <w:r>
              <w:rPr>
                <w:noProof/>
                <w:webHidden/>
              </w:rPr>
              <w:fldChar w:fldCharType="begin"/>
            </w:r>
            <w:r w:rsidR="00D82ACC">
              <w:rPr>
                <w:noProof/>
                <w:webHidden/>
              </w:rPr>
              <w:instrText xml:space="preserve"> PAGEREF _Toc357703104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A44259">
          <w:pPr>
            <w:pStyle w:val="TOC1"/>
            <w:tabs>
              <w:tab w:val="left" w:pos="440"/>
              <w:tab w:val="right" w:leader="dot" w:pos="9062"/>
            </w:tabs>
            <w:rPr>
              <w:rFonts w:eastAsiaTheme="minorEastAsia"/>
              <w:noProof/>
              <w:lang w:eastAsia="de-DE"/>
            </w:rPr>
          </w:pPr>
          <w:hyperlink w:anchor="_Toc357703105" w:history="1">
            <w:r w:rsidR="00D82ACC" w:rsidRPr="00502B74">
              <w:rPr>
                <w:rStyle w:val="Hyperlink"/>
                <w:noProof/>
                <w:lang w:val="en-US"/>
              </w:rPr>
              <w:t>3.</w:t>
            </w:r>
            <w:r w:rsidR="00D82ACC">
              <w:rPr>
                <w:rFonts w:eastAsiaTheme="minorEastAsia"/>
                <w:noProof/>
                <w:lang w:eastAsia="de-DE"/>
              </w:rPr>
              <w:tab/>
            </w:r>
            <w:r w:rsidR="00D82ACC" w:rsidRPr="00502B74">
              <w:rPr>
                <w:rStyle w:val="Hyperlink"/>
                <w:noProof/>
                <w:lang w:val="en-US"/>
              </w:rPr>
              <w:t>Monitoring Process</w:t>
            </w:r>
            <w:r w:rsidR="00D82ACC">
              <w:rPr>
                <w:noProof/>
                <w:webHidden/>
              </w:rPr>
              <w:tab/>
            </w:r>
            <w:r>
              <w:rPr>
                <w:noProof/>
                <w:webHidden/>
              </w:rPr>
              <w:fldChar w:fldCharType="begin"/>
            </w:r>
            <w:r w:rsidR="00D82ACC">
              <w:rPr>
                <w:noProof/>
                <w:webHidden/>
              </w:rPr>
              <w:instrText xml:space="preserve"> PAGEREF _Toc357703105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A44259">
          <w:pPr>
            <w:pStyle w:val="TOC1"/>
            <w:tabs>
              <w:tab w:val="left" w:pos="440"/>
              <w:tab w:val="right" w:leader="dot" w:pos="9062"/>
            </w:tabs>
            <w:rPr>
              <w:rFonts w:eastAsiaTheme="minorEastAsia"/>
              <w:noProof/>
              <w:lang w:eastAsia="de-DE"/>
            </w:rPr>
          </w:pPr>
          <w:hyperlink w:anchor="_Toc357703106" w:history="1">
            <w:r w:rsidR="00D82ACC" w:rsidRPr="00502B74">
              <w:rPr>
                <w:rStyle w:val="Hyperlink"/>
                <w:noProof/>
                <w:lang w:val="en-US"/>
              </w:rPr>
              <w:t>4.</w:t>
            </w:r>
            <w:r w:rsidR="00D82ACC">
              <w:rPr>
                <w:rFonts w:eastAsiaTheme="minorEastAsia"/>
                <w:noProof/>
                <w:lang w:eastAsia="de-DE"/>
              </w:rPr>
              <w:tab/>
            </w:r>
            <w:r w:rsidR="00D82ACC" w:rsidRPr="00502B74">
              <w:rPr>
                <w:rStyle w:val="Hyperlink"/>
                <w:noProof/>
                <w:lang w:val="en-US"/>
              </w:rPr>
              <w:t>Installation</w:t>
            </w:r>
            <w:r w:rsidR="00D82ACC">
              <w:rPr>
                <w:noProof/>
                <w:webHidden/>
              </w:rPr>
              <w:tab/>
            </w:r>
            <w:r>
              <w:rPr>
                <w:noProof/>
                <w:webHidden/>
              </w:rPr>
              <w:fldChar w:fldCharType="begin"/>
            </w:r>
            <w:r w:rsidR="00D82ACC">
              <w:rPr>
                <w:noProof/>
                <w:webHidden/>
              </w:rPr>
              <w:instrText xml:space="preserve"> PAGEREF _Toc357703106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A44259">
          <w:pPr>
            <w:pStyle w:val="TOC2"/>
            <w:tabs>
              <w:tab w:val="left" w:pos="880"/>
              <w:tab w:val="right" w:leader="dot" w:pos="9062"/>
            </w:tabs>
            <w:rPr>
              <w:rFonts w:eastAsiaTheme="minorEastAsia"/>
              <w:noProof/>
              <w:lang w:eastAsia="de-DE"/>
            </w:rPr>
          </w:pPr>
          <w:hyperlink w:anchor="_Toc357703107" w:history="1">
            <w:r w:rsidR="00D82ACC" w:rsidRPr="00502B74">
              <w:rPr>
                <w:rStyle w:val="Hyperlink"/>
                <w:noProof/>
                <w:lang w:val="en-US"/>
              </w:rPr>
              <w:t>4.1.</w:t>
            </w:r>
            <w:r w:rsidR="00D82ACC">
              <w:rPr>
                <w:rFonts w:eastAsiaTheme="minorEastAsia"/>
                <w:noProof/>
                <w:lang w:eastAsia="de-DE"/>
              </w:rPr>
              <w:tab/>
            </w:r>
            <w:r w:rsidR="00D82ACC" w:rsidRPr="00502B74">
              <w:rPr>
                <w:rStyle w:val="Hyperlink"/>
                <w:noProof/>
                <w:lang w:val="en-US"/>
              </w:rPr>
              <w:t>Development time</w:t>
            </w:r>
            <w:r w:rsidR="00D82ACC">
              <w:rPr>
                <w:noProof/>
                <w:webHidden/>
              </w:rPr>
              <w:tab/>
            </w:r>
            <w:r>
              <w:rPr>
                <w:noProof/>
                <w:webHidden/>
              </w:rPr>
              <w:fldChar w:fldCharType="begin"/>
            </w:r>
            <w:r w:rsidR="00D82ACC">
              <w:rPr>
                <w:noProof/>
                <w:webHidden/>
              </w:rPr>
              <w:instrText xml:space="preserve"> PAGEREF _Toc357703107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A44259">
          <w:pPr>
            <w:pStyle w:val="TOC2"/>
            <w:tabs>
              <w:tab w:val="left" w:pos="880"/>
              <w:tab w:val="right" w:leader="dot" w:pos="9062"/>
            </w:tabs>
            <w:rPr>
              <w:rFonts w:eastAsiaTheme="minorEastAsia"/>
              <w:noProof/>
              <w:lang w:eastAsia="de-DE"/>
            </w:rPr>
          </w:pPr>
          <w:hyperlink w:anchor="_Toc357703108" w:history="1">
            <w:r w:rsidR="00D82ACC" w:rsidRPr="00502B74">
              <w:rPr>
                <w:rStyle w:val="Hyperlink"/>
                <w:noProof/>
                <w:lang w:val="en-US"/>
              </w:rPr>
              <w:t>4.2.</w:t>
            </w:r>
            <w:r w:rsidR="00D82ACC">
              <w:rPr>
                <w:rFonts w:eastAsiaTheme="minorEastAsia"/>
                <w:noProof/>
                <w:lang w:eastAsia="de-DE"/>
              </w:rPr>
              <w:tab/>
            </w:r>
            <w:r w:rsidR="00D82ACC" w:rsidRPr="00502B74">
              <w:rPr>
                <w:rStyle w:val="Hyperlink"/>
                <w:noProof/>
                <w:lang w:val="en-US"/>
              </w:rPr>
              <w:t>Dynamic instrumentation</w:t>
            </w:r>
            <w:r w:rsidR="00D82ACC">
              <w:rPr>
                <w:noProof/>
                <w:webHidden/>
              </w:rPr>
              <w:tab/>
            </w:r>
            <w:r>
              <w:rPr>
                <w:noProof/>
                <w:webHidden/>
              </w:rPr>
              <w:fldChar w:fldCharType="begin"/>
            </w:r>
            <w:r w:rsidR="00D82ACC">
              <w:rPr>
                <w:noProof/>
                <w:webHidden/>
              </w:rPr>
              <w:instrText xml:space="preserve"> PAGEREF _Toc357703108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A44259">
          <w:pPr>
            <w:pStyle w:val="TOC2"/>
            <w:tabs>
              <w:tab w:val="left" w:pos="880"/>
              <w:tab w:val="right" w:leader="dot" w:pos="9062"/>
            </w:tabs>
            <w:rPr>
              <w:rFonts w:eastAsiaTheme="minorEastAsia"/>
              <w:noProof/>
              <w:lang w:eastAsia="de-DE"/>
            </w:rPr>
          </w:pPr>
          <w:hyperlink w:anchor="_Toc357703109" w:history="1">
            <w:r w:rsidR="00D82ACC" w:rsidRPr="00502B74">
              <w:rPr>
                <w:rStyle w:val="Hyperlink"/>
                <w:noProof/>
                <w:lang w:val="en-US"/>
              </w:rPr>
              <w:t>4.3.</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_Toc357703109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A44259">
          <w:pPr>
            <w:pStyle w:val="TOC1"/>
            <w:tabs>
              <w:tab w:val="left" w:pos="440"/>
              <w:tab w:val="right" w:leader="dot" w:pos="9062"/>
            </w:tabs>
            <w:rPr>
              <w:rFonts w:eastAsiaTheme="minorEastAsia"/>
              <w:noProof/>
              <w:lang w:eastAsia="de-DE"/>
            </w:rPr>
          </w:pPr>
          <w:hyperlink w:anchor="_Toc357703110" w:history="1">
            <w:r w:rsidR="00D82ACC" w:rsidRPr="00502B74">
              <w:rPr>
                <w:rStyle w:val="Hyperlink"/>
                <w:noProof/>
                <w:lang w:val="en-US"/>
              </w:rPr>
              <w:t>5.</w:t>
            </w:r>
            <w:r w:rsidR="00D82ACC">
              <w:rPr>
                <w:rFonts w:eastAsiaTheme="minorEastAsia"/>
                <w:noProof/>
                <w:lang w:eastAsia="de-DE"/>
              </w:rPr>
              <w:tab/>
            </w:r>
            <w:r w:rsidR="00D82ACC" w:rsidRPr="00502B74">
              <w:rPr>
                <w:rStyle w:val="Hyperlink"/>
                <w:noProof/>
                <w:lang w:val="en-US"/>
              </w:rPr>
              <w:t>Configuration</w:t>
            </w:r>
            <w:r w:rsidR="00D82ACC">
              <w:rPr>
                <w:noProof/>
                <w:webHidden/>
              </w:rPr>
              <w:tab/>
            </w:r>
            <w:r>
              <w:rPr>
                <w:noProof/>
                <w:webHidden/>
              </w:rPr>
              <w:fldChar w:fldCharType="begin"/>
            </w:r>
            <w:r w:rsidR="00D82ACC">
              <w:rPr>
                <w:noProof/>
                <w:webHidden/>
              </w:rPr>
              <w:instrText xml:space="preserve"> PAGEREF _Toc357703110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A44259">
          <w:pPr>
            <w:pStyle w:val="TOC2"/>
            <w:tabs>
              <w:tab w:val="left" w:pos="880"/>
              <w:tab w:val="right" w:leader="dot" w:pos="9062"/>
            </w:tabs>
            <w:rPr>
              <w:rFonts w:eastAsiaTheme="minorEastAsia"/>
              <w:noProof/>
              <w:lang w:eastAsia="de-DE"/>
            </w:rPr>
          </w:pPr>
          <w:hyperlink w:anchor="_Toc357703111" w:history="1">
            <w:r w:rsidR="00D82ACC" w:rsidRPr="00502B74">
              <w:rPr>
                <w:rStyle w:val="Hyperlink"/>
                <w:noProof/>
                <w:lang w:val="en-US"/>
              </w:rPr>
              <w:t>5.1.</w:t>
            </w:r>
            <w:r w:rsidR="00D82ACC">
              <w:rPr>
                <w:rFonts w:eastAsiaTheme="minorEastAsia"/>
                <w:noProof/>
                <w:lang w:eastAsia="de-DE"/>
              </w:rPr>
              <w:tab/>
            </w:r>
            <w:r w:rsidR="00D82ACC" w:rsidRPr="00502B74">
              <w:rPr>
                <w:rStyle w:val="Hyperlink"/>
                <w:noProof/>
                <w:lang w:val="en-US"/>
              </w:rPr>
              <w:t>General configuration</w:t>
            </w:r>
            <w:r w:rsidR="00D82ACC">
              <w:rPr>
                <w:noProof/>
                <w:webHidden/>
              </w:rPr>
              <w:tab/>
            </w:r>
            <w:r>
              <w:rPr>
                <w:noProof/>
                <w:webHidden/>
              </w:rPr>
              <w:fldChar w:fldCharType="begin"/>
            </w:r>
            <w:r w:rsidR="00D82ACC">
              <w:rPr>
                <w:noProof/>
                <w:webHidden/>
              </w:rPr>
              <w:instrText xml:space="preserve"> PAGEREF _Toc357703111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A44259">
          <w:pPr>
            <w:pStyle w:val="TOC2"/>
            <w:tabs>
              <w:tab w:val="left" w:pos="880"/>
              <w:tab w:val="right" w:leader="dot" w:pos="9062"/>
            </w:tabs>
            <w:rPr>
              <w:rFonts w:eastAsiaTheme="minorEastAsia"/>
              <w:noProof/>
              <w:lang w:eastAsia="de-DE"/>
            </w:rPr>
          </w:pPr>
          <w:hyperlink w:anchor="_Toc357703112" w:history="1">
            <w:r w:rsidR="00D82ACC" w:rsidRPr="00502B74">
              <w:rPr>
                <w:rStyle w:val="Hyperlink"/>
                <w:noProof/>
                <w:lang w:val="en-US"/>
              </w:rPr>
              <w:t>5.2.</w:t>
            </w:r>
            <w:r w:rsidR="00D82ACC">
              <w:rPr>
                <w:rFonts w:eastAsiaTheme="minorEastAsia"/>
                <w:noProof/>
                <w:lang w:eastAsia="de-DE"/>
              </w:rPr>
              <w:tab/>
            </w:r>
            <w:r w:rsidR="00D82ACC" w:rsidRPr="00502B74">
              <w:rPr>
                <w:rStyle w:val="Hyperlink"/>
                <w:noProof/>
                <w:lang w:val="en-US"/>
              </w:rPr>
              <w:t>Annotation-based Configuration</w:t>
            </w:r>
            <w:r w:rsidR="00D82ACC">
              <w:rPr>
                <w:noProof/>
                <w:webHidden/>
              </w:rPr>
              <w:tab/>
            </w:r>
            <w:r>
              <w:rPr>
                <w:noProof/>
                <w:webHidden/>
              </w:rPr>
              <w:fldChar w:fldCharType="begin"/>
            </w:r>
            <w:r w:rsidR="00D82ACC">
              <w:rPr>
                <w:noProof/>
                <w:webHidden/>
              </w:rPr>
              <w:instrText xml:space="preserve"> PAGEREF _Toc357703112 \h </w:instrText>
            </w:r>
            <w:r>
              <w:rPr>
                <w:noProof/>
                <w:webHidden/>
              </w:rPr>
            </w:r>
            <w:r>
              <w:rPr>
                <w:noProof/>
                <w:webHidden/>
              </w:rPr>
              <w:fldChar w:fldCharType="separate"/>
            </w:r>
            <w:r w:rsidR="004F4F3F">
              <w:rPr>
                <w:noProof/>
                <w:webHidden/>
              </w:rPr>
              <w:t>5</w:t>
            </w:r>
            <w:r>
              <w:rPr>
                <w:noProof/>
                <w:webHidden/>
              </w:rPr>
              <w:fldChar w:fldCharType="end"/>
            </w:r>
          </w:hyperlink>
        </w:p>
        <w:p w:rsidR="00D82ACC" w:rsidRDefault="00A44259">
          <w:pPr>
            <w:pStyle w:val="TOC2"/>
            <w:tabs>
              <w:tab w:val="left" w:pos="880"/>
              <w:tab w:val="right" w:leader="dot" w:pos="9062"/>
            </w:tabs>
            <w:rPr>
              <w:rFonts w:eastAsiaTheme="minorEastAsia"/>
              <w:noProof/>
              <w:lang w:eastAsia="de-DE"/>
            </w:rPr>
          </w:pPr>
          <w:hyperlink w:anchor="_Toc357703113" w:history="1">
            <w:r w:rsidR="00D82ACC" w:rsidRPr="00502B74">
              <w:rPr>
                <w:rStyle w:val="Hyperlink"/>
                <w:noProof/>
                <w:lang w:val="en-US"/>
              </w:rPr>
              <w:t>5.3.</w:t>
            </w:r>
            <w:r w:rsidR="00D82ACC">
              <w:rPr>
                <w:rFonts w:eastAsiaTheme="minorEastAsia"/>
                <w:noProof/>
                <w:lang w:eastAsia="de-DE"/>
              </w:rPr>
              <w:tab/>
            </w:r>
            <w:r w:rsidR="00D82ACC" w:rsidRPr="00502B74">
              <w:rPr>
                <w:rStyle w:val="Hyperlink"/>
                <w:noProof/>
                <w:lang w:val="en-US"/>
              </w:rPr>
              <w:t>XML-based configuration</w:t>
            </w:r>
            <w:r w:rsidR="00D82ACC">
              <w:rPr>
                <w:noProof/>
                <w:webHidden/>
              </w:rPr>
              <w:tab/>
            </w:r>
            <w:r>
              <w:rPr>
                <w:noProof/>
                <w:webHidden/>
              </w:rPr>
              <w:fldChar w:fldCharType="begin"/>
            </w:r>
            <w:r w:rsidR="00D82ACC">
              <w:rPr>
                <w:noProof/>
                <w:webHidden/>
              </w:rPr>
              <w:instrText xml:space="preserve"> PAGEREF _Toc357703113 \h </w:instrText>
            </w:r>
            <w:r>
              <w:rPr>
                <w:noProof/>
                <w:webHidden/>
              </w:rPr>
            </w:r>
            <w:r>
              <w:rPr>
                <w:noProof/>
                <w:webHidden/>
              </w:rPr>
              <w:fldChar w:fldCharType="separate"/>
            </w:r>
            <w:r w:rsidR="004F4F3F">
              <w:rPr>
                <w:noProof/>
                <w:webHidden/>
              </w:rPr>
              <w:t>9</w:t>
            </w:r>
            <w:r>
              <w:rPr>
                <w:noProof/>
                <w:webHidden/>
              </w:rPr>
              <w:fldChar w:fldCharType="end"/>
            </w:r>
          </w:hyperlink>
        </w:p>
        <w:p w:rsidR="00D82ACC" w:rsidRDefault="00A44259">
          <w:pPr>
            <w:pStyle w:val="TOC3"/>
            <w:tabs>
              <w:tab w:val="left" w:pos="1320"/>
              <w:tab w:val="right" w:leader="dot" w:pos="9062"/>
            </w:tabs>
            <w:rPr>
              <w:rFonts w:eastAsiaTheme="minorEastAsia"/>
              <w:noProof/>
              <w:lang w:eastAsia="de-DE"/>
            </w:rPr>
          </w:pPr>
          <w:hyperlink w:anchor="_Toc357703114" w:history="1">
            <w:r w:rsidR="00D82ACC" w:rsidRPr="00502B74">
              <w:rPr>
                <w:rStyle w:val="Hyperlink"/>
                <w:noProof/>
                <w:lang w:val="en-US"/>
              </w:rPr>
              <w:t>5.3.1.</w:t>
            </w:r>
            <w:r w:rsidR="00D82ACC">
              <w:rPr>
                <w:rFonts w:eastAsiaTheme="minorEastAsia"/>
                <w:noProof/>
                <w:lang w:eastAsia="de-DE"/>
              </w:rPr>
              <w:tab/>
            </w:r>
            <w:r w:rsidR="00D82ACC" w:rsidRPr="00502B74">
              <w:rPr>
                <w:rStyle w:val="Hyperlink"/>
                <w:noProof/>
                <w:lang w:val="en-US"/>
              </w:rPr>
              <w:t>Structure</w:t>
            </w:r>
            <w:r w:rsidR="00D82ACC">
              <w:rPr>
                <w:noProof/>
                <w:webHidden/>
              </w:rPr>
              <w:tab/>
            </w:r>
            <w:r>
              <w:rPr>
                <w:noProof/>
                <w:webHidden/>
              </w:rPr>
              <w:fldChar w:fldCharType="begin"/>
            </w:r>
            <w:r w:rsidR="00D82ACC">
              <w:rPr>
                <w:noProof/>
                <w:webHidden/>
              </w:rPr>
              <w:instrText xml:space="preserve"> PAGEREF _Toc357703114 \h </w:instrText>
            </w:r>
            <w:r>
              <w:rPr>
                <w:noProof/>
                <w:webHidden/>
              </w:rPr>
            </w:r>
            <w:r>
              <w:rPr>
                <w:noProof/>
                <w:webHidden/>
              </w:rPr>
              <w:fldChar w:fldCharType="separate"/>
            </w:r>
            <w:r w:rsidR="004F4F3F">
              <w:rPr>
                <w:noProof/>
                <w:webHidden/>
              </w:rPr>
              <w:t>9</w:t>
            </w:r>
            <w:r>
              <w:rPr>
                <w:noProof/>
                <w:webHidden/>
              </w:rPr>
              <w:fldChar w:fldCharType="end"/>
            </w:r>
          </w:hyperlink>
        </w:p>
        <w:p w:rsidR="00D82ACC" w:rsidRDefault="00A44259">
          <w:pPr>
            <w:pStyle w:val="TOC3"/>
            <w:tabs>
              <w:tab w:val="left" w:pos="1320"/>
              <w:tab w:val="right" w:leader="dot" w:pos="9062"/>
            </w:tabs>
            <w:rPr>
              <w:rFonts w:eastAsiaTheme="minorEastAsia"/>
              <w:noProof/>
              <w:lang w:eastAsia="de-DE"/>
            </w:rPr>
          </w:pPr>
          <w:hyperlink w:anchor="_Toc357703115" w:history="1">
            <w:r w:rsidR="00D82ACC" w:rsidRPr="00502B74">
              <w:rPr>
                <w:rStyle w:val="Hyperlink"/>
                <w:noProof/>
                <w:lang w:val="en-US"/>
              </w:rPr>
              <w:t>5.3.2.</w:t>
            </w:r>
            <w:r w:rsidR="00D82ACC">
              <w:rPr>
                <w:rFonts w:eastAsiaTheme="minorEastAsia"/>
                <w:noProof/>
                <w:lang w:eastAsia="de-DE"/>
              </w:rPr>
              <w:tab/>
            </w:r>
            <w:r w:rsidR="00D82ACC" w:rsidRPr="00502B74">
              <w:rPr>
                <w:rStyle w:val="Hyperlink"/>
                <w:noProof/>
                <w:lang w:val="en-US"/>
              </w:rPr>
              <w:t>Additional Information</w:t>
            </w:r>
            <w:r w:rsidR="00D82ACC">
              <w:rPr>
                <w:noProof/>
                <w:webHidden/>
              </w:rPr>
              <w:tab/>
            </w:r>
            <w:r>
              <w:rPr>
                <w:noProof/>
                <w:webHidden/>
              </w:rPr>
              <w:fldChar w:fldCharType="begin"/>
            </w:r>
            <w:r w:rsidR="00D82ACC">
              <w:rPr>
                <w:noProof/>
                <w:webHidden/>
              </w:rPr>
              <w:instrText xml:space="preserve"> PAGEREF _Toc357703115 \h </w:instrText>
            </w:r>
            <w:r>
              <w:rPr>
                <w:noProof/>
                <w:webHidden/>
              </w:rPr>
            </w:r>
            <w:r>
              <w:rPr>
                <w:noProof/>
                <w:webHidden/>
              </w:rPr>
              <w:fldChar w:fldCharType="separate"/>
            </w:r>
            <w:r w:rsidR="004F4F3F">
              <w:rPr>
                <w:noProof/>
                <w:webHidden/>
              </w:rPr>
              <w:t>10</w:t>
            </w:r>
            <w:r>
              <w:rPr>
                <w:noProof/>
                <w:webHidden/>
              </w:rPr>
              <w:fldChar w:fldCharType="end"/>
            </w:r>
          </w:hyperlink>
        </w:p>
        <w:p w:rsidR="00D82ACC" w:rsidRDefault="00A44259">
          <w:pPr>
            <w:pStyle w:val="TOC1"/>
            <w:tabs>
              <w:tab w:val="left" w:pos="440"/>
              <w:tab w:val="right" w:leader="dot" w:pos="9062"/>
            </w:tabs>
            <w:rPr>
              <w:rFonts w:eastAsiaTheme="minorEastAsia"/>
              <w:noProof/>
              <w:lang w:eastAsia="de-DE"/>
            </w:rPr>
          </w:pPr>
          <w:hyperlink w:anchor="_Toc357703116" w:history="1">
            <w:r w:rsidR="00D82ACC" w:rsidRPr="00502B74">
              <w:rPr>
                <w:rStyle w:val="Hyperlink"/>
                <w:noProof/>
                <w:lang w:val="en-US"/>
              </w:rPr>
              <w:t>6.</w:t>
            </w:r>
            <w:r w:rsidR="00D82ACC">
              <w:rPr>
                <w:rFonts w:eastAsiaTheme="minorEastAsia"/>
                <w:noProof/>
                <w:lang w:eastAsia="de-DE"/>
              </w:rPr>
              <w:tab/>
            </w:r>
            <w:r w:rsidR="00D82ACC" w:rsidRPr="00502B74">
              <w:rPr>
                <w:rStyle w:val="Hyperlink"/>
                <w:noProof/>
                <w:lang w:val="en-US"/>
              </w:rPr>
              <w:t>Remote monitoring</w:t>
            </w:r>
            <w:r w:rsidR="00D82ACC">
              <w:rPr>
                <w:noProof/>
                <w:webHidden/>
              </w:rPr>
              <w:tab/>
            </w:r>
            <w:r>
              <w:rPr>
                <w:noProof/>
                <w:webHidden/>
              </w:rPr>
              <w:fldChar w:fldCharType="begin"/>
            </w:r>
            <w:r w:rsidR="00D82ACC">
              <w:rPr>
                <w:noProof/>
                <w:webHidden/>
              </w:rPr>
              <w:instrText xml:space="preserve"> PAGEREF _Toc357703116 \h </w:instrText>
            </w:r>
            <w:r>
              <w:rPr>
                <w:noProof/>
                <w:webHidden/>
              </w:rPr>
            </w:r>
            <w:r>
              <w:rPr>
                <w:noProof/>
                <w:webHidden/>
              </w:rPr>
              <w:fldChar w:fldCharType="separate"/>
            </w:r>
            <w:r w:rsidR="004F4F3F">
              <w:rPr>
                <w:noProof/>
                <w:webHidden/>
              </w:rPr>
              <w:t>11</w:t>
            </w:r>
            <w:r>
              <w:rPr>
                <w:noProof/>
                <w:webHidden/>
              </w:rPr>
              <w:fldChar w:fldCharType="end"/>
            </w:r>
          </w:hyperlink>
        </w:p>
        <w:p w:rsidR="00D82ACC" w:rsidRDefault="00A44259">
          <w:pPr>
            <w:pStyle w:val="TOC1"/>
            <w:tabs>
              <w:tab w:val="left" w:pos="440"/>
              <w:tab w:val="right" w:leader="dot" w:pos="9062"/>
            </w:tabs>
            <w:rPr>
              <w:rFonts w:eastAsiaTheme="minorEastAsia"/>
              <w:noProof/>
              <w:lang w:eastAsia="de-DE"/>
            </w:rPr>
          </w:pPr>
          <w:hyperlink w:anchor="_Toc357703117" w:history="1">
            <w:r w:rsidR="00D82ACC" w:rsidRPr="00502B74">
              <w:rPr>
                <w:rStyle w:val="Hyperlink"/>
                <w:noProof/>
                <w:lang w:val="en-US"/>
              </w:rPr>
              <w:t>7.</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_Toc357703117 \h </w:instrText>
            </w:r>
            <w:r>
              <w:rPr>
                <w:noProof/>
                <w:webHidden/>
              </w:rPr>
            </w:r>
            <w:r>
              <w:rPr>
                <w:noProof/>
                <w:webHidden/>
              </w:rPr>
              <w:fldChar w:fldCharType="separate"/>
            </w:r>
            <w:r w:rsidR="004F4F3F">
              <w:rPr>
                <w:noProof/>
                <w:webHidden/>
              </w:rPr>
              <w:t>11</w:t>
            </w:r>
            <w:r>
              <w:rPr>
                <w:noProof/>
                <w:webHidden/>
              </w:rPr>
              <w:fldChar w:fldCharType="end"/>
            </w:r>
          </w:hyperlink>
        </w:p>
        <w:p w:rsidR="00D82ACC" w:rsidRDefault="00A44259">
          <w:pPr>
            <w:pStyle w:val="TOC2"/>
            <w:tabs>
              <w:tab w:val="left" w:pos="880"/>
              <w:tab w:val="right" w:leader="dot" w:pos="9062"/>
            </w:tabs>
            <w:rPr>
              <w:rFonts w:eastAsiaTheme="minorEastAsia"/>
              <w:noProof/>
              <w:lang w:eastAsia="de-DE"/>
            </w:rPr>
          </w:pPr>
          <w:hyperlink w:anchor="_Toc357703118" w:history="1">
            <w:r w:rsidR="00D82ACC" w:rsidRPr="00502B74">
              <w:rPr>
                <w:rStyle w:val="Hyperlink"/>
                <w:noProof/>
                <w:lang w:val="en-US"/>
              </w:rPr>
              <w:t>7.1.</w:t>
            </w:r>
            <w:r w:rsidR="00D82ACC">
              <w:rPr>
                <w:rFonts w:eastAsiaTheme="minorEastAsia"/>
                <w:noProof/>
                <w:lang w:eastAsia="de-DE"/>
              </w:rPr>
              <w:tab/>
            </w:r>
            <w:r w:rsidR="00D82ACC" w:rsidRPr="00502B74">
              <w:rPr>
                <w:rStyle w:val="Hyperlink"/>
                <w:noProof/>
                <w:lang w:val="en-US"/>
              </w:rPr>
              <w:t>Java Programs</w:t>
            </w:r>
            <w:r w:rsidR="00D82ACC">
              <w:rPr>
                <w:noProof/>
                <w:webHidden/>
              </w:rPr>
              <w:tab/>
            </w:r>
            <w:r>
              <w:rPr>
                <w:noProof/>
                <w:webHidden/>
              </w:rPr>
              <w:fldChar w:fldCharType="begin"/>
            </w:r>
            <w:r w:rsidR="00D82ACC">
              <w:rPr>
                <w:noProof/>
                <w:webHidden/>
              </w:rPr>
              <w:instrText xml:space="preserve"> PAGEREF _Toc357703118 \h </w:instrText>
            </w:r>
            <w:r>
              <w:rPr>
                <w:noProof/>
                <w:webHidden/>
              </w:rPr>
            </w:r>
            <w:r>
              <w:rPr>
                <w:noProof/>
                <w:webHidden/>
              </w:rPr>
              <w:fldChar w:fldCharType="separate"/>
            </w:r>
            <w:r w:rsidR="004F4F3F">
              <w:rPr>
                <w:noProof/>
                <w:webHidden/>
              </w:rPr>
              <w:t>12</w:t>
            </w:r>
            <w:r>
              <w:rPr>
                <w:noProof/>
                <w:webHidden/>
              </w:rPr>
              <w:fldChar w:fldCharType="end"/>
            </w:r>
          </w:hyperlink>
        </w:p>
        <w:p w:rsidR="00D82ACC" w:rsidRDefault="00A44259">
          <w:pPr>
            <w:pStyle w:val="TOC2"/>
            <w:tabs>
              <w:tab w:val="left" w:pos="880"/>
              <w:tab w:val="right" w:leader="dot" w:pos="9062"/>
            </w:tabs>
            <w:rPr>
              <w:rFonts w:eastAsiaTheme="minorEastAsia"/>
              <w:noProof/>
              <w:lang w:eastAsia="de-DE"/>
            </w:rPr>
          </w:pPr>
          <w:hyperlink w:anchor="_Toc357703119" w:history="1">
            <w:r w:rsidR="00D82ACC" w:rsidRPr="00502B74">
              <w:rPr>
                <w:rStyle w:val="Hyperlink"/>
                <w:noProof/>
                <w:lang w:val="en-US"/>
              </w:rPr>
              <w:t>7.2.</w:t>
            </w:r>
            <w:r w:rsidR="00D82ACC">
              <w:rPr>
                <w:rFonts w:eastAsiaTheme="minorEastAsia"/>
                <w:noProof/>
                <w:lang w:eastAsia="de-DE"/>
              </w:rPr>
              <w:tab/>
            </w:r>
            <w:r w:rsidR="00D82ACC" w:rsidRPr="00502B74">
              <w:rPr>
                <w:rStyle w:val="Hyperlink"/>
                <w:noProof/>
                <w:lang w:val="en-US"/>
              </w:rPr>
              <w:t>Android Apps</w:t>
            </w:r>
            <w:r w:rsidR="00D82ACC">
              <w:rPr>
                <w:noProof/>
                <w:webHidden/>
              </w:rPr>
              <w:tab/>
            </w:r>
            <w:r>
              <w:rPr>
                <w:noProof/>
                <w:webHidden/>
              </w:rPr>
              <w:fldChar w:fldCharType="begin"/>
            </w:r>
            <w:r w:rsidR="00D82ACC">
              <w:rPr>
                <w:noProof/>
                <w:webHidden/>
              </w:rPr>
              <w:instrText xml:space="preserve"> PAGEREF _Toc357703119 \h </w:instrText>
            </w:r>
            <w:r>
              <w:rPr>
                <w:noProof/>
                <w:webHidden/>
              </w:rPr>
            </w:r>
            <w:r>
              <w:rPr>
                <w:noProof/>
                <w:webHidden/>
              </w:rPr>
              <w:fldChar w:fldCharType="separate"/>
            </w:r>
            <w:r w:rsidR="004F4F3F">
              <w:rPr>
                <w:noProof/>
                <w:webHidden/>
              </w:rPr>
              <w:t>12</w:t>
            </w:r>
            <w:r>
              <w:rPr>
                <w:noProof/>
                <w:webHidden/>
              </w:rPr>
              <w:fldChar w:fldCharType="end"/>
            </w:r>
          </w:hyperlink>
        </w:p>
        <w:p w:rsidR="00D82ACC" w:rsidRDefault="00A44259">
          <w:pPr>
            <w:pStyle w:val="TOC1"/>
            <w:tabs>
              <w:tab w:val="left" w:pos="440"/>
              <w:tab w:val="right" w:leader="dot" w:pos="9062"/>
            </w:tabs>
            <w:rPr>
              <w:rFonts w:eastAsiaTheme="minorEastAsia"/>
              <w:noProof/>
              <w:lang w:eastAsia="de-DE"/>
            </w:rPr>
          </w:pPr>
          <w:hyperlink w:anchor="_Toc357703120" w:history="1">
            <w:r w:rsidR="00D82ACC" w:rsidRPr="00502B74">
              <w:rPr>
                <w:rStyle w:val="Hyperlink"/>
                <w:noProof/>
                <w:lang w:val="en-US"/>
              </w:rPr>
              <w:t>8.</w:t>
            </w:r>
            <w:r w:rsidR="00D82ACC">
              <w:rPr>
                <w:rFonts w:eastAsiaTheme="minorEastAsia"/>
                <w:noProof/>
                <w:lang w:eastAsia="de-DE"/>
              </w:rPr>
              <w:tab/>
            </w:r>
            <w:r w:rsidR="00D82ACC" w:rsidRPr="00502B74">
              <w:rPr>
                <w:rStyle w:val="Hyperlink"/>
                <w:noProof/>
                <w:lang w:val="en-US"/>
              </w:rPr>
              <w:t>Monitoring results</w:t>
            </w:r>
            <w:r w:rsidR="00D82ACC">
              <w:rPr>
                <w:noProof/>
                <w:webHidden/>
              </w:rPr>
              <w:tab/>
            </w:r>
            <w:r>
              <w:rPr>
                <w:noProof/>
                <w:webHidden/>
              </w:rPr>
              <w:fldChar w:fldCharType="begin"/>
            </w:r>
            <w:r w:rsidR="00D82ACC">
              <w:rPr>
                <w:noProof/>
                <w:webHidden/>
              </w:rPr>
              <w:instrText xml:space="preserve"> PAGEREF _Toc357703120 \h </w:instrText>
            </w:r>
            <w:r>
              <w:rPr>
                <w:noProof/>
                <w:webHidden/>
              </w:rPr>
            </w:r>
            <w:r>
              <w:rPr>
                <w:noProof/>
                <w:webHidden/>
              </w:rPr>
              <w:fldChar w:fldCharType="separate"/>
            </w:r>
            <w:r w:rsidR="004F4F3F">
              <w:rPr>
                <w:noProof/>
                <w:webHidden/>
              </w:rPr>
              <w:t>13</w:t>
            </w:r>
            <w:r>
              <w:rPr>
                <w:noProof/>
                <w:webHidden/>
              </w:rPr>
              <w:fldChar w:fldCharType="end"/>
            </w:r>
          </w:hyperlink>
        </w:p>
        <w:p w:rsidR="00D82ACC" w:rsidRDefault="00A44259">
          <w:pPr>
            <w:pStyle w:val="TOC1"/>
            <w:tabs>
              <w:tab w:val="left" w:pos="440"/>
              <w:tab w:val="right" w:leader="dot" w:pos="9062"/>
            </w:tabs>
            <w:rPr>
              <w:rFonts w:eastAsiaTheme="minorEastAsia"/>
              <w:noProof/>
              <w:lang w:eastAsia="de-DE"/>
            </w:rPr>
          </w:pPr>
          <w:hyperlink w:anchor="_Toc357703121" w:history="1">
            <w:r w:rsidR="00D82ACC" w:rsidRPr="00502B74">
              <w:rPr>
                <w:rStyle w:val="Hyperlink"/>
                <w:noProof/>
                <w:lang w:val="en-US"/>
              </w:rPr>
              <w:t>9.</w:t>
            </w:r>
            <w:r w:rsidR="00D82ACC">
              <w:rPr>
                <w:rFonts w:eastAsiaTheme="minorEastAsia"/>
                <w:noProof/>
                <w:lang w:eastAsia="de-DE"/>
              </w:rPr>
              <w:tab/>
            </w:r>
            <w:r w:rsidR="00D82ACC" w:rsidRPr="00502B74">
              <w:rPr>
                <w:rStyle w:val="Hyperlink"/>
                <w:noProof/>
                <w:lang w:val="en-US"/>
              </w:rPr>
              <w:t>SPASS-meter Extensions</w:t>
            </w:r>
            <w:r w:rsidR="00D82ACC">
              <w:rPr>
                <w:noProof/>
                <w:webHidden/>
              </w:rPr>
              <w:tab/>
            </w:r>
            <w:r>
              <w:rPr>
                <w:noProof/>
                <w:webHidden/>
              </w:rPr>
              <w:fldChar w:fldCharType="begin"/>
            </w:r>
            <w:r w:rsidR="00D82ACC">
              <w:rPr>
                <w:noProof/>
                <w:webHidden/>
              </w:rPr>
              <w:instrText xml:space="preserve"> PAGEREF _Toc357703121 \h </w:instrText>
            </w:r>
            <w:r>
              <w:rPr>
                <w:noProof/>
                <w:webHidden/>
              </w:rPr>
            </w:r>
            <w:r>
              <w:rPr>
                <w:noProof/>
                <w:webHidden/>
              </w:rPr>
              <w:fldChar w:fldCharType="separate"/>
            </w:r>
            <w:r w:rsidR="004F4F3F">
              <w:rPr>
                <w:noProof/>
                <w:webHidden/>
              </w:rPr>
              <w:t>14</w:t>
            </w:r>
            <w:r>
              <w:rPr>
                <w:noProof/>
                <w:webHidden/>
              </w:rPr>
              <w:fldChar w:fldCharType="end"/>
            </w:r>
          </w:hyperlink>
        </w:p>
        <w:p w:rsidR="00D82ACC" w:rsidRDefault="00A44259">
          <w:pPr>
            <w:pStyle w:val="TOC2"/>
            <w:tabs>
              <w:tab w:val="left" w:pos="880"/>
              <w:tab w:val="right" w:leader="dot" w:pos="9062"/>
            </w:tabs>
            <w:rPr>
              <w:rFonts w:eastAsiaTheme="minorEastAsia"/>
              <w:noProof/>
              <w:lang w:eastAsia="de-DE"/>
            </w:rPr>
          </w:pPr>
          <w:hyperlink w:anchor="_Toc357703122" w:history="1">
            <w:r w:rsidR="00D82ACC" w:rsidRPr="00502B74">
              <w:rPr>
                <w:rStyle w:val="Hyperlink"/>
                <w:noProof/>
                <w:lang w:val="en-US"/>
              </w:rPr>
              <w:t>9.1.</w:t>
            </w:r>
            <w:r w:rsidR="00D82ACC">
              <w:rPr>
                <w:rFonts w:eastAsiaTheme="minorEastAsia"/>
                <w:noProof/>
                <w:lang w:eastAsia="de-DE"/>
              </w:rPr>
              <w:tab/>
            </w:r>
            <w:r w:rsidR="00D82ACC" w:rsidRPr="00502B74">
              <w:rPr>
                <w:rStyle w:val="Hyperlink"/>
                <w:noProof/>
                <w:lang w:val="en-US"/>
              </w:rPr>
              <w:t>JMX support for SPASS-meter</w:t>
            </w:r>
            <w:r w:rsidR="00D82ACC">
              <w:rPr>
                <w:noProof/>
                <w:webHidden/>
              </w:rPr>
              <w:tab/>
            </w:r>
            <w:r>
              <w:rPr>
                <w:noProof/>
                <w:webHidden/>
              </w:rPr>
              <w:fldChar w:fldCharType="begin"/>
            </w:r>
            <w:r w:rsidR="00D82ACC">
              <w:rPr>
                <w:noProof/>
                <w:webHidden/>
              </w:rPr>
              <w:instrText xml:space="preserve"> PAGEREF _Toc357703122 \h </w:instrText>
            </w:r>
            <w:r>
              <w:rPr>
                <w:noProof/>
                <w:webHidden/>
              </w:rPr>
            </w:r>
            <w:r>
              <w:rPr>
                <w:noProof/>
                <w:webHidden/>
              </w:rPr>
              <w:fldChar w:fldCharType="separate"/>
            </w:r>
            <w:r w:rsidR="004F4F3F">
              <w:rPr>
                <w:noProof/>
                <w:webHidden/>
              </w:rPr>
              <w:t>15</w:t>
            </w:r>
            <w:r>
              <w:rPr>
                <w:noProof/>
                <w:webHidden/>
              </w:rPr>
              <w:fldChar w:fldCharType="end"/>
            </w:r>
          </w:hyperlink>
        </w:p>
        <w:p w:rsidR="00D82ACC" w:rsidRDefault="00A44259">
          <w:pPr>
            <w:pStyle w:val="TOC2"/>
            <w:tabs>
              <w:tab w:val="left" w:pos="880"/>
              <w:tab w:val="right" w:leader="dot" w:pos="9062"/>
            </w:tabs>
            <w:rPr>
              <w:rFonts w:eastAsiaTheme="minorEastAsia"/>
              <w:noProof/>
              <w:lang w:eastAsia="de-DE"/>
            </w:rPr>
          </w:pPr>
          <w:hyperlink w:anchor="_Toc357703123" w:history="1">
            <w:r w:rsidR="00D82ACC" w:rsidRPr="00502B74">
              <w:rPr>
                <w:rStyle w:val="Hyperlink"/>
                <w:noProof/>
                <w:lang w:val="en-US"/>
              </w:rPr>
              <w:t>9.2.</w:t>
            </w:r>
            <w:r w:rsidR="00D82ACC">
              <w:rPr>
                <w:rFonts w:eastAsiaTheme="minorEastAsia"/>
                <w:noProof/>
                <w:lang w:eastAsia="de-DE"/>
              </w:rPr>
              <w:tab/>
            </w:r>
            <w:r w:rsidR="00D82ACC" w:rsidRPr="00502B74">
              <w:rPr>
                <w:rStyle w:val="Hyperlink"/>
                <w:noProof/>
                <w:lang w:val="en-US"/>
              </w:rPr>
              <w:t>JMX console extension for SPASS-meter</w:t>
            </w:r>
            <w:r w:rsidR="00D82ACC">
              <w:rPr>
                <w:noProof/>
                <w:webHidden/>
              </w:rPr>
              <w:tab/>
            </w:r>
            <w:r>
              <w:rPr>
                <w:noProof/>
                <w:webHidden/>
              </w:rPr>
              <w:fldChar w:fldCharType="begin"/>
            </w:r>
            <w:r w:rsidR="00D82ACC">
              <w:rPr>
                <w:noProof/>
                <w:webHidden/>
              </w:rPr>
              <w:instrText xml:space="preserve"> PAGEREF _Toc357703123 \h </w:instrText>
            </w:r>
            <w:r>
              <w:rPr>
                <w:noProof/>
                <w:webHidden/>
              </w:rPr>
            </w:r>
            <w:r>
              <w:rPr>
                <w:noProof/>
                <w:webHidden/>
              </w:rPr>
              <w:fldChar w:fldCharType="separate"/>
            </w:r>
            <w:r w:rsidR="004F4F3F">
              <w:rPr>
                <w:noProof/>
                <w:webHidden/>
              </w:rPr>
              <w:t>16</w:t>
            </w:r>
            <w:r>
              <w:rPr>
                <w:noProof/>
                <w:webHidden/>
              </w:rPr>
              <w:fldChar w:fldCharType="end"/>
            </w:r>
          </w:hyperlink>
        </w:p>
        <w:p w:rsidR="00D82ACC" w:rsidRDefault="00A44259">
          <w:pPr>
            <w:pStyle w:val="TOC2"/>
            <w:tabs>
              <w:tab w:val="left" w:pos="880"/>
              <w:tab w:val="right" w:leader="dot" w:pos="9062"/>
            </w:tabs>
            <w:rPr>
              <w:rFonts w:eastAsiaTheme="minorEastAsia"/>
              <w:noProof/>
              <w:lang w:eastAsia="de-DE"/>
            </w:rPr>
          </w:pPr>
          <w:hyperlink w:anchor="_Toc357703124" w:history="1">
            <w:r w:rsidR="00D82ACC" w:rsidRPr="00502B74">
              <w:rPr>
                <w:rStyle w:val="Hyperlink"/>
                <w:noProof/>
                <w:lang w:val="en-US"/>
              </w:rPr>
              <w:t>9.3.</w:t>
            </w:r>
            <w:r w:rsidR="00D82ACC">
              <w:rPr>
                <w:rFonts w:eastAsiaTheme="minorEastAsia"/>
                <w:noProof/>
                <w:lang w:eastAsia="de-DE"/>
              </w:rPr>
              <w:tab/>
            </w:r>
            <w:r w:rsidR="00D82ACC" w:rsidRPr="00502B74">
              <w:rPr>
                <w:rStyle w:val="Hyperlink"/>
                <w:noProof/>
                <w:lang w:val="en-US"/>
              </w:rPr>
              <w:t>WildCat support for SPASS-meter</w:t>
            </w:r>
            <w:r w:rsidR="00D82ACC">
              <w:rPr>
                <w:noProof/>
                <w:webHidden/>
              </w:rPr>
              <w:tab/>
            </w:r>
            <w:r>
              <w:rPr>
                <w:noProof/>
                <w:webHidden/>
              </w:rPr>
              <w:fldChar w:fldCharType="begin"/>
            </w:r>
            <w:r w:rsidR="00D82ACC">
              <w:rPr>
                <w:noProof/>
                <w:webHidden/>
              </w:rPr>
              <w:instrText xml:space="preserve"> PAGEREF _Toc357703124 \h </w:instrText>
            </w:r>
            <w:r>
              <w:rPr>
                <w:noProof/>
                <w:webHidden/>
              </w:rPr>
            </w:r>
            <w:r>
              <w:rPr>
                <w:noProof/>
                <w:webHidden/>
              </w:rPr>
              <w:fldChar w:fldCharType="separate"/>
            </w:r>
            <w:r w:rsidR="004F4F3F">
              <w:rPr>
                <w:noProof/>
                <w:webHidden/>
              </w:rPr>
              <w:t>17</w:t>
            </w:r>
            <w:r>
              <w:rPr>
                <w:noProof/>
                <w:webHidden/>
              </w:rPr>
              <w:fldChar w:fldCharType="end"/>
            </w:r>
          </w:hyperlink>
        </w:p>
        <w:p w:rsidR="00D82ACC" w:rsidRDefault="00A44259">
          <w:pPr>
            <w:pStyle w:val="TOC2"/>
            <w:tabs>
              <w:tab w:val="left" w:pos="880"/>
              <w:tab w:val="right" w:leader="dot" w:pos="9062"/>
            </w:tabs>
            <w:rPr>
              <w:rFonts w:eastAsiaTheme="minorEastAsia"/>
              <w:noProof/>
              <w:lang w:eastAsia="de-DE"/>
            </w:rPr>
          </w:pPr>
          <w:hyperlink w:anchor="_Toc357703125" w:history="1">
            <w:r w:rsidR="00D82ACC" w:rsidRPr="00502B74">
              <w:rPr>
                <w:rStyle w:val="Hyperlink"/>
                <w:noProof/>
                <w:lang w:val="en-US"/>
              </w:rPr>
              <w:t>9.4.</w:t>
            </w:r>
            <w:r w:rsidR="00D82ACC">
              <w:rPr>
                <w:rFonts w:eastAsiaTheme="minorEastAsia"/>
                <w:noProof/>
                <w:lang w:eastAsia="de-DE"/>
              </w:rPr>
              <w:tab/>
            </w:r>
            <w:r w:rsidR="00D82ACC" w:rsidRPr="00502B74">
              <w:rPr>
                <w:rStyle w:val="Hyperlink"/>
                <w:noProof/>
                <w:lang w:val="en-US"/>
              </w:rPr>
              <w:t>WildCAT console support for SPASS-meter</w:t>
            </w:r>
            <w:r w:rsidR="00D82ACC">
              <w:rPr>
                <w:noProof/>
                <w:webHidden/>
              </w:rPr>
              <w:tab/>
            </w:r>
            <w:r>
              <w:rPr>
                <w:noProof/>
                <w:webHidden/>
              </w:rPr>
              <w:fldChar w:fldCharType="begin"/>
            </w:r>
            <w:r w:rsidR="00D82ACC">
              <w:rPr>
                <w:noProof/>
                <w:webHidden/>
              </w:rPr>
              <w:instrText xml:space="preserve"> PAGEREF _Toc357703125 \h </w:instrText>
            </w:r>
            <w:r>
              <w:rPr>
                <w:noProof/>
                <w:webHidden/>
              </w:rPr>
            </w:r>
            <w:r>
              <w:rPr>
                <w:noProof/>
                <w:webHidden/>
              </w:rPr>
              <w:fldChar w:fldCharType="separate"/>
            </w:r>
            <w:r w:rsidR="004F4F3F">
              <w:rPr>
                <w:noProof/>
                <w:webHidden/>
              </w:rPr>
              <w:t>18</w:t>
            </w:r>
            <w:r>
              <w:rPr>
                <w:noProof/>
                <w:webHidden/>
              </w:rPr>
              <w:fldChar w:fldCharType="end"/>
            </w:r>
          </w:hyperlink>
        </w:p>
        <w:p w:rsidR="00D82ACC" w:rsidRDefault="00A44259">
          <w:pPr>
            <w:pStyle w:val="TOC1"/>
            <w:tabs>
              <w:tab w:val="left" w:pos="660"/>
              <w:tab w:val="right" w:leader="dot" w:pos="9062"/>
            </w:tabs>
            <w:rPr>
              <w:rFonts w:eastAsiaTheme="minorEastAsia"/>
              <w:noProof/>
              <w:lang w:eastAsia="de-DE"/>
            </w:rPr>
          </w:pPr>
          <w:hyperlink w:anchor="_Toc357703126" w:history="1">
            <w:r w:rsidR="00D82ACC" w:rsidRPr="00502B74">
              <w:rPr>
                <w:rStyle w:val="Hyperlink"/>
                <w:noProof/>
                <w:lang w:val="en-US"/>
              </w:rPr>
              <w:t>10.</w:t>
            </w:r>
            <w:r w:rsidR="00D82ACC">
              <w:rPr>
                <w:rFonts w:eastAsiaTheme="minorEastAsia"/>
                <w:noProof/>
                <w:lang w:eastAsia="de-DE"/>
              </w:rPr>
              <w:tab/>
            </w:r>
            <w:r w:rsidR="00D82ACC" w:rsidRPr="00502B74">
              <w:rPr>
                <w:rStyle w:val="Hyperlink"/>
                <w:noProof/>
                <w:lang w:val="en-US"/>
              </w:rPr>
              <w:t>Acknowledgements</w:t>
            </w:r>
            <w:r w:rsidR="00D82ACC">
              <w:rPr>
                <w:noProof/>
                <w:webHidden/>
              </w:rPr>
              <w:tab/>
            </w:r>
            <w:r>
              <w:rPr>
                <w:noProof/>
                <w:webHidden/>
              </w:rPr>
              <w:fldChar w:fldCharType="begin"/>
            </w:r>
            <w:r w:rsidR="00D82ACC">
              <w:rPr>
                <w:noProof/>
                <w:webHidden/>
              </w:rPr>
              <w:instrText xml:space="preserve"> PAGEREF _Toc357703126 \h </w:instrText>
            </w:r>
            <w:r>
              <w:rPr>
                <w:noProof/>
                <w:webHidden/>
              </w:rPr>
            </w:r>
            <w:r>
              <w:rPr>
                <w:noProof/>
                <w:webHidden/>
              </w:rPr>
              <w:fldChar w:fldCharType="separate"/>
            </w:r>
            <w:r w:rsidR="004F4F3F">
              <w:rPr>
                <w:noProof/>
                <w:webHidden/>
              </w:rPr>
              <w:t>18</w:t>
            </w:r>
            <w:r>
              <w:rPr>
                <w:noProof/>
                <w:webHidden/>
              </w:rPr>
              <w:fldChar w:fldCharType="end"/>
            </w:r>
          </w:hyperlink>
        </w:p>
        <w:p w:rsidR="00D82ACC" w:rsidRDefault="00A44259">
          <w:pPr>
            <w:pStyle w:val="TOC1"/>
            <w:tabs>
              <w:tab w:val="left" w:pos="660"/>
              <w:tab w:val="right" w:leader="dot" w:pos="9062"/>
            </w:tabs>
            <w:rPr>
              <w:rFonts w:eastAsiaTheme="minorEastAsia"/>
              <w:noProof/>
              <w:lang w:eastAsia="de-DE"/>
            </w:rPr>
          </w:pPr>
          <w:hyperlink w:anchor="_Toc357703127" w:history="1">
            <w:r w:rsidR="00D82ACC" w:rsidRPr="00502B74">
              <w:rPr>
                <w:rStyle w:val="Hyperlink"/>
                <w:noProof/>
                <w:lang w:val="en-US"/>
              </w:rPr>
              <w:t>11.</w:t>
            </w:r>
            <w:r w:rsidR="00D82ACC">
              <w:rPr>
                <w:rFonts w:eastAsiaTheme="minorEastAsia"/>
                <w:noProof/>
                <w:lang w:eastAsia="de-DE"/>
              </w:rPr>
              <w:tab/>
            </w:r>
            <w:r w:rsidR="00D82ACC" w:rsidRPr="00502B74">
              <w:rPr>
                <w:rStyle w:val="Hyperlink"/>
                <w:noProof/>
                <w:lang w:val="en-US"/>
              </w:rPr>
              <w:t>Appendix: Advanced global configuration options</w:t>
            </w:r>
            <w:r w:rsidR="00D82ACC">
              <w:rPr>
                <w:noProof/>
                <w:webHidden/>
              </w:rPr>
              <w:tab/>
            </w:r>
            <w:r>
              <w:rPr>
                <w:noProof/>
                <w:webHidden/>
              </w:rPr>
              <w:fldChar w:fldCharType="begin"/>
            </w:r>
            <w:r w:rsidR="00D82ACC">
              <w:rPr>
                <w:noProof/>
                <w:webHidden/>
              </w:rPr>
              <w:instrText xml:space="preserve"> PAGEREF _Toc357703127 \h </w:instrText>
            </w:r>
            <w:r>
              <w:rPr>
                <w:noProof/>
                <w:webHidden/>
              </w:rPr>
            </w:r>
            <w:r>
              <w:rPr>
                <w:noProof/>
                <w:webHidden/>
              </w:rPr>
              <w:fldChar w:fldCharType="separate"/>
            </w:r>
            <w:r w:rsidR="004F4F3F">
              <w:rPr>
                <w:noProof/>
                <w:webHidden/>
              </w:rPr>
              <w:t>18</w:t>
            </w:r>
            <w:r>
              <w:rPr>
                <w:noProof/>
                <w:webHidden/>
              </w:rPr>
              <w:fldChar w:fldCharType="end"/>
            </w:r>
          </w:hyperlink>
        </w:p>
        <w:p w:rsidR="00AB449F" w:rsidRDefault="00A44259"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35770310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Heading1"/>
        <w:rPr>
          <w:lang w:val="en-US"/>
        </w:rPr>
      </w:pPr>
      <w:bookmarkStart w:id="1" w:name="_Toc35770310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35770310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fldSimple w:instr=" REF _Ref348595669 \h  \* MERGEFORMAT ">
        <w:r w:rsidR="004F4F3F" w:rsidRPr="004F4F3F">
          <w:rPr>
            <w:lang w:val="en-GB"/>
          </w:rPr>
          <w:t xml:space="preserve">Figure </w:t>
        </w:r>
        <w:r w:rsidR="004F4F3F" w:rsidRPr="004F4F3F">
          <w:rPr>
            <w:noProof/>
            <w:lang w:val="en-GB"/>
          </w:rPr>
          <w:t>1</w:t>
        </w:r>
      </w:fldSimple>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A44259" w:rsidP="00296970">
      <w:pPr>
        <w:pStyle w:val="Heading1"/>
        <w:rPr>
          <w:lang w:val="en-US"/>
        </w:rPr>
      </w:pPr>
      <w:r w:rsidRPr="00A44259">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D82ACC" w:rsidRDefault="00D82ACC">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D82ACC" w:rsidRDefault="00D82ACC" w:rsidP="00A751D3">
                  <w:pPr>
                    <w:pStyle w:val="Caption"/>
                    <w:jc w:val="center"/>
                  </w:pPr>
                  <w:bookmarkStart w:id="3" w:name="_Ref348595669"/>
                  <w:proofErr w:type="spellStart"/>
                  <w:r>
                    <w:t>Figure</w:t>
                  </w:r>
                  <w:proofErr w:type="spellEnd"/>
                  <w:r>
                    <w:t xml:space="preserve"> </w:t>
                  </w:r>
                  <w:fldSimple w:instr=" SEQ Figure \* ARABIC ">
                    <w:r w:rsidR="004F4F3F">
                      <w:rPr>
                        <w:noProof/>
                      </w:rPr>
                      <w:t>1</w:t>
                    </w:r>
                  </w:fldSimple>
                  <w:bookmarkEnd w:id="3"/>
                  <w:r>
                    <w:t xml:space="preserve">: </w:t>
                  </w:r>
                  <w:proofErr w:type="spellStart"/>
                  <w:r>
                    <w:t>Spass-meter</w:t>
                  </w:r>
                  <w:proofErr w:type="spellEnd"/>
                  <w:r>
                    <w:t xml:space="preserve"> </w:t>
                  </w:r>
                  <w:proofErr w:type="spellStart"/>
                  <w:r>
                    <w:t>monitoring</w:t>
                  </w:r>
                  <w:proofErr w:type="spellEnd"/>
                  <w:r>
                    <w:t xml:space="preserve"> </w:t>
                  </w:r>
                  <w:proofErr w:type="spellStart"/>
                  <w:r>
                    <w:t>process</w:t>
                  </w:r>
                  <w:proofErr w:type="spellEnd"/>
                </w:p>
              </w:txbxContent>
            </v:textbox>
            <w10:wrap type="topAndBottom" anchory="margin"/>
          </v:shape>
        </w:pict>
      </w:r>
      <w:bookmarkStart w:id="4" w:name="_Toc35770310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35770310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w:t>
      </w:r>
      <w:proofErr w:type="spellStart"/>
      <w:r>
        <w:rPr>
          <w:lang w:val="en-US"/>
        </w:rPr>
        <w:t>classpath</w:t>
      </w:r>
      <w:proofErr w:type="spellEnd"/>
      <w:r>
        <w:rPr>
          <w:lang w:val="en-US"/>
        </w:rPr>
        <w:t xml:space="preserve">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35770310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Heading2"/>
        <w:rPr>
          <w:lang w:val="en-US"/>
        </w:rPr>
      </w:pPr>
      <w:bookmarkStart w:id="8" w:name="_Toc357703109"/>
      <w:r>
        <w:rPr>
          <w:lang w:val="en-US"/>
        </w:rPr>
        <w:t>Static instrumentation</w:t>
      </w:r>
      <w:bookmarkEnd w:id="8"/>
    </w:p>
    <w:p w:rsidR="00D11DB4" w:rsidRDefault="00D11DB4" w:rsidP="00D11DB4">
      <w:pPr>
        <w:rPr>
          <w:rFonts w:cs="Courier New"/>
          <w:lang w:val="en-US"/>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However,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proofErr w:type="spellStart"/>
      <w:r w:rsidR="00F37541">
        <w:rPr>
          <w:lang w:val="en-GB"/>
        </w:rPr>
        <w:t>classpath</w:t>
      </w:r>
      <w:proofErr w:type="spellEnd"/>
      <w:r w:rsidR="003D0A63">
        <w:rPr>
          <w:lang w:val="en-GB"/>
        </w:rPr>
        <w:t>.</w:t>
      </w:r>
    </w:p>
    <w:p w:rsidR="00296970" w:rsidRDefault="00296970" w:rsidP="00296970">
      <w:pPr>
        <w:pStyle w:val="Heading1"/>
        <w:rPr>
          <w:lang w:val="en-US"/>
        </w:rPr>
      </w:pPr>
      <w:bookmarkStart w:id="9" w:name="_Toc35770311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fldSimple w:instr=" REF _Ref297790090 \r \h  \* MERGEFORMAT ">
        <w:r w:rsidR="004F4F3F">
          <w:rPr>
            <w:lang w:val="en-US"/>
          </w:rPr>
          <w:t>5.1</w:t>
        </w:r>
      </w:fldSimple>
      <w:r w:rsidR="000F247B">
        <w:rPr>
          <w:lang w:val="en-US"/>
        </w:rPr>
        <w:t>)</w:t>
      </w:r>
      <w:r w:rsidR="00266F39">
        <w:rPr>
          <w:lang w:val="en-US"/>
        </w:rPr>
        <w:t>.</w:t>
      </w:r>
      <w:r w:rsidR="000F247B">
        <w:rPr>
          <w:lang w:val="en-US"/>
        </w:rPr>
        <w:t xml:space="preserve"> The SUM specific configuration can be given in terms of source code annotations (Section </w:t>
      </w:r>
      <w:fldSimple w:instr=" REF _Ref297790069 \r \h  \* MERGEFORMAT ">
        <w:r w:rsidR="004F4F3F">
          <w:rPr>
            <w:lang w:val="en-US"/>
          </w:rPr>
          <w:t>5.2</w:t>
        </w:r>
      </w:fldSimple>
      <w:r w:rsidR="000F247B">
        <w:rPr>
          <w:lang w:val="en-US"/>
        </w:rPr>
        <w:t>) or as external configuration in an XML file (Section</w:t>
      </w:r>
      <w:r w:rsidR="00B126FC" w:rsidRPr="00B126FC">
        <w:rPr>
          <w:lang w:val="en-GB"/>
        </w:rPr>
        <w:t xml:space="preserve"> </w:t>
      </w:r>
      <w:r w:rsidR="00A44259">
        <w:rPr>
          <w:lang w:val="en-GB"/>
        </w:rPr>
        <w:fldChar w:fldCharType="begin"/>
      </w:r>
      <w:r w:rsidR="00B126FC">
        <w:rPr>
          <w:lang w:val="en-GB"/>
        </w:rPr>
        <w:instrText xml:space="preserve"> REF _Ref348597316 \r \h </w:instrText>
      </w:r>
      <w:r w:rsidR="00A44259">
        <w:rPr>
          <w:lang w:val="en-GB"/>
        </w:rPr>
      </w:r>
      <w:r w:rsidR="00A44259">
        <w:rPr>
          <w:lang w:val="en-GB"/>
        </w:rPr>
        <w:fldChar w:fldCharType="separate"/>
      </w:r>
      <w:r w:rsidR="004F4F3F">
        <w:rPr>
          <w:lang w:val="en-GB"/>
        </w:rPr>
        <w:t>5.3</w:t>
      </w:r>
      <w:r w:rsidR="00A44259">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35770311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proofErr w:type="gramStart"/>
      <w:r w:rsidRPr="00E53833">
        <w:rPr>
          <w:rFonts w:ascii="Courier New" w:hAnsi="Courier New" w:cs="Courier New"/>
          <w:lang w:val="en-US"/>
        </w:rPr>
        <w:t>java</w:t>
      </w:r>
      <w:proofErr w:type="gramEnd"/>
      <w:r w:rsidRPr="00E53833">
        <w:rPr>
          <w:rFonts w:ascii="Courier New" w:hAnsi="Courier New" w:cs="Courier New"/>
          <w:lang w:val="en-US"/>
        </w:rPr>
        <w:t xml:space="preserve">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w:t>
      </w:r>
      <w:proofErr w:type="spellStart"/>
      <w:r w:rsidR="009D30F6" w:rsidRPr="00E53833">
        <w:rPr>
          <w:rFonts w:ascii="Courier New" w:hAnsi="Courier New" w:cs="Courier New"/>
          <w:lang w:val="en-US"/>
        </w:rPr>
        <w:t>javaagent</w:t>
      </w:r>
      <w:proofErr w:type="spellEnd"/>
      <w:r w:rsidR="009D30F6" w:rsidRPr="00E53833">
        <w:rPr>
          <w:rFonts w:ascii="Courier New" w:hAnsi="Courier New" w:cs="Courier New"/>
          <w:lang w:val="en-US"/>
        </w:rPr>
        <w:t xml:space="preserve"> spass-meter</w:t>
      </w:r>
      <w:r w:rsidR="007E5688">
        <w:rPr>
          <w:rFonts w:ascii="Courier New" w:hAnsi="Courier New" w:cs="Courier New"/>
          <w:lang w:val="en-US"/>
        </w:rPr>
        <w:t>-ia</w:t>
      </w:r>
      <w:r w:rsidR="009D30F6" w:rsidRPr="00E53833">
        <w:rPr>
          <w:rFonts w:ascii="Courier New" w:hAnsi="Courier New" w:cs="Courier New"/>
          <w:lang w:val="en-US"/>
        </w:rPr>
        <w:t xml:space="preserve">.jar=out=program.log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w:t>
      </w:r>
      <w:proofErr w:type="spellStart"/>
      <w:proofErr w:type="gramStart"/>
      <w:r w:rsidR="00CF547D" w:rsidRPr="00E53833">
        <w:rPr>
          <w:rFonts w:ascii="Courier New" w:hAnsi="Courier New" w:cs="Courier New"/>
          <w:lang w:val="en-US"/>
        </w:rPr>
        <w:t>classpath</w:t>
      </w:r>
      <w:proofErr w:type="spellEnd"/>
      <w:r w:rsidR="00CF547D" w:rsidRPr="00E53833">
        <w:rPr>
          <w:rFonts w:ascii="Courier New" w:hAnsi="Courier New" w:cs="Courier New"/>
          <w:lang w:val="en-US"/>
        </w:rPr>
        <w:t xml:space="preserve"> </w:t>
      </w:r>
      <w:r w:rsidR="004808C2">
        <w:rPr>
          <w:rFonts w:ascii="Courier New" w:hAnsi="Courier New" w:cs="Courier New"/>
          <w:lang w:val="en-US"/>
        </w:rPr>
        <w:t>.</w:t>
      </w:r>
      <w:proofErr w:type="gramEnd"/>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proofErr w:type="gramStart"/>
      <w:r>
        <w:rPr>
          <w:lang w:val="en-US"/>
        </w:rPr>
        <w:t>activates</w:t>
      </w:r>
      <w:proofErr w:type="gramEnd"/>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w:t>
      </w:r>
      <w:proofErr w:type="spellStart"/>
      <w:r w:rsidR="00E11396">
        <w:rPr>
          <w:lang w:val="en-US"/>
        </w:rPr>
        <w:t>instrumenter</w:t>
      </w:r>
      <w:proofErr w:type="spellEnd"/>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p>
    <w:p w:rsidR="00AB449F" w:rsidRDefault="00AB449F" w:rsidP="00456335">
      <w:pPr>
        <w:jc w:val="both"/>
        <w:rPr>
          <w:lang w:val="en-US"/>
        </w:rPr>
      </w:pPr>
      <w:r>
        <w:rPr>
          <w:lang w:val="en-US"/>
        </w:rPr>
        <w:t xml:space="preserve">Below we list the basic set of configuration options. Please refer to Section </w:t>
      </w:r>
      <w:r w:rsidR="00A44259">
        <w:rPr>
          <w:lang w:val="en-US"/>
        </w:rPr>
        <w:fldChar w:fldCharType="begin"/>
      </w:r>
      <w:r>
        <w:rPr>
          <w:lang w:val="en-US"/>
        </w:rPr>
        <w:instrText xml:space="preserve"> REF _Ref357702749 \r \h </w:instrText>
      </w:r>
      <w:r w:rsidR="00A44259">
        <w:rPr>
          <w:lang w:val="en-US"/>
        </w:rPr>
      </w:r>
      <w:r w:rsidR="00A44259">
        <w:rPr>
          <w:lang w:val="en-US"/>
        </w:rPr>
        <w:fldChar w:fldCharType="separate"/>
      </w:r>
      <w:r w:rsidR="004F4F3F">
        <w:rPr>
          <w:lang w:val="en-US"/>
        </w:rPr>
        <w:t>11</w:t>
      </w:r>
      <w:r w:rsidR="00A44259">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tblPr>
      <w:tblGrid>
        <w:gridCol w:w="1951"/>
        <w:gridCol w:w="3260"/>
        <w:gridCol w:w="3969"/>
      </w:tblGrid>
      <w:tr w:rsidR="00612B92" w:rsidRPr="00861309" w:rsidTr="00612B92">
        <w:tc>
          <w:tcPr>
            <w:tcW w:w="1951"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969"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612B92">
        <w:tc>
          <w:tcPr>
            <w:tcW w:w="1951" w:type="dxa"/>
          </w:tcPr>
          <w:p w:rsidR="00612B92" w:rsidRDefault="00612B92" w:rsidP="00260974">
            <w:pPr>
              <w:rPr>
                <w:lang w:val="en-US"/>
              </w:rPr>
            </w:pPr>
            <w:proofErr w:type="spellStart"/>
            <w:r w:rsidRPr="00651CE0">
              <w:rPr>
                <w:rFonts w:ascii="Courier New" w:hAnsi="Courier New" w:cs="Courier New"/>
                <w:lang w:val="en-US"/>
              </w:rPr>
              <w:t>xmlconfig</w:t>
            </w:r>
            <w:proofErr w:type="spellEnd"/>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A44259">
              <w:fldChar w:fldCharType="begin"/>
            </w:r>
            <w:r w:rsidRPr="001202CC">
              <w:rPr>
                <w:lang w:val="en-GB"/>
              </w:rPr>
              <w:instrText xml:space="preserve"> REF _Ref348597316 \r \h </w:instrText>
            </w:r>
            <w:r w:rsidR="00A44259">
              <w:fldChar w:fldCharType="separate"/>
            </w:r>
            <w:r w:rsidR="004F4F3F">
              <w:rPr>
                <w:lang w:val="en-GB"/>
              </w:rPr>
              <w:t>5.3</w:t>
            </w:r>
            <w:r w:rsidR="00A44259">
              <w:fldChar w:fldCharType="end"/>
            </w:r>
            <w:r>
              <w:rPr>
                <w:lang w:val="en-US"/>
              </w:rPr>
              <w:t>).</w:t>
            </w:r>
          </w:p>
        </w:tc>
        <w:tc>
          <w:tcPr>
            <w:tcW w:w="3969" w:type="dxa"/>
          </w:tcPr>
          <w:p w:rsidR="00612B92" w:rsidRDefault="00612B92" w:rsidP="00260974">
            <w:pPr>
              <w:rPr>
                <w:lang w:val="en-US"/>
              </w:rPr>
            </w:pPr>
            <w:r>
              <w:rPr>
                <w:lang w:val="en-US"/>
              </w:rPr>
              <w:t>File location</w:t>
            </w:r>
          </w:p>
        </w:tc>
      </w:tr>
      <w:tr w:rsidR="00612B92" w:rsidRPr="00935AAD" w:rsidTr="00612B92">
        <w:tc>
          <w:tcPr>
            <w:tcW w:w="1951"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969" w:type="dxa"/>
          </w:tcPr>
          <w:p w:rsidR="00612B92" w:rsidRDefault="00612B92" w:rsidP="00260974">
            <w:pPr>
              <w:rPr>
                <w:lang w:val="en-US"/>
              </w:rPr>
            </w:pPr>
            <w:r>
              <w:rPr>
                <w:lang w:val="en-US"/>
              </w:rPr>
              <w:t>File location</w:t>
            </w:r>
          </w:p>
        </w:tc>
      </w:tr>
      <w:tr w:rsidR="00612B92" w:rsidTr="00612B92">
        <w:tc>
          <w:tcPr>
            <w:tcW w:w="1951" w:type="dxa"/>
          </w:tcPr>
          <w:p w:rsidR="00612B92" w:rsidRDefault="00612B92" w:rsidP="00260974">
            <w:pPr>
              <w:rPr>
                <w:lang w:val="en-US"/>
              </w:rPr>
            </w:pPr>
            <w:proofErr w:type="spellStart"/>
            <w:r w:rsidRPr="00361B85">
              <w:rPr>
                <w:rFonts w:ascii="Courier New" w:hAnsi="Courier New" w:cs="Courier New"/>
                <w:lang w:val="en-US"/>
              </w:rPr>
              <w:t>tcp</w:t>
            </w:r>
            <w:proofErr w:type="spellEnd"/>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w:t>
            </w:r>
            <w:r>
              <w:rPr>
                <w:lang w:val="en-US"/>
              </w:rPr>
              <w:lastRenderedPageBreak/>
              <w:t xml:space="preserve">Section </w:t>
            </w:r>
            <w:r w:rsidR="00A44259">
              <w:rPr>
                <w:lang w:val="en-US"/>
              </w:rPr>
              <w:fldChar w:fldCharType="begin"/>
            </w:r>
            <w:r>
              <w:rPr>
                <w:lang w:val="en-US"/>
              </w:rPr>
              <w:instrText xml:space="preserve"> REF _Ref297841588 \r \h </w:instrText>
            </w:r>
            <w:r w:rsidR="00A44259">
              <w:rPr>
                <w:lang w:val="en-US"/>
              </w:rPr>
            </w:r>
            <w:r w:rsidR="00A44259">
              <w:rPr>
                <w:lang w:val="en-US"/>
              </w:rPr>
              <w:fldChar w:fldCharType="separate"/>
            </w:r>
            <w:r w:rsidR="004F4F3F">
              <w:rPr>
                <w:lang w:val="en-US"/>
              </w:rPr>
              <w:t>6</w:t>
            </w:r>
            <w:r w:rsidR="00A44259">
              <w:rPr>
                <w:lang w:val="en-US"/>
              </w:rPr>
              <w:fldChar w:fldCharType="end"/>
            </w:r>
            <w:r>
              <w:rPr>
                <w:lang w:val="en-US"/>
              </w:rPr>
              <w:t>.</w:t>
            </w:r>
          </w:p>
        </w:tc>
        <w:tc>
          <w:tcPr>
            <w:tcW w:w="3969" w:type="dxa"/>
          </w:tcPr>
          <w:p w:rsidR="00612B92" w:rsidRDefault="00612B92" w:rsidP="00260974">
            <w:pPr>
              <w:rPr>
                <w:lang w:val="en-US"/>
              </w:rPr>
            </w:pPr>
            <w:r>
              <w:rPr>
                <w:lang w:val="en-US"/>
              </w:rPr>
              <w:lastRenderedPageBreak/>
              <w:t>structured string</w:t>
            </w:r>
          </w:p>
        </w:tc>
      </w:tr>
      <w:tr w:rsidR="00612B92" w:rsidTr="00612B92">
        <w:tc>
          <w:tcPr>
            <w:tcW w:w="1951" w:type="dxa"/>
          </w:tcPr>
          <w:p w:rsidR="00612B92" w:rsidRDefault="00612B92" w:rsidP="00260974">
            <w:pPr>
              <w:rPr>
                <w:lang w:val="en-US"/>
              </w:rPr>
            </w:pPr>
            <w:proofErr w:type="spellStart"/>
            <w:r w:rsidRPr="005C1C2B">
              <w:rPr>
                <w:rFonts w:ascii="Courier New" w:hAnsi="Courier New" w:cs="Courier New"/>
                <w:lang w:val="en-US"/>
              </w:rPr>
              <w:lastRenderedPageBreak/>
              <w:t>instrumentJavaLib</w:t>
            </w:r>
            <w:proofErr w:type="spellEnd"/>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p>
        </w:tc>
        <w:tc>
          <w:tcPr>
            <w:tcW w:w="3969"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4F4F3F" w:rsidTr="00612B92">
        <w:tc>
          <w:tcPr>
            <w:tcW w:w="1951" w:type="dxa"/>
          </w:tcPr>
          <w:p w:rsidR="00612B92" w:rsidRDefault="00612B92" w:rsidP="00260974">
            <w:pPr>
              <w:rPr>
                <w:lang w:val="en-US"/>
              </w:rPr>
            </w:pPr>
            <w:proofErr w:type="spellStart"/>
            <w:r w:rsidRPr="00A15518">
              <w:rPr>
                <w:rFonts w:ascii="Courier New" w:hAnsi="Courier New" w:cs="Courier New"/>
                <w:lang w:val="en-US"/>
              </w:rPr>
              <w:t>groupAccounting</w:t>
            </w:r>
            <w:proofErr w:type="spellEnd"/>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969"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4F4F3F" w:rsidTr="00612B92">
        <w:tc>
          <w:tcPr>
            <w:tcW w:w="1951" w:type="dxa"/>
          </w:tcPr>
          <w:p w:rsidR="00612B92" w:rsidRPr="00E55ED4" w:rsidRDefault="00612B92" w:rsidP="00B858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612B92" w:rsidRPr="004859E8" w:rsidRDefault="00612B92" w:rsidP="00794654">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969"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612B92">
        <w:tc>
          <w:tcPr>
            <w:tcW w:w="1951" w:type="dxa"/>
          </w:tcPr>
          <w:p w:rsidR="00612B92" w:rsidRDefault="00612B92" w:rsidP="00260974">
            <w:pPr>
              <w:rPr>
                <w:lang w:val="en-US"/>
              </w:rPr>
            </w:pPr>
            <w:proofErr w:type="spellStart"/>
            <w:r w:rsidRPr="00E55ED4">
              <w:rPr>
                <w:rFonts w:ascii="Courier New" w:hAnsi="Courier New" w:cs="Courier New"/>
                <w:lang w:val="en-US"/>
              </w:rPr>
              <w:t>outInterval</w:t>
            </w:r>
            <w:proofErr w:type="spellEnd"/>
          </w:p>
        </w:tc>
        <w:tc>
          <w:tcPr>
            <w:tcW w:w="3260" w:type="dxa"/>
          </w:tcPr>
          <w:p w:rsidR="00612B92" w:rsidRDefault="00612B92" w:rsidP="000D1E0E">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500ms units, if greater or equal 500 the value is interpreted as absolute time interval in milliseconds</w:t>
            </w:r>
          </w:p>
        </w:tc>
        <w:tc>
          <w:tcPr>
            <w:tcW w:w="3969" w:type="dxa"/>
          </w:tcPr>
          <w:p w:rsidR="00612B92" w:rsidRDefault="00612B92" w:rsidP="006F3AC4">
            <w:pPr>
              <w:rPr>
                <w:lang w:val="en-US"/>
              </w:rPr>
            </w:pPr>
            <w:r>
              <w:rPr>
                <w:lang w:val="en-US"/>
              </w:rPr>
              <w:t>integer, default is 0</w:t>
            </w:r>
          </w:p>
        </w:tc>
      </w:tr>
      <w:tr w:rsidR="00612B92" w:rsidRPr="004F4F3F" w:rsidTr="00612B92">
        <w:tc>
          <w:tcPr>
            <w:tcW w:w="1951" w:type="dxa"/>
          </w:tcPr>
          <w:p w:rsidR="00612B92" w:rsidRPr="00E42B81" w:rsidRDefault="00612B92" w:rsidP="00260974">
            <w:pPr>
              <w:rPr>
                <w:rFonts w:ascii="Courier New" w:hAnsi="Courier New" w:cs="Courier New"/>
              </w:rPr>
            </w:pPr>
            <w:proofErr w:type="spellStart"/>
            <w:r>
              <w:rPr>
                <w:rFonts w:ascii="Courier New" w:hAnsi="Courier New" w:cs="Courier New"/>
              </w:rPr>
              <w:t>mainDefault</w:t>
            </w:r>
            <w:proofErr w:type="spellEnd"/>
          </w:p>
        </w:tc>
        <w:tc>
          <w:tcPr>
            <w:tcW w:w="3260" w:type="dxa"/>
          </w:tcPr>
          <w:p w:rsidR="00612B92" w:rsidRDefault="00612B92" w:rsidP="00260974">
            <w:pPr>
              <w:rPr>
                <w:lang w:val="en-US"/>
              </w:rPr>
            </w:pPr>
            <w:r>
              <w:rPr>
                <w:lang w:val="en-US"/>
              </w:rPr>
              <w:t xml:space="preserve">The default instrumentation behavior in case that explicit start and end configuration is missing. Applies to the first main method found by the </w:t>
            </w:r>
            <w:proofErr w:type="spellStart"/>
            <w:r>
              <w:rPr>
                <w:lang w:val="en-US"/>
              </w:rPr>
              <w:t>instrumenter</w:t>
            </w:r>
            <w:proofErr w:type="spellEnd"/>
            <w:r>
              <w:rPr>
                <w:lang w:val="en-US"/>
              </w:rPr>
              <w:t>, i.e. the program start.</w:t>
            </w:r>
          </w:p>
        </w:tc>
        <w:tc>
          <w:tcPr>
            <w:tcW w:w="3969"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612B92">
        <w:tc>
          <w:tcPr>
            <w:tcW w:w="1951" w:type="dxa"/>
          </w:tcPr>
          <w:p w:rsidR="00612B92" w:rsidRPr="00BD5FD3" w:rsidRDefault="00612B92" w:rsidP="00260974">
            <w:pPr>
              <w:rPr>
                <w:rFonts w:ascii="Courier New" w:hAnsi="Courier New" w:cs="Courier New"/>
                <w:lang w:val="en-US"/>
              </w:rPr>
            </w:pPr>
            <w:proofErr w:type="spellStart"/>
            <w:r>
              <w:rPr>
                <w:rFonts w:ascii="Courier New" w:hAnsi="Courier New" w:cs="Courier New"/>
                <w:lang w:val="en-US"/>
              </w:rPr>
              <w:t>registerThreads</w:t>
            </w:r>
            <w:proofErr w:type="spellEnd"/>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969"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2" w:name="_Ref297790069"/>
      <w:bookmarkStart w:id="13" w:name="_Toc357703112"/>
      <w:r>
        <w:rPr>
          <w:lang w:val="en-US"/>
        </w:rPr>
        <w:t>Annotation-based Configuration</w:t>
      </w:r>
      <w:bookmarkEnd w:id="12"/>
      <w:bookmarkEnd w:id="13"/>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w:t>
      </w:r>
      <w:r>
        <w:rPr>
          <w:lang w:val="en-US"/>
        </w:rPr>
        <w:lastRenderedPageBreak/>
        <w:t>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w:t>
      </w:r>
      <w:proofErr w:type="spellStart"/>
      <w:r w:rsidR="005D3FD4">
        <w:rPr>
          <w:lang w:val="en-US"/>
        </w:rPr>
        <w:t>classpath</w:t>
      </w:r>
      <w:proofErr w:type="spellEnd"/>
      <w:r w:rsidR="00A41015">
        <w:rPr>
          <w:lang w:val="en-US"/>
        </w:rPr>
        <w:t>.</w:t>
      </w:r>
    </w:p>
    <w:p w:rsidR="0073679A" w:rsidRDefault="0073679A" w:rsidP="00FC565F">
      <w:pPr>
        <w:rPr>
          <w:lang w:val="en-US"/>
        </w:rPr>
      </w:pPr>
    </w:p>
    <w:tbl>
      <w:tblPr>
        <w:tblStyle w:val="TableGrid"/>
        <w:tblW w:w="0" w:type="auto"/>
        <w:tblLayout w:type="fixed"/>
        <w:tblLook w:val="04A0"/>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4F4F3F"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proofErr w:type="spellStart"/>
            <w:r w:rsidRPr="004217FD">
              <w:rPr>
                <w:rFonts w:ascii="Courier New" w:hAnsi="Courier New" w:cs="Courier New"/>
                <w:lang w:val="en-US"/>
              </w:rPr>
              <w:t>groupAccounting</w:t>
            </w:r>
            <w:proofErr w:type="spellEnd"/>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proofErr w:type="spellStart"/>
            <w:r w:rsidR="00E976CD">
              <w:rPr>
                <w:rFonts w:ascii="Courier New" w:hAnsi="Courier New" w:cs="Courier New"/>
                <w:lang w:val="en-US"/>
              </w:rPr>
              <w:t>defaultGroupResources</w:t>
            </w:r>
            <w:proofErr w:type="spellEnd"/>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proofErr w:type="spellStart"/>
            <w:r w:rsidRPr="00E976CD">
              <w:rPr>
                <w:rFonts w:ascii="Courier New" w:hAnsi="Courier New" w:cs="Courier New"/>
                <w:lang w:val="en-US"/>
              </w:rPr>
              <w:t>considerContained</w:t>
            </w:r>
            <w:proofErr w:type="spellEnd"/>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proofErr w:type="spellStart"/>
            <w:r w:rsidR="00E976CD" w:rsidRPr="00E976CD">
              <w:rPr>
                <w:rFonts w:ascii="Courier New" w:hAnsi="Courier New" w:cs="Courier New"/>
                <w:lang w:val="en-GB"/>
              </w:rPr>
              <w:t>multiConsiderContained</w:t>
            </w:r>
            <w:proofErr w:type="spellEnd"/>
            <w:r>
              <w:rPr>
                <w:lang w:val="en-US"/>
              </w:rPr>
              <w:t>)</w:t>
            </w:r>
          </w:p>
          <w:p w:rsidR="00E42B81" w:rsidRPr="00FC1E52" w:rsidRDefault="00E42B81" w:rsidP="0048247D">
            <w:pPr>
              <w:pStyle w:val="ListParagraph"/>
              <w:numPr>
                <w:ilvl w:val="0"/>
                <w:numId w:val="8"/>
              </w:numPr>
              <w:ind w:left="245" w:hanging="245"/>
              <w:rPr>
                <w:lang w:val="en-US"/>
              </w:rPr>
            </w:pPr>
            <w:proofErr w:type="spellStart"/>
            <w:r w:rsidRPr="0048247D">
              <w:rPr>
                <w:rFonts w:ascii="Courier New" w:hAnsi="Courier New" w:cs="Courier New"/>
                <w:lang w:val="en-US"/>
              </w:rPr>
              <w:t>distributeValues</w:t>
            </w:r>
            <w:proofErr w:type="spellEnd"/>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proofErr w:type="spellStart"/>
            <w:r w:rsidR="00E976CD" w:rsidRPr="00EE500D">
              <w:rPr>
                <w:rFonts w:ascii="Courier New" w:hAnsi="Courier New" w:cs="Courier New"/>
                <w:lang w:val="en-GB"/>
              </w:rPr>
              <w:t>multiConsiderContained</w:t>
            </w:r>
            <w:proofErr w:type="spellEnd"/>
            <w:r w:rsidR="00EE500D">
              <w:rPr>
                <w:lang w:val="en-US"/>
              </w:rPr>
              <w:t xml:space="preserve"> </w:t>
            </w:r>
            <w:r w:rsidR="00E976CD">
              <w:rPr>
                <w:lang w:val="en-US"/>
              </w:rPr>
              <w:t xml:space="preserve">in </w:t>
            </w:r>
            <w:r>
              <w:rPr>
                <w:lang w:val="en-US"/>
              </w:rPr>
              <w:t>global configuration)</w:t>
            </w:r>
          </w:p>
        </w:tc>
      </w:tr>
      <w:tr w:rsidR="00030BF8" w:rsidTr="00E976CD">
        <w:tc>
          <w:tcPr>
            <w:tcW w:w="1809" w:type="dxa"/>
          </w:tcPr>
          <w:p w:rsidR="0073679A" w:rsidRPr="0021624B" w:rsidRDefault="0073679A" w:rsidP="0073679A">
            <w:pPr>
              <w:rPr>
                <w:rFonts w:ascii="Courier New" w:hAnsi="Courier New" w:cs="Courier New"/>
                <w:lang w:val="en-US"/>
              </w:rPr>
            </w:pPr>
            <w:proofErr w:type="spellStart"/>
            <w:r w:rsidRPr="0021624B">
              <w:rPr>
                <w:rFonts w:ascii="Courier New" w:hAnsi="Courier New" w:cs="Courier New"/>
                <w:lang w:val="en-US"/>
              </w:rPr>
              <w:t>ExcludeFromMonitoring</w:t>
            </w:r>
            <w:proofErr w:type="spellEnd"/>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4F4F3F" w:rsidTr="00E976CD">
        <w:tc>
          <w:tcPr>
            <w:tcW w:w="1809" w:type="dxa"/>
          </w:tcPr>
          <w:p w:rsidR="0073679A"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StartSystem</w:t>
            </w:r>
            <w:proofErr w:type="spellEnd"/>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proofErr w:type="spellStart"/>
            <w:r w:rsidRPr="005A5BE7">
              <w:rPr>
                <w:rFonts w:ascii="Courier New" w:hAnsi="Courier New" w:cs="Courier New"/>
                <w:lang w:val="en-US"/>
              </w:rPr>
              <w:t>shutdownHook</w:t>
            </w:r>
            <w:proofErr w:type="spellEnd"/>
            <w:r w:rsidRPr="005A5BE7">
              <w:rPr>
                <w:rFonts w:ascii="Courier New" w:hAnsi="Courier New" w:cs="Courier New"/>
                <w:lang w:val="en-US"/>
              </w:rPr>
              <w:t>:</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4F4F3F" w:rsidTr="00E976CD">
        <w:tc>
          <w:tcPr>
            <w:tcW w:w="1809" w:type="dxa"/>
          </w:tcPr>
          <w:p w:rsidR="0021624B"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EndSystem</w:t>
            </w:r>
            <w:proofErr w:type="spellEnd"/>
          </w:p>
        </w:tc>
        <w:tc>
          <w:tcPr>
            <w:tcW w:w="1745" w:type="dxa"/>
          </w:tcPr>
          <w:p w:rsidR="0021624B" w:rsidRDefault="0021624B" w:rsidP="00FC565F">
            <w:pPr>
              <w:rPr>
                <w:lang w:val="en-US"/>
              </w:rPr>
            </w:pPr>
            <w:r>
              <w:rPr>
                <w:lang w:val="en-US"/>
              </w:rPr>
              <w:t xml:space="preserve">Mark this method as end of the system, </w:t>
            </w:r>
            <w:r>
              <w:rPr>
                <w:lang w:val="en-US"/>
              </w:rPr>
              <w:lastRenderedPageBreak/>
              <w:t xml:space="preserve">i.e. where to stop </w:t>
            </w:r>
            <w:proofErr w:type="spellStart"/>
            <w:r>
              <w:rPr>
                <w:lang w:val="en-US"/>
              </w:rPr>
              <w:t>rercording</w:t>
            </w:r>
            <w:proofErr w:type="spellEnd"/>
            <w:r>
              <w:rPr>
                <w:lang w:val="en-US"/>
              </w:rPr>
              <w:t>.</w:t>
            </w:r>
          </w:p>
        </w:tc>
        <w:tc>
          <w:tcPr>
            <w:tcW w:w="1565" w:type="dxa"/>
          </w:tcPr>
          <w:p w:rsidR="0021624B" w:rsidRDefault="0021624B" w:rsidP="00FC565F">
            <w:pPr>
              <w:rPr>
                <w:lang w:val="en-US"/>
              </w:rPr>
            </w:pPr>
            <w:r>
              <w:rPr>
                <w:lang w:val="en-US"/>
              </w:rPr>
              <w:lastRenderedPageBreak/>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4F4F3F"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lastRenderedPageBreak/>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proofErr w:type="spellStart"/>
            <w:proofErr w:type="gramStart"/>
            <w:r w:rsidRPr="00030BF8">
              <w:rPr>
                <w:rFonts w:ascii="Courier New" w:hAnsi="Courier New" w:cs="Courier New"/>
                <w:lang w:val="en-US"/>
              </w:rPr>
              <w:t>considerThreads</w:t>
            </w:r>
            <w:proofErr w:type="spellEnd"/>
            <w:proofErr w:type="gramEnd"/>
            <w:r>
              <w:rPr>
                <w:lang w:val="en-US"/>
              </w:rPr>
              <w:t>: add the thread identification to the id.</w:t>
            </w:r>
          </w:p>
          <w:p w:rsidR="00030BF8" w:rsidRDefault="00030BF8" w:rsidP="00030BF8">
            <w:pPr>
              <w:pStyle w:val="ListParagraph"/>
              <w:numPr>
                <w:ilvl w:val="0"/>
                <w:numId w:val="9"/>
              </w:numPr>
              <w:ind w:left="341" w:hanging="416"/>
              <w:rPr>
                <w:lang w:val="en-US"/>
              </w:rPr>
            </w:pPr>
            <w:proofErr w:type="spellStart"/>
            <w:r w:rsidRPr="00030BF8">
              <w:rPr>
                <w:rFonts w:ascii="Courier New" w:hAnsi="Courier New" w:cs="Courier New"/>
                <w:lang w:val="en-US"/>
              </w:rPr>
              <w:t>affectAt</w:t>
            </w:r>
            <w:proofErr w:type="spellEnd"/>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4F4F3F" w:rsidTr="00E976CD">
        <w:tc>
          <w:tcPr>
            <w:tcW w:w="1809" w:type="dxa"/>
          </w:tcPr>
          <w:p w:rsidR="0021624B" w:rsidRPr="00414EFB" w:rsidRDefault="00842F02" w:rsidP="00FC565F">
            <w:pPr>
              <w:rPr>
                <w:rFonts w:ascii="Courier New" w:hAnsi="Courier New" w:cs="Courier New"/>
                <w:lang w:val="en-US"/>
              </w:rPr>
            </w:pPr>
            <w:proofErr w:type="spellStart"/>
            <w:r w:rsidRPr="00414EFB">
              <w:rPr>
                <w:rFonts w:ascii="Courier New" w:hAnsi="Courier New" w:cs="Courier New"/>
                <w:lang w:val="en-US"/>
              </w:rPr>
              <w:t>ValueChange</w:t>
            </w:r>
            <w:proofErr w:type="spellEnd"/>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4F4F3F" w:rsidTr="00E976CD">
        <w:tc>
          <w:tcPr>
            <w:tcW w:w="1809" w:type="dxa"/>
          </w:tcPr>
          <w:p w:rsidR="0021624B" w:rsidRPr="00875D8D" w:rsidRDefault="008E4836" w:rsidP="00FC565F">
            <w:pPr>
              <w:rPr>
                <w:rFonts w:ascii="Courier New" w:hAnsi="Courier New" w:cs="Courier New"/>
                <w:lang w:val="en-US"/>
              </w:rPr>
            </w:pPr>
            <w:proofErr w:type="spellStart"/>
            <w:r w:rsidRPr="00875D8D">
              <w:rPr>
                <w:rFonts w:ascii="Courier New" w:hAnsi="Courier New" w:cs="Courier New"/>
                <w:lang w:val="en-US"/>
              </w:rPr>
              <w:t>ValueContext</w:t>
            </w:r>
            <w:proofErr w:type="spellEnd"/>
          </w:p>
        </w:tc>
        <w:tc>
          <w:tcPr>
            <w:tcW w:w="1745" w:type="dxa"/>
          </w:tcPr>
          <w:p w:rsidR="0021624B" w:rsidRDefault="004F5841" w:rsidP="004F5841">
            <w:pPr>
              <w:rPr>
                <w:lang w:val="en-US"/>
              </w:rPr>
            </w:pPr>
            <w:r>
              <w:rPr>
                <w:lang w:val="en-US"/>
              </w:rPr>
              <w:t xml:space="preserve">Define the (reusable) id of a value change for an instance of an object holding 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4F4F3F" w:rsidTr="00E976CD">
        <w:tc>
          <w:tcPr>
            <w:tcW w:w="1809" w:type="dxa"/>
          </w:tcPr>
          <w:p w:rsidR="00721197" w:rsidRPr="00875D8D" w:rsidRDefault="00721197" w:rsidP="00FC565F">
            <w:pPr>
              <w:rPr>
                <w:rFonts w:ascii="Courier New" w:hAnsi="Courier New" w:cs="Courier New"/>
                <w:lang w:val="en-US"/>
              </w:rPr>
            </w:pPr>
            <w:proofErr w:type="spellStart"/>
            <w:r>
              <w:rPr>
                <w:rFonts w:ascii="Courier New" w:hAnsi="Courier New" w:cs="Courier New"/>
                <w:lang w:val="en-US"/>
              </w:rPr>
              <w:t>NotifyValue</w:t>
            </w:r>
            <w:proofErr w:type="spellEnd"/>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proofErr w:type="spellStart"/>
            <w:r w:rsidRPr="00346821">
              <w:rPr>
                <w:rFonts w:ascii="Courier New" w:hAnsi="Courier New" w:cs="Courier New"/>
                <w:lang w:val="en-US"/>
              </w:rPr>
              <w:t>notifyDifference</w:t>
            </w:r>
            <w:proofErr w:type="spellEnd"/>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proofErr w:type="spellStart"/>
            <w:r>
              <w:rPr>
                <w:rFonts w:ascii="Courier New" w:hAnsi="Courier New" w:cs="Courier New"/>
                <w:lang w:val="en-US"/>
              </w:rPr>
              <w:t>tagE</w:t>
            </w:r>
            <w:r w:rsidR="00346821" w:rsidRPr="00346821">
              <w:rPr>
                <w:rFonts w:ascii="Courier New" w:hAnsi="Courier New" w:cs="Courier New"/>
                <w:lang w:val="en-US"/>
              </w:rPr>
              <w:t>xpression</w:t>
            </w:r>
            <w:proofErr w:type="spellEnd"/>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4" w:name="_Ref297790053"/>
    </w:p>
    <w:p w:rsidR="0006713A" w:rsidRDefault="0006713A" w:rsidP="00D12C75">
      <w:pPr>
        <w:jc w:val="both"/>
        <w:rPr>
          <w:lang w:val="en-US"/>
        </w:rPr>
      </w:pPr>
      <w:r>
        <w:rPr>
          <w:lang w:val="en-US"/>
        </w:rPr>
        <w:lastRenderedPageBreak/>
        <w:t xml:space="preserve">Further details regarding the options of the individual annotations can be found in the </w:t>
      </w:r>
      <w:proofErr w:type="spellStart"/>
      <w:r>
        <w:rPr>
          <w:lang w:val="en-US"/>
        </w:rPr>
        <w:t>JavaDoc</w:t>
      </w:r>
      <w:proofErr w:type="spellEnd"/>
      <w:r>
        <w:rPr>
          <w:lang w:val="en-US"/>
        </w:rPr>
        <w:t xml:space="preserve">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proofErr w:type="spellStart"/>
      <w:r w:rsidRPr="00D12C75">
        <w:rPr>
          <w:rFonts w:ascii="Courier New" w:hAnsi="Courier New" w:cs="Courier New"/>
          <w:lang w:val="en-US"/>
        </w:rPr>
        <w:t>ExcludeFromMonitoring</w:t>
      </w:r>
      <w:proofErr w:type="spellEnd"/>
      <w:r w:rsidRPr="00D12C75">
        <w:rPr>
          <w:lang w:val="en-US"/>
        </w:rPr>
        <w:t>. Monitor is not automatically applied to super- or subclasses – instead each individual class needs to be flagged appropriately</w:t>
      </w:r>
      <w:r w:rsidR="00797D37">
        <w:rPr>
          <w:lang w:val="en-US"/>
        </w:rPr>
        <w:t xml:space="preserve"> (see </w:t>
      </w:r>
      <w:proofErr w:type="spellStart"/>
      <w:r w:rsidR="006E757B" w:rsidRPr="00EB4A76">
        <w:rPr>
          <w:rFonts w:ascii="Courier New" w:hAnsi="Courier New" w:cs="Courier New"/>
          <w:lang w:val="en-US"/>
        </w:rPr>
        <w:t>annotationSearch</w:t>
      </w:r>
      <w:proofErr w:type="spellEnd"/>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proofErr w:type="spellStart"/>
      <w:r w:rsidRPr="00D12C75">
        <w:rPr>
          <w:rFonts w:ascii="Courier New" w:hAnsi="Courier New" w:cs="Courier New"/>
          <w:lang w:val="en-US"/>
        </w:rPr>
        <w:t>ExcludeFromMonitoring</w:t>
      </w:r>
      <w:proofErr w:type="spellEnd"/>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proofErr w:type="spellStart"/>
      <w:r w:rsidRPr="00D12C75">
        <w:rPr>
          <w:rFonts w:ascii="Courier New" w:hAnsi="Courier New" w:cs="Courier New"/>
          <w:lang w:val="en-US"/>
        </w:rPr>
        <w:t>shutdownHook</w:t>
      </w:r>
      <w:proofErr w:type="spellEnd"/>
      <w:r>
        <w:rPr>
          <w:rFonts w:cstheme="minorHAnsi"/>
          <w:lang w:val="en-US"/>
        </w:rPr>
        <w:t xml:space="preserve"> flag in </w:t>
      </w:r>
      <w:proofErr w:type="spellStart"/>
      <w:r w:rsidRPr="00D12C75">
        <w:rPr>
          <w:rFonts w:ascii="Courier New" w:hAnsi="Courier New" w:cs="Courier New"/>
          <w:lang w:val="en-US"/>
        </w:rPr>
        <w:t>StartSytem</w:t>
      </w:r>
      <w:proofErr w:type="spellEnd"/>
      <w:r w:rsidR="00A72459">
        <w:rPr>
          <w:rFonts w:cstheme="minorHAnsi"/>
          <w:lang w:val="en-US"/>
        </w:rPr>
        <w:t xml:space="preserve"> or </w:t>
      </w:r>
      <w:r>
        <w:rPr>
          <w:rFonts w:cstheme="minorHAnsi"/>
          <w:lang w:val="en-US"/>
        </w:rPr>
        <w:t xml:space="preserve">by properly marking each possible end </w:t>
      </w:r>
      <w:r w:rsidR="00174B3D">
        <w:rPr>
          <w:rFonts w:cstheme="minorHAnsi"/>
          <w:lang w:val="en-US"/>
        </w:rPr>
        <w:t xml:space="preserve">of the SUM </w:t>
      </w:r>
      <w:r>
        <w:rPr>
          <w:rFonts w:cstheme="minorHAnsi"/>
          <w:lang w:val="en-US"/>
        </w:rPr>
        <w:t xml:space="preserve">by </w:t>
      </w:r>
      <w:proofErr w:type="spellStart"/>
      <w:r w:rsidRPr="00D12C75">
        <w:rPr>
          <w:rFonts w:ascii="Courier New" w:hAnsi="Courier New" w:cs="Courier New"/>
          <w:lang w:val="en-US"/>
        </w:rPr>
        <w:t>EndSystem</w:t>
      </w:r>
      <w:proofErr w:type="spellEnd"/>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proofErr w:type="spellStart"/>
      <w:r w:rsidR="00120CD8" w:rsidRPr="00D12C75">
        <w:rPr>
          <w:rFonts w:ascii="Courier New" w:hAnsi="Courier New" w:cs="Courier New"/>
          <w:lang w:val="en-US"/>
        </w:rPr>
        <w:t>EndSystem</w:t>
      </w:r>
      <w:proofErr w:type="spellEnd"/>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w:t>
      </w:r>
      <w:proofErr w:type="spellStart"/>
      <w:r w:rsidRPr="003D2F19">
        <w:rPr>
          <w:lang w:val="en-US"/>
        </w:rPr>
        <w:t>CpuTimeTest</w:t>
      </w:r>
      <w:proofErr w:type="spellEnd"/>
      <w:r w:rsidRPr="003D2F19">
        <w:rPr>
          <w:lang w:val="en-US"/>
        </w:rPr>
        <w:t xml:space="preserve">, the second one called “exec”. Both operate with the default monitoring semantics of the global configuration. The program starts and ends at main (the global configuration </w:t>
      </w:r>
      <w:proofErr w:type="spellStart"/>
      <w:r w:rsidRPr="002525DD">
        <w:rPr>
          <w:rFonts w:ascii="Courier New" w:hAnsi="Courier New" w:cs="Courier New"/>
          <w:lang w:val="en-GB"/>
        </w:rPr>
        <w:t>mainDefault</w:t>
      </w:r>
      <w:proofErr w:type="spellEnd"/>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class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@Monitor(</w:t>
      </w:r>
      <w:proofErr w:type="gramEnd"/>
      <w:r w:rsidRPr="002525DD">
        <w:rPr>
          <w:rFonts w:ascii="Courier New" w:hAnsi="Courier New" w:cs="Courier New"/>
          <w:b/>
          <w:lang w:val="en-US"/>
        </w:rPr>
        <w:t>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private</w:t>
      </w:r>
      <w:proofErr w:type="gramEnd"/>
      <w:r w:rsidRPr="002525DD">
        <w:rPr>
          <w:rFonts w:ascii="Courier New" w:hAnsi="Courier New" w:cs="Courier New"/>
          <w:lang w:val="en-US"/>
        </w:rPr>
        <w:t xml:space="preserv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spellStart"/>
      <w:r w:rsidRPr="002525DD">
        <w:rPr>
          <w:rFonts w:ascii="Courier New" w:hAnsi="Courier New" w:cs="Courier New"/>
          <w:b/>
          <w:lang w:val="en-US"/>
        </w:rPr>
        <w:t>StartSystem</w:t>
      </w:r>
      <w:proofErr w:type="spellEnd"/>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w:t>
      </w:r>
      <w:proofErr w:type="spellStart"/>
      <w:r w:rsidRPr="002525DD">
        <w:rPr>
          <w:rFonts w:ascii="Courier New" w:hAnsi="Courier New" w:cs="Courier New"/>
          <w:b/>
          <w:lang w:val="en-US"/>
        </w:rPr>
        <w:t>EndSystem</w:t>
      </w:r>
      <w:proofErr w:type="spellEnd"/>
      <w:r w:rsidRPr="002525DD">
        <w:rPr>
          <w:rFonts w:ascii="Courier New" w:hAnsi="Courier New" w:cs="Courier New"/>
          <w:b/>
          <w:lang w:val="en-US"/>
        </w:rPr>
        <w:t>()</w:t>
      </w:r>
      <w:proofErr w:type="gramEnd"/>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static void main(String[] </w:t>
      </w:r>
      <w:proofErr w:type="spellStart"/>
      <w:r w:rsidRPr="002525DD">
        <w:rPr>
          <w:rFonts w:ascii="Courier New" w:hAnsi="Courier New" w:cs="Courier New"/>
          <w:lang w:val="en-US"/>
        </w:rPr>
        <w:t>args</w:t>
      </w:r>
      <w:proofErr w:type="spellEnd"/>
      <w:r w:rsidRPr="002525DD">
        <w:rPr>
          <w:rFonts w:ascii="Courier New" w:hAnsi="Courier New" w:cs="Courier New"/>
          <w:lang w:val="en-US"/>
        </w:rPr>
        <w:t>)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new</w:t>
      </w:r>
      <w:proofErr w:type="gramEnd"/>
      <w:r w:rsidRPr="002525DD">
        <w:rPr>
          <w:rFonts w:ascii="Courier New" w:hAnsi="Courier New" w:cs="Courier New"/>
          <w:lang w:val="en-US"/>
        </w:rPr>
        <w:t xml:space="preserve">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5" w:name="_Ref348597316"/>
      <w:bookmarkStart w:id="16" w:name="_Toc357703113"/>
      <w:r w:rsidRPr="00D27AA6">
        <w:rPr>
          <w:lang w:val="en-US"/>
        </w:rPr>
        <w:lastRenderedPageBreak/>
        <w:t>XML</w:t>
      </w:r>
      <w:r w:rsidR="00296970">
        <w:rPr>
          <w:lang w:val="en-US"/>
        </w:rPr>
        <w:t>-based configuration</w:t>
      </w:r>
      <w:bookmarkEnd w:id="14"/>
      <w:bookmarkEnd w:id="15"/>
      <w:bookmarkEnd w:id="16"/>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7" w:name="_Toc357703114"/>
      <w:r w:rsidRPr="00F06A00">
        <w:rPr>
          <w:lang w:val="en-US"/>
        </w:rPr>
        <w:t>Structure</w:t>
      </w:r>
      <w:bookmarkEnd w:id="17"/>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A44259">
        <w:rPr>
          <w:lang w:val="en-US"/>
        </w:rPr>
        <w:fldChar w:fldCharType="begin"/>
      </w:r>
      <w:r w:rsidR="00152222">
        <w:rPr>
          <w:lang w:val="en-US"/>
        </w:rPr>
        <w:instrText xml:space="preserve"> REF _Ref297790069 \r \h </w:instrText>
      </w:r>
      <w:r w:rsidR="00A44259">
        <w:rPr>
          <w:lang w:val="en-US"/>
        </w:rPr>
      </w:r>
      <w:r w:rsidR="00A44259">
        <w:rPr>
          <w:lang w:val="en-US"/>
        </w:rPr>
        <w:fldChar w:fldCharType="separate"/>
      </w:r>
      <w:r w:rsidR="004F4F3F">
        <w:rPr>
          <w:lang w:val="en-US"/>
        </w:rPr>
        <w:t>5.2</w:t>
      </w:r>
      <w:r w:rsidR="00A44259">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fldSimple w:instr=" REF _Ref297790069 \r \h  \* MERGEFORMAT ">
        <w:r w:rsidR="004F4F3F" w:rsidRPr="004F4F3F">
          <w:rPr>
            <w:lang w:val="en-US"/>
          </w:rPr>
          <w:t>5.2</w:t>
        </w:r>
      </w:fldSimple>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proofErr w:type="gramStart"/>
      <w:r w:rsidRPr="004567CD">
        <w:rPr>
          <w:rFonts w:ascii="Courier New" w:hAnsi="Courier New" w:cs="Courier New"/>
          <w:b/>
          <w:lang w:val="en-US"/>
        </w:rPr>
        <w:t>&lt;?xml</w:t>
      </w:r>
      <w:proofErr w:type="gramEnd"/>
      <w:r w:rsidRPr="004567CD">
        <w:rPr>
          <w:rFonts w:ascii="Courier New" w:hAnsi="Courier New" w:cs="Courier New"/>
          <w:b/>
          <w:lang w:val="en-US"/>
        </w:rPr>
        <w:t xml:space="preserve">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00F06A00" w:rsidRPr="004567CD">
        <w:rPr>
          <w:rFonts w:ascii="Courier New" w:hAnsi="Courier New" w:cs="Courier New"/>
          <w:b/>
          <w:lang w:val="en-US"/>
        </w:rPr>
        <w:t>xmlns:xsi</w:t>
      </w:r>
      <w:proofErr w:type="spellEnd"/>
      <w:r w:rsidR="00F06A00" w:rsidRPr="004567CD">
        <w:rPr>
          <w:rFonts w:ascii="Courier New" w:hAnsi="Courier New" w:cs="Courier New"/>
          <w:b/>
          <w:lang w:val="en-US"/>
        </w:rPr>
        <w:t>=</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Pr="004567CD">
        <w:rPr>
          <w:rFonts w:ascii="Courier New" w:hAnsi="Courier New" w:cs="Courier New"/>
          <w:b/>
          <w:lang w:val="en-US"/>
        </w:rPr>
        <w:t>xmlns</w:t>
      </w:r>
      <w:proofErr w:type="spellEnd"/>
      <w:r w:rsidRPr="004567CD">
        <w:rPr>
          <w:rFonts w:ascii="Courier New" w:hAnsi="Courier New" w:cs="Courier New"/>
          <w:b/>
          <w:lang w:val="en-US"/>
        </w:rPr>
        <w:t>=</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w:t>
      </w:r>
      <w:proofErr w:type="spellStart"/>
      <w:r w:rsidRPr="004567CD">
        <w:rPr>
          <w:rFonts w:ascii="Courier New" w:hAnsi="Courier New" w:cs="Courier New"/>
          <w:b/>
          <w:lang w:val="en-US"/>
        </w:rPr>
        <w:t>lang</w:t>
      </w:r>
      <w:proofErr w:type="spellEnd"/>
      <w:r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w:t>
      </w:r>
      <w:proofErr w:type="spellStart"/>
      <w:r>
        <w:rPr>
          <w:rFonts w:ascii="Courier New" w:hAnsi="Courier New" w:cs="Courier New"/>
          <w:lang w:val="en-US"/>
        </w:rPr>
        <w:t>TheObject</w:t>
      </w:r>
      <w:proofErr w:type="spellEnd"/>
      <w:r>
        <w:rPr>
          <w:rFonts w:ascii="Courier New" w:hAnsi="Courier New" w:cs="Courier New"/>
          <w:lang w:val="en-US"/>
        </w:rPr>
        <w: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w:t>
      </w:r>
      <w:proofErr w:type="spellStart"/>
      <w:r w:rsidRPr="004567CD">
        <w:rPr>
          <w:rFonts w:ascii="Courier New" w:hAnsi="Courier New" w:cs="Courier New"/>
          <w:b/>
          <w:lang w:val="en-US"/>
        </w:rPr>
        <w:t>hashCode</w:t>
      </w:r>
      <w:proofErr w:type="spellEnd"/>
      <w:r w:rsidRPr="004567CD">
        <w:rPr>
          <w:rFonts w:ascii="Courier New" w:hAnsi="Courier New" w:cs="Courier New"/>
          <w:b/>
          <w:lang w:val="en-US"/>
        </w:rPr>
        <w: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valueChange</w:t>
      </w:r>
      <w:proofErr w:type="spellEnd"/>
      <w:r>
        <w:rPr>
          <w:rFonts w:ascii="Courier New" w:hAnsi="Courier New" w:cs="Courier New"/>
          <w:lang w:val="en-US"/>
        </w:rPr>
        <w:t xml:space="preserve"> id=”</w:t>
      </w:r>
      <w:proofErr w:type="spellStart"/>
      <w:r>
        <w:rPr>
          <w:rFonts w:ascii="Courier New" w:hAnsi="Courier New" w:cs="Courier New"/>
          <w:lang w:val="en-US"/>
        </w:rPr>
        <w:t>hashCodeValue</w:t>
      </w:r>
      <w:proofErr w:type="spellEnd"/>
      <w:r>
        <w:rPr>
          <w:rFonts w:ascii="Courier New" w:hAnsi="Courier New" w:cs="Courier New"/>
          <w:lang w:val="en-US"/>
        </w:rPr>
        <w:t>”/&gt;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v</w:t>
      </w:r>
      <w:r w:rsidR="00850395" w:rsidRPr="00F06A00">
        <w:rPr>
          <w:rFonts w:ascii="Courier New" w:hAnsi="Courier New" w:cs="Courier New"/>
          <w:lang w:val="en-US"/>
        </w:rPr>
        <w:t>alueContext</w:t>
      </w:r>
      <w:proofErr w:type="spellEnd"/>
      <w:r w:rsidR="00850395" w:rsidRPr="00F06A00">
        <w:rPr>
          <w:rFonts w:ascii="Courier New" w:hAnsi="Courier New" w:cs="Courier New"/>
          <w:lang w:val="en-US"/>
        </w:rPr>
        <w:t xml:space="preserve"> id=”</w:t>
      </w:r>
      <w:proofErr w:type="spellStart"/>
      <w:r>
        <w:rPr>
          <w:rFonts w:ascii="Courier New" w:hAnsi="Courier New" w:cs="Courier New"/>
          <w:lang w:val="en-US"/>
        </w:rPr>
        <w:t>hashCodeValueContext</w:t>
      </w:r>
      <w:proofErr w:type="spellEnd"/>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proofErr w:type="gramStart"/>
      <w:r w:rsidRPr="004567CD">
        <w:rPr>
          <w:rFonts w:ascii="Courier New" w:hAnsi="Courier New" w:cs="Courier New"/>
          <w:b/>
          <w:lang w:val="en-US"/>
        </w:rPr>
        <w:t>equals(</w:t>
      </w:r>
      <w:proofErr w:type="spellStart"/>
      <w:proofErr w:type="gramEnd"/>
      <w:r w:rsidRPr="004567CD">
        <w:rPr>
          <w:rFonts w:ascii="Courier New" w:hAnsi="Courier New" w:cs="Courier New"/>
          <w:b/>
          <w:lang w:val="en-US"/>
        </w:rPr>
        <w:t>java.lang.Object</w:t>
      </w:r>
      <w:proofErr w:type="spellEnd"/>
      <w:r w:rsidRPr="004567CD">
        <w:rPr>
          <w:rFonts w:ascii="Courier New" w:hAnsi="Courier New" w:cs="Courier New"/>
          <w:b/>
          <w:lang w:val="en-US"/>
        </w:rPr>
        <w: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proofErr w:type="spellStart"/>
      <w:r>
        <w:rPr>
          <w:rFonts w:ascii="Courier New" w:hAnsi="Courier New" w:cs="Courier New"/>
          <w:lang w:val="en-US"/>
        </w:rPr>
        <w:t>e</w:t>
      </w:r>
      <w:r w:rsidR="005927FC" w:rsidRPr="00F06A00">
        <w:rPr>
          <w:rFonts w:ascii="Courier New" w:hAnsi="Courier New" w:cs="Courier New"/>
          <w:lang w:val="en-US"/>
        </w:rPr>
        <w:t>xcludeFromMonitoring</w:t>
      </w:r>
      <w:proofErr w:type="spellEnd"/>
      <w:r w:rsidR="005927FC" w:rsidRPr="00F06A00">
        <w:rPr>
          <w:rFonts w:ascii="Courier New" w:hAnsi="Courier New" w:cs="Courier New"/>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w:t>
      </w:r>
      <w:proofErr w:type="gramStart"/>
      <w:r w:rsidRPr="004567CD">
        <w:rPr>
          <w:rFonts w:ascii="Courier New" w:hAnsi="Courier New" w:cs="Courier New"/>
          <w:b/>
          <w:lang w:val="en-US"/>
        </w:rPr>
        <w:t>main(</w:t>
      </w:r>
      <w:proofErr w:type="spellStart"/>
      <w:proofErr w:type="gramEnd"/>
      <w:r w:rsidRPr="004567CD">
        <w:rPr>
          <w:rFonts w:ascii="Courier New" w:hAnsi="Courier New" w:cs="Courier New"/>
          <w:b/>
          <w:lang w:val="en-US"/>
        </w:rPr>
        <w:t>java.lang.String</w:t>
      </w:r>
      <w:proofErr w:type="spellEnd"/>
      <w:r w:rsidRPr="004567CD">
        <w:rPr>
          <w:rFonts w:ascii="Courier New" w:hAnsi="Courier New" w:cs="Courier New"/>
          <w:b/>
          <w:lang w:val="en-US"/>
        </w:rPr>
        <w:t>[])“&gt;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proofErr w:type="spellStart"/>
      <w:r w:rsidRPr="00E42B81">
        <w:rPr>
          <w:rFonts w:ascii="Courier New" w:hAnsi="Courier New" w:cs="Courier New"/>
          <w:lang w:val="en-US"/>
        </w:rPr>
        <w:t>e</w:t>
      </w:r>
      <w:r w:rsidR="00C3628A" w:rsidRPr="00E42B81">
        <w:rPr>
          <w:rFonts w:ascii="Courier New" w:hAnsi="Courier New" w:cs="Courier New"/>
          <w:lang w:val="en-US"/>
        </w:rPr>
        <w:t>ndSystem</w:t>
      </w:r>
      <w:proofErr w:type="spellEnd"/>
      <w:r w:rsidR="00F21595" w:rsidRPr="00E42B81">
        <w:rPr>
          <w:rFonts w:ascii="Courier New" w:hAnsi="Courier New" w:cs="Courier New"/>
          <w:lang w:val="en-US"/>
        </w:rPr>
        <w:t>/</w:t>
      </w:r>
      <w:r w:rsidR="00C3628A" w:rsidRPr="00E42B81">
        <w:rPr>
          <w:rFonts w:ascii="Courier New" w:hAnsi="Courier New" w:cs="Courier New"/>
          <w:lang w:val="en-US"/>
        </w:rPr>
        <w:t>&gt;</w:t>
      </w:r>
      <w:r w:rsidR="00A44259">
        <w:fldChar w:fldCharType="begin"/>
      </w:r>
      <w:r w:rsidR="001637E6" w:rsidRPr="00E42B81">
        <w:rPr>
          <w:lang w:val="en-US"/>
        </w:rPr>
        <w:instrText xml:space="preserve"> NOTEREF _Ref292046083 \h  \* MERGEFORMAT </w:instrText>
      </w:r>
      <w:r w:rsidR="00A44259">
        <w:fldChar w:fldCharType="separate"/>
      </w:r>
      <w:r w:rsidR="004F4F3F">
        <w:rPr>
          <w:b/>
          <w:bCs/>
          <w:lang w:val="en-US"/>
        </w:rPr>
        <w:t>Error! Bookmark not defined.</w:t>
      </w:r>
      <w:r w:rsidR="00A44259">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proofErr w:type="spellStart"/>
      <w:r>
        <w:rPr>
          <w:rFonts w:ascii="Courier New" w:hAnsi="Courier New" w:cs="Courier New"/>
          <w:lang w:val="en-US"/>
        </w:rPr>
        <w:t>s</w:t>
      </w:r>
      <w:r w:rsidR="00D552EB" w:rsidRPr="00F06A00">
        <w:rPr>
          <w:rFonts w:ascii="Courier New" w:hAnsi="Courier New" w:cs="Courier New"/>
          <w:lang w:val="en-US"/>
        </w:rPr>
        <w:t>tartSystem</w:t>
      </w:r>
      <w:proofErr w:type="spellEnd"/>
      <w:r w:rsidR="00BE24A3" w:rsidRPr="00F06A00">
        <w:rPr>
          <w:rFonts w:ascii="Courier New" w:hAnsi="Courier New" w:cs="Courier New"/>
          <w:lang w:val="en-US"/>
        </w:rPr>
        <w:t xml:space="preserve"> </w:t>
      </w:r>
      <w:proofErr w:type="spellStart"/>
      <w:r w:rsidR="00BE24A3" w:rsidRPr="00F06A00">
        <w:rPr>
          <w:rFonts w:ascii="Courier New" w:hAnsi="Courier New" w:cs="Courier New"/>
          <w:lang w:val="en-US"/>
        </w:rPr>
        <w:t>shutdownHook</w:t>
      </w:r>
      <w:proofErr w:type="spellEnd"/>
      <w:r w:rsidR="00BE24A3" w:rsidRPr="00F06A00">
        <w:rPr>
          <w:rFonts w:ascii="Courier New" w:hAnsi="Courier New" w:cs="Courier New"/>
          <w:lang w:val="en-US"/>
        </w:rPr>
        <w:t>=”</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w:t>
      </w:r>
      <w:proofErr w:type="spellStart"/>
      <w:proofErr w:type="gramStart"/>
      <w:r w:rsidRPr="004567CD">
        <w:rPr>
          <w:rFonts w:ascii="Courier New" w:hAnsi="Courier New" w:cs="Courier New"/>
          <w:b/>
          <w:lang w:val="en-US"/>
        </w:rPr>
        <w:t>hashCode</w:t>
      </w:r>
      <w:proofErr w:type="spellEnd"/>
      <w:r w:rsidRPr="004567CD">
        <w:rPr>
          <w:rFonts w:ascii="Courier New" w:hAnsi="Courier New" w:cs="Courier New"/>
          <w:b/>
          <w:lang w:val="en-US"/>
        </w:rPr>
        <w:t>(</w:t>
      </w:r>
      <w:proofErr w:type="gramEnd"/>
      <w:r w:rsidRPr="004567CD">
        <w:rPr>
          <w:rFonts w:ascii="Courier New" w:hAnsi="Courier New" w:cs="Courier New"/>
          <w:b/>
          <w:lang w:val="en-US"/>
        </w:rPr>
        <w:t>)“&gt;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proofErr w:type="spellStart"/>
      <w:r>
        <w:rPr>
          <w:rFonts w:ascii="Courier New" w:hAnsi="Courier New" w:cs="Courier New"/>
          <w:lang w:val="en-US"/>
        </w:rPr>
        <w:t>hashCode</w:t>
      </w:r>
      <w:proofErr w:type="spellEnd"/>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affectAt</w:t>
      </w:r>
      <w:proofErr w:type="spellEnd"/>
      <w:r w:rsidR="0005331A" w:rsidRPr="00F06A00">
        <w:rPr>
          <w:rFonts w:ascii="Courier New" w:hAnsi="Courier New" w:cs="Courier New"/>
          <w:lang w:val="en-US"/>
        </w:rPr>
        <w:t>=”</w:t>
      </w:r>
      <w:r w:rsidR="00F37E6B" w:rsidRPr="00F06A00">
        <w:rPr>
          <w:rFonts w:ascii="Courier New" w:hAnsi="Courier New" w:cs="Courier New"/>
          <w:i/>
          <w:lang w:val="en-US"/>
        </w:rPr>
        <w:t>DEFAULT</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considerThreads</w:t>
      </w:r>
      <w:proofErr w:type="spellEnd"/>
      <w:r w:rsidR="0005331A" w:rsidRPr="00F06A00">
        <w:rPr>
          <w:rFonts w:ascii="Courier New" w:hAnsi="Courier New" w:cs="Courier New"/>
          <w:lang w:val="en-US"/>
        </w:rPr>
        <w:t>=”</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w:t>
      </w:r>
      <w:proofErr w:type="spellStart"/>
      <w:r w:rsidR="00126562" w:rsidRPr="00F06A00">
        <w:rPr>
          <w:rFonts w:ascii="Courier New" w:hAnsi="Courier New" w:cs="Courier New"/>
          <w:lang w:val="en-US"/>
        </w:rPr>
        <w:t>VariabilityHandler</w:t>
      </w:r>
      <w:proofErr w:type="spellEnd"/>
      <w:r w:rsidR="00126562"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w:t>
      </w:r>
      <w:proofErr w:type="spellStart"/>
      <w:r w:rsidR="00A2203F" w:rsidRPr="00F06A00">
        <w:rPr>
          <w:rFonts w:ascii="Courier New" w:hAnsi="Courier New" w:cs="Courier New"/>
          <w:lang w:val="en-US"/>
        </w:rPr>
        <w:t>NotifyValue</w:t>
      </w:r>
      <w:proofErr w:type="spellEnd"/>
      <w:r w:rsidR="00A2203F"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xml:space="preserve">” </w:t>
      </w:r>
      <w:proofErr w:type="spellStart"/>
      <w:r w:rsidR="00A2203F" w:rsidRPr="00F06A00">
        <w:rPr>
          <w:rFonts w:ascii="Courier New" w:hAnsi="Courier New" w:cs="Courier New"/>
          <w:lang w:val="en-US"/>
        </w:rPr>
        <w:t>notifyDifference</w:t>
      </w:r>
      <w:proofErr w:type="spellEnd"/>
      <w:r w:rsidR="00A2203F" w:rsidRPr="00F06A00">
        <w:rPr>
          <w:rFonts w:ascii="Courier New" w:hAnsi="Courier New" w:cs="Courier New"/>
          <w:lang w:val="en-US"/>
        </w:rPr>
        <w:t>=”</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w:t>
      </w:r>
      <w:proofErr w:type="spellStart"/>
      <w:r w:rsidR="00F957F1" w:rsidRPr="00F06A00">
        <w:rPr>
          <w:rFonts w:ascii="Courier New" w:hAnsi="Courier New" w:cs="Courier New"/>
          <w:lang w:val="en-US"/>
        </w:rPr>
        <w:t>ConfigurationChange</w:t>
      </w:r>
      <w:proofErr w:type="spellEnd"/>
      <w:r w:rsidR="00F957F1"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Pr>
          <w:rFonts w:ascii="Courier New" w:hAnsi="Courier New" w:cs="Courier New"/>
          <w:lang w:val="en-US"/>
        </w:rPr>
        <w:t>”</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proofErr w:type="spellStart"/>
      <w:r w:rsidR="00F957F1" w:rsidRPr="00F06A00">
        <w:rPr>
          <w:rFonts w:ascii="Courier New" w:hAnsi="Courier New" w:cs="Courier New"/>
          <w:lang w:val="en-US"/>
        </w:rPr>
        <w:t>valueExpression</w:t>
      </w:r>
      <w:proofErr w:type="spellEnd"/>
      <w:r w:rsidR="00F957F1" w:rsidRPr="00F06A00">
        <w:rPr>
          <w:rFonts w:ascii="Courier New" w:hAnsi="Courier New" w:cs="Courier New"/>
          <w:lang w:val="en-US"/>
        </w:rPr>
        <w:t>=”</w:t>
      </w:r>
      <w:proofErr w:type="spellStart"/>
      <w:proofErr w:type="gramStart"/>
      <w:r>
        <w:rPr>
          <w:rFonts w:ascii="Courier New" w:hAnsi="Courier New" w:cs="Courier New"/>
          <w:i/>
          <w:lang w:val="en-US"/>
        </w:rPr>
        <w:t>configurationToString</w:t>
      </w:r>
      <w:proofErr w:type="spellEnd"/>
      <w:r>
        <w:rPr>
          <w:rFonts w:ascii="Courier New" w:hAnsi="Courier New" w:cs="Courier New"/>
          <w:i/>
          <w:lang w:val="en-US"/>
        </w:rPr>
        <w:t>(</w:t>
      </w:r>
      <w:proofErr w:type="gramEnd"/>
      <w:r>
        <w:rPr>
          <w:rFonts w:ascii="Courier New" w:hAnsi="Courier New" w:cs="Courier New"/>
          <w:i/>
          <w:lang w:val="en-US"/>
        </w:rPr>
        <w:t>)</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lastRenderedPageBreak/>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 xml:space="preserve">It links to the </w:t>
      </w:r>
      <w:proofErr w:type="spellStart"/>
      <w:r w:rsidR="000B4C3E">
        <w:rPr>
          <w:lang w:val="en-US"/>
        </w:rPr>
        <w:t>XMLSchema</w:t>
      </w:r>
      <w:proofErr w:type="spellEnd"/>
      <w:r w:rsidR="000B4C3E">
        <w:rPr>
          <w:rStyle w:val="FootnoteReference"/>
          <w:lang w:val="en-US"/>
        </w:rPr>
        <w:footnoteReference w:id="4"/>
      </w:r>
      <w:r w:rsidR="000B4C3E">
        <w:rPr>
          <w:lang w:val="en-US"/>
        </w:rPr>
        <w:t xml:space="preserve"> </w:t>
      </w:r>
      <w:r w:rsidR="00BE3047">
        <w:rPr>
          <w:lang w:val="en-US"/>
        </w:rPr>
        <w:t xml:space="preserve">and may optionally define if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p>
    <w:p w:rsidR="00E21DBC" w:rsidRDefault="00E21DBC" w:rsidP="00E21DBC">
      <w:pPr>
        <w:pStyle w:val="ListParagraph"/>
        <w:numPr>
          <w:ilvl w:val="1"/>
          <w:numId w:val="3"/>
        </w:numPr>
        <w:jc w:val="both"/>
        <w:rPr>
          <w:lang w:val="en-US"/>
        </w:rPr>
      </w:pPr>
      <w:proofErr w:type="gramStart"/>
      <w:r w:rsidRPr="00523502">
        <w:rPr>
          <w:rFonts w:ascii="Courier New" w:hAnsi="Courier New" w:cs="Courier New"/>
          <w:lang w:val="en-US"/>
        </w:rPr>
        <w:t>pattern</w:t>
      </w:r>
      <w:proofErr w:type="gramEnd"/>
      <w:r w:rsidR="00523502">
        <w:rPr>
          <w:lang w:val="en-US"/>
        </w:rPr>
        <w:t>: S</w:t>
      </w:r>
      <w:r>
        <w:rPr>
          <w:lang w:val="en-US"/>
        </w:rPr>
        <w:t xml:space="preserve">tates a </w:t>
      </w:r>
      <w:r w:rsidR="00114721">
        <w:rPr>
          <w:lang w:val="en-US"/>
        </w:rPr>
        <w:t xml:space="preserve">(Java) </w:t>
      </w:r>
      <w:r>
        <w:rPr>
          <w:lang w:val="en-US"/>
        </w:rPr>
        <w:t>regular expression appended to the fully qualified name of the namespace in order to select contained elements.</w:t>
      </w:r>
    </w:p>
    <w:p w:rsidR="00E21DBC" w:rsidRPr="00936970" w:rsidRDefault="00E21DBC" w:rsidP="00E21DBC">
      <w:pPr>
        <w:pStyle w:val="ListParagraph"/>
        <w:numPr>
          <w:ilvl w:val="1"/>
          <w:numId w:val="3"/>
        </w:numPr>
        <w:jc w:val="both"/>
        <w:rPr>
          <w:lang w:val="en-US"/>
        </w:rPr>
      </w:pPr>
      <w:proofErr w:type="spellStart"/>
      <w:proofErr w:type="gramStart"/>
      <w:r w:rsidRPr="00523502">
        <w:rPr>
          <w:rFonts w:ascii="Courier New" w:hAnsi="Courier New" w:cs="Courier New"/>
          <w:lang w:val="en-US"/>
        </w:rPr>
        <w:t>typeOf</w:t>
      </w:r>
      <w:proofErr w:type="spellEnd"/>
      <w:proofErr w:type="gramEnd"/>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proofErr w:type="spellStart"/>
      <w:r w:rsidR="00523502" w:rsidRPr="00523502">
        <w:rPr>
          <w:rFonts w:ascii="Courier New" w:hAnsi="Courier New" w:cs="Courier New"/>
          <w:lang w:val="en-US"/>
        </w:rPr>
        <w:t>typeOf</w:t>
      </w:r>
      <w:proofErr w:type="spellEnd"/>
      <w:r w:rsidR="00523502" w:rsidRPr="00523502">
        <w:rPr>
          <w:rFonts w:cstheme="minorHAnsi"/>
          <w:lang w:val="en-US"/>
        </w:rPr>
        <w:t>.</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proofErr w:type="spellStart"/>
      <w:r w:rsidRPr="00936970">
        <w:rPr>
          <w:rFonts w:ascii="Courier New" w:hAnsi="Courier New" w:cs="Courier New"/>
          <w:lang w:val="en-US"/>
        </w:rPr>
        <w:t>typeOf</w:t>
      </w:r>
      <w:proofErr w:type="spellEnd"/>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t>Source code annotations can be stated as contained elements whereby the data supported for an annotation is given in terms of attributes.</w:t>
      </w:r>
    </w:p>
    <w:p w:rsidR="003F6ACB" w:rsidRDefault="003F6ACB" w:rsidP="008D38AA">
      <w:pPr>
        <w:pStyle w:val="Heading3"/>
        <w:rPr>
          <w:lang w:val="en-US"/>
        </w:rPr>
      </w:pPr>
      <w:bookmarkStart w:id="18" w:name="_Toc357703115"/>
      <w:r>
        <w:rPr>
          <w:lang w:val="en-US"/>
        </w:rPr>
        <w:t>Additional Information</w:t>
      </w:r>
      <w:bookmarkEnd w:id="18"/>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proofErr w:type="spellStart"/>
      <w:r w:rsidR="003F6ACB" w:rsidRPr="001D170B">
        <w:rPr>
          <w:rFonts w:ascii="Courier New" w:hAnsi="Courier New" w:cs="Courier New"/>
          <w:lang w:val="en-US"/>
        </w:rPr>
        <w:t>typeOf</w:t>
      </w:r>
      <w:proofErr w:type="spellEnd"/>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proofErr w:type="spellStart"/>
      <w:r w:rsidRPr="00EB4A76">
        <w:rPr>
          <w:rFonts w:ascii="Courier New" w:hAnsi="Courier New" w:cs="Courier New"/>
          <w:lang w:val="en-US"/>
        </w:rPr>
        <w:t>annotationSearch</w:t>
      </w:r>
      <w:proofErr w:type="spellEnd"/>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proofErr w:type="spellStart"/>
      <w:r w:rsidRPr="006B5ED0">
        <w:rPr>
          <w:rFonts w:ascii="Courier New" w:hAnsi="Courier New" w:cs="Courier New"/>
          <w:lang w:val="en-US"/>
        </w:rPr>
        <w:t>groupConfiguration</w:t>
      </w:r>
      <w:proofErr w:type="spellEnd"/>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w:t>
      </w:r>
      <w:proofErr w:type="spellStart"/>
      <w:r w:rsidRPr="006B5ED0">
        <w:rPr>
          <w:rFonts w:ascii="Courier New" w:hAnsi="Courier New" w:cs="Courier New"/>
          <w:lang w:val="en-US"/>
        </w:rPr>
        <w:t>TheObject</w:t>
      </w:r>
      <w:proofErr w:type="spellEnd"/>
      <w:r w:rsidRPr="006B5ED0">
        <w:rPr>
          <w:rFonts w:ascii="Courier New" w:hAnsi="Courier New" w:cs="Courier New"/>
          <w:lang w:val="en-US"/>
        </w:rPr>
        <w:t>” debug=”NET_IN, NET_OUT”/&gt;</w:t>
      </w:r>
    </w:p>
    <w:p w:rsidR="006B5ED0" w:rsidRDefault="006B5ED0" w:rsidP="006B5ED0">
      <w:pPr>
        <w:jc w:val="both"/>
        <w:rPr>
          <w:rFonts w:cstheme="minorHAnsi"/>
          <w:lang w:val="en-US"/>
        </w:rPr>
      </w:pPr>
      <w:r>
        <w:rPr>
          <w:rFonts w:ascii="Courier New" w:hAnsi="Courier New" w:cs="Courier New"/>
          <w:lang w:val="en-US"/>
        </w:rPr>
        <w:tab/>
      </w:r>
      <w:proofErr w:type="gramStart"/>
      <w:r>
        <w:rPr>
          <w:rFonts w:ascii="Courier New" w:hAnsi="Courier New" w:cs="Courier New"/>
          <w:lang w:val="en-US"/>
        </w:rPr>
        <w:t>w</w:t>
      </w:r>
      <w:r>
        <w:rPr>
          <w:rFonts w:cstheme="minorHAnsi"/>
          <w:lang w:val="en-US"/>
        </w:rPr>
        <w:t>hile</w:t>
      </w:r>
      <w:proofErr w:type="gramEnd"/>
      <w:r>
        <w:rPr>
          <w:rFonts w:cstheme="minorHAnsi"/>
          <w:lang w:val="en-US"/>
        </w:rPr>
        <w:t xml:space="preserv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w:t>
      </w:r>
      <w:proofErr w:type="spellStart"/>
      <w:r>
        <w:rPr>
          <w:rFonts w:ascii="Courier New" w:hAnsi="Courier New" w:cs="Courier New"/>
          <w:lang w:val="en-US"/>
        </w:rPr>
        <w:t>TheObject</w:t>
      </w:r>
      <w:proofErr w:type="spellEnd"/>
      <w:r>
        <w:rPr>
          <w:rFonts w:ascii="Courier New" w:hAnsi="Courier New" w:cs="Courier New"/>
          <w:lang w:val="en-US"/>
        </w:rPr>
        <w: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w:t>
      </w:r>
      <w:r w:rsidR="00443FE9">
        <w:rPr>
          <w:rFonts w:cstheme="minorHAnsi"/>
          <w:lang w:val="en-US"/>
        </w:rPr>
        <w:lastRenderedPageBreak/>
        <w:t xml:space="preserve">attributes </w:t>
      </w:r>
      <w:proofErr w:type="spellStart"/>
      <w:r w:rsidR="00443FE9" w:rsidRPr="00A434D0">
        <w:rPr>
          <w:rFonts w:ascii="Courier New" w:hAnsi="Courier New" w:cs="Courier New"/>
          <w:lang w:val="en-US"/>
        </w:rPr>
        <w:t>groupAccounting</w:t>
      </w:r>
      <w:proofErr w:type="spellEnd"/>
      <w:r w:rsidR="00443FE9">
        <w:rPr>
          <w:rFonts w:cstheme="minorHAnsi"/>
          <w:lang w:val="en-US"/>
        </w:rPr>
        <w:t xml:space="preserve"> and </w:t>
      </w:r>
      <w:r w:rsidR="00443FE9" w:rsidRPr="00A434D0">
        <w:rPr>
          <w:rFonts w:ascii="Courier New" w:hAnsi="Courier New" w:cs="Courier New"/>
          <w:lang w:val="en-US"/>
        </w:rPr>
        <w:t>resources</w:t>
      </w:r>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fldSimple w:instr=" REF _Ref297790090 \r \h  \* MERGEFORMAT ">
        <w:r w:rsidR="004F4F3F" w:rsidRPr="004F4F3F">
          <w:rPr>
            <w:rFonts w:cstheme="minorHAnsi"/>
            <w:lang w:val="en-US"/>
          </w:rPr>
          <w:t>5.1</w:t>
        </w:r>
      </w:fldSimple>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id=”TheObject</w:t>
      </w:r>
      <w:r>
        <w:rPr>
          <w:rFonts w:ascii="Courier New" w:hAnsi="Courier New" w:cs="Courier New"/>
          <w:lang w:val="en-US"/>
        </w:rPr>
        <w:t>1</w:t>
      </w:r>
      <w:r w:rsidRPr="006B5ED0">
        <w:rPr>
          <w:rFonts w:ascii="Courier New" w:hAnsi="Courier New" w:cs="Courier New"/>
          <w:lang w:val="en-US"/>
        </w:rPr>
        <w:t xml:space="preserve">” </w:t>
      </w:r>
      <w:proofErr w:type="spellStart"/>
      <w:r>
        <w:rPr>
          <w:rFonts w:ascii="Courier New" w:hAnsi="Courier New" w:cs="Courier New"/>
          <w:lang w:val="en-US"/>
        </w:rPr>
        <w:t>refId</w:t>
      </w:r>
      <w:proofErr w:type="spellEnd"/>
      <w:r>
        <w:rPr>
          <w:rFonts w:ascii="Courier New" w:hAnsi="Courier New" w:cs="Courier New"/>
          <w:lang w:val="en-US"/>
        </w:rPr>
        <w:t>=”</w:t>
      </w:r>
      <w:proofErr w:type="spellStart"/>
      <w:r>
        <w:rPr>
          <w:rFonts w:ascii="Courier New" w:hAnsi="Courier New" w:cs="Courier New"/>
          <w:lang w:val="en-US"/>
        </w:rPr>
        <w:t>TheObject</w:t>
      </w:r>
      <w:proofErr w:type="spellEnd"/>
      <w:r>
        <w:rPr>
          <w:rFonts w:ascii="Courier New" w:hAnsi="Courier New" w:cs="Courier New"/>
          <w:lang w:val="en-US"/>
        </w:rPr>
        <w:t>”</w:t>
      </w:r>
      <w:r w:rsidRPr="006B5ED0">
        <w:rPr>
          <w:rFonts w:ascii="Courier New" w:hAnsi="Courier New" w:cs="Courier New"/>
          <w:lang w:val="en-US"/>
        </w:rPr>
        <w:t>/&gt;</w:t>
      </w:r>
    </w:p>
    <w:p w:rsidR="006B5ED0" w:rsidRDefault="00443FE9" w:rsidP="00904FC0">
      <w:pPr>
        <w:ind w:left="709"/>
        <w:jc w:val="both"/>
        <w:rPr>
          <w:rFonts w:cstheme="minorHAnsi"/>
          <w:lang w:val="en-US"/>
        </w:rPr>
      </w:pPr>
      <w:proofErr w:type="gramStart"/>
      <w:r>
        <w:rPr>
          <w:rFonts w:cstheme="minorHAnsi"/>
          <w:lang w:val="en-US"/>
        </w:rPr>
        <w:t>provide</w:t>
      </w:r>
      <w:r w:rsidR="004B1462">
        <w:rPr>
          <w:rFonts w:cstheme="minorHAnsi"/>
          <w:lang w:val="en-US"/>
        </w:rPr>
        <w:t>s</w:t>
      </w:r>
      <w:proofErr w:type="gramEnd"/>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proofErr w:type="spellStart"/>
      <w:r w:rsidRPr="00A434D0">
        <w:rPr>
          <w:rFonts w:ascii="Courier New" w:hAnsi="Courier New" w:cs="Courier New"/>
          <w:lang w:val="en-US"/>
        </w:rPr>
        <w:t>TheObject</w:t>
      </w:r>
      <w:proofErr w:type="spellEnd"/>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proofErr w:type="spellStart"/>
      <w:r w:rsidRPr="00A434D0">
        <w:rPr>
          <w:rFonts w:ascii="Courier New" w:hAnsi="Courier New" w:cs="Courier New"/>
          <w:lang w:val="en-US"/>
        </w:rPr>
        <w:t>exlusive</w:t>
      </w:r>
      <w:proofErr w:type="spellEnd"/>
      <w:r w:rsidRPr="00A434D0">
        <w:rPr>
          <w:rFonts w:ascii="Courier New" w:hAnsi="Courier New" w:cs="Courier New"/>
          <w:lang w:val="en-US"/>
        </w:rPr>
        <w:t>=”false”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19" w:name="_Ref297841588"/>
      <w:bookmarkStart w:id="20" w:name="_Toc357703116"/>
      <w:r>
        <w:rPr>
          <w:lang w:val="en-US"/>
        </w:rPr>
        <w:t>Remote monitoring</w:t>
      </w:r>
      <w:bookmarkEnd w:id="19"/>
      <w:bookmarkEnd w:id="20"/>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proofErr w:type="spellStart"/>
      <w:r w:rsidR="002675F5">
        <w:rPr>
          <w:lang w:val="en-US"/>
        </w:rPr>
        <w:t>preaggregated</w:t>
      </w:r>
      <w:proofErr w:type="spellEnd"/>
      <w:r w:rsidR="002675F5">
        <w:rPr>
          <w:lang w:val="en-US"/>
        </w:rPr>
        <w:t xml:space="preserve">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proofErr w:type="spellStart"/>
      <w:proofErr w:type="gramStart"/>
      <w:r w:rsidRPr="00F13C0F">
        <w:rPr>
          <w:rFonts w:ascii="Courier New" w:hAnsi="Courier New" w:cs="Courier New"/>
          <w:lang w:val="en-US"/>
        </w:rPr>
        <w:t>tcp</w:t>
      </w:r>
      <w:proofErr w:type="spellEnd"/>
      <w:proofErr w:type="gramEnd"/>
      <w:r w:rsidRPr="00F13C0F">
        <w:rPr>
          <w:rFonts w:ascii="Courier New" w:hAnsi="Courier New" w:cs="Courier New"/>
          <w:lang w:val="en-US"/>
        </w:rPr>
        <w:t>=&lt;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proofErr w:type="gramStart"/>
      <w:r>
        <w:rPr>
          <w:lang w:val="en-US"/>
        </w:rPr>
        <w:t>activates</w:t>
      </w:r>
      <w:proofErr w:type="gramEnd"/>
      <w:r>
        <w:rPr>
          <w:lang w:val="en-US"/>
        </w:rPr>
        <w:t xml:space="preserve"> the generation and transmission of events to the specified host on the given TCP port.</w:t>
      </w:r>
      <w:r w:rsidR="007E58B7">
        <w:rPr>
          <w:lang w:val="en-US"/>
        </w:rPr>
        <w:t xml:space="preserve"> As the global </w:t>
      </w:r>
      <w:proofErr w:type="spellStart"/>
      <w:r w:rsidR="007E58B7" w:rsidRPr="00005FDE">
        <w:rPr>
          <w:rFonts w:ascii="Courier New" w:hAnsi="Courier New" w:cs="Courier New"/>
          <w:lang w:val="en-US"/>
        </w:rPr>
        <w:t>tcp</w:t>
      </w:r>
      <w:proofErr w:type="spellEnd"/>
      <w:r w:rsidR="007E58B7">
        <w:rPr>
          <w:lang w:val="en-US"/>
        </w:rPr>
        <w:t xml:space="preserve"> option is additional, all other parameter described in Section </w:t>
      </w:r>
      <w:r w:rsidR="00A44259">
        <w:rPr>
          <w:lang w:val="en-US"/>
        </w:rPr>
        <w:fldChar w:fldCharType="begin"/>
      </w:r>
      <w:r w:rsidR="007E58B7">
        <w:rPr>
          <w:lang w:val="en-US"/>
        </w:rPr>
        <w:instrText xml:space="preserve"> REF _Ref297790090 \r \h </w:instrText>
      </w:r>
      <w:r w:rsidR="00A44259">
        <w:rPr>
          <w:lang w:val="en-US"/>
        </w:rPr>
      </w:r>
      <w:r w:rsidR="00A44259">
        <w:rPr>
          <w:lang w:val="en-US"/>
        </w:rPr>
        <w:fldChar w:fldCharType="separate"/>
      </w:r>
      <w:r w:rsidR="004F4F3F">
        <w:rPr>
          <w:lang w:val="en-US"/>
        </w:rPr>
        <w:t>5.1</w:t>
      </w:r>
      <w:r w:rsidR="00A44259">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proofErr w:type="spellStart"/>
      <w:r w:rsidR="00005FDE" w:rsidRPr="00005FDE">
        <w:rPr>
          <w:rFonts w:ascii="Courier New" w:hAnsi="Courier New" w:cs="Courier New"/>
          <w:lang w:val="en-US"/>
        </w:rPr>
        <w:t>bootJar</w:t>
      </w:r>
      <w:proofErr w:type="spellEnd"/>
      <w:r w:rsidR="00005FDE">
        <w:rPr>
          <w:lang w:val="en-US"/>
        </w:rPr>
        <w:t xml:space="preserve">, </w:t>
      </w:r>
      <w:proofErr w:type="spellStart"/>
      <w:r w:rsidR="00005FDE" w:rsidRPr="00005FDE">
        <w:rPr>
          <w:rFonts w:ascii="Courier New" w:hAnsi="Courier New" w:cs="Courier New"/>
          <w:lang w:val="en-US"/>
        </w:rPr>
        <w:t>debuglog</w:t>
      </w:r>
      <w:proofErr w:type="spellEnd"/>
      <w:r w:rsidR="00005FDE">
        <w:rPr>
          <w:lang w:val="en-US"/>
        </w:rPr>
        <w:t xml:space="preserve">, </w:t>
      </w:r>
      <w:proofErr w:type="spellStart"/>
      <w:r w:rsidR="00005FDE" w:rsidRPr="00005FDE">
        <w:rPr>
          <w:rFonts w:ascii="Courier New" w:hAnsi="Courier New" w:cs="Courier New"/>
          <w:lang w:val="en-US"/>
        </w:rPr>
        <w:t>xmlconfig</w:t>
      </w:r>
      <w:proofErr w:type="spellEnd"/>
      <w:r w:rsidR="00005FDE">
        <w:rPr>
          <w:lang w:val="en-US"/>
        </w:rPr>
        <w:t xml:space="preserve">) </w:t>
      </w:r>
      <w:r w:rsidR="00AD14AC">
        <w:rPr>
          <w:lang w:val="en-US"/>
        </w:rPr>
        <w:t xml:space="preserve">are transferred upon initialization of the </w:t>
      </w:r>
      <w:proofErr w:type="spellStart"/>
      <w:r w:rsidR="00AD14AC" w:rsidRPr="00005FDE">
        <w:rPr>
          <w:rFonts w:ascii="Courier New" w:hAnsi="Courier New" w:cs="Courier New"/>
          <w:lang w:val="en-US"/>
        </w:rPr>
        <w:t>tcp</w:t>
      </w:r>
      <w:proofErr w:type="spellEnd"/>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proofErr w:type="spellStart"/>
            <w:r>
              <w:rPr>
                <w:lang w:val="en-US"/>
              </w:rPr>
              <w:t>baseDir</w:t>
            </w:r>
            <w:proofErr w:type="spellEnd"/>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proofErr w:type="spellStart"/>
            <w:r>
              <w:rPr>
                <w:lang w:val="en-US"/>
              </w:rPr>
              <w:t>FileLocation</w:t>
            </w:r>
            <w:proofErr w:type="spellEnd"/>
            <w:r>
              <w:rPr>
                <w:lang w:val="en-US"/>
              </w:rPr>
              <w:t xml:space="preserve">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proofErr w:type="spellStart"/>
            <w:r>
              <w:rPr>
                <w:lang w:val="en-US"/>
              </w:rPr>
              <w:t>int</w:t>
            </w:r>
            <w:proofErr w:type="spellEnd"/>
            <w:r>
              <w:rPr>
                <w:lang w:val="en-US"/>
              </w:rPr>
              <w:t xml:space="preserve">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w:t>
      </w:r>
      <w:proofErr w:type="spellStart"/>
      <w:r w:rsidR="00DD377E" w:rsidRPr="00005FDE">
        <w:rPr>
          <w:rFonts w:ascii="Courier New" w:hAnsi="Courier New" w:cs="Courier New"/>
          <w:lang w:val="en-US"/>
        </w:rPr>
        <w:t>classpath</w:t>
      </w:r>
      <w:proofErr w:type="spellEnd"/>
      <w:r w:rsidR="00DD377E" w:rsidRPr="00005FDE">
        <w:rPr>
          <w:rFonts w:ascii="Courier New" w:hAnsi="Courier New" w:cs="Courier New"/>
          <w:lang w:val="en-US"/>
        </w:rPr>
        <w:t xml:space="preserve">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w:t>
      </w:r>
      <w:r w:rsidR="00DD377E" w:rsidRPr="00005FDE">
        <w:rPr>
          <w:rFonts w:ascii="Courier New" w:hAnsi="Courier New" w:cs="Courier New"/>
          <w:lang w:val="en-US"/>
        </w:rPr>
        <w:t>e.uni_hildesheim.sse.monitoring.runtime.recordingServer</w:t>
      </w:r>
      <w:proofErr w:type="spellEnd"/>
      <w:r w:rsidR="00DD377E" w:rsidRPr="00005FDE">
        <w:rPr>
          <w:rFonts w:ascii="Courier New" w:hAnsi="Courier New" w:cs="Courier New"/>
          <w:lang w:val="en-US"/>
        </w:rPr>
        <w:t>.</w:t>
      </w:r>
      <w:proofErr w:type="gramEnd"/>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r w:rsidR="00DD377E" w:rsidRPr="00005FDE">
        <w:rPr>
          <w:rFonts w:ascii="Courier New" w:hAnsi="Courier New" w:cs="Courier New"/>
          <w:lang w:val="en-US"/>
        </w:rPr>
        <w:t>TCPRecordingServer</w:t>
      </w:r>
      <w:proofErr w:type="spellEnd"/>
      <w:r w:rsidR="00DD377E" w:rsidRPr="00005FDE">
        <w:rPr>
          <w:rFonts w:ascii="Courier New" w:hAnsi="Courier New" w:cs="Courier New"/>
          <w:lang w:val="en-US"/>
        </w:rPr>
        <w:t xml:space="preserve">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sidR="00DD377E" w:rsidRPr="00005FDE">
        <w:rPr>
          <w:rFonts w:ascii="Courier New" w:hAnsi="Courier New" w:cs="Courier New"/>
          <w:lang w:val="en-US"/>
        </w:rPr>
        <w:t>baseDir</w:t>
      </w:r>
      <w:proofErr w:type="spellEnd"/>
      <w:proofErr w:type="gramEnd"/>
      <w:r w:rsidR="00DD377E" w:rsidRPr="00005FDE">
        <w:rPr>
          <w:rFonts w:ascii="Courier New" w:hAnsi="Courier New" w:cs="Courier New"/>
          <w:lang w:val="en-US"/>
        </w:rPr>
        <w:t xml:space="preserve">=. </w:t>
      </w:r>
      <w:proofErr w:type="gramStart"/>
      <w:r w:rsidR="00CE324F">
        <w:rPr>
          <w:rFonts w:ascii="Courier New" w:hAnsi="Courier New" w:cs="Courier New"/>
          <w:lang w:val="en-US"/>
        </w:rPr>
        <w:t>p</w:t>
      </w:r>
      <w:r w:rsidR="00DD377E" w:rsidRPr="00005FDE">
        <w:rPr>
          <w:rFonts w:ascii="Courier New" w:hAnsi="Courier New" w:cs="Courier New"/>
          <w:lang w:val="en-US"/>
        </w:rPr>
        <w:t>ort=</w:t>
      </w:r>
      <w:proofErr w:type="gramEnd"/>
      <w:r w:rsidR="00DD377E" w:rsidRPr="00005FDE">
        <w:rPr>
          <w:rFonts w:ascii="Courier New" w:hAnsi="Courier New" w:cs="Courier New"/>
          <w:lang w:val="en-US"/>
        </w:rPr>
        <w: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1" w:name="_Toc357703117"/>
      <w:r>
        <w:rPr>
          <w:lang w:val="en-US"/>
        </w:rPr>
        <w:t>Static instrumentation</w:t>
      </w:r>
      <w:bookmarkEnd w:id="21"/>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w:t>
      </w:r>
      <w:r>
        <w:rPr>
          <w:lang w:val="en-US"/>
        </w:rPr>
        <w:lastRenderedPageBreak/>
        <w:t xml:space="preserve">instrumentation affects startup time significantly, e.g. for a J2EE container server. </w:t>
      </w:r>
      <w:r w:rsidR="00E40ACB">
        <w:rPr>
          <w:lang w:val="en-US"/>
        </w:rPr>
        <w:t xml:space="preserve">As </w:t>
      </w:r>
      <w:proofErr w:type="gramStart"/>
      <w:r w:rsidR="00E40ACB">
        <w:rPr>
          <w:lang w:val="en-US"/>
        </w:rPr>
        <w:t>the codebase</w:t>
      </w:r>
      <w:proofErr w:type="gramEnd"/>
      <w:r w:rsidR="00E40ACB">
        <w:rPr>
          <w:lang w:val="en-US"/>
        </w:rPr>
        <w:t xml:space="preserv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2" w:name="_Toc357703118"/>
      <w:r>
        <w:rPr>
          <w:lang w:val="en-US"/>
        </w:rPr>
        <w:t>Java Programs</w:t>
      </w:r>
      <w:bookmarkEnd w:id="22"/>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w:t>
      </w:r>
      <w:proofErr w:type="spellStart"/>
      <w:r w:rsidRPr="00005FDE">
        <w:rPr>
          <w:rFonts w:ascii="Courier New" w:hAnsi="Courier New" w:cs="Courier New"/>
          <w:lang w:val="en-US"/>
        </w:rPr>
        <w:t>classpath</w:t>
      </w:r>
      <w:proofErr w:type="spellEnd"/>
      <w:r w:rsidRPr="00005FDE">
        <w:rPr>
          <w:rFonts w:ascii="Courier New" w:hAnsi="Courier New" w:cs="Courier New"/>
          <w:lang w:val="en-US"/>
        </w:rPr>
        <w:t xml:space="preserve"> spass-meter-</w:t>
      </w:r>
      <w:proofErr w:type="gramStart"/>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proofErr w:type="gramEnd"/>
      <w:r w:rsidR="005F3B69" w:rsidRPr="00195834">
        <w:rPr>
          <w:rFonts w:ascii="Courier New" w:hAnsi="Courier New" w:cs="Courier New"/>
          <w:i/>
          <w:lang w:val="en-US"/>
        </w:rPr>
        <w:t xml:space="preserve">&lt;required </w:t>
      </w:r>
      <w:proofErr w:type="spellStart"/>
      <w:r w:rsidR="005F3B69" w:rsidRPr="00195834">
        <w:rPr>
          <w:rFonts w:ascii="Courier New" w:hAnsi="Courier New" w:cs="Courier New"/>
          <w:i/>
          <w:lang w:val="en-US"/>
        </w:rPr>
        <w:t>libs</w:t>
      </w:r>
      <w:proofErr w:type="spellEnd"/>
      <w:r w:rsidR="005F3B69" w:rsidRPr="00195834">
        <w:rPr>
          <w:rFonts w:ascii="Courier New" w:hAnsi="Courier New" w:cs="Courier New"/>
          <w:i/>
          <w:lang w:val="en-US"/>
        </w:rPr>
        <w:t>&gt;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w:t>
      </w:r>
      <w:proofErr w:type="gramStart"/>
      <w:r w:rsidRPr="00195834">
        <w:rPr>
          <w:rFonts w:ascii="Courier New" w:hAnsi="Courier New" w:cs="Courier New"/>
          <w:i/>
          <w:lang w:val="en-US"/>
        </w:rPr>
        <w:t>input</w:t>
      </w:r>
      <w:proofErr w:type="gramEnd"/>
      <w:r w:rsidRPr="00195834">
        <w:rPr>
          <w:rFonts w:ascii="Courier New" w:hAnsi="Courier New" w:cs="Courier New"/>
          <w:i/>
          <w:lang w:val="en-US"/>
        </w:rPr>
        <w:t xml:space="preserve">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 xml:space="preserve">&lt;required </w:t>
      </w:r>
      <w:proofErr w:type="spellStart"/>
      <w:r w:rsidRPr="00AC1101">
        <w:rPr>
          <w:rFonts w:ascii="Courier New" w:hAnsi="Courier New" w:cs="Courier New"/>
          <w:i/>
          <w:lang w:val="en-US"/>
        </w:rPr>
        <w:t>libs</w:t>
      </w:r>
      <w:proofErr w:type="spellEnd"/>
      <w:r w:rsidRPr="00AC1101">
        <w:rPr>
          <w:rFonts w:ascii="Courier New" w:hAnsi="Courier New" w:cs="Courier New"/>
          <w:i/>
          <w:lang w:val="en-US"/>
        </w:rPr>
        <w:t>&gt;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w:t>
      </w:r>
      <w:proofErr w:type="gramStart"/>
      <w:r w:rsidRPr="00AC1101">
        <w:rPr>
          <w:rFonts w:ascii="Courier New" w:hAnsi="Courier New" w:cs="Courier New"/>
          <w:i/>
          <w:lang w:val="en-US"/>
        </w:rPr>
        <w:t>configuration</w:t>
      </w:r>
      <w:proofErr w:type="gramEnd"/>
      <w:r w:rsidRPr="00AC1101">
        <w:rPr>
          <w:rFonts w:ascii="Courier New" w:hAnsi="Courier New" w:cs="Courier New"/>
          <w:i/>
          <w:lang w:val="en-US"/>
        </w:rPr>
        <w:t>&gt;</w:t>
      </w:r>
      <w:r>
        <w:rPr>
          <w:rFonts w:cstheme="minorHAnsi"/>
          <w:lang w:val="en-US"/>
        </w:rPr>
        <w:t xml:space="preserve"> is a command line configuration of SPASS-meter as described in Section </w:t>
      </w:r>
      <w:r w:rsidR="00A44259">
        <w:rPr>
          <w:rFonts w:cstheme="minorHAnsi"/>
          <w:lang w:val="en-US"/>
        </w:rPr>
        <w:fldChar w:fldCharType="begin"/>
      </w:r>
      <w:r>
        <w:rPr>
          <w:rFonts w:cstheme="minorHAnsi"/>
          <w:lang w:val="en-US"/>
        </w:rPr>
        <w:instrText xml:space="preserve"> REF _Ref297790090 \r \h </w:instrText>
      </w:r>
      <w:r w:rsidR="00A44259">
        <w:rPr>
          <w:rFonts w:cstheme="minorHAnsi"/>
          <w:lang w:val="en-US"/>
        </w:rPr>
      </w:r>
      <w:r w:rsidR="00A44259">
        <w:rPr>
          <w:rFonts w:cstheme="minorHAnsi"/>
          <w:lang w:val="en-US"/>
        </w:rPr>
        <w:fldChar w:fldCharType="separate"/>
      </w:r>
      <w:r w:rsidR="004F4F3F">
        <w:rPr>
          <w:rFonts w:cstheme="minorHAnsi"/>
          <w:lang w:val="en-US"/>
        </w:rPr>
        <w:t>5.1</w:t>
      </w:r>
      <w:r w:rsidR="00A44259">
        <w:rPr>
          <w:rFonts w:cstheme="minorHAnsi"/>
          <w:lang w:val="en-US"/>
        </w:rPr>
        <w:fldChar w:fldCharType="end"/>
      </w:r>
      <w:r>
        <w:rPr>
          <w:rFonts w:cstheme="minorHAnsi"/>
          <w:lang w:val="en-US"/>
        </w:rPr>
        <w: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 xml:space="preserve">Alternatively, the static </w:t>
      </w:r>
      <w:proofErr w:type="spellStart"/>
      <w:r>
        <w:rPr>
          <w:rFonts w:cstheme="minorHAnsi"/>
          <w:lang w:val="en-US"/>
        </w:rPr>
        <w:t>instrumenter</w:t>
      </w:r>
      <w:proofErr w:type="spellEnd"/>
      <w:r>
        <w:rPr>
          <w:rFonts w:cstheme="minorHAnsi"/>
          <w:lang w:val="en-US"/>
        </w:rPr>
        <w:t xml:space="preserve"> may also be used within an ANT file. 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 xml:space="preserve"> resource="</w:t>
      </w:r>
      <w:proofErr w:type="spellStart"/>
      <w:r w:rsidRPr="00195834">
        <w:rPr>
          <w:rFonts w:ascii="Courier New" w:hAnsi="Courier New" w:cs="Courier New"/>
          <w:lang w:val="en-US"/>
        </w:rPr>
        <w:t>spass-meter.properties</w:t>
      </w:r>
      <w:proofErr w:type="spellEnd"/>
      <w:r w:rsidRPr="00195834">
        <w:rPr>
          <w:rFonts w:ascii="Courier New" w:hAnsi="Courier New" w:cs="Courier New"/>
          <w:lang w:val="en-US"/>
        </w:rPr>
        <w:t xml:space="preserve">" </w:t>
      </w:r>
      <w:proofErr w:type="spellStart"/>
      <w:r w:rsidRPr="00195834">
        <w:rPr>
          <w:rFonts w:ascii="Courier New" w:hAnsi="Courier New" w:cs="Courier New"/>
          <w:lang w:val="en-US"/>
        </w:rPr>
        <w:t>onerror</w:t>
      </w:r>
      <w:proofErr w:type="spellEnd"/>
      <w:r w:rsidRPr="00195834">
        <w:rPr>
          <w:rFonts w:ascii="Courier New" w:hAnsi="Courier New" w:cs="Courier New"/>
          <w:lang w:val="en-US"/>
        </w:rPr>
        <w:t>="ignore"&gt;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proofErr w:type="gramStart"/>
      <w:r w:rsidRPr="00195834">
        <w:rPr>
          <w:rFonts w:ascii="Courier New" w:hAnsi="Courier New" w:cs="Courier New"/>
          <w:lang w:val="en-US"/>
        </w:rPr>
        <w:t>classpath</w:t>
      </w:r>
      <w:proofErr w:type="spellEnd"/>
      <w:proofErr w:type="gram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w:t>
      </w:r>
      <w:proofErr w:type="spellStart"/>
      <w:r w:rsidRPr="00195834">
        <w:rPr>
          <w:rFonts w:ascii="Courier New" w:hAnsi="Courier New" w:cs="Courier New"/>
          <w:lang w:val="en-US"/>
        </w:rPr>
        <w:t>pathelement</w:t>
      </w:r>
      <w:proofErr w:type="spellEnd"/>
      <w:r w:rsidRPr="00195834">
        <w:rPr>
          <w:rFonts w:ascii="Courier New" w:hAnsi="Courier New" w:cs="Courier New"/>
          <w:lang w:val="en-US"/>
        </w:rPr>
        <w:t xml:space="preserve">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r w:rsidRPr="00195834">
        <w:rPr>
          <w:rFonts w:ascii="Courier New" w:hAnsi="Courier New" w:cs="Courier New"/>
          <w:lang w:val="en-US"/>
        </w:rPr>
        <w:t>classpath</w:t>
      </w:r>
      <w:proofErr w:type="spell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6"/>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spassInstrumenter</w:t>
      </w:r>
      <w:proofErr w:type="spellEnd"/>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r>
      <w:proofErr w:type="spellStart"/>
      <w:proofErr w:type="gramStart"/>
      <w:r w:rsidRPr="00195834">
        <w:rPr>
          <w:rFonts w:ascii="Courier New" w:hAnsi="Courier New" w:cs="Courier New"/>
          <w:lang w:val="en-US"/>
        </w:rPr>
        <w:t>classpathref</w:t>
      </w:r>
      <w:proofErr w:type="spellEnd"/>
      <w:proofErr w:type="gramEnd"/>
      <w:r w:rsidRPr="00195834">
        <w:rPr>
          <w:rFonts w:ascii="Courier New" w:hAnsi="Courier New" w:cs="Courier New"/>
          <w:lang w:val="en-US"/>
        </w:rPr>
        <w:t>="</w:t>
      </w:r>
      <w:r w:rsidR="005D7DAF" w:rsidRPr="00981A9B">
        <w:rPr>
          <w:rFonts w:ascii="Courier New" w:hAnsi="Courier New" w:cs="Courier New"/>
          <w:i/>
          <w:lang w:val="en-US"/>
        </w:rPr>
        <w:t>&lt;</w:t>
      </w:r>
      <w:r w:rsidR="005F3B69" w:rsidRPr="00981A9B">
        <w:rPr>
          <w:rFonts w:ascii="Courier New" w:hAnsi="Courier New" w:cs="Courier New"/>
          <w:i/>
          <w:lang w:val="en-US"/>
        </w:rPr>
        <w:t xml:space="preserve">required </w:t>
      </w:r>
      <w:proofErr w:type="spellStart"/>
      <w:r w:rsidR="005F3B69" w:rsidRPr="00981A9B">
        <w:rPr>
          <w:rFonts w:ascii="Courier New" w:hAnsi="Courier New" w:cs="Courier New"/>
          <w:i/>
          <w:lang w:val="en-US"/>
        </w:rPr>
        <w:t>libs</w:t>
      </w:r>
      <w:proofErr w:type="spellEnd"/>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in</w:t>
      </w:r>
      <w:proofErr w:type="gramEnd"/>
      <w:r w:rsidRPr="00195834">
        <w:rPr>
          <w:rFonts w:ascii="Courier New" w:hAnsi="Courier New" w:cs="Courier New"/>
          <w:lang w:val="en-US"/>
        </w:rPr>
        <w:t>="</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out</w:t>
      </w:r>
      <w:proofErr w:type="gramEnd"/>
      <w:r w:rsidRPr="00195834">
        <w:rPr>
          <w:rFonts w:ascii="Courier New" w:hAnsi="Courier New" w:cs="Courier New"/>
          <w:lang w:val="en-US"/>
        </w:rPr>
        <w: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spellStart"/>
      <w:proofErr w:type="gramStart"/>
      <w:r w:rsidRPr="00195834">
        <w:rPr>
          <w:rFonts w:ascii="Courier New" w:hAnsi="Courier New" w:cs="Courier New"/>
          <w:lang w:val="en-US"/>
        </w:rPr>
        <w:t>params</w:t>
      </w:r>
      <w:proofErr w:type="spellEnd"/>
      <w:proofErr w:type="gramEnd"/>
      <w:r w:rsidRPr="00195834">
        <w:rPr>
          <w:rFonts w:ascii="Courier New" w:hAnsi="Courier New" w:cs="Courier New"/>
          <w:lang w:val="en-US"/>
        </w:rPr>
        <w:t>="</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w:t>
      </w:r>
      <w:proofErr w:type="spellStart"/>
      <w:r>
        <w:rPr>
          <w:rFonts w:cstheme="minorHAnsi"/>
          <w:lang w:val="en-US"/>
        </w:rPr>
        <w:t>classpath</w:t>
      </w:r>
      <w:proofErr w:type="spellEnd"/>
      <w:r>
        <w:rPr>
          <w:rFonts w:cstheme="minorHAnsi"/>
          <w:lang w:val="en-US"/>
        </w:rPr>
        <w:t xml:space="preserve">.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3" w:name="_Toc357703119"/>
      <w:r>
        <w:rPr>
          <w:lang w:val="en-US"/>
        </w:rPr>
        <w:t>Android Apps</w:t>
      </w:r>
      <w:bookmarkEnd w:id="23"/>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w:t>
      </w:r>
      <w:r w:rsidR="00025432">
        <w:rPr>
          <w:rFonts w:cs="Courier New"/>
          <w:lang w:val="en-GB"/>
        </w:rPr>
        <w:lastRenderedPageBreak/>
        <w:t xml:space="preserve">contain the </w:t>
      </w:r>
      <w:r w:rsidR="00DF775F">
        <w:rPr>
          <w:rFonts w:cs="Courier New"/>
          <w:lang w:val="en-GB"/>
        </w:rPr>
        <w:t xml:space="preserve">contents of the </w:t>
      </w:r>
      <w:proofErr w:type="spellStart"/>
      <w:r w:rsidR="00DF775F" w:rsidRPr="00823CD2">
        <w:rPr>
          <w:rFonts w:ascii="Courier New" w:hAnsi="Courier New" w:cs="Courier New"/>
          <w:lang w:val="en-GB"/>
        </w:rPr>
        <w:t>libs</w:t>
      </w:r>
      <w:proofErr w:type="spellEnd"/>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proofErr w:type="spellStart"/>
      <w:r w:rsidRPr="00590CF4">
        <w:rPr>
          <w:rFonts w:ascii="Courier New" w:hAnsi="Courier New" w:cs="Courier New"/>
          <w:lang w:val="en-GB"/>
        </w:rPr>
        <w:t>dex</w:t>
      </w:r>
      <w:proofErr w:type="spellEnd"/>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w:t>
      </w:r>
      <w:proofErr w:type="spellStart"/>
      <w:r w:rsidRPr="006D3F4F">
        <w:rPr>
          <w:rFonts w:ascii="Courier New" w:hAnsi="Courier New" w:cs="Courier New"/>
          <w:lang w:val="en-GB"/>
        </w:rPr>
        <w:t>spassInstrumenter</w:t>
      </w:r>
      <w:proofErr w:type="spellEnd"/>
      <w:r w:rsidR="00590CF4">
        <w:rPr>
          <w:rFonts w:ascii="Courier New" w:hAnsi="Courier New" w:cs="Courier New"/>
          <w:lang w:val="en-GB"/>
        </w:rPr>
        <w:t xml:space="preserve"> </w:t>
      </w:r>
      <w:proofErr w:type="spellStart"/>
      <w:r w:rsidRPr="006D3F4F">
        <w:rPr>
          <w:rFonts w:ascii="Courier New" w:hAnsi="Courier New" w:cs="Courier New"/>
          <w:lang w:val="en-GB"/>
        </w:rPr>
        <w:t>classpathref</w:t>
      </w:r>
      <w:proofErr w:type="spellEnd"/>
      <w:r w:rsidRPr="006D3F4F">
        <w:rPr>
          <w:rFonts w:ascii="Courier New" w:hAnsi="Courier New" w:cs="Courier New"/>
          <w:lang w:val="en-GB"/>
        </w:rPr>
        <w:t>="${</w:t>
      </w:r>
      <w:proofErr w:type="spellStart"/>
      <w:r w:rsidRPr="006D3F4F">
        <w:rPr>
          <w:rFonts w:ascii="Courier New" w:hAnsi="Courier New" w:cs="Courier New"/>
          <w:lang w:val="en-GB"/>
        </w:rPr>
        <w:t>classpath.instrumentation</w:t>
      </w:r>
      <w:proofErr w:type="spellEnd"/>
      <w:r w:rsidRPr="006D3F4F">
        <w:rPr>
          <w:rFonts w:ascii="Courier New" w:hAnsi="Courier New" w:cs="Courier New"/>
          <w:lang w:val="en-GB"/>
        </w:rPr>
        <w:t>}"</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in</w:t>
      </w:r>
      <w:proofErr w:type="gramEnd"/>
      <w:r w:rsidR="006D3F4F" w:rsidRPr="006D3F4F">
        <w:rPr>
          <w:rFonts w:ascii="Courier New" w:hAnsi="Courier New" w:cs="Courier New"/>
          <w:lang w:val="en-GB"/>
        </w:rPr>
        <w:t>="${app.jar}"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out</w:t>
      </w:r>
      <w:proofErr w:type="gramEnd"/>
      <w:r w:rsidR="006D3F4F" w:rsidRPr="006D3F4F">
        <w:rPr>
          <w:rFonts w:ascii="Courier New" w:hAnsi="Courier New" w:cs="Courier New"/>
          <w:lang w:val="en-GB"/>
        </w:rPr>
        <w: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spellStart"/>
      <w:proofErr w:type="gramStart"/>
      <w:r w:rsidR="006D3F4F" w:rsidRPr="006D3F4F">
        <w:rPr>
          <w:rFonts w:ascii="Courier New" w:hAnsi="Courier New" w:cs="Courier New"/>
          <w:lang w:val="en-GB"/>
        </w:rPr>
        <w:t>params</w:t>
      </w:r>
      <w:proofErr w:type="spellEnd"/>
      <w:proofErr w:type="gramEnd"/>
      <w:r w:rsidR="006D3F4F" w:rsidRPr="006D3F4F">
        <w:rPr>
          <w:rFonts w:ascii="Courier New" w:hAnsi="Courier New" w:cs="Courier New"/>
          <w:lang w:val="en-GB"/>
        </w:rPr>
        <w:t>="${</w:t>
      </w:r>
      <w:proofErr w:type="spellStart"/>
      <w:r w:rsidR="006D3F4F" w:rsidRPr="006D3F4F">
        <w:rPr>
          <w:rFonts w:ascii="Courier New" w:hAnsi="Courier New" w:cs="Courier New"/>
          <w:lang w:val="en-GB"/>
        </w:rPr>
        <w:t>spass.args</w:t>
      </w:r>
      <w:proofErr w:type="spellEnd"/>
      <w:r w:rsidR="006D3F4F" w:rsidRPr="006D3F4F">
        <w:rPr>
          <w:rFonts w:ascii="Courier New" w:hAnsi="Courier New" w:cs="Courier New"/>
          <w:lang w:val="en-GB"/>
        </w:rPr>
        <w:t>}"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proofErr w:type="spellStart"/>
      <w:r w:rsidRPr="00025432">
        <w:rPr>
          <w:rFonts w:ascii="Courier New" w:hAnsi="Courier New" w:cs="Courier New"/>
          <w:lang w:val="en-GB"/>
        </w:rPr>
        <w:t>classpath.instrumentation</w:t>
      </w:r>
      <w:proofErr w:type="spellEnd"/>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proofErr w:type="gramStart"/>
      <w:r w:rsidRPr="00590CF4">
        <w:rPr>
          <w:rFonts w:cs="Courier New"/>
          <w:lang w:val="en-GB"/>
        </w:rPr>
        <w:t>distribution</w:t>
      </w:r>
      <w:proofErr w:type="gramEnd"/>
      <w:r w:rsidRPr="00590CF4">
        <w:rPr>
          <w:rFonts w:cs="Courier New"/>
          <w:lang w:val="en-GB"/>
        </w:rPr>
        <w:t xml:space="preserve"> for Android</w:t>
      </w:r>
      <w:r w:rsidR="00025432">
        <w:rPr>
          <w:rFonts w:cs="Courier New"/>
          <w:lang w:val="en-GB"/>
        </w:rPr>
        <w:t xml:space="preserve"> and </w:t>
      </w:r>
      <w:proofErr w:type="spellStart"/>
      <w:r w:rsidR="00025432" w:rsidRPr="00025432">
        <w:rPr>
          <w:rFonts w:ascii="Courier New" w:hAnsi="Courier New" w:cs="Courier New"/>
          <w:lang w:val="en-GB"/>
        </w:rPr>
        <w:t>spass.args</w:t>
      </w:r>
      <w:proofErr w:type="spellEnd"/>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w:t>
      </w:r>
      <w:proofErr w:type="spellStart"/>
      <w:r w:rsidR="00AA2F6A">
        <w:rPr>
          <w:rFonts w:cs="Courier New"/>
          <w:lang w:val="en-GB"/>
        </w:rPr>
        <w:t>globalOption</w:t>
      </w:r>
      <w:proofErr w:type="spellEnd"/>
      <w:r w:rsidR="00AA2F6A">
        <w:rPr>
          <w:rFonts w:cs="Courier New"/>
          <w:lang w:val="en-GB"/>
        </w:rPr>
        <w:t xml:space="preserve"> </w:t>
      </w:r>
      <w:proofErr w:type="spellStart"/>
      <w:r w:rsidR="00AA2F6A" w:rsidRPr="00AA2F6A">
        <w:rPr>
          <w:rFonts w:ascii="Courier New" w:hAnsi="Courier New" w:cs="Courier New"/>
          <w:sz w:val="20"/>
          <w:szCs w:val="20"/>
          <w:lang w:val="en-GB"/>
        </w:rPr>
        <w:t>registerThreads</w:t>
      </w:r>
      <w:proofErr w:type="spellEnd"/>
      <w:r w:rsidR="00AA2F6A">
        <w:rPr>
          <w:rFonts w:cs="Courier New"/>
          <w:lang w:val="en-GB"/>
        </w:rPr>
        <w:t xml:space="preserve"> shall be set to true due to technical reasons.</w:t>
      </w:r>
    </w:p>
    <w:p w:rsidR="00704345" w:rsidRDefault="00704345" w:rsidP="00E71F29">
      <w:pPr>
        <w:pStyle w:val="Heading1"/>
        <w:rPr>
          <w:lang w:val="en-US"/>
        </w:rPr>
      </w:pPr>
      <w:bookmarkStart w:id="24" w:name="_Toc357703120"/>
      <w:r>
        <w:rPr>
          <w:lang w:val="en-US"/>
        </w:rPr>
        <w:t>Monitoring results</w:t>
      </w:r>
      <w:bookmarkEnd w:id="24"/>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w:t>
      </w:r>
      <w:proofErr w:type="spellStart"/>
      <w:r>
        <w:rPr>
          <w:lang w:val="en-US"/>
        </w:rPr>
        <w:t>plugin</w:t>
      </w:r>
      <w:proofErr w:type="spellEnd"/>
      <w:r>
        <w:rPr>
          <w:lang w:val="en-US"/>
        </w:rPr>
        <w:t xml:space="preserve">-interface so that more specific data can be emitted. Further interfaces allow obtaining specific data at runtime (a JMX-based and a </w:t>
      </w:r>
      <w:proofErr w:type="spellStart"/>
      <w:r>
        <w:rPr>
          <w:lang w:val="en-US"/>
        </w:rPr>
        <w:t>WildCat</w:t>
      </w:r>
      <w:proofErr w:type="spellEnd"/>
      <w:r>
        <w:rPr>
          <w:lang w:val="en-US"/>
        </w:rPr>
        <w:t xml:space="preserve">-based mechanism will be described in Section </w:t>
      </w:r>
      <w:fldSimple w:instr=" REF _Ref350247597 \r \h  \* MERGEFORMAT ">
        <w:r w:rsidR="004F4F3F" w:rsidRPr="004F4F3F">
          <w:rPr>
            <w:lang w:val="en-US"/>
          </w:rPr>
          <w:t>9</w:t>
        </w:r>
      </w:fldSimple>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A44259">
        <w:rPr>
          <w:lang w:val="en-US"/>
        </w:rPr>
        <w:fldChar w:fldCharType="begin"/>
      </w:r>
      <w:r>
        <w:rPr>
          <w:lang w:val="en-US"/>
        </w:rPr>
        <w:instrText xml:space="preserve"> REF _Ref297790069 \r \h </w:instrText>
      </w:r>
      <w:r w:rsidR="00A44259">
        <w:rPr>
          <w:lang w:val="en-US"/>
        </w:rPr>
      </w:r>
      <w:r w:rsidR="00A44259">
        <w:rPr>
          <w:lang w:val="en-US"/>
        </w:rPr>
        <w:fldChar w:fldCharType="separate"/>
      </w:r>
      <w:r w:rsidR="004F4F3F">
        <w:rPr>
          <w:lang w:val="en-US"/>
        </w:rPr>
        <w:t>5.2</w:t>
      </w:r>
      <w:r w:rsidR="00A44259">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proofErr w:type="gramStart"/>
      <w:r>
        <w:rPr>
          <w:rFonts w:ascii="Courier New" w:hAnsi="Courier New" w:cs="Courier New"/>
          <w:lang w:val="en-US"/>
        </w:rPr>
        <w:t>j</w:t>
      </w:r>
      <w:r w:rsidRPr="00FA5D0B">
        <w:rPr>
          <w:rFonts w:ascii="Courier New" w:hAnsi="Courier New" w:cs="Courier New"/>
          <w:lang w:val="en-US"/>
        </w:rPr>
        <w:t>ava</w:t>
      </w:r>
      <w:proofErr w:type="gramEnd"/>
      <w:r w:rsidRPr="00FA5D0B">
        <w:rPr>
          <w:rFonts w:ascii="Courier New" w:hAnsi="Courier New" w:cs="Courier New"/>
          <w:lang w:val="en-US"/>
        </w:rPr>
        <w:t xml:space="preserve"> –</w:t>
      </w:r>
      <w:proofErr w:type="spellStart"/>
      <w:r w:rsidRPr="00FA5D0B">
        <w:rPr>
          <w:rFonts w:ascii="Courier New" w:hAnsi="Courier New" w:cs="Courier New"/>
          <w:lang w:val="en-US"/>
        </w:rPr>
        <w:t>javaagent</w:t>
      </w:r>
      <w:proofErr w:type="spellEnd"/>
      <w:r w:rsidRPr="00FA5D0B">
        <w:rPr>
          <w:rFonts w:ascii="Courier New" w:hAnsi="Courier New" w:cs="Courier New"/>
          <w:lang w:val="en-US"/>
        </w:rPr>
        <w:t>: spass-meter-ia.jar=</w:t>
      </w:r>
      <w:proofErr w:type="spellStart"/>
      <w:r w:rsidRPr="00FA5D0B">
        <w:rPr>
          <w:rFonts w:ascii="Courier New" w:hAnsi="Courier New" w:cs="Courier New"/>
          <w:lang w:val="en-US"/>
        </w:rPr>
        <w:t>logLevel</w:t>
      </w:r>
      <w:proofErr w:type="spellEnd"/>
      <w:r w:rsidRPr="00FA5D0B">
        <w:rPr>
          <w:rFonts w:ascii="Courier New" w:hAnsi="Courier New" w:cs="Courier New"/>
          <w:lang w:val="en-US"/>
        </w:rPr>
        <w:t>=</w:t>
      </w:r>
      <w:proofErr w:type="spellStart"/>
      <w:r w:rsidRPr="00FA5D0B">
        <w:rPr>
          <w:rFonts w:ascii="Courier New" w:hAnsi="Courier New" w:cs="Courier New"/>
          <w:lang w:val="en-US"/>
        </w:rPr>
        <w:t>OFF,out</w:t>
      </w:r>
      <w:proofErr w:type="spellEnd"/>
      <w:r w:rsidRPr="00FA5D0B">
        <w:rPr>
          <w:rFonts w:ascii="Courier New" w:hAnsi="Courier New" w:cs="Courier New"/>
          <w:lang w:val="en-US"/>
        </w:rPr>
        <w:t>=</w:t>
      </w:r>
      <w:proofErr w:type="spellStart"/>
      <w:r w:rsidRPr="00FA5D0B">
        <w:rPr>
          <w:rFonts w:ascii="Courier New" w:hAnsi="Courier New" w:cs="Courier New"/>
          <w:lang w:val="en-US"/>
        </w:rPr>
        <w:t>test.out</w:t>
      </w:r>
      <w:proofErr w:type="spellEnd"/>
      <w:r w:rsidRPr="00FA5D0B">
        <w:rPr>
          <w:rFonts w:ascii="Courier New" w:hAnsi="Courier New" w:cs="Courier New"/>
          <w:lang w:val="en-US"/>
        </w:rPr>
        <w:t xml:space="preserve"> </w:t>
      </w:r>
      <w:proofErr w:type="spellStart"/>
      <w:r w:rsidRPr="00FA5D0B">
        <w:rPr>
          <w:rFonts w:ascii="Courier New" w:hAnsi="Courier New" w:cs="Courier New"/>
          <w:lang w:val="en-US"/>
        </w:rPr>
        <w:t>example.cpuTime.CpuTimeAnnotation</w:t>
      </w:r>
      <w:proofErr w:type="spellEnd"/>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proofErr w:type="spellStart"/>
      <w:r w:rsidRPr="00FA5D0B">
        <w:rPr>
          <w:rFonts w:ascii="Courier New" w:hAnsi="Courier New" w:cs="Courier New"/>
          <w:lang w:val="en-US"/>
        </w:rPr>
        <w:t>test.out</w:t>
      </w:r>
      <w:proofErr w:type="spellEnd"/>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lastRenderedPageBreak/>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proofErr w:type="spellStart"/>
      <w:r w:rsidRPr="00D31F37">
        <w:rPr>
          <w:rFonts w:ascii="Courier New" w:hAnsi="Courier New" w:cs="Courier New"/>
          <w:lang w:val="en-US"/>
        </w:rPr>
        <w:t>CpuTimeXml</w:t>
      </w:r>
      <w:proofErr w:type="spellEnd"/>
      <w:r>
        <w:rPr>
          <w:rStyle w:val="FootnoteReference"/>
          <w:lang w:val="en-US"/>
        </w:rPr>
        <w:footnoteReference w:id="7"/>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proofErr w:type="spellStart"/>
      <w:r w:rsidRPr="006C19E4">
        <w:rPr>
          <w:rFonts w:ascii="Courier New" w:hAnsi="Courier New" w:cs="Courier New"/>
          <w:lang w:val="en-US"/>
        </w:rPr>
        <w:t>CpuTimeXml</w:t>
      </w:r>
      <w:proofErr w:type="spellEnd"/>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2628C7" w:rsidP="00E71F29">
      <w:pPr>
        <w:pStyle w:val="Heading1"/>
        <w:rPr>
          <w:lang w:val="en-US"/>
        </w:rPr>
      </w:pPr>
      <w:bookmarkStart w:id="25" w:name="_Ref350247597"/>
      <w:bookmarkStart w:id="26" w:name="_Toc357703121"/>
      <w:r>
        <w:rPr>
          <w:lang w:val="en-US"/>
        </w:rPr>
        <w:t xml:space="preserve">SPASS-meter </w:t>
      </w:r>
      <w:r w:rsidR="00E71F29">
        <w:rPr>
          <w:lang w:val="en-US"/>
        </w:rPr>
        <w:t>Extensions</w:t>
      </w:r>
      <w:bookmarkEnd w:id="25"/>
      <w:bookmarkEnd w:id="26"/>
    </w:p>
    <w:p w:rsidR="00DA307C" w:rsidRDefault="00E71F29" w:rsidP="00296970">
      <w:pPr>
        <w:jc w:val="both"/>
        <w:rPr>
          <w:rFonts w:cstheme="minorHAnsi"/>
          <w:lang w:val="en-US"/>
        </w:rPr>
      </w:pPr>
      <w:r>
        <w:rPr>
          <w:rFonts w:cstheme="minorHAnsi"/>
          <w:lang w:val="en-US"/>
        </w:rPr>
        <w:t xml:space="preserve">SPASS-meter can be extended </w:t>
      </w:r>
      <w:r w:rsidR="00473CF0">
        <w:rPr>
          <w:rFonts w:cstheme="minorHAnsi"/>
          <w:lang w:val="en-US"/>
        </w:rPr>
        <w:t xml:space="preserve">via </w:t>
      </w:r>
      <w:r>
        <w:rPr>
          <w:rFonts w:cstheme="minorHAnsi"/>
          <w:lang w:val="en-US"/>
        </w:rPr>
        <w:t xml:space="preserve">a set of interfaces in </w:t>
      </w:r>
      <w:proofErr w:type="spellStart"/>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proofErr w:type="spellEnd"/>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proofErr w:type="spellStart"/>
      <w:r w:rsidRPr="00B822A2">
        <w:rPr>
          <w:b/>
          <w:lang w:val="en-US"/>
        </w:rPr>
        <w:t>Plugin</w:t>
      </w:r>
      <w:proofErr w:type="spellEnd"/>
      <w:r>
        <w:rPr>
          <w:lang w:val="en-US"/>
        </w:rPr>
        <w:t>: Classes to be instantiated and initialized during startup phase of SPASS-meter.</w:t>
      </w:r>
      <w:r w:rsidR="00AD6A51">
        <w:rPr>
          <w:lang w:val="en-US"/>
        </w:rPr>
        <w:t xml:space="preserve"> Comma-separated list in the system property </w:t>
      </w:r>
      <w:proofErr w:type="spellStart"/>
      <w:r w:rsidR="00B822A2" w:rsidRPr="00473CF0">
        <w:rPr>
          <w:rFonts w:ascii="Courier New" w:hAnsi="Courier New" w:cs="Courier New"/>
          <w:lang w:val="en-GB"/>
        </w:rPr>
        <w:t>spassmeter.plugins</w:t>
      </w:r>
      <w:proofErr w:type="spellEnd"/>
      <w:r w:rsidR="00B822A2" w:rsidRPr="00473CF0">
        <w:rPr>
          <w:lang w:val="en-GB"/>
        </w:rPr>
        <w:t>.</w:t>
      </w:r>
    </w:p>
    <w:p w:rsidR="00AD6A51" w:rsidRPr="00EA4D9E" w:rsidRDefault="00AD6A51" w:rsidP="00AD6A51">
      <w:pPr>
        <w:pStyle w:val="ListParagraph"/>
        <w:numPr>
          <w:ilvl w:val="0"/>
          <w:numId w:val="12"/>
        </w:numPr>
        <w:jc w:val="both"/>
        <w:rPr>
          <w:lang w:val="en-US"/>
        </w:rPr>
      </w:pPr>
      <w:proofErr w:type="spellStart"/>
      <w:r w:rsidRPr="00B822A2">
        <w:rPr>
          <w:b/>
          <w:lang w:val="en-US"/>
        </w:rPr>
        <w:t>MonitoringGroupChangeListener</w:t>
      </w:r>
      <w:proofErr w:type="spellEnd"/>
      <w:r>
        <w:rPr>
          <w:lang w:val="en-US"/>
        </w:rPr>
        <w:t>: A change to a monitoring group happened.</w:t>
      </w:r>
    </w:p>
    <w:p w:rsidR="00AD6A51" w:rsidRDefault="00AD6A51" w:rsidP="00EA4D9E">
      <w:pPr>
        <w:pStyle w:val="ListParagraph"/>
        <w:numPr>
          <w:ilvl w:val="0"/>
          <w:numId w:val="12"/>
        </w:numPr>
        <w:jc w:val="both"/>
        <w:rPr>
          <w:lang w:val="en-US"/>
        </w:rPr>
      </w:pPr>
      <w:proofErr w:type="spellStart"/>
      <w:r w:rsidRPr="00B822A2">
        <w:rPr>
          <w:b/>
          <w:lang w:val="en-US"/>
        </w:rPr>
        <w:t>TimerChangeListener</w:t>
      </w:r>
      <w:proofErr w:type="spellEnd"/>
      <w:r>
        <w:rPr>
          <w:lang w:val="en-US"/>
        </w:rPr>
        <w:t xml:space="preserve">: A change to a timer (see section </w:t>
      </w:r>
      <w:r w:rsidR="00A44259">
        <w:rPr>
          <w:lang w:val="en-US"/>
        </w:rPr>
        <w:fldChar w:fldCharType="begin"/>
      </w:r>
      <w:r>
        <w:rPr>
          <w:lang w:val="en-US"/>
        </w:rPr>
        <w:instrText xml:space="preserve"> REF _Ref297790069 \r \h </w:instrText>
      </w:r>
      <w:r w:rsidR="00A44259">
        <w:rPr>
          <w:lang w:val="en-US"/>
        </w:rPr>
      </w:r>
      <w:r w:rsidR="00A44259">
        <w:rPr>
          <w:lang w:val="en-US"/>
        </w:rPr>
        <w:fldChar w:fldCharType="separate"/>
      </w:r>
      <w:r w:rsidR="004F4F3F">
        <w:rPr>
          <w:lang w:val="en-US"/>
        </w:rPr>
        <w:t>5.2</w:t>
      </w:r>
      <w:r w:rsidR="00A44259">
        <w:rPr>
          <w:lang w:val="en-US"/>
        </w:rPr>
        <w:fldChar w:fldCharType="end"/>
      </w:r>
      <w:r>
        <w:rPr>
          <w:lang w:val="en-US"/>
        </w:rPr>
        <w:t>) happened.</w:t>
      </w:r>
    </w:p>
    <w:p w:rsidR="00AD6A51" w:rsidRDefault="00AD6A51" w:rsidP="00EA4D9E">
      <w:pPr>
        <w:pStyle w:val="ListParagraph"/>
        <w:numPr>
          <w:ilvl w:val="0"/>
          <w:numId w:val="12"/>
        </w:numPr>
        <w:jc w:val="both"/>
        <w:rPr>
          <w:lang w:val="en-US"/>
        </w:rPr>
      </w:pPr>
      <w:proofErr w:type="spellStart"/>
      <w:r w:rsidRPr="00B822A2">
        <w:rPr>
          <w:b/>
          <w:lang w:val="en-US"/>
        </w:rPr>
        <w:t>ValueChangeListener</w:t>
      </w:r>
      <w:proofErr w:type="spellEnd"/>
      <w:r>
        <w:rPr>
          <w:lang w:val="en-US"/>
        </w:rPr>
        <w:t xml:space="preserve">: A change to an attribute value (see section </w:t>
      </w:r>
      <w:r w:rsidR="00A44259">
        <w:rPr>
          <w:lang w:val="en-US"/>
        </w:rPr>
        <w:fldChar w:fldCharType="begin"/>
      </w:r>
      <w:r>
        <w:rPr>
          <w:lang w:val="en-US"/>
        </w:rPr>
        <w:instrText xml:space="preserve"> REF _Ref297790069 \r \h </w:instrText>
      </w:r>
      <w:r w:rsidR="00A44259">
        <w:rPr>
          <w:lang w:val="en-US"/>
        </w:rPr>
      </w:r>
      <w:r w:rsidR="00A44259">
        <w:rPr>
          <w:lang w:val="en-US"/>
        </w:rPr>
        <w:fldChar w:fldCharType="separate"/>
      </w:r>
      <w:r w:rsidR="004F4F3F">
        <w:rPr>
          <w:lang w:val="en-US"/>
        </w:rPr>
        <w:t>5.2</w:t>
      </w:r>
      <w:r w:rsidR="00A44259">
        <w:rPr>
          <w:lang w:val="en-US"/>
        </w:rPr>
        <w:fldChar w:fldCharType="end"/>
      </w:r>
      <w:r>
        <w:rPr>
          <w:lang w:val="en-US"/>
        </w:rPr>
        <w:t>) happened.</w:t>
      </w:r>
    </w:p>
    <w:p w:rsidR="00AD6A51" w:rsidRDefault="00AD6A51" w:rsidP="00AD6A51">
      <w:pPr>
        <w:jc w:val="both"/>
        <w:rPr>
          <w:lang w:val="en-US"/>
        </w:rPr>
      </w:pPr>
    </w:p>
    <w:p w:rsidR="00AD6A51" w:rsidRDefault="00487198" w:rsidP="00AD6A51">
      <w:pPr>
        <w:jc w:val="both"/>
        <w:rPr>
          <w:lang w:val="en-US"/>
        </w:rPr>
      </w:pPr>
      <w:r>
        <w:rPr>
          <w:lang w:val="en-US"/>
        </w:rPr>
        <w:lastRenderedPageBreak/>
        <w:t>Currently, default l</w:t>
      </w:r>
      <w:r w:rsidR="00AD6A51">
        <w:rPr>
          <w:lang w:val="en-US"/>
        </w:rPr>
        <w:t xml:space="preserve">isteners </w:t>
      </w:r>
      <w:r w:rsidR="00B94E03">
        <w:rPr>
          <w:lang w:val="en-US"/>
        </w:rPr>
        <w:t xml:space="preserve">such as JMX (see Section </w:t>
      </w:r>
      <w:r w:rsidR="00A44259">
        <w:rPr>
          <w:lang w:val="en-US"/>
        </w:rPr>
        <w:fldChar w:fldCharType="begin"/>
      </w:r>
      <w:r w:rsidR="00B94E03">
        <w:rPr>
          <w:lang w:val="en-US"/>
        </w:rPr>
        <w:instrText xml:space="preserve"> REF _Ref305779174 \r \h </w:instrText>
      </w:r>
      <w:r w:rsidR="00A44259">
        <w:rPr>
          <w:lang w:val="en-US"/>
        </w:rPr>
      </w:r>
      <w:r w:rsidR="00A44259">
        <w:rPr>
          <w:lang w:val="en-US"/>
        </w:rPr>
        <w:fldChar w:fldCharType="separate"/>
      </w:r>
      <w:r w:rsidR="004F4F3F">
        <w:rPr>
          <w:lang w:val="en-US"/>
        </w:rPr>
        <w:t>9.1</w:t>
      </w:r>
      <w:r w:rsidR="00A44259">
        <w:rPr>
          <w:lang w:val="en-US"/>
        </w:rPr>
        <w:fldChar w:fldCharType="end"/>
      </w:r>
      <w:r w:rsidR="00B94E03">
        <w:rPr>
          <w:lang w:val="en-US"/>
        </w:rPr>
        <w:t xml:space="preserve">) or </w:t>
      </w:r>
      <w:proofErr w:type="spellStart"/>
      <w:r w:rsidR="00B94E03">
        <w:rPr>
          <w:lang w:val="en-US"/>
        </w:rPr>
        <w:t>WildCat</w:t>
      </w:r>
      <w:proofErr w:type="spellEnd"/>
      <w:r w:rsidR="00B94E03">
        <w:rPr>
          <w:lang w:val="en-US"/>
        </w:rPr>
        <w:t xml:space="preserve"> (see Section </w:t>
      </w:r>
      <w:r w:rsidR="00A44259">
        <w:rPr>
          <w:lang w:val="en-US"/>
        </w:rPr>
        <w:fldChar w:fldCharType="begin"/>
      </w:r>
      <w:r w:rsidR="00B94E03">
        <w:rPr>
          <w:lang w:val="en-US"/>
        </w:rPr>
        <w:instrText xml:space="preserve"> REF _Ref348607158 \r \h </w:instrText>
      </w:r>
      <w:r w:rsidR="00A44259">
        <w:rPr>
          <w:lang w:val="en-US"/>
        </w:rPr>
      </w:r>
      <w:r w:rsidR="00A44259">
        <w:rPr>
          <w:lang w:val="en-US"/>
        </w:rPr>
        <w:fldChar w:fldCharType="separate"/>
      </w:r>
      <w:r w:rsidR="004F4F3F">
        <w:rPr>
          <w:lang w:val="en-US"/>
        </w:rPr>
        <w:t>9.3</w:t>
      </w:r>
      <w:r w:rsidR="00A44259">
        <w:rPr>
          <w:lang w:val="en-US"/>
        </w:rPr>
        <w:fldChar w:fldCharType="end"/>
      </w:r>
      <w:r w:rsidR="00B94E03">
        <w:rPr>
          <w:lang w:val="en-US"/>
        </w:rPr>
        <w:t xml:space="preserve">) </w:t>
      </w:r>
      <w:r>
        <w:rPr>
          <w:lang w:val="en-US"/>
        </w:rPr>
        <w:t xml:space="preserve">are </w:t>
      </w:r>
      <w:r w:rsidR="00AD6A51">
        <w:rPr>
          <w:lang w:val="en-US"/>
        </w:rPr>
        <w:t xml:space="preserve">registered in the </w:t>
      </w:r>
      <w:proofErr w:type="spellStart"/>
      <w:r w:rsidR="00AD6A51" w:rsidRPr="00B822A2">
        <w:rPr>
          <w:rFonts w:ascii="Courier New" w:hAnsi="Courier New" w:cs="Courier New"/>
          <w:lang w:val="en-US"/>
        </w:rPr>
        <w:t>PluginRegistry</w:t>
      </w:r>
      <w:proofErr w:type="spellEnd"/>
      <w:r w:rsidR="00AD6A51" w:rsidRPr="00B94E03">
        <w:rPr>
          <w:lang w:val="en-GB"/>
        </w:rPr>
        <w:t xml:space="preserve"> </w:t>
      </w:r>
      <w:r w:rsidR="00AD6A51">
        <w:rPr>
          <w:lang w:val="en-US"/>
        </w:rPr>
        <w:t>class</w:t>
      </w:r>
      <w:r>
        <w:rPr>
          <w:lang w:val="en-US"/>
        </w:rPr>
        <w:t xml:space="preserve"> </w:t>
      </w:r>
      <w:r w:rsidR="00B94E03">
        <w:rPr>
          <w:lang w:val="en-US"/>
        </w:rPr>
        <w:t>while</w:t>
      </w:r>
      <w:r>
        <w:rPr>
          <w:lang w:val="en-US"/>
        </w:rPr>
        <w:t xml:space="preserve"> other listeners can be packaged with the SPASS-meter </w:t>
      </w:r>
      <w:r w:rsidR="008B08AD">
        <w:rPr>
          <w:lang w:val="en-US"/>
        </w:rPr>
        <w:t>JAR</w:t>
      </w:r>
      <w:r>
        <w:rPr>
          <w:lang w:val="en-US"/>
        </w:rPr>
        <w:t xml:space="preserve">s and specified in a file named </w:t>
      </w:r>
      <w:r w:rsidRPr="00487198">
        <w:rPr>
          <w:rFonts w:ascii="Courier New" w:hAnsi="Courier New" w:cs="Courier New"/>
          <w:lang w:val="en-US"/>
        </w:rPr>
        <w:t>plugin.lst</w:t>
      </w:r>
      <w:r>
        <w:rPr>
          <w:lang w:val="en-US"/>
        </w:rPr>
        <w:t xml:space="preserve"> given in the root directory of the respective </w:t>
      </w:r>
      <w:r w:rsidR="008B08AD">
        <w:rPr>
          <w:lang w:val="en-US"/>
        </w:rPr>
        <w:t>JAR</w:t>
      </w:r>
      <w:r>
        <w:rPr>
          <w:lang w:val="en-US"/>
        </w:rPr>
        <w:t xml:space="preserve"> (each </w:t>
      </w:r>
      <w:proofErr w:type="spellStart"/>
      <w:r>
        <w:rPr>
          <w:lang w:val="en-US"/>
        </w:rPr>
        <w:t>plugin</w:t>
      </w:r>
      <w:proofErr w:type="spellEnd"/>
      <w:r>
        <w:rPr>
          <w:lang w:val="en-US"/>
        </w:rPr>
        <w:t xml:space="preserve"> class in a separate line)</w:t>
      </w:r>
      <w:r w:rsidR="00AD6A51">
        <w:rPr>
          <w:lang w:val="en-US"/>
        </w:rPr>
        <w:t>.</w:t>
      </w:r>
      <w:r w:rsidR="006136FC">
        <w:rPr>
          <w:lang w:val="en-US"/>
        </w:rPr>
        <w:t xml:space="preserve"> Currently, we provide prepackaged versions in particular for JMX.</w:t>
      </w:r>
      <w:r w:rsidR="00A40211">
        <w:rPr>
          <w:lang w:val="en-US"/>
        </w:rPr>
        <w:t xml:space="preserve"> Please note that the actual versions of both extensions are intended as demonstrations (realized as part of the </w:t>
      </w:r>
      <w:proofErr w:type="spellStart"/>
      <w:r w:rsidR="00A40211">
        <w:rPr>
          <w:lang w:val="en-US"/>
        </w:rPr>
        <w:t>MSc</w:t>
      </w:r>
      <w:proofErr w:type="spellEnd"/>
      <w:r w:rsidR="00A40211">
        <w:rPr>
          <w:lang w:val="en-US"/>
        </w:rPr>
        <w:t xml:space="preserve"> thesis of Stephan </w:t>
      </w:r>
      <w:proofErr w:type="spellStart"/>
      <w:r w:rsidR="00A40211">
        <w:rPr>
          <w:lang w:val="en-US"/>
        </w:rPr>
        <w:t>Dederichs</w:t>
      </w:r>
      <w:proofErr w:type="spellEnd"/>
      <w:r w:rsidR="00A40211">
        <w:rPr>
          <w:lang w:val="en-US"/>
        </w:rPr>
        <w:t>).</w:t>
      </w:r>
    </w:p>
    <w:p w:rsidR="00F93012" w:rsidRDefault="00F93012" w:rsidP="00F93012">
      <w:pPr>
        <w:pStyle w:val="Heading2"/>
        <w:rPr>
          <w:lang w:val="en-US"/>
        </w:rPr>
      </w:pPr>
      <w:bookmarkStart w:id="27" w:name="_Ref305779174"/>
      <w:bookmarkStart w:id="28" w:name="_Toc357703122"/>
      <w:r>
        <w:rPr>
          <w:lang w:val="en-US"/>
        </w:rPr>
        <w:t>JMX support for SPASS-meter</w:t>
      </w:r>
      <w:bookmarkEnd w:id="27"/>
      <w:bookmarkEnd w:id="28"/>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w:t>
      </w:r>
      <w:proofErr w:type="spellStart"/>
      <w:r w:rsidRPr="00933E0A">
        <w:rPr>
          <w:rFonts w:ascii="Courier New" w:hAnsi="Courier New" w:cs="Courier New"/>
          <w:lang w:val="en-US"/>
        </w:rPr>
        <w:t>Dcom.sun.management.jmxremote</w:t>
      </w:r>
      <w:proofErr w:type="spellEnd"/>
    </w:p>
    <w:p w:rsidR="00933E0A" w:rsidRPr="00933E0A" w:rsidRDefault="00933E0A" w:rsidP="00AD6A51">
      <w:pPr>
        <w:jc w:val="both"/>
        <w:rPr>
          <w:lang w:val="en-US"/>
        </w:rPr>
      </w:pPr>
      <w:proofErr w:type="gramStart"/>
      <w:r>
        <w:rPr>
          <w:lang w:val="en-US"/>
        </w:rPr>
        <w:t>must</w:t>
      </w:r>
      <w:proofErr w:type="gramEnd"/>
      <w:r>
        <w:rPr>
          <w:lang w:val="en-US"/>
        </w:rPr>
        <w:t xml:space="preserve">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proofErr w:type="spellStart"/>
            <w:r>
              <w:rPr>
                <w:lang w:val="en-US"/>
              </w:rPr>
              <w:t>jmxConfig</w:t>
            </w:r>
            <w:proofErr w:type="spellEnd"/>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proofErr w:type="spellStart"/>
            <w:r>
              <w:rPr>
                <w:lang w:val="en-US"/>
              </w:rPr>
              <w:t>FileLocation</w:t>
            </w:r>
            <w:proofErr w:type="spellEnd"/>
            <w:r>
              <w:rPr>
                <w:lang w:val="en-US"/>
              </w:rPr>
              <w:t xml:space="preserve">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proofErr w:type="gramStart"/>
      <w:r w:rsidRPr="00C13049">
        <w:rPr>
          <w:rFonts w:ascii="Courier New" w:hAnsi="Courier New" w:cs="Courier New"/>
          <w:b/>
          <w:lang w:val="en-US"/>
        </w:rPr>
        <w:t>&lt;?xml</w:t>
      </w:r>
      <w:proofErr w:type="gramEnd"/>
      <w:r w:rsidRPr="00C13049">
        <w:rPr>
          <w:rFonts w:ascii="Courier New" w:hAnsi="Courier New" w:cs="Courier New"/>
          <w:b/>
          <w:lang w:val="en-US"/>
        </w:rPr>
        <w:t xml:space="preserve">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w:t>
      </w:r>
      <w:proofErr w:type="gramStart"/>
      <w:r w:rsidRPr="00C13049">
        <w:rPr>
          <w:rFonts w:ascii="Courier New" w:hAnsi="Courier New" w:cs="Courier New"/>
          <w:b/>
          <w:lang w:val="en-US"/>
        </w:rPr>
        <w:t>configuration</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gramStart"/>
      <w:r>
        <w:rPr>
          <w:rFonts w:ascii="Courier New" w:hAnsi="Courier New" w:cs="Courier New"/>
          <w:b/>
          <w:lang w:val="en-US"/>
        </w:rPr>
        <w:t>functions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spellStart"/>
      <w:r>
        <w:rPr>
          <w:rFonts w:ascii="Courier New" w:hAnsi="Courier New" w:cs="Courier New"/>
          <w:b/>
          <w:lang w:val="en-US"/>
        </w:rPr>
        <w:t>addedfunction</w:t>
      </w:r>
      <w:proofErr w:type="spellEnd"/>
      <w:r>
        <w:rPr>
          <w:rFonts w:ascii="Courier New" w:hAnsi="Courier New" w:cs="Courier New"/>
          <w:b/>
          <w:lang w:val="en-US"/>
        </w:rPr>
        <w:t xml:space="preserve">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displayname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w:t>
      </w:r>
      <w:proofErr w:type="gramStart"/>
      <w:r w:rsidRPr="00C13049">
        <w:rPr>
          <w:rFonts w:ascii="Courier New" w:hAnsi="Courier New" w:cs="Courier New"/>
          <w:b/>
          <w:lang w:val="en-US"/>
        </w:rPr>
        <w:t>classes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w:t>
      </w:r>
      <w:proofErr w:type="spellStart"/>
      <w:r w:rsidRPr="00C13049">
        <w:rPr>
          <w:rFonts w:ascii="Courier New" w:hAnsi="Courier New" w:cs="Courier New"/>
          <w:b/>
          <w:lang w:val="en-US"/>
        </w:rPr>
        <w:t>displayna</w:t>
      </w:r>
      <w:r>
        <w:rPr>
          <w:rFonts w:ascii="Courier New" w:hAnsi="Courier New" w:cs="Courier New"/>
          <w:b/>
          <w:lang w:val="en-US"/>
        </w:rPr>
        <w:t>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w:t>
      </w:r>
      <w:proofErr w:type="spellStart"/>
      <w:r w:rsidRPr="00C13049">
        <w:rPr>
          <w:rFonts w:ascii="Courier New" w:hAnsi="Courier New" w:cs="Courier New"/>
          <w:b/>
          <w:i/>
          <w:lang w:val="en-US"/>
        </w:rPr>
        <w:t>attributename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w:t>
      </w:r>
      <w:proofErr w:type="spellStart"/>
      <w:r w:rsidRPr="00C13049">
        <w:rPr>
          <w:rFonts w:ascii="Courier New" w:hAnsi="Courier New" w:cs="Courier New"/>
          <w:b/>
          <w:i/>
          <w:lang w:val="en-US"/>
        </w:rPr>
        <w:t>functionname</w:t>
      </w:r>
      <w:proofErr w:type="spellEnd"/>
      <w:r w:rsidRPr="00C13049">
        <w:rPr>
          <w:rFonts w:ascii="Courier New" w:hAnsi="Courier New" w:cs="Courier New"/>
          <w:b/>
          <w:i/>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gramStart"/>
      <w:r w:rsidRPr="00C13049">
        <w:rPr>
          <w:rFonts w:ascii="Courier New" w:hAnsi="Courier New" w:cs="Courier New"/>
          <w:b/>
          <w:lang w:val="en-US"/>
        </w:rPr>
        <w:t>description</w:t>
      </w:r>
      <w:proofErr w:type="gramEnd"/>
      <w:r w:rsidRPr="00C13049">
        <w:rPr>
          <w:rFonts w:ascii="Courier New" w:hAnsi="Courier New" w:cs="Courier New"/>
          <w:b/>
          <w:lang w:val="en-US"/>
        </w:rPr>
        <w:t>=</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functions</w:t>
      </w:r>
      <w:proofErr w:type="gramEnd"/>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proofErr w:type="spellStart"/>
      <w:proofErr w:type="gramStart"/>
      <w:r w:rsidRPr="00916B83">
        <w:rPr>
          <w:rFonts w:ascii="Courier New" w:hAnsi="Courier New" w:cs="Courier New"/>
          <w:lang w:val="en-US"/>
        </w:rPr>
        <w:t>addedfunction</w:t>
      </w:r>
      <w:proofErr w:type="spellEnd"/>
      <w:proofErr w:type="gramEnd"/>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proofErr w:type="spellStart"/>
      <w:r w:rsidRPr="00916B83">
        <w:rPr>
          <w:rFonts w:ascii="Courier New" w:hAnsi="Courier New" w:cs="Courier New"/>
          <w:lang w:val="en-US"/>
        </w:rPr>
        <w:t>displayname</w:t>
      </w:r>
      <w:proofErr w:type="spellEnd"/>
      <w:r>
        <w:rPr>
          <w:lang w:val="en-US"/>
        </w:rPr>
        <w:t xml:space="preserve">. The attribute </w:t>
      </w:r>
      <w:r w:rsidRPr="00916B83">
        <w:rPr>
          <w:rFonts w:ascii="Courier New" w:hAnsi="Courier New" w:cs="Courier New"/>
          <w:lang w:val="en-US"/>
        </w:rPr>
        <w:t>name</w:t>
      </w:r>
      <w:r>
        <w:rPr>
          <w:lang w:val="en-US"/>
        </w:rPr>
        <w:t xml:space="preserve"> specifies the class name of </w:t>
      </w:r>
      <w:r>
        <w:rPr>
          <w:lang w:val="en-US"/>
        </w:rPr>
        <w:lastRenderedPageBreak/>
        <w:t xml:space="preserve">the additional function and the attribute </w:t>
      </w:r>
      <w:proofErr w:type="spellStart"/>
      <w:r w:rsidRPr="00916B83">
        <w:rPr>
          <w:rFonts w:ascii="Courier New" w:hAnsi="Courier New" w:cs="Courier New"/>
          <w:lang w:val="en-US"/>
        </w:rPr>
        <w:t>displayname</w:t>
      </w:r>
      <w:proofErr w:type="spellEnd"/>
      <w:r>
        <w:rPr>
          <w:lang w:val="en-US"/>
        </w:rPr>
        <w:t xml:space="preserve"> specifies the name for accessing the function.</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classes</w:t>
      </w:r>
      <w:proofErr w:type="gramEnd"/>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proofErr w:type="gramStart"/>
      <w:r w:rsidRPr="00916B83">
        <w:rPr>
          <w:rFonts w:ascii="Courier New" w:hAnsi="Courier New" w:cs="Courier New"/>
          <w:lang w:val="en-US"/>
        </w:rPr>
        <w:t>class</w:t>
      </w:r>
      <w:proofErr w:type="gramEnd"/>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proofErr w:type="spellStart"/>
      <w:r w:rsidRPr="00916B83">
        <w:rPr>
          <w:rFonts w:ascii="Courier New" w:hAnsi="Courier New" w:cs="Courier New"/>
          <w:lang w:val="en-US"/>
        </w:rPr>
        <w:t>displayname</w:t>
      </w:r>
      <w:proofErr w:type="spellEnd"/>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proofErr w:type="gramStart"/>
      <w:r w:rsidRPr="00916B83">
        <w:rPr>
          <w:rFonts w:ascii="Courier New" w:hAnsi="Courier New" w:cs="Courier New"/>
          <w:lang w:val="en-US"/>
        </w:rPr>
        <w:t>attribute</w:t>
      </w:r>
      <w:proofErr w:type="gramEnd"/>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proofErr w:type="gramStart"/>
      <w:r w:rsidRPr="00916B83">
        <w:rPr>
          <w:rFonts w:ascii="Courier New" w:hAnsi="Courier New" w:cs="Courier New"/>
          <w:lang w:val="en-US"/>
        </w:rPr>
        <w:t>function</w:t>
      </w:r>
      <w:proofErr w:type="gramEnd"/>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proofErr w:type="spellStart"/>
      <w:r w:rsidR="009839E2">
        <w:rPr>
          <w:lang w:val="en-US"/>
        </w:rPr>
        <w:t>avg</w:t>
      </w:r>
      <w:proofErr w:type="spellEnd"/>
      <w:r w:rsidR="009839E2">
        <w:rPr>
          <w:lang w:val="en-US"/>
        </w:rPr>
        <w:t xml:space="preserve">)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proofErr w:type="spellStart"/>
      <w:r w:rsidR="006751E7" w:rsidRPr="006751E7">
        <w:rPr>
          <w:rFonts w:ascii="Courier New" w:hAnsi="Courier New" w:cs="Courier New"/>
          <w:lang w:val="en-US"/>
        </w:rPr>
        <w:t>JMXMemoryData</w:t>
      </w:r>
      <w:proofErr w:type="spellEnd"/>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proofErr w:type="spellStart"/>
      <w:r w:rsidR="006751E7" w:rsidRPr="006751E7">
        <w:rPr>
          <w:rFonts w:ascii="Courier New" w:hAnsi="Courier New" w:cs="Courier New"/>
          <w:lang w:val="en-US"/>
        </w:rPr>
        <w:t>CurrentMemoryUse</w:t>
      </w:r>
      <w:proofErr w:type="spellEnd"/>
      <w:r w:rsidR="006751E7">
        <w:rPr>
          <w:rFonts w:cs="Courier New"/>
          <w:lang w:val="en-US"/>
        </w:rPr>
        <w:t xml:space="preserve"> aggregated to </w:t>
      </w:r>
      <w:proofErr w:type="spellStart"/>
      <w:r w:rsidR="006751E7">
        <w:rPr>
          <w:rFonts w:cs="Courier New"/>
          <w:lang w:val="en-US"/>
        </w:rPr>
        <w:t>minium</w:t>
      </w:r>
      <w:proofErr w:type="spellEnd"/>
      <w:r w:rsidR="006751E7">
        <w:rPr>
          <w:rFonts w:cs="Courier New"/>
          <w:lang w:val="en-US"/>
        </w:rPr>
        <w:t>,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proofErr w:type="gramStart"/>
      <w:r w:rsidRPr="004A4F01">
        <w:rPr>
          <w:rFonts w:ascii="Courier New" w:hAnsi="Courier New" w:cs="Courier New"/>
          <w:lang w:val="en-US"/>
        </w:rPr>
        <w:t>&lt;?xml</w:t>
      </w:r>
      <w:proofErr w:type="gramEnd"/>
      <w:r w:rsidRPr="004A4F01">
        <w:rPr>
          <w:rFonts w:ascii="Courier New" w:hAnsi="Courier New" w:cs="Courier New"/>
          <w:lang w:val="en-US"/>
        </w:rPr>
        <w:t xml:space="preserve">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w:t>
      </w:r>
      <w:proofErr w:type="gramStart"/>
      <w:r w:rsidRPr="004A4F01">
        <w:rPr>
          <w:rFonts w:ascii="Courier New" w:hAnsi="Courier New" w:cs="Courier New"/>
          <w:lang w:val="en-US"/>
        </w:rPr>
        <w:t>configuration</w:t>
      </w:r>
      <w:proofErr w:type="gramEnd"/>
      <w:r w:rsidRPr="004A4F01">
        <w:rPr>
          <w:rFonts w:ascii="Courier New" w:hAnsi="Courier New" w:cs="Courier New"/>
          <w:lang w:val="en-US"/>
        </w:rPr>
        <w:t>&gt;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w:t>
      </w:r>
      <w:proofErr w:type="gramStart"/>
      <w:r w:rsidRPr="004A4F01">
        <w:rPr>
          <w:rFonts w:ascii="Courier New" w:hAnsi="Courier New" w:cs="Courier New"/>
          <w:lang w:val="en-US"/>
        </w:rPr>
        <w:t>classes</w:t>
      </w:r>
      <w:proofErr w:type="gramEnd"/>
      <w:r w:rsidRPr="004A4F01">
        <w:rPr>
          <w:rFonts w:ascii="Courier New" w:hAnsi="Courier New" w:cs="Courier New"/>
          <w:lang w:val="en-US"/>
        </w:rPr>
        <w:t>&gt;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w:t>
      </w:r>
      <w:proofErr w:type="spellStart"/>
      <w:r w:rsidRPr="004A4F01">
        <w:rPr>
          <w:rFonts w:ascii="Courier New" w:hAnsi="Courier New" w:cs="Courier New"/>
          <w:lang w:val="en-US"/>
        </w:rPr>
        <w:t>de.uni_hildesheim.sse.jmx.services.dynamic.JMXMemoryData</w:t>
      </w:r>
      <w:proofErr w:type="spellEnd"/>
      <w:r w:rsidRPr="004A4F01">
        <w:rPr>
          <w:rFonts w:ascii="Courier New" w:hAnsi="Courier New" w:cs="Courier New"/>
          <w:lang w:val="en-US"/>
        </w:rPr>
        <w:t>"</w:t>
      </w:r>
      <w:r>
        <w:rPr>
          <w:rFonts w:ascii="Courier New" w:hAnsi="Courier New" w:cs="Courier New"/>
          <w:lang w:val="en-US"/>
        </w:rPr>
        <w:br/>
        <w:t xml:space="preserve">    </w:t>
      </w:r>
      <w:r w:rsidRPr="004A4F01">
        <w:rPr>
          <w:rFonts w:ascii="Courier New" w:hAnsi="Courier New" w:cs="Courier New"/>
          <w:lang w:val="en-US"/>
        </w:rPr>
        <w:t xml:space="preserve"> </w:t>
      </w:r>
      <w:proofErr w:type="spellStart"/>
      <w:r w:rsidRPr="004A4F01">
        <w:rPr>
          <w:rFonts w:ascii="Courier New" w:hAnsi="Courier New" w:cs="Courier New"/>
          <w:lang w:val="en-US"/>
        </w:rPr>
        <w:t>displayname</w:t>
      </w:r>
      <w:proofErr w:type="spellEnd"/>
      <w:r w:rsidRPr="004A4F01">
        <w:rPr>
          <w:rFonts w:ascii="Courier New" w:hAnsi="Courier New" w:cs="Courier New"/>
          <w:lang w:val="en-US"/>
        </w:rPr>
        <w:t>="Memory"&gt;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w:t>
      </w:r>
      <w:proofErr w:type="spellStart"/>
      <w:r w:rsidR="004A4F01" w:rsidRPr="004A4F01">
        <w:rPr>
          <w:rFonts w:ascii="Courier New" w:hAnsi="Courier New" w:cs="Courier New"/>
          <w:lang w:val="en-US"/>
        </w:rPr>
        <w:t>CurrentMemoryUse</w:t>
      </w:r>
      <w:proofErr w:type="spellEnd"/>
      <w:r w:rsidR="004A4F01" w:rsidRPr="004A4F01">
        <w:rPr>
          <w:rFonts w:ascii="Courier New" w:hAnsi="Courier New" w:cs="Courier New"/>
          <w:lang w:val="en-US"/>
        </w:rPr>
        <w:t>"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proofErr w:type="gramStart"/>
      <w:r w:rsidR="004A4F01" w:rsidRPr="004A4F01">
        <w:rPr>
          <w:rFonts w:ascii="Courier New" w:hAnsi="Courier New" w:cs="Courier New"/>
          <w:lang w:val="en-US"/>
        </w:rPr>
        <w:t>description</w:t>
      </w:r>
      <w:proofErr w:type="gramEnd"/>
      <w:r w:rsidR="004A4F01" w:rsidRPr="004A4F01">
        <w:rPr>
          <w:rFonts w:ascii="Courier New" w:hAnsi="Courier New" w:cs="Courier New"/>
          <w:lang w:val="en-US"/>
        </w:rPr>
        <w:t>="The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&lt;function name="</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w:t>
      </w:r>
      <w:r>
        <w:rPr>
          <w:rFonts w:ascii="Courier New" w:hAnsi="Courier New" w:cs="Courier New"/>
          <w:lang w:val="en-US"/>
        </w:rPr>
        <w:br/>
        <w:t xml:space="preserve">         </w:t>
      </w:r>
      <w:r w:rsidR="004A4F01" w:rsidRPr="004A4F01">
        <w:rPr>
          <w:rFonts w:ascii="Courier New" w:hAnsi="Courier New" w:cs="Courier New"/>
          <w:lang w:val="en-US"/>
        </w:rPr>
        <w:t xml:space="preserve">description="The </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29" w:name="_Toc357703123"/>
      <w:r>
        <w:rPr>
          <w:lang w:val="en-US"/>
        </w:rPr>
        <w:t>JMX console extension for SPASS-meter</w:t>
      </w:r>
      <w:bookmarkEnd w:id="29"/>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w:t>
      </w:r>
      <w:r w:rsidR="005067E1">
        <w:rPr>
          <w:lang w:val="en-US"/>
        </w:rPr>
        <w:lastRenderedPageBreak/>
        <w:t>including the SPASS-meter monitoring groups</w:t>
      </w:r>
      <w:r w:rsidR="00B4371F">
        <w:rPr>
          <w:lang w:val="en-US"/>
        </w:rPr>
        <w:t>.</w:t>
      </w:r>
      <w:r w:rsidR="001B418D">
        <w:rPr>
          <w:lang w:val="en-US"/>
        </w:rPr>
        <w:t xml:space="preserve"> The required </w:t>
      </w:r>
      <w:proofErr w:type="spellStart"/>
      <w:r w:rsidR="001B418D">
        <w:rPr>
          <w:lang w:val="en-US"/>
        </w:rPr>
        <w:t>plugin</w:t>
      </w:r>
      <w:proofErr w:type="spellEnd"/>
      <w:r w:rsidR="001B418D">
        <w:rPr>
          <w:lang w:val="en-US"/>
        </w:rPr>
        <w:t xml:space="preserve">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jconsole.exe -</w:t>
      </w:r>
      <w:proofErr w:type="spellStart"/>
      <w:r w:rsidRPr="00CA346C">
        <w:rPr>
          <w:rFonts w:ascii="Courier New" w:hAnsi="Courier New" w:cs="Courier New"/>
          <w:sz w:val="18"/>
          <w:szCs w:val="18"/>
          <w:lang w:val="en-US"/>
        </w:rPr>
        <w:t>pluginpath</w:t>
      </w:r>
      <w:proofErr w:type="spellEnd"/>
      <w:r w:rsidRPr="00CA346C">
        <w:rPr>
          <w:rFonts w:ascii="Courier New" w:hAnsi="Courier New" w:cs="Courier New"/>
          <w:sz w:val="18"/>
          <w:szCs w:val="18"/>
          <w:lang w:val="en-US"/>
        </w:rPr>
        <w:t xml:space="preserve"> </w:t>
      </w: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proofErr w:type="spellStart"/>
      <w:r w:rsidR="007333BD" w:rsidRPr="007333BD">
        <w:rPr>
          <w:rFonts w:ascii="Courier New" w:hAnsi="Courier New" w:cs="Courier New"/>
          <w:lang w:val="en-US"/>
        </w:rPr>
        <w:t>UdpIoTest</w:t>
      </w:r>
      <w:proofErr w:type="spellEnd"/>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0" w:name="_Ref348607158"/>
      <w:bookmarkStart w:id="31" w:name="_Toc357703124"/>
      <w:proofErr w:type="spellStart"/>
      <w:r>
        <w:rPr>
          <w:lang w:val="en-US"/>
        </w:rPr>
        <w:t>WildCat</w:t>
      </w:r>
      <w:proofErr w:type="spellEnd"/>
      <w:r>
        <w:rPr>
          <w:lang w:val="en-US"/>
        </w:rPr>
        <w:t xml:space="preserve"> support for SPASS-meter</w:t>
      </w:r>
      <w:bookmarkEnd w:id="30"/>
      <w:bookmarkEnd w:id="31"/>
    </w:p>
    <w:p w:rsidR="009E6AEF" w:rsidRDefault="009E6AEF" w:rsidP="00B4371F">
      <w:pPr>
        <w:jc w:val="both"/>
        <w:rPr>
          <w:lang w:val="en-US"/>
        </w:rPr>
      </w:pPr>
    </w:p>
    <w:p w:rsidR="00FA3681" w:rsidRPr="00F93012" w:rsidRDefault="00FA3681" w:rsidP="00FA3681">
      <w:pPr>
        <w:jc w:val="both"/>
        <w:rPr>
          <w:lang w:val="en-US"/>
        </w:rPr>
      </w:pPr>
      <w:proofErr w:type="spellStart"/>
      <w:r w:rsidRPr="00FA3681">
        <w:rPr>
          <w:lang w:val="en-US"/>
        </w:rPr>
        <w:t>WildCAT</w:t>
      </w:r>
      <w:proofErr w:type="spellEnd"/>
      <w:r>
        <w:rPr>
          <w:rStyle w:val="FootnoteReference"/>
          <w:lang w:val="en-US"/>
        </w:rPr>
        <w:footnoteReference w:id="8"/>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t>
      </w:r>
      <w:proofErr w:type="spellStart"/>
      <w:r>
        <w:rPr>
          <w:lang w:val="en-US"/>
        </w:rPr>
        <w:t>WildCAT</w:t>
      </w:r>
      <w:proofErr w:type="spellEnd"/>
      <w:r>
        <w:rPr>
          <w:lang w:val="en-US"/>
        </w:rPr>
        <w:t xml:space="preserve"> support for SPASS-meter is external to the SPASS-meter project, as not all Java platforms really support </w:t>
      </w:r>
      <w:proofErr w:type="spellStart"/>
      <w:r>
        <w:rPr>
          <w:lang w:val="en-US"/>
        </w:rPr>
        <w:t>WildCAT</w:t>
      </w:r>
      <w:proofErr w:type="spellEnd"/>
      <w:r>
        <w:rPr>
          <w:lang w:val="en-US"/>
        </w:rPr>
        <w:t xml:space="preserve">, e.g. the Android platform. The </w:t>
      </w:r>
      <w:proofErr w:type="spellStart"/>
      <w:r>
        <w:rPr>
          <w:lang w:val="en-US"/>
        </w:rPr>
        <w:t>WildCAT</w:t>
      </w:r>
      <w:proofErr w:type="spellEnd"/>
      <w:r>
        <w:rPr>
          <w:lang w:val="en-US"/>
        </w:rPr>
        <w:t xml:space="preserve">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lastRenderedPageBreak/>
        <w:t xml:space="preserve">The following additional SPASS-meter global parameters are recognized by the </w:t>
      </w:r>
      <w:proofErr w:type="spellStart"/>
      <w:r>
        <w:rPr>
          <w:lang w:val="en-US"/>
        </w:rPr>
        <w:t>WildCAT</w:t>
      </w:r>
      <w:proofErr w:type="spellEnd"/>
      <w:r>
        <w:rPr>
          <w:lang w:val="en-US"/>
        </w:rPr>
        <w:t xml:space="preserve"> extension</w:t>
      </w:r>
    </w:p>
    <w:tbl>
      <w:tblPr>
        <w:tblStyle w:val="TableGrid"/>
        <w:tblpPr w:leftFromText="141" w:rightFromText="141" w:vertAnchor="text" w:horzAnchor="margin" w:tblpY="103"/>
        <w:tblW w:w="0" w:type="auto"/>
        <w:tblLook w:val="04A0"/>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w:t>
            </w:r>
            <w:proofErr w:type="spellStart"/>
            <w:r>
              <w:rPr>
                <w:b/>
                <w:lang w:val="en-US"/>
              </w:rPr>
              <w:t>defaut</w:t>
            </w:r>
            <w:proofErr w:type="spellEnd"/>
            <w:r>
              <w:rPr>
                <w:b/>
                <w:lang w:val="en-US"/>
              </w:rPr>
              <w:t xml:space="preserve"> values</w:t>
            </w:r>
          </w:p>
        </w:tc>
      </w:tr>
      <w:tr w:rsidR="00E622C4" w:rsidTr="00E622C4">
        <w:tc>
          <w:tcPr>
            <w:tcW w:w="2362" w:type="dxa"/>
          </w:tcPr>
          <w:p w:rsidR="00E622C4" w:rsidRDefault="00E622C4" w:rsidP="009839E2">
            <w:pPr>
              <w:rPr>
                <w:lang w:val="en-US"/>
              </w:rPr>
            </w:pPr>
            <w:proofErr w:type="spellStart"/>
            <w:r>
              <w:rPr>
                <w:lang w:val="en-US"/>
              </w:rPr>
              <w:t>wildcatConfig</w:t>
            </w:r>
            <w:proofErr w:type="spellEnd"/>
          </w:p>
        </w:tc>
        <w:tc>
          <w:tcPr>
            <w:tcW w:w="4125" w:type="dxa"/>
          </w:tcPr>
          <w:p w:rsidR="00E622C4" w:rsidRPr="00AA0A62" w:rsidRDefault="00E622C4" w:rsidP="00FA3681">
            <w:pPr>
              <w:rPr>
                <w:b/>
                <w:lang w:val="en-US"/>
              </w:rPr>
            </w:pPr>
            <w:r>
              <w:rPr>
                <w:lang w:val="en-US"/>
              </w:rPr>
              <w:t xml:space="preserve">path to the XML-based configuration file for the </w:t>
            </w:r>
            <w:proofErr w:type="spellStart"/>
            <w:r>
              <w:rPr>
                <w:lang w:val="en-US"/>
              </w:rPr>
              <w:t>WildCAT</w:t>
            </w:r>
            <w:proofErr w:type="spellEnd"/>
            <w:r>
              <w:rPr>
                <w:lang w:val="en-US"/>
              </w:rPr>
              <w:t xml:space="preserve"> extension</w:t>
            </w:r>
          </w:p>
        </w:tc>
        <w:tc>
          <w:tcPr>
            <w:tcW w:w="2552" w:type="dxa"/>
          </w:tcPr>
          <w:p w:rsidR="00E622C4" w:rsidRDefault="00E622C4" w:rsidP="009839E2">
            <w:pPr>
              <w:rPr>
                <w:lang w:val="en-US"/>
              </w:rPr>
            </w:pPr>
            <w:proofErr w:type="spellStart"/>
            <w:r>
              <w:rPr>
                <w:lang w:val="en-US"/>
              </w:rPr>
              <w:t>FileLocation</w:t>
            </w:r>
            <w:proofErr w:type="spellEnd"/>
            <w:r>
              <w:rPr>
                <w:lang w:val="en-US"/>
              </w:rPr>
              <w:t xml:space="preserve"> (no default)</w:t>
            </w:r>
          </w:p>
        </w:tc>
      </w:tr>
      <w:tr w:rsidR="00E622C4" w:rsidRPr="005302AA" w:rsidTr="00E622C4">
        <w:tc>
          <w:tcPr>
            <w:tcW w:w="2362" w:type="dxa"/>
          </w:tcPr>
          <w:p w:rsidR="00E622C4" w:rsidRDefault="00E622C4" w:rsidP="009839E2">
            <w:pPr>
              <w:rPr>
                <w:lang w:val="en-US"/>
              </w:rPr>
            </w:pPr>
            <w:proofErr w:type="spellStart"/>
            <w:r>
              <w:rPr>
                <w:lang w:val="en-US"/>
              </w:rPr>
              <w:t>wildcatGUI</w:t>
            </w:r>
            <w:proofErr w:type="spellEnd"/>
          </w:p>
        </w:tc>
        <w:tc>
          <w:tcPr>
            <w:tcW w:w="4125" w:type="dxa"/>
          </w:tcPr>
          <w:p w:rsidR="00E622C4" w:rsidRDefault="00E622C4" w:rsidP="00D845CC">
            <w:pPr>
              <w:rPr>
                <w:lang w:val="en-US"/>
              </w:rPr>
            </w:pPr>
            <w:r>
              <w:rPr>
                <w:lang w:val="en-US"/>
              </w:rPr>
              <w:t xml:space="preserve">enables the </w:t>
            </w:r>
            <w:proofErr w:type="spellStart"/>
            <w:r>
              <w:rPr>
                <w:lang w:val="en-US"/>
              </w:rPr>
              <w:t>WildCAT</w:t>
            </w:r>
            <w:proofErr w:type="spellEnd"/>
            <w:r>
              <w:rPr>
                <w:lang w:val="en-US"/>
              </w:rPr>
              <w:t xml:space="preserve">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t>
      </w:r>
      <w:proofErr w:type="spellStart"/>
      <w:r>
        <w:rPr>
          <w:lang w:val="en-US"/>
        </w:rPr>
        <w:t>WildCAT</w:t>
      </w:r>
      <w:proofErr w:type="spellEnd"/>
      <w:r>
        <w:rPr>
          <w:lang w:val="en-US"/>
        </w:rPr>
        <w:t xml:space="preserve"> support can be configured by a XML file. In detail, the structure of the XML configuration file is exactly the same as by JMX support. For more information have a look at Section </w:t>
      </w:r>
      <w:r w:rsidR="00A44259">
        <w:rPr>
          <w:lang w:val="en-US"/>
        </w:rPr>
        <w:fldChar w:fldCharType="begin"/>
      </w:r>
      <w:r>
        <w:rPr>
          <w:lang w:val="en-US"/>
        </w:rPr>
        <w:instrText xml:space="preserve"> REF _Ref305779174 \r \h </w:instrText>
      </w:r>
      <w:r w:rsidR="00A44259">
        <w:rPr>
          <w:lang w:val="en-US"/>
        </w:rPr>
      </w:r>
      <w:r w:rsidR="00A44259">
        <w:rPr>
          <w:lang w:val="en-US"/>
        </w:rPr>
        <w:fldChar w:fldCharType="separate"/>
      </w:r>
      <w:r w:rsidR="004F4F3F">
        <w:rPr>
          <w:lang w:val="en-US"/>
        </w:rPr>
        <w:t>9.1</w:t>
      </w:r>
      <w:r w:rsidR="00A44259">
        <w:rPr>
          <w:lang w:val="en-US"/>
        </w:rPr>
        <w:fldChar w:fldCharType="end"/>
      </w:r>
      <w:r>
        <w:rPr>
          <w:lang w:val="en-US"/>
        </w:rPr>
        <w:t>.</w:t>
      </w:r>
    </w:p>
    <w:p w:rsidR="004440EB" w:rsidRDefault="004440EB" w:rsidP="004440EB">
      <w:pPr>
        <w:pStyle w:val="Heading2"/>
        <w:rPr>
          <w:lang w:val="en-US"/>
        </w:rPr>
      </w:pPr>
      <w:bookmarkStart w:id="32" w:name="_Toc357703125"/>
      <w:proofErr w:type="spellStart"/>
      <w:r>
        <w:rPr>
          <w:lang w:val="en-US"/>
        </w:rPr>
        <w:t>WildCAT</w:t>
      </w:r>
      <w:proofErr w:type="spellEnd"/>
      <w:r>
        <w:rPr>
          <w:lang w:val="en-US"/>
        </w:rPr>
        <w:t xml:space="preserve"> console support for SPASS-meter</w:t>
      </w:r>
      <w:bookmarkEnd w:id="32"/>
    </w:p>
    <w:p w:rsidR="00D845CC" w:rsidRDefault="005302AA" w:rsidP="00D845CC">
      <w:pPr>
        <w:jc w:val="both"/>
        <w:rPr>
          <w:lang w:val="en-US"/>
        </w:rPr>
      </w:pPr>
      <w:proofErr w:type="spellStart"/>
      <w:r>
        <w:rPr>
          <w:lang w:val="en-US"/>
        </w:rPr>
        <w:t>WildCAT</w:t>
      </w:r>
      <w:proofErr w:type="spellEnd"/>
      <w:r>
        <w:rPr>
          <w:lang w:val="en-US"/>
        </w:rPr>
        <w:t xml:space="preserve"> cannot be used in combination with the JMX console. For accessing the managed values </w:t>
      </w:r>
      <w:r w:rsidR="00107F7D">
        <w:rPr>
          <w:lang w:val="en-US"/>
        </w:rPr>
        <w:t xml:space="preserve">the </w:t>
      </w:r>
      <w:proofErr w:type="spellStart"/>
      <w:r w:rsidR="00107F7D">
        <w:rPr>
          <w:lang w:val="en-US"/>
        </w:rPr>
        <w:t>WildCAT</w:t>
      </w:r>
      <w:proofErr w:type="spellEnd"/>
      <w:r w:rsidR="00107F7D">
        <w:rPr>
          <w:lang w:val="en-US"/>
        </w:rPr>
        <w:t xml:space="preserve">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proofErr w:type="spellStart"/>
      <w:proofErr w:type="gramStart"/>
      <w:r>
        <w:rPr>
          <w:rFonts w:ascii="Courier New" w:hAnsi="Courier New" w:cs="Courier New"/>
          <w:lang w:val="en-US"/>
        </w:rPr>
        <w:t>wildcatGUI</w:t>
      </w:r>
      <w:proofErr w:type="spellEnd"/>
      <w:r>
        <w:rPr>
          <w:rFonts w:ascii="Courier New" w:hAnsi="Courier New" w:cs="Courier New"/>
          <w:lang w:val="en-US"/>
        </w:rPr>
        <w:t>=</w:t>
      </w:r>
      <w:proofErr w:type="gramEnd"/>
      <w:r>
        <w:rPr>
          <w:rFonts w:ascii="Courier New" w:hAnsi="Courier New" w:cs="Courier New"/>
          <w:lang w:val="en-US"/>
        </w:rPr>
        <w:t>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proofErr w:type="spellStart"/>
      <w:r w:rsidR="00D845CC">
        <w:rPr>
          <w:lang w:val="en-US"/>
        </w:rPr>
        <w:t>WildCAT</w:t>
      </w:r>
      <w:proofErr w:type="spellEnd"/>
      <w:r w:rsidR="00D845CC">
        <w:rPr>
          <w:lang w:val="en-US"/>
        </w:rPr>
        <w:t xml:space="preserve">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3" w:name="_Toc357703126"/>
      <w:r>
        <w:rPr>
          <w:lang w:val="en-US"/>
        </w:rPr>
        <w:t>Acknowledgements</w:t>
      </w:r>
      <w:bookmarkEnd w:id="33"/>
    </w:p>
    <w:p w:rsidR="0022235C" w:rsidRDefault="0022235C" w:rsidP="00AD6A51">
      <w:pPr>
        <w:jc w:val="both"/>
        <w:rPr>
          <w:lang w:val="en-US"/>
        </w:rPr>
      </w:pPr>
      <w:r>
        <w:rPr>
          <w:lang w:val="en-US"/>
        </w:rPr>
        <w:t xml:space="preserve">We would like to thank Stephan </w:t>
      </w:r>
      <w:proofErr w:type="spellStart"/>
      <w:r>
        <w:rPr>
          <w:lang w:val="en-US"/>
        </w:rPr>
        <w:t>Dederichs</w:t>
      </w:r>
      <w:proofErr w:type="spellEnd"/>
      <w:r>
        <w:rPr>
          <w:lang w:val="en-US"/>
        </w:rPr>
        <w:t xml:space="preserve"> for his contributions to SPASS-meter and his work on the JMX and </w:t>
      </w:r>
      <w:proofErr w:type="spellStart"/>
      <w:r>
        <w:rPr>
          <w:lang w:val="en-US"/>
        </w:rPr>
        <w:t>WildCat</w:t>
      </w:r>
      <w:proofErr w:type="spellEnd"/>
      <w:r>
        <w:rPr>
          <w:lang w:val="en-US"/>
        </w:rPr>
        <w:t xml:space="preserve">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4" w:name="_Ref357702749"/>
      <w:bookmarkStart w:id="35" w:name="_Toc357703127"/>
      <w:r>
        <w:rPr>
          <w:lang w:val="en-US"/>
        </w:rPr>
        <w:t>Appendix: Advanced global configuration options</w:t>
      </w:r>
      <w:bookmarkEnd w:id="34"/>
      <w:bookmarkEnd w:id="35"/>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A44259">
        <w:rPr>
          <w:lang w:val="en-GB"/>
        </w:rPr>
        <w:fldChar w:fldCharType="begin"/>
      </w:r>
      <w:r>
        <w:rPr>
          <w:lang w:val="en-GB"/>
        </w:rPr>
        <w:instrText xml:space="preserve"> REF _Ref297790090 \r \h </w:instrText>
      </w:r>
      <w:r w:rsidR="00A44259">
        <w:rPr>
          <w:lang w:val="en-GB"/>
        </w:rPr>
      </w:r>
      <w:r w:rsidR="00A44259">
        <w:rPr>
          <w:lang w:val="en-GB"/>
        </w:rPr>
        <w:fldChar w:fldCharType="separate"/>
      </w:r>
      <w:r w:rsidR="004F4F3F">
        <w:rPr>
          <w:lang w:val="en-GB"/>
        </w:rPr>
        <w:t>5.1</w:t>
      </w:r>
      <w:r w:rsidR="00A44259">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lastRenderedPageBreak/>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4F4F3F" w:rsidTr="00D82ACC">
        <w:tc>
          <w:tcPr>
            <w:tcW w:w="1951" w:type="dxa"/>
          </w:tcPr>
          <w:p w:rsidR="00AB449F" w:rsidRPr="00726B6C" w:rsidRDefault="00AB449F" w:rsidP="00D82ACC">
            <w:pPr>
              <w:rPr>
                <w:rFonts w:ascii="Courier New" w:hAnsi="Courier New" w:cs="Courier New"/>
                <w:lang w:val="en-US"/>
              </w:rPr>
            </w:pPr>
            <w:proofErr w:type="spellStart"/>
            <w:r w:rsidRPr="00726B6C">
              <w:rPr>
                <w:rFonts w:ascii="Courier New" w:hAnsi="Courier New" w:cs="Courier New"/>
                <w:lang w:val="en-US"/>
              </w:rPr>
              <w:t>logLevel</w:t>
            </w:r>
            <w:proofErr w:type="spellEnd"/>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bootjar</w:t>
            </w:r>
            <w:proofErr w:type="spellEnd"/>
          </w:p>
        </w:tc>
        <w:tc>
          <w:tcPr>
            <w:tcW w:w="3260" w:type="dxa"/>
          </w:tcPr>
          <w:p w:rsidR="00AB449F" w:rsidRDefault="00AB449F" w:rsidP="00D82ACC">
            <w:pPr>
              <w:rPr>
                <w:lang w:val="en-US"/>
              </w:rPr>
            </w:pPr>
            <w:r>
              <w:rPr>
                <w:lang w:val="en-US"/>
              </w:rPr>
              <w:t xml:space="preserve">Additional jar file to be added dynamically to the boot </w:t>
            </w:r>
            <w:proofErr w:type="spellStart"/>
            <w:r>
              <w:rPr>
                <w:lang w:val="en-US"/>
              </w:rPr>
              <w:t>classpath</w:t>
            </w:r>
            <w:proofErr w:type="spellEnd"/>
            <w:r>
              <w:rPr>
                <w:lang w:val="en-US"/>
              </w:rPr>
              <w:t xml:space="preserve">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debuglog</w:t>
            </w:r>
            <w:proofErr w:type="spellEnd"/>
          </w:p>
        </w:tc>
        <w:tc>
          <w:tcPr>
            <w:tcW w:w="3260" w:type="dxa"/>
          </w:tcPr>
          <w:p w:rsidR="00AB449F" w:rsidRDefault="00AB449F" w:rsidP="00D82ACC">
            <w:pPr>
              <w:rPr>
                <w:lang w:val="en-US"/>
              </w:rPr>
            </w:pPr>
            <w:r>
              <w:rPr>
                <w:lang w:val="en-US"/>
              </w:rPr>
              <w:t>Write debugging specific information to the given file. This is helpful in case that logging and standard output is intensively used by the SUM, e.g., a web server.</w:t>
            </w:r>
          </w:p>
        </w:tc>
        <w:tc>
          <w:tcPr>
            <w:tcW w:w="3969" w:type="dxa"/>
          </w:tcPr>
          <w:p w:rsidR="00AB449F" w:rsidRDefault="00AB449F" w:rsidP="00D82ACC">
            <w:pPr>
              <w:rPr>
                <w:lang w:val="en-US"/>
              </w:rPr>
            </w:pPr>
            <w:r>
              <w:rPr>
                <w:lang w:val="en-US"/>
              </w:rPr>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proofErr w:type="spellStart"/>
            <w:r>
              <w:rPr>
                <w:rFonts w:ascii="Courier New" w:hAnsi="Courier New" w:cs="Courier New"/>
                <w:lang w:val="en-US"/>
              </w:rPr>
              <w:t>pruneAnnotations</w:t>
            </w:r>
            <w:proofErr w:type="spellEnd"/>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4F4F3F" w:rsidTr="00D82ACC">
        <w:tc>
          <w:tcPr>
            <w:tcW w:w="1951" w:type="dxa"/>
          </w:tcPr>
          <w:p w:rsidR="00AB449F" w:rsidRDefault="00AB449F" w:rsidP="00D82ACC">
            <w:pPr>
              <w:rPr>
                <w:lang w:val="en-US"/>
              </w:rPr>
            </w:pPr>
            <w:proofErr w:type="spellStart"/>
            <w:r w:rsidRPr="00096C2D">
              <w:rPr>
                <w:rFonts w:ascii="Courier New" w:hAnsi="Courier New" w:cs="Courier New"/>
                <w:lang w:val="en-US"/>
              </w:rPr>
              <w:t>memAccounting</w:t>
            </w:r>
            <w:proofErr w:type="spellEnd"/>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4F4F3F" w:rsidTr="00D82ACC">
        <w:tc>
          <w:tcPr>
            <w:tcW w:w="1951" w:type="dxa"/>
          </w:tcPr>
          <w:p w:rsidR="00AB449F" w:rsidRPr="00E55ED4" w:rsidRDefault="00AB449F" w:rsidP="00D82A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AB449F" w:rsidRPr="004859E8" w:rsidRDefault="00AB449F" w:rsidP="00D82ACC">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4F4F3F"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sumResources</w:t>
            </w:r>
            <w:proofErr w:type="spellEnd"/>
          </w:p>
        </w:tc>
        <w:tc>
          <w:tcPr>
            <w:tcW w:w="3260" w:type="dxa"/>
          </w:tcPr>
          <w:p w:rsidR="00AB449F" w:rsidRDefault="00AB449F" w:rsidP="00D82ACC">
            <w:pPr>
              <w:rPr>
                <w:lang w:val="en-US"/>
              </w:rPr>
            </w:pPr>
            <w:r>
              <w:rPr>
                <w:lang w:val="en-US"/>
              </w:rPr>
              <w:t xml:space="preserve">Defines the </w:t>
            </w:r>
            <w:proofErr w:type="gramStart"/>
            <w:r>
              <w:rPr>
                <w:lang w:val="en-US"/>
              </w:rPr>
              <w:t>accountable</w:t>
            </w:r>
            <w:proofErr w:type="gramEnd"/>
            <w:r>
              <w:rPr>
                <w:lang w:val="en-US"/>
              </w:rPr>
              <w:t xml:space="preserv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4F4F3F"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defaultGroupResources</w:t>
            </w:r>
            <w:proofErr w:type="spellEnd"/>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proofErr w:type="spellStart"/>
            <w:r w:rsidRPr="00EB4A76">
              <w:rPr>
                <w:rFonts w:ascii="Courier New" w:hAnsi="Courier New" w:cs="Courier New"/>
                <w:lang w:val="en-US"/>
              </w:rPr>
              <w:lastRenderedPageBreak/>
              <w:t>annotationSearch</w:t>
            </w:r>
            <w:proofErr w:type="spellEnd"/>
          </w:p>
        </w:tc>
        <w:tc>
          <w:tcPr>
            <w:tcW w:w="3260" w:type="dxa"/>
          </w:tcPr>
          <w:p w:rsidR="00AB449F" w:rsidRDefault="00AB449F" w:rsidP="00D82ACC">
            <w:pPr>
              <w:rPr>
                <w:lang w:val="en-US"/>
              </w:rPr>
            </w:pPr>
            <w:r>
              <w:rPr>
                <w:lang w:val="en-US"/>
              </w:rPr>
              <w:t xml:space="preserve">How should annotations in interfaces and </w:t>
            </w:r>
            <w:proofErr w:type="spellStart"/>
            <w:r>
              <w:rPr>
                <w:lang w:val="en-US"/>
              </w:rPr>
              <w:t>superclasses</w:t>
            </w:r>
            <w:proofErr w:type="spellEnd"/>
            <w:r>
              <w:rPr>
                <w:lang w:val="en-US"/>
              </w:rPr>
              <w:t xml:space="preserve">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proofErr w:type="spellStart"/>
            <w:r w:rsidRPr="00E42B81">
              <w:rPr>
                <w:rFonts w:ascii="Courier New" w:hAnsi="Courier New" w:cs="Courier New"/>
              </w:rPr>
              <w:t>multiDistributeValues</w:t>
            </w:r>
            <w:proofErr w:type="spellEnd"/>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proofErr w:type="spellStart"/>
            <w:r w:rsidRPr="00E42B81">
              <w:rPr>
                <w:rFonts w:ascii="Courier New" w:hAnsi="Courier New" w:cs="Courier New"/>
              </w:rPr>
              <w:t>multiConsiderContained</w:t>
            </w:r>
            <w:proofErr w:type="spellEnd"/>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accountExcluded</w:t>
            </w:r>
            <w:proofErr w:type="spellEnd"/>
          </w:p>
        </w:tc>
        <w:tc>
          <w:tcPr>
            <w:tcW w:w="3260" w:type="dxa"/>
          </w:tcPr>
          <w:p w:rsidR="00AB449F" w:rsidRDefault="00AB449F" w:rsidP="00D82ACC">
            <w:pPr>
              <w:rPr>
                <w:lang w:val="en-US"/>
              </w:rPr>
            </w:pPr>
            <w:r>
              <w:rPr>
                <w:lang w:val="en-US"/>
              </w:rPr>
              <w:t xml:space="preserve">Explicitly </w:t>
            </w:r>
            <w:proofErr w:type="gramStart"/>
            <w:r>
              <w:rPr>
                <w:lang w:val="en-US"/>
              </w:rPr>
              <w:t>account excluded SUM parts to a monitoring group or account</w:t>
            </w:r>
            <w:proofErr w:type="gramEnd"/>
            <w:r>
              <w:rPr>
                <w:lang w:val="en-US"/>
              </w:rPr>
              <w:t xml:space="preserve">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D03" w:rsidRDefault="003C7D03" w:rsidP="005B55CE">
      <w:r>
        <w:separator/>
      </w:r>
    </w:p>
  </w:endnote>
  <w:endnote w:type="continuationSeparator" w:id="0">
    <w:p w:rsidR="003C7D03" w:rsidRDefault="003C7D03" w:rsidP="005B5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ACC" w:rsidRDefault="00D82ACC">
    <w:pPr>
      <w:pStyle w:val="Footer"/>
      <w:jc w:val="center"/>
    </w:pPr>
  </w:p>
  <w:p w:rsidR="00D82ACC" w:rsidRDefault="00D82ACC">
    <w:pPr>
      <w:pStyle w:val="Footer"/>
      <w:jc w:val="center"/>
    </w:pPr>
    <w:r>
      <w:t>SPASS-</w:t>
    </w:r>
    <w:proofErr w:type="spellStart"/>
    <w:r>
      <w:t>meter</w:t>
    </w:r>
    <w:proofErr w:type="spellEnd"/>
    <w:r>
      <w:t xml:space="preserve"> </w:t>
    </w:r>
    <w:proofErr w:type="spellStart"/>
    <w:r>
      <w:t>manual</w:t>
    </w:r>
    <w:proofErr w:type="spellEnd"/>
    <w:r>
      <w:t xml:space="preserve">, </w:t>
    </w:r>
    <w:proofErr w:type="spellStart"/>
    <w:r>
      <w:t>page</w:t>
    </w:r>
    <w:proofErr w:type="spellEnd"/>
    <w:r>
      <w:t xml:space="preserve"> </w:t>
    </w:r>
    <w:sdt>
      <w:sdtPr>
        <w:id w:val="86583022"/>
        <w:docPartObj>
          <w:docPartGallery w:val="Page Numbers (Bottom of Page)"/>
          <w:docPartUnique/>
        </w:docPartObj>
      </w:sdtPr>
      <w:sdtContent>
        <w:fldSimple w:instr=" PAGE   \* MERGEFORMAT ">
          <w:r w:rsidR="00586C54">
            <w:rPr>
              <w:noProof/>
            </w:rPr>
            <w:t>5</w:t>
          </w:r>
        </w:fldSimple>
      </w:sdtContent>
    </w:sdt>
  </w:p>
  <w:p w:rsidR="00D82ACC" w:rsidRDefault="00D82A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D03" w:rsidRDefault="003C7D03" w:rsidP="005B55CE">
      <w:r>
        <w:separator/>
      </w:r>
    </w:p>
  </w:footnote>
  <w:footnote w:type="continuationSeparator" w:id="0">
    <w:p w:rsidR="003C7D03" w:rsidRDefault="003C7D03" w:rsidP="005B55CE">
      <w:r>
        <w:continuationSeparator/>
      </w:r>
    </w:p>
  </w:footnote>
  <w:footnote w:id="1">
    <w:p w:rsidR="00D82ACC" w:rsidRPr="00B60832" w:rsidRDefault="00D82ACC">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537A59" w:rsidRPr="00537A59" w:rsidRDefault="00537A59">
      <w:pPr>
        <w:pStyle w:val="FootnoteText"/>
        <w:rPr>
          <w:lang w:val="en-US"/>
        </w:rPr>
      </w:pPr>
      <w:r>
        <w:rPr>
          <w:rStyle w:val="FootnoteReference"/>
        </w:rPr>
        <w:footnoteRef/>
      </w:r>
      <w:r w:rsidRPr="00537A59">
        <w:rPr>
          <w:lang w:val="en-US"/>
        </w:rPr>
        <w:t xml:space="preserve"> Versi</w:t>
      </w:r>
      <w:r>
        <w:rPr>
          <w:lang w:val="en-US"/>
        </w:rPr>
        <w:t xml:space="preserve">ons prior to 1.1 required that spass-meter-rt.jar was listed in the </w:t>
      </w:r>
      <w:proofErr w:type="spellStart"/>
      <w:r>
        <w:rPr>
          <w:lang w:val="en-US"/>
        </w:rPr>
        <w:t>classpath</w:t>
      </w:r>
      <w:proofErr w:type="spellEnd"/>
      <w:r>
        <w:rPr>
          <w:lang w:val="en-US"/>
        </w:rPr>
        <w:t>.</w:t>
      </w:r>
    </w:p>
  </w:footnote>
  <w:footnote w:id="3">
    <w:p w:rsidR="00D82ACC" w:rsidRPr="00575ACD" w:rsidRDefault="00D82ACC"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D82ACC" w:rsidRPr="000B4C3E" w:rsidRDefault="00D82ACC">
      <w:pPr>
        <w:pStyle w:val="FootnoteText"/>
        <w:rPr>
          <w:lang w:val="en-US"/>
        </w:rPr>
      </w:pPr>
      <w:r>
        <w:rPr>
          <w:rStyle w:val="FootnoteReference"/>
        </w:rPr>
        <w:footnoteRef/>
      </w:r>
      <w:r w:rsidRPr="000B4C3E">
        <w:rPr>
          <w:lang w:val="en-US"/>
        </w:rPr>
        <w:t xml:space="preserve"> </w:t>
      </w:r>
      <w:r>
        <w:rPr>
          <w:lang w:val="en-US"/>
        </w:rPr>
        <w:t xml:space="preserve">In eclipse add the SSE-URL as key linked to the </w:t>
      </w:r>
      <w:proofErr w:type="spellStart"/>
      <w:r>
        <w:rPr>
          <w:lang w:val="en-US"/>
        </w:rPr>
        <w:t>XMLSchema</w:t>
      </w:r>
      <w:proofErr w:type="spellEnd"/>
      <w:r>
        <w:rPr>
          <w:lang w:val="en-US"/>
        </w:rPr>
        <w:t xml:space="preserve"> file </w:t>
      </w:r>
      <w:r w:rsidRPr="000B4C3E">
        <w:rPr>
          <w:lang w:val="en-US"/>
        </w:rPr>
        <w:t xml:space="preserve">to the </w:t>
      </w:r>
      <w:proofErr w:type="spellStart"/>
      <w:r w:rsidRPr="000B4C3E">
        <w:rPr>
          <w:lang w:val="en-US"/>
        </w:rPr>
        <w:t>XMLCatalogue</w:t>
      </w:r>
      <w:proofErr w:type="spellEnd"/>
      <w:r w:rsidRPr="000B4C3E">
        <w:rPr>
          <w:lang w:val="en-US"/>
        </w:rPr>
        <w:t xml:space="preserve"> and enable </w:t>
      </w:r>
      <w:r>
        <w:rPr>
          <w:lang w:val="en-US"/>
        </w:rPr>
        <w:t xml:space="preserve">the </w:t>
      </w:r>
      <w:r w:rsidRPr="000B4C3E">
        <w:rPr>
          <w:lang w:val="en-US"/>
        </w:rPr>
        <w:t>validation of XML files</w:t>
      </w:r>
      <w:r>
        <w:rPr>
          <w:lang w:val="en-US"/>
        </w:rPr>
        <w:t>.</w:t>
      </w:r>
    </w:p>
  </w:footnote>
  <w:footnote w:id="5">
    <w:p w:rsidR="00D82ACC" w:rsidRPr="00DE7707" w:rsidRDefault="00D82ACC">
      <w:pPr>
        <w:pStyle w:val="FootnoteText"/>
        <w:rPr>
          <w:lang w:val="en-US"/>
        </w:rPr>
      </w:pPr>
      <w:r>
        <w:rPr>
          <w:rStyle w:val="FootnoteReference"/>
        </w:rPr>
        <w:footnoteRef/>
      </w:r>
      <w:r w:rsidRPr="00DE7707">
        <w:rPr>
          <w:lang w:val="en-US"/>
        </w:rPr>
        <w:t xml:space="preserve"> use the </w:t>
      </w:r>
      <w:r>
        <w:rPr>
          <w:lang w:val="en-US"/>
        </w:rPr>
        <w:t xml:space="preserve">distribution </w:t>
      </w:r>
      <w:r w:rsidRPr="00DE7707">
        <w:rPr>
          <w:lang w:val="en-US"/>
        </w:rPr>
        <w:t>jar for your respective operating system</w:t>
      </w:r>
    </w:p>
  </w:footnote>
  <w:footnote w:id="6">
    <w:p w:rsidR="00D82ACC" w:rsidRPr="005D7DAF" w:rsidRDefault="00D82ACC">
      <w:pPr>
        <w:pStyle w:val="FootnoteText"/>
        <w:rPr>
          <w:lang w:val="en-US"/>
        </w:rPr>
      </w:pPr>
      <w:r>
        <w:rPr>
          <w:rStyle w:val="FootnoteReference"/>
        </w:rPr>
        <w:footnoteRef/>
      </w:r>
      <w:r w:rsidRPr="005D7DAF">
        <w:rPr>
          <w:lang w:val="en-US"/>
        </w:rPr>
        <w:t xml:space="preserve"> Currently no </w:t>
      </w:r>
      <w:proofErr w:type="spellStart"/>
      <w:r w:rsidRPr="005D7DAF">
        <w:rPr>
          <w:lang w:val="en-US"/>
        </w:rPr>
        <w:t>dirsets</w:t>
      </w:r>
      <w:proofErr w:type="spellEnd"/>
      <w:r w:rsidRPr="005D7DAF">
        <w:rPr>
          <w:lang w:val="en-US"/>
        </w:rPr>
        <w:t xml:space="preserve"> or </w:t>
      </w:r>
      <w:proofErr w:type="spellStart"/>
      <w:r w:rsidRPr="005D7DAF">
        <w:rPr>
          <w:lang w:val="en-US"/>
        </w:rPr>
        <w:t>filesets</w:t>
      </w:r>
      <w:proofErr w:type="spellEnd"/>
      <w:r w:rsidRPr="005D7DAF">
        <w:rPr>
          <w:lang w:val="en-US"/>
        </w:rPr>
        <w:t xml:space="preserve"> are considered.</w:t>
      </w:r>
    </w:p>
  </w:footnote>
  <w:footnote w:id="7">
    <w:p w:rsidR="00D82ACC" w:rsidRPr="00D31F37" w:rsidRDefault="00D82ACC">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8">
    <w:p w:rsidR="00D82ACC" w:rsidRPr="00575ACD" w:rsidRDefault="00D82ACC">
      <w:pPr>
        <w:pStyle w:val="FootnoteText"/>
        <w:rPr>
          <w:lang w:val="en-GB"/>
        </w:rPr>
      </w:pPr>
      <w:r>
        <w:rPr>
          <w:rStyle w:val="FootnoteReference"/>
        </w:rPr>
        <w:footnoteRef/>
      </w:r>
      <w:r w:rsidRPr="00575ACD">
        <w:rPr>
          <w:lang w:val="en-GB"/>
        </w:rPr>
        <w:t xml:space="preserve"> http://wildcat.ow2.org/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535E7"/>
    <w:rsid w:val="00005FDE"/>
    <w:rsid w:val="00007A4D"/>
    <w:rsid w:val="0001090A"/>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38A2"/>
    <w:rsid w:val="001242FC"/>
    <w:rsid w:val="00125341"/>
    <w:rsid w:val="00126562"/>
    <w:rsid w:val="00131EB2"/>
    <w:rsid w:val="00134E1A"/>
    <w:rsid w:val="00141A3D"/>
    <w:rsid w:val="00142EC0"/>
    <w:rsid w:val="00143155"/>
    <w:rsid w:val="001460C3"/>
    <w:rsid w:val="00146B17"/>
    <w:rsid w:val="00152222"/>
    <w:rsid w:val="00152ABA"/>
    <w:rsid w:val="00154F0F"/>
    <w:rsid w:val="00155897"/>
    <w:rsid w:val="00160372"/>
    <w:rsid w:val="00162215"/>
    <w:rsid w:val="001637E6"/>
    <w:rsid w:val="00164DCD"/>
    <w:rsid w:val="00167BC9"/>
    <w:rsid w:val="00170D57"/>
    <w:rsid w:val="00172E8A"/>
    <w:rsid w:val="00173354"/>
    <w:rsid w:val="00174B3D"/>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3321E"/>
    <w:rsid w:val="002356C4"/>
    <w:rsid w:val="00235F44"/>
    <w:rsid w:val="00237561"/>
    <w:rsid w:val="00241796"/>
    <w:rsid w:val="00246AEF"/>
    <w:rsid w:val="002520B9"/>
    <w:rsid w:val="002525DD"/>
    <w:rsid w:val="002553D3"/>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3D14"/>
    <w:rsid w:val="00333F5E"/>
    <w:rsid w:val="00335065"/>
    <w:rsid w:val="003406B1"/>
    <w:rsid w:val="003408C7"/>
    <w:rsid w:val="00340D29"/>
    <w:rsid w:val="003418DC"/>
    <w:rsid w:val="00346821"/>
    <w:rsid w:val="00351A3B"/>
    <w:rsid w:val="00354125"/>
    <w:rsid w:val="00355665"/>
    <w:rsid w:val="003562F9"/>
    <w:rsid w:val="00360F18"/>
    <w:rsid w:val="00361B85"/>
    <w:rsid w:val="00370951"/>
    <w:rsid w:val="003747D7"/>
    <w:rsid w:val="00374F49"/>
    <w:rsid w:val="003769D8"/>
    <w:rsid w:val="00380394"/>
    <w:rsid w:val="003809D5"/>
    <w:rsid w:val="00385DE1"/>
    <w:rsid w:val="00386161"/>
    <w:rsid w:val="0038670D"/>
    <w:rsid w:val="00387A4B"/>
    <w:rsid w:val="00392A3C"/>
    <w:rsid w:val="00395EA9"/>
    <w:rsid w:val="003A0DB5"/>
    <w:rsid w:val="003A5B09"/>
    <w:rsid w:val="003B7161"/>
    <w:rsid w:val="003B7D4B"/>
    <w:rsid w:val="003B7EB1"/>
    <w:rsid w:val="003C029A"/>
    <w:rsid w:val="003C30BA"/>
    <w:rsid w:val="003C3F98"/>
    <w:rsid w:val="003C7D03"/>
    <w:rsid w:val="003D0A63"/>
    <w:rsid w:val="003D2F19"/>
    <w:rsid w:val="003D57C6"/>
    <w:rsid w:val="003E17F8"/>
    <w:rsid w:val="003E1C22"/>
    <w:rsid w:val="003E58AB"/>
    <w:rsid w:val="003F6ACB"/>
    <w:rsid w:val="004025D4"/>
    <w:rsid w:val="00414EFB"/>
    <w:rsid w:val="00416F1A"/>
    <w:rsid w:val="004217FD"/>
    <w:rsid w:val="00425019"/>
    <w:rsid w:val="004265CF"/>
    <w:rsid w:val="00426BCF"/>
    <w:rsid w:val="00431AF1"/>
    <w:rsid w:val="004336A9"/>
    <w:rsid w:val="00433A74"/>
    <w:rsid w:val="00443FE9"/>
    <w:rsid w:val="004440EB"/>
    <w:rsid w:val="00447613"/>
    <w:rsid w:val="00450744"/>
    <w:rsid w:val="00453863"/>
    <w:rsid w:val="00456335"/>
    <w:rsid w:val="0045635D"/>
    <w:rsid w:val="004567CD"/>
    <w:rsid w:val="00473CF0"/>
    <w:rsid w:val="004808C2"/>
    <w:rsid w:val="0048247D"/>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33CC"/>
    <w:rsid w:val="004C48A4"/>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55CE"/>
    <w:rsid w:val="005B59E9"/>
    <w:rsid w:val="005C1C2B"/>
    <w:rsid w:val="005C4B9A"/>
    <w:rsid w:val="005D138C"/>
    <w:rsid w:val="005D3FD4"/>
    <w:rsid w:val="005D654E"/>
    <w:rsid w:val="005D6CFC"/>
    <w:rsid w:val="005D7DAF"/>
    <w:rsid w:val="005E4EBD"/>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7234"/>
    <w:rsid w:val="006475D0"/>
    <w:rsid w:val="00651CE0"/>
    <w:rsid w:val="00660B83"/>
    <w:rsid w:val="00663BBB"/>
    <w:rsid w:val="006644FD"/>
    <w:rsid w:val="00667B29"/>
    <w:rsid w:val="006751E7"/>
    <w:rsid w:val="006819BE"/>
    <w:rsid w:val="00681F52"/>
    <w:rsid w:val="0068265C"/>
    <w:rsid w:val="00682F8D"/>
    <w:rsid w:val="00693717"/>
    <w:rsid w:val="0069435F"/>
    <w:rsid w:val="006970D6"/>
    <w:rsid w:val="0069751E"/>
    <w:rsid w:val="006B199B"/>
    <w:rsid w:val="006B357D"/>
    <w:rsid w:val="006B5ED0"/>
    <w:rsid w:val="006C0128"/>
    <w:rsid w:val="006C1161"/>
    <w:rsid w:val="006C19E4"/>
    <w:rsid w:val="006C429A"/>
    <w:rsid w:val="006C4BD7"/>
    <w:rsid w:val="006D1926"/>
    <w:rsid w:val="006D3848"/>
    <w:rsid w:val="006D3F4F"/>
    <w:rsid w:val="006D4F0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679A"/>
    <w:rsid w:val="00753577"/>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63D3"/>
    <w:rsid w:val="007C0D81"/>
    <w:rsid w:val="007D397C"/>
    <w:rsid w:val="007D678A"/>
    <w:rsid w:val="007D6FC1"/>
    <w:rsid w:val="007E5688"/>
    <w:rsid w:val="007E58B7"/>
    <w:rsid w:val="007F125C"/>
    <w:rsid w:val="007F4217"/>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2F02"/>
    <w:rsid w:val="00846519"/>
    <w:rsid w:val="00850395"/>
    <w:rsid w:val="00850A09"/>
    <w:rsid w:val="00854073"/>
    <w:rsid w:val="00856AB4"/>
    <w:rsid w:val="00861309"/>
    <w:rsid w:val="008637F6"/>
    <w:rsid w:val="00863F4A"/>
    <w:rsid w:val="00866814"/>
    <w:rsid w:val="00875D8D"/>
    <w:rsid w:val="00876BFF"/>
    <w:rsid w:val="00886B67"/>
    <w:rsid w:val="00894893"/>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CEA"/>
    <w:rsid w:val="00903ED7"/>
    <w:rsid w:val="00904080"/>
    <w:rsid w:val="00904FC0"/>
    <w:rsid w:val="00905FA8"/>
    <w:rsid w:val="009124FE"/>
    <w:rsid w:val="009160E2"/>
    <w:rsid w:val="00916B83"/>
    <w:rsid w:val="00920421"/>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32CA"/>
    <w:rsid w:val="00974A9F"/>
    <w:rsid w:val="00975AE3"/>
    <w:rsid w:val="00981A9B"/>
    <w:rsid w:val="009839E2"/>
    <w:rsid w:val="00983F69"/>
    <w:rsid w:val="00992323"/>
    <w:rsid w:val="00993CE9"/>
    <w:rsid w:val="009A130E"/>
    <w:rsid w:val="009A4F17"/>
    <w:rsid w:val="009B6AF3"/>
    <w:rsid w:val="009B7C52"/>
    <w:rsid w:val="009C0A7C"/>
    <w:rsid w:val="009C1626"/>
    <w:rsid w:val="009C1A5A"/>
    <w:rsid w:val="009C376B"/>
    <w:rsid w:val="009D30F6"/>
    <w:rsid w:val="009D5D42"/>
    <w:rsid w:val="009D78DB"/>
    <w:rsid w:val="009E2CD6"/>
    <w:rsid w:val="009E547C"/>
    <w:rsid w:val="009E650E"/>
    <w:rsid w:val="009E6AEF"/>
    <w:rsid w:val="009F3B7A"/>
    <w:rsid w:val="00A021D5"/>
    <w:rsid w:val="00A04657"/>
    <w:rsid w:val="00A11235"/>
    <w:rsid w:val="00A13BDE"/>
    <w:rsid w:val="00A15518"/>
    <w:rsid w:val="00A15AB3"/>
    <w:rsid w:val="00A2203F"/>
    <w:rsid w:val="00A26D7C"/>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CC8"/>
    <w:rsid w:val="00AF5C52"/>
    <w:rsid w:val="00AF68A2"/>
    <w:rsid w:val="00B00BCF"/>
    <w:rsid w:val="00B0254D"/>
    <w:rsid w:val="00B03B99"/>
    <w:rsid w:val="00B126FC"/>
    <w:rsid w:val="00B13D13"/>
    <w:rsid w:val="00B23200"/>
    <w:rsid w:val="00B25973"/>
    <w:rsid w:val="00B26AFF"/>
    <w:rsid w:val="00B30513"/>
    <w:rsid w:val="00B329E4"/>
    <w:rsid w:val="00B32AD4"/>
    <w:rsid w:val="00B355BC"/>
    <w:rsid w:val="00B35C89"/>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7271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4100"/>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A346C"/>
    <w:rsid w:val="00CA3919"/>
    <w:rsid w:val="00CA662A"/>
    <w:rsid w:val="00CA7E1C"/>
    <w:rsid w:val="00CB5E35"/>
    <w:rsid w:val="00CB651E"/>
    <w:rsid w:val="00CC01C9"/>
    <w:rsid w:val="00CC2220"/>
    <w:rsid w:val="00CC2BCC"/>
    <w:rsid w:val="00CD118F"/>
    <w:rsid w:val="00CD1D6C"/>
    <w:rsid w:val="00CD4DB0"/>
    <w:rsid w:val="00CD57D7"/>
    <w:rsid w:val="00CE324F"/>
    <w:rsid w:val="00CE3592"/>
    <w:rsid w:val="00CE722A"/>
    <w:rsid w:val="00CF30BA"/>
    <w:rsid w:val="00CF4E6C"/>
    <w:rsid w:val="00CF547D"/>
    <w:rsid w:val="00CF6D77"/>
    <w:rsid w:val="00D02548"/>
    <w:rsid w:val="00D11DB4"/>
    <w:rsid w:val="00D12C75"/>
    <w:rsid w:val="00D165E6"/>
    <w:rsid w:val="00D16AFB"/>
    <w:rsid w:val="00D22DD1"/>
    <w:rsid w:val="00D235D5"/>
    <w:rsid w:val="00D26D58"/>
    <w:rsid w:val="00D27AA6"/>
    <w:rsid w:val="00D31F37"/>
    <w:rsid w:val="00D32505"/>
    <w:rsid w:val="00D34F59"/>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40ACB"/>
    <w:rsid w:val="00E41FA8"/>
    <w:rsid w:val="00E42B81"/>
    <w:rsid w:val="00E45071"/>
    <w:rsid w:val="00E53833"/>
    <w:rsid w:val="00E55ED4"/>
    <w:rsid w:val="00E622C4"/>
    <w:rsid w:val="00E62B2B"/>
    <w:rsid w:val="00E66D0E"/>
    <w:rsid w:val="00E71F29"/>
    <w:rsid w:val="00E74797"/>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F02E2B"/>
    <w:rsid w:val="00F04C98"/>
    <w:rsid w:val="00F06A00"/>
    <w:rsid w:val="00F07394"/>
    <w:rsid w:val="00F07BF1"/>
    <w:rsid w:val="00F119F6"/>
    <w:rsid w:val="00F124E8"/>
    <w:rsid w:val="00F13C0F"/>
    <w:rsid w:val="00F13E9E"/>
    <w:rsid w:val="00F15ECB"/>
    <w:rsid w:val="00F16AB4"/>
    <w:rsid w:val="00F20318"/>
    <w:rsid w:val="00F21595"/>
    <w:rsid w:val="00F21FA0"/>
    <w:rsid w:val="00F22252"/>
    <w:rsid w:val="00F26AE8"/>
    <w:rsid w:val="00F37541"/>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4D7B"/>
    <w:rsid w:val="00F93012"/>
    <w:rsid w:val="00F934B0"/>
    <w:rsid w:val="00F94C33"/>
    <w:rsid w:val="00F957F1"/>
    <w:rsid w:val="00F95A68"/>
    <w:rsid w:val="00F95BF3"/>
    <w:rsid w:val="00F97265"/>
    <w:rsid w:val="00FA16A7"/>
    <w:rsid w:val="00FA20AF"/>
    <w:rsid w:val="00FA23CD"/>
    <w:rsid w:val="00FA3681"/>
    <w:rsid w:val="00FA5D0B"/>
    <w:rsid w:val="00FB3302"/>
    <w:rsid w:val="00FC1E52"/>
    <w:rsid w:val="00FC565F"/>
    <w:rsid w:val="00FD4C5B"/>
    <w:rsid w:val="00FD61DB"/>
    <w:rsid w:val="00FD7F67"/>
    <w:rsid w:val="00FE35B8"/>
    <w:rsid w:val="00FE5BE8"/>
    <w:rsid w:val="00FE6338"/>
    <w:rsid w:val="00FF7EC9"/>
    <w:rsid w:val="00FF7F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10BC3-D2AD-46F2-AF99-1DEDD2645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6128</Words>
  <Characters>38607</Characters>
  <Application>Microsoft Office Word</Application>
  <DocSecurity>0</DocSecurity>
  <Lines>321</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44646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858</cp:revision>
  <cp:lastPrinted>2014-07-16T12:10:00Z</cp:lastPrinted>
  <dcterms:created xsi:type="dcterms:W3CDTF">2011-05-01T18:15:00Z</dcterms:created>
  <dcterms:modified xsi:type="dcterms:W3CDTF">2014-07-17T12:42:00Z</dcterms:modified>
</cp:coreProperties>
</file>