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9E32" w14:textId="77777777" w:rsidR="00AA097C" w:rsidRPr="00AA097C" w:rsidRDefault="00AA097C" w:rsidP="00AA097C">
      <w:pPr>
        <w:rPr>
          <w:b/>
          <w:bCs/>
          <w:lang w:val="en-US"/>
        </w:rPr>
      </w:pPr>
      <w:r w:rsidRPr="00AA097C">
        <w:rPr>
          <w:b/>
          <w:bCs/>
          <w:lang w:val="en-US"/>
        </w:rPr>
        <w:t xml:space="preserve">Super Admin – Business Rules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97C" w:rsidRPr="00AA097C" w14:paraId="7554202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8CEC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1E111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BR-SA-001</w:t>
            </w:r>
          </w:p>
        </w:tc>
      </w:tr>
      <w:tr w:rsidR="00AA097C" w:rsidRPr="00AA097C" w14:paraId="6B2522F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2E70A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6472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Eligibility Verification for Users and Roles</w:t>
            </w:r>
          </w:p>
        </w:tc>
      </w:tr>
      <w:tr w:rsidR="00AA097C" w:rsidRPr="00AA097C" w14:paraId="19800DA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B88F2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1615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Constraint | Authorization</w:t>
            </w:r>
          </w:p>
        </w:tc>
      </w:tr>
      <w:tr w:rsidR="00AA097C" w:rsidRPr="00AA097C" w14:paraId="492A4AE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8078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Canonical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5DD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Only authorized institute employees (Faculty/Staff) can be assigned the Super Admin role, with proper authentication credentials.</w:t>
            </w:r>
          </w:p>
        </w:tc>
      </w:tr>
      <w:tr w:rsidR="00AA097C" w:rsidRPr="00AA097C" w14:paraId="49946CA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802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Inputs &amp; Terms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1D08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- Employee ID: From HR database</w:t>
            </w:r>
            <w:r w:rsidRPr="00AA097C">
              <w:rPr>
                <w:lang w:val="en-US"/>
              </w:rPr>
              <w:br/>
              <w:t>- Role Assignment Request: From higher authority</w:t>
            </w:r>
            <w:r w:rsidRPr="00AA097C">
              <w:rPr>
                <w:lang w:val="en-US"/>
              </w:rPr>
              <w:br/>
              <w:t>- Authentication Credentials: Multi-factor authentication required</w:t>
            </w:r>
          </w:p>
        </w:tc>
      </w:tr>
      <w:tr w:rsidR="00AA097C" w:rsidRPr="00AA097C" w14:paraId="2C22B13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58ED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Logic (pick one)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76C2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IF employee is Faculty/Staff AND has proper authorization from Director/Dean THEN assign Super Admin role with full system privileges ELSE reject assignment and log attempt</w:t>
            </w:r>
          </w:p>
        </w:tc>
      </w:tr>
      <w:tr w:rsidR="00AA097C" w:rsidRPr="00AA097C" w14:paraId="1CD0834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5626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Effects/Outcome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A21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Ensures only authorized personnel can access Super Admin functions.</w:t>
            </w:r>
          </w:p>
        </w:tc>
      </w:tr>
      <w:tr w:rsidR="00AA097C" w:rsidRPr="00AA097C" w14:paraId="5788266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3D38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Referenced By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1305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UC: SA-UC-001, SA-UC-002, SA-UC-003</w:t>
            </w:r>
          </w:p>
        </w:tc>
      </w:tr>
      <w:tr w:rsidR="00AA097C" w:rsidRPr="00AA097C" w14:paraId="6DD5A2F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7BD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TBD / Policy Hook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8A318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Director/Dean approval required for Super Admin role assignment.</w:t>
            </w:r>
          </w:p>
        </w:tc>
      </w:tr>
    </w:tbl>
    <w:p w14:paraId="37D9B001" w14:textId="77777777" w:rsidR="00AA097C" w:rsidRPr="00AA097C" w:rsidRDefault="00AA097C" w:rsidP="00AA097C">
      <w:pPr>
        <w:rPr>
          <w:lang w:val="en-US"/>
        </w:rPr>
      </w:pPr>
      <w:r w:rsidRPr="00AA097C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97C" w:rsidRPr="00AA097C" w14:paraId="399F10C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DAE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8714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BR-SA-002</w:t>
            </w:r>
          </w:p>
        </w:tc>
      </w:tr>
      <w:tr w:rsidR="00AA097C" w:rsidRPr="00AA097C" w14:paraId="3DB34BB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9308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F685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Mandatory User Fields</w:t>
            </w:r>
          </w:p>
        </w:tc>
      </w:tr>
      <w:tr w:rsidR="00AA097C" w:rsidRPr="00AA097C" w14:paraId="5633C68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C917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178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Constraint</w:t>
            </w:r>
          </w:p>
        </w:tc>
      </w:tr>
      <w:tr w:rsidR="00AA097C" w:rsidRPr="00AA097C" w14:paraId="2E2DF0C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4A70D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Canonical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6E6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The System MUST NOT create or update a user account if First Name, Last Name, Employee ID, Email, or Role fields are null, empty, or undefined.</w:t>
            </w:r>
          </w:p>
        </w:tc>
      </w:tr>
      <w:tr w:rsidR="00AA097C" w:rsidRPr="00AA097C" w14:paraId="5713383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464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Inputs &amp; Terms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6D8A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 xml:space="preserve">- </w:t>
            </w:r>
            <w:proofErr w:type="spellStart"/>
            <w:r w:rsidRPr="00AA097C">
              <w:rPr>
                <w:lang w:val="en-US"/>
              </w:rPr>
              <w:t>firstName</w:t>
            </w:r>
            <w:proofErr w:type="spellEnd"/>
            <w:r w:rsidRPr="00AA097C">
              <w:rPr>
                <w:lang w:val="en-US"/>
              </w:rPr>
              <w:t>: String</w:t>
            </w:r>
            <w:r w:rsidRPr="00AA097C">
              <w:rPr>
                <w:lang w:val="en-US"/>
              </w:rPr>
              <w:br/>
              <w:t xml:space="preserve">- </w:t>
            </w:r>
            <w:proofErr w:type="spellStart"/>
            <w:r w:rsidRPr="00AA097C">
              <w:rPr>
                <w:lang w:val="en-US"/>
              </w:rPr>
              <w:t>lastName</w:t>
            </w:r>
            <w:proofErr w:type="spellEnd"/>
            <w:r w:rsidRPr="00AA097C">
              <w:rPr>
                <w:lang w:val="en-US"/>
              </w:rPr>
              <w:t>: String</w:t>
            </w:r>
            <w:r w:rsidRPr="00AA097C">
              <w:rPr>
                <w:lang w:val="en-US"/>
              </w:rPr>
              <w:br/>
              <w:t xml:space="preserve">- </w:t>
            </w:r>
            <w:proofErr w:type="spellStart"/>
            <w:r w:rsidRPr="00AA097C">
              <w:rPr>
                <w:lang w:val="en-US"/>
              </w:rPr>
              <w:t>empId</w:t>
            </w:r>
            <w:proofErr w:type="spellEnd"/>
            <w:r w:rsidRPr="00AA097C">
              <w:rPr>
                <w:lang w:val="en-US"/>
              </w:rPr>
              <w:t>: String</w:t>
            </w:r>
            <w:r w:rsidRPr="00AA097C">
              <w:rPr>
                <w:lang w:val="en-US"/>
              </w:rPr>
              <w:br/>
              <w:t>- email: String</w:t>
            </w:r>
            <w:r w:rsidRPr="00AA097C">
              <w:rPr>
                <w:lang w:val="en-US"/>
              </w:rPr>
              <w:br/>
              <w:t>- role: String</w:t>
            </w:r>
          </w:p>
        </w:tc>
      </w:tr>
      <w:tr w:rsidR="00AA097C" w:rsidRPr="00AA097C" w14:paraId="503A6D7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182C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lastRenderedPageBreak/>
              <w:t>Logic (pick one)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025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IF any mandatory field IS NULL/EMPTY THEN ABORT and return error ELSE ALLOW.</w:t>
            </w:r>
          </w:p>
        </w:tc>
      </w:tr>
      <w:tr w:rsidR="00AA097C" w:rsidRPr="00AA097C" w14:paraId="1080DD2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42DA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Effects/Outcome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9B5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Ensures all accounts have required information.</w:t>
            </w:r>
          </w:p>
        </w:tc>
      </w:tr>
      <w:tr w:rsidR="00AA097C" w:rsidRPr="00AA097C" w14:paraId="151EF5B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02A7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Referenced By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9551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UC: SA-UC-001 (M5), SA-UC-006</w:t>
            </w:r>
            <w:r w:rsidRPr="00AA097C">
              <w:rPr>
                <w:lang w:val="en-US"/>
              </w:rPr>
              <w:br/>
              <w:t>WF: SA-WF-002</w:t>
            </w:r>
          </w:p>
        </w:tc>
      </w:tr>
      <w:tr w:rsidR="00AA097C" w:rsidRPr="00AA097C" w14:paraId="3934753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5CE5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TBD / Policy Hook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9BD6A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None.</w:t>
            </w:r>
          </w:p>
        </w:tc>
      </w:tr>
    </w:tbl>
    <w:p w14:paraId="2C823D97" w14:textId="77777777" w:rsidR="00AA097C" w:rsidRPr="00AA097C" w:rsidRDefault="00AA097C" w:rsidP="00AA097C">
      <w:pPr>
        <w:rPr>
          <w:lang w:val="en-US"/>
        </w:rPr>
      </w:pPr>
      <w:r w:rsidRPr="00AA097C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97C" w:rsidRPr="00AA097C" w14:paraId="15B4359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859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95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BR-SA-002</w:t>
            </w:r>
          </w:p>
        </w:tc>
      </w:tr>
      <w:tr w:rsidR="00AA097C" w:rsidRPr="00AA097C" w14:paraId="4CFE286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88C91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55EAE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 xml:space="preserve">User Must Have </w:t>
            </w:r>
            <w:proofErr w:type="gramStart"/>
            <w:r w:rsidRPr="00AA097C">
              <w:rPr>
                <w:lang w:val="en-US"/>
              </w:rPr>
              <w:t>at Least</w:t>
            </w:r>
            <w:proofErr w:type="gramEnd"/>
            <w:r w:rsidRPr="00AA097C">
              <w:rPr>
                <w:lang w:val="en-US"/>
              </w:rPr>
              <w:t xml:space="preserve"> One Role</w:t>
            </w:r>
          </w:p>
        </w:tc>
      </w:tr>
      <w:tr w:rsidR="00AA097C" w:rsidRPr="00AA097C" w14:paraId="51B20CA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0E68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8FDE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Constraint</w:t>
            </w:r>
          </w:p>
        </w:tc>
      </w:tr>
      <w:tr w:rsidR="00AA097C" w:rsidRPr="00AA097C" w14:paraId="67F8608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BDB7A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Canonical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FA061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Every user MUST have at least one active role assigned.</w:t>
            </w:r>
          </w:p>
        </w:tc>
      </w:tr>
      <w:tr w:rsidR="00AA097C" w:rsidRPr="00AA097C" w14:paraId="0D7EFD8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C438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Inputs &amp; Terms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88BF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 xml:space="preserve">- </w:t>
            </w:r>
            <w:proofErr w:type="spellStart"/>
            <w:r w:rsidRPr="00AA097C">
              <w:rPr>
                <w:lang w:val="en-US"/>
              </w:rPr>
              <w:t>UserID</w:t>
            </w:r>
            <w:proofErr w:type="spellEnd"/>
            <w:r w:rsidRPr="00AA097C">
              <w:rPr>
                <w:lang w:val="en-US"/>
              </w:rPr>
              <w:t>: [Database]</w:t>
            </w:r>
            <w:r w:rsidRPr="00AA097C">
              <w:rPr>
                <w:lang w:val="en-US"/>
              </w:rPr>
              <w:br/>
              <w:t xml:space="preserve">- </w:t>
            </w:r>
            <w:proofErr w:type="spellStart"/>
            <w:r w:rsidRPr="00AA097C">
              <w:rPr>
                <w:lang w:val="en-US"/>
              </w:rPr>
              <w:t>RoleList</w:t>
            </w:r>
            <w:proofErr w:type="spellEnd"/>
            <w:r w:rsidRPr="00AA097C">
              <w:rPr>
                <w:lang w:val="en-US"/>
              </w:rPr>
              <w:t>: [User Profile]</w:t>
            </w:r>
          </w:p>
        </w:tc>
      </w:tr>
      <w:tr w:rsidR="00AA097C" w:rsidRPr="00AA097C" w14:paraId="229E0DF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088E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Logic (pick one)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82A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 xml:space="preserve">IF </w:t>
            </w:r>
            <w:proofErr w:type="spellStart"/>
            <w:r w:rsidRPr="00AA097C">
              <w:rPr>
                <w:lang w:val="en-US"/>
              </w:rPr>
              <w:t>RoleList</w:t>
            </w:r>
            <w:proofErr w:type="spellEnd"/>
            <w:r w:rsidRPr="00AA097C">
              <w:rPr>
                <w:lang w:val="en-US"/>
              </w:rPr>
              <w:t xml:space="preserve"> is empty THEN system prevents account activation</w:t>
            </w:r>
          </w:p>
        </w:tc>
      </w:tr>
      <w:tr w:rsidR="00AA097C" w:rsidRPr="00AA097C" w14:paraId="5256FE4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BB47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Effects/Outcome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433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Ensures no orphan users exist in the system</w:t>
            </w:r>
          </w:p>
        </w:tc>
      </w:tr>
      <w:tr w:rsidR="00AA097C" w:rsidRPr="00AA097C" w14:paraId="15CDE53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C23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Referenced By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51F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UC: SA-UC-001, SA-UC-002</w:t>
            </w:r>
            <w:r w:rsidRPr="00AA097C">
              <w:rPr>
                <w:lang w:val="en-US"/>
              </w:rPr>
              <w:br/>
              <w:t>WF: SA-WF-101</w:t>
            </w:r>
          </w:p>
        </w:tc>
      </w:tr>
      <w:tr w:rsidR="00AA097C" w:rsidRPr="00AA097C" w14:paraId="0B0E62F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F89C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TBD / Policy Hook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5A1D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None</w:t>
            </w:r>
          </w:p>
        </w:tc>
      </w:tr>
    </w:tbl>
    <w:p w14:paraId="41F75780" w14:textId="77777777" w:rsidR="00AA097C" w:rsidRPr="00AA097C" w:rsidRDefault="00AA097C" w:rsidP="00AA097C">
      <w:pPr>
        <w:rPr>
          <w:lang w:val="en-US"/>
        </w:rPr>
      </w:pPr>
      <w:r w:rsidRPr="00AA097C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97C" w:rsidRPr="00AA097C" w14:paraId="572C8AA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4A51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2F4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BR-SA-003</w:t>
            </w:r>
          </w:p>
        </w:tc>
      </w:tr>
      <w:tr w:rsidR="00AA097C" w:rsidRPr="00AA097C" w14:paraId="5E4D136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098F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033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Role Assignment Constraints</w:t>
            </w:r>
          </w:p>
        </w:tc>
      </w:tr>
      <w:tr w:rsidR="00AA097C" w:rsidRPr="00AA097C" w14:paraId="2084F56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DEF5E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4D5A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Constraint | Authorization</w:t>
            </w:r>
          </w:p>
        </w:tc>
      </w:tr>
      <w:tr w:rsidR="00AA097C" w:rsidRPr="00AA097C" w14:paraId="133CC52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6D4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Canonical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B50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Users can only be assigned roles that match their designation, qualification, and current responsibilities.</w:t>
            </w:r>
          </w:p>
        </w:tc>
      </w:tr>
      <w:tr w:rsidR="00AA097C" w:rsidRPr="00AA097C" w14:paraId="47B1E94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358F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Inputs &amp; Terms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A06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- User Designation: From employee profile</w:t>
            </w:r>
            <w:r w:rsidRPr="00AA097C">
              <w:rPr>
                <w:lang w:val="en-US"/>
              </w:rPr>
              <w:br/>
              <w:t>- Requested Role: Administrative/Academic role</w:t>
            </w:r>
            <w:r w:rsidRPr="00AA097C">
              <w:rPr>
                <w:lang w:val="en-US"/>
              </w:rPr>
              <w:br/>
              <w:t>- Department: User's department affiliation</w:t>
            </w:r>
            <w:r w:rsidRPr="00AA097C">
              <w:rPr>
                <w:lang w:val="en-US"/>
              </w:rPr>
              <w:br/>
              <w:t>- Qualification: Educational/professional credentials</w:t>
            </w:r>
          </w:p>
        </w:tc>
      </w:tr>
      <w:tr w:rsidR="00AA097C" w:rsidRPr="00AA097C" w14:paraId="34B9446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05DA2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lastRenderedPageBreak/>
              <w:t>Logic (pick one)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4D2D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IF user designation matches role requirements AND department allows role assignment THEN assign role with appropriate permissions ELSE reject and specify missing requirements</w:t>
            </w:r>
          </w:p>
        </w:tc>
      </w:tr>
      <w:tr w:rsidR="00AA097C" w:rsidRPr="00AA097C" w14:paraId="427CB7A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8D32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Effects/Outcome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F863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Maintains role-based access control integrity.</w:t>
            </w:r>
          </w:p>
        </w:tc>
      </w:tr>
      <w:tr w:rsidR="00AA097C" w:rsidRPr="00AA097C" w14:paraId="11E7F26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E936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Referenced By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9BB6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UC: SA-UC-002, SA-UC-003, SA-UC-008</w:t>
            </w:r>
          </w:p>
        </w:tc>
      </w:tr>
      <w:tr w:rsidR="00AA097C" w:rsidRPr="00AA097C" w14:paraId="38CB867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4C7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TBD / Policy Hook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4CAF8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Department heads define role-designation mapping.</w:t>
            </w:r>
          </w:p>
        </w:tc>
      </w:tr>
    </w:tbl>
    <w:p w14:paraId="72F1DB5E" w14:textId="77777777" w:rsidR="00AA097C" w:rsidRPr="00AA097C" w:rsidRDefault="00AA097C" w:rsidP="00AA097C">
      <w:pPr>
        <w:rPr>
          <w:lang w:val="en-US"/>
        </w:rPr>
      </w:pPr>
      <w:r w:rsidRPr="00AA097C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97C" w:rsidRPr="00AA097C" w14:paraId="2E75ADD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98D1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5E958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BR-SA-005</w:t>
            </w:r>
          </w:p>
        </w:tc>
      </w:tr>
      <w:tr w:rsidR="00AA097C" w:rsidRPr="00AA097C" w14:paraId="4CC84B0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AAE8D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73FD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Data Archival Triggers</w:t>
            </w:r>
          </w:p>
        </w:tc>
      </w:tr>
      <w:tr w:rsidR="00AA097C" w:rsidRPr="00AA097C" w14:paraId="58D6887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25EE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F68D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Trigger | Constraint</w:t>
            </w:r>
          </w:p>
        </w:tc>
      </w:tr>
      <w:tr w:rsidR="00AA097C" w:rsidRPr="00AA097C" w14:paraId="205B359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D9D6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Canonical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BB13D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User data must be archived when employment/enrollment ends or after 3 years of inactivity.</w:t>
            </w:r>
          </w:p>
        </w:tc>
      </w:tr>
      <w:tr w:rsidR="00AA097C" w:rsidRPr="00AA097C" w14:paraId="6C4C189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2F5A8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Inputs &amp; Terms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72324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- Last Login Date: System tracking</w:t>
            </w:r>
            <w:r w:rsidRPr="00AA097C">
              <w:rPr>
                <w:lang w:val="en-US"/>
              </w:rPr>
              <w:br/>
              <w:t>- Employment/Enrollment Status: HR/Academic records</w:t>
            </w:r>
            <w:r w:rsidRPr="00AA097C">
              <w:rPr>
                <w:lang w:val="en-US"/>
              </w:rPr>
              <w:br/>
              <w:t>- Data Retention Period: 3 years from last activity</w:t>
            </w:r>
            <w:r w:rsidRPr="00AA097C">
              <w:rPr>
                <w:lang w:val="en-US"/>
              </w:rPr>
              <w:br/>
              <w:t>- Archive Request: Manual or automatic trigger</w:t>
            </w:r>
          </w:p>
        </w:tc>
      </w:tr>
      <w:tr w:rsidR="00AA097C" w:rsidRPr="00AA097C" w14:paraId="77818EF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EE2A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Logic (pick one)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A4D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IF employment status = Terminated OR last login &gt; 3 years ago THEN initiate archival process with data backup ELSE maintain active status</w:t>
            </w:r>
          </w:p>
        </w:tc>
      </w:tr>
      <w:tr w:rsidR="00AA097C" w:rsidRPr="00AA097C" w14:paraId="1F4F3AF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8E4A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Effects/Outcome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858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Ensures data compliance and system performance optimization.</w:t>
            </w:r>
          </w:p>
        </w:tc>
      </w:tr>
      <w:tr w:rsidR="00AA097C" w:rsidRPr="00AA097C" w14:paraId="29C944D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4AE1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Referenced By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61F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UC: SA-UC-006, SA-UC-009</w:t>
            </w:r>
          </w:p>
        </w:tc>
      </w:tr>
      <w:tr w:rsidR="00AA097C" w:rsidRPr="00AA097C" w14:paraId="465382D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5BC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TBD / Policy Hook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77DD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Data retention policy as per institute regulations.</w:t>
            </w:r>
          </w:p>
        </w:tc>
      </w:tr>
    </w:tbl>
    <w:p w14:paraId="0CCE3A03" w14:textId="77777777" w:rsidR="00AA097C" w:rsidRPr="00AA097C" w:rsidRDefault="00AA097C" w:rsidP="00AA097C">
      <w:pPr>
        <w:rPr>
          <w:lang w:val="en-US"/>
        </w:rPr>
      </w:pPr>
      <w:r w:rsidRPr="00AA097C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97C" w:rsidRPr="00AA097C" w14:paraId="602B620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2D6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E979D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BR-SA-007</w:t>
            </w:r>
          </w:p>
        </w:tc>
      </w:tr>
      <w:tr w:rsidR="00AA097C" w:rsidRPr="00AA097C" w14:paraId="6627DE5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F03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B7A1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Separation of Duties</w:t>
            </w:r>
          </w:p>
        </w:tc>
      </w:tr>
      <w:tr w:rsidR="00AA097C" w:rsidRPr="00AA097C" w14:paraId="0AEC902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9472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lastRenderedPageBreak/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BE8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Constraint</w:t>
            </w:r>
          </w:p>
        </w:tc>
      </w:tr>
      <w:tr w:rsidR="00AA097C" w:rsidRPr="00AA097C" w14:paraId="6B969F5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2B761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Canonical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D93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Conflicting roles (e.g., Requester and Approver) MUST NOT be assigned to the same user.</w:t>
            </w:r>
          </w:p>
        </w:tc>
      </w:tr>
      <w:tr w:rsidR="00AA097C" w:rsidRPr="00AA097C" w14:paraId="0FFDFA0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BCBB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Inputs &amp; Terms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1D4D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 xml:space="preserve">- </w:t>
            </w:r>
            <w:proofErr w:type="spellStart"/>
            <w:r w:rsidRPr="00AA097C">
              <w:rPr>
                <w:lang w:val="en-US"/>
              </w:rPr>
              <w:t>RoleAssignment</w:t>
            </w:r>
            <w:proofErr w:type="spellEnd"/>
            <w:r w:rsidRPr="00AA097C">
              <w:rPr>
                <w:lang w:val="en-US"/>
              </w:rPr>
              <w:t>: [System]</w:t>
            </w:r>
            <w:r w:rsidRPr="00AA097C">
              <w:rPr>
                <w:lang w:val="en-US"/>
              </w:rPr>
              <w:br/>
              <w:t xml:space="preserve">- </w:t>
            </w:r>
            <w:proofErr w:type="spellStart"/>
            <w:r w:rsidRPr="00AA097C">
              <w:rPr>
                <w:lang w:val="en-US"/>
              </w:rPr>
              <w:t>ConflictMatrix</w:t>
            </w:r>
            <w:proofErr w:type="spellEnd"/>
            <w:r w:rsidRPr="00AA097C">
              <w:rPr>
                <w:lang w:val="en-US"/>
              </w:rPr>
              <w:t>: [Policy file]</w:t>
            </w:r>
          </w:p>
        </w:tc>
      </w:tr>
      <w:tr w:rsidR="00AA097C" w:rsidRPr="00AA097C" w14:paraId="0D44A90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409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Logic (pick one)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12E2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 xml:space="preserve">IF </w:t>
            </w:r>
            <w:proofErr w:type="spellStart"/>
            <w:r w:rsidRPr="00AA097C">
              <w:rPr>
                <w:lang w:val="en-US"/>
              </w:rPr>
              <w:t>NewRole</w:t>
            </w:r>
            <w:proofErr w:type="spellEnd"/>
            <w:r w:rsidRPr="00AA097C">
              <w:rPr>
                <w:lang w:val="en-US"/>
              </w:rPr>
              <w:t xml:space="preserve"> </w:t>
            </w:r>
            <w:r w:rsidRPr="00AA097C">
              <w:rPr>
                <w:rFonts w:ascii="Cambria Math" w:hAnsi="Cambria Math" w:cs="Cambria Math"/>
                <w:lang w:val="en-US"/>
              </w:rPr>
              <w:t>∈</w:t>
            </w:r>
            <w:r w:rsidRPr="00AA097C">
              <w:rPr>
                <w:lang w:val="en-US"/>
              </w:rPr>
              <w:t xml:space="preserve"> </w:t>
            </w:r>
            <w:proofErr w:type="spellStart"/>
            <w:proofErr w:type="gramStart"/>
            <w:r w:rsidRPr="00AA097C">
              <w:rPr>
                <w:lang w:val="en-US"/>
              </w:rPr>
              <w:t>ConflictMatrix</w:t>
            </w:r>
            <w:proofErr w:type="spellEnd"/>
            <w:r w:rsidRPr="00AA097C">
              <w:rPr>
                <w:lang w:val="en-US"/>
              </w:rPr>
              <w:t>(</w:t>
            </w:r>
            <w:proofErr w:type="spellStart"/>
            <w:proofErr w:type="gramEnd"/>
            <w:r w:rsidRPr="00AA097C">
              <w:rPr>
                <w:lang w:val="en-US"/>
              </w:rPr>
              <w:t>CurrentRoles</w:t>
            </w:r>
            <w:proofErr w:type="spellEnd"/>
            <w:r w:rsidRPr="00AA097C">
              <w:rPr>
                <w:lang w:val="en-US"/>
              </w:rPr>
              <w:t>) THEN reject assignment.</w:t>
            </w:r>
          </w:p>
        </w:tc>
      </w:tr>
      <w:tr w:rsidR="00AA097C" w:rsidRPr="00AA097C" w14:paraId="0A2AC3A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F62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Effects/Outcome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0B98A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Maintains integrity of workflows and approvals.</w:t>
            </w:r>
          </w:p>
        </w:tc>
      </w:tr>
      <w:tr w:rsidR="00AA097C" w:rsidRPr="00AA097C" w14:paraId="7F68568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0429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Referenced By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91A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UC: SA-UC-002, SA-UC-003</w:t>
            </w:r>
          </w:p>
        </w:tc>
      </w:tr>
      <w:tr w:rsidR="00AA097C" w:rsidRPr="00AA097C" w14:paraId="471D9A4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BA4D2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TBD / Policy Hook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F0632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Institute defines role conflicts.</w:t>
            </w:r>
          </w:p>
        </w:tc>
      </w:tr>
    </w:tbl>
    <w:p w14:paraId="55B5A323" w14:textId="77777777" w:rsidR="00AA097C" w:rsidRPr="00AA097C" w:rsidRDefault="00AA097C" w:rsidP="00AA097C">
      <w:pPr>
        <w:rPr>
          <w:lang w:val="en-US"/>
        </w:rPr>
      </w:pPr>
      <w:r w:rsidRPr="00AA097C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97C" w:rsidRPr="00AA097C" w14:paraId="73D5B9E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058C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A5C5A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BR-SA-009</w:t>
            </w:r>
          </w:p>
        </w:tc>
      </w:tr>
      <w:tr w:rsidR="00AA097C" w:rsidRPr="00AA097C" w14:paraId="60FAE8D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425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DE1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Emergency Access Procedures</w:t>
            </w:r>
          </w:p>
        </w:tc>
      </w:tr>
      <w:tr w:rsidR="00AA097C" w:rsidRPr="00AA097C" w14:paraId="233DDD3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2EA01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EBCD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Authorization | Trigger</w:t>
            </w:r>
          </w:p>
        </w:tc>
      </w:tr>
      <w:tr w:rsidR="00AA097C" w:rsidRPr="00AA097C" w14:paraId="1BF57BD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FE6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Canonical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39FD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Emergency Super Admin access can be granted temporarily during system failures with proper authorization.</w:t>
            </w:r>
          </w:p>
        </w:tc>
      </w:tr>
      <w:tr w:rsidR="00AA097C" w:rsidRPr="00AA097C" w14:paraId="35C76FA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C0A1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Inputs &amp; Terms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D112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- Emergency Situation: System failure/security breach</w:t>
            </w:r>
            <w:r w:rsidRPr="00AA097C">
              <w:rPr>
                <w:lang w:val="en-US"/>
              </w:rPr>
              <w:br/>
              <w:t>- Emergency Approver: Director/CTO</w:t>
            </w:r>
            <w:r w:rsidRPr="00AA097C">
              <w:rPr>
                <w:lang w:val="en-US"/>
              </w:rPr>
              <w:br/>
              <w:t>- Temporary Access Duration: Maximum 24 hours</w:t>
            </w:r>
            <w:r w:rsidRPr="00AA097C">
              <w:rPr>
                <w:lang w:val="en-US"/>
              </w:rPr>
              <w:br/>
              <w:t>- Emergency Justification: Required documentation</w:t>
            </w:r>
          </w:p>
        </w:tc>
      </w:tr>
      <w:tr w:rsidR="00AA097C" w:rsidRPr="00AA097C" w14:paraId="4AFA995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A194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Logic (pick one)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A75E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IF emergency declared AND proper approver available THEN grant temporary access with enhanced logging ELSE follow standard approval process</w:t>
            </w:r>
          </w:p>
        </w:tc>
      </w:tr>
      <w:tr w:rsidR="00AA097C" w:rsidRPr="00AA097C" w14:paraId="2FACDDB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0728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Effects/Outcome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42A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Ensures system availability during emergencies while maintaining security.</w:t>
            </w:r>
          </w:p>
        </w:tc>
      </w:tr>
      <w:tr w:rsidR="00AA097C" w:rsidRPr="00AA097C" w14:paraId="50A5040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1F33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Referenced By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7BD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UC: SA-UC-010</w:t>
            </w:r>
          </w:p>
        </w:tc>
      </w:tr>
      <w:tr w:rsidR="00AA097C" w:rsidRPr="00AA097C" w14:paraId="076475C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781D6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TBD / Policy Hook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CE908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Emergency procedures defined by crisis management team.</w:t>
            </w:r>
          </w:p>
        </w:tc>
      </w:tr>
    </w:tbl>
    <w:p w14:paraId="34082586" w14:textId="77777777" w:rsidR="00AA097C" w:rsidRPr="00AA097C" w:rsidRDefault="00AA097C" w:rsidP="00AA097C">
      <w:pPr>
        <w:rPr>
          <w:lang w:val="en-US"/>
        </w:rPr>
      </w:pPr>
      <w:r w:rsidRPr="00AA097C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97C" w:rsidRPr="00AA097C" w14:paraId="1CD3373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444B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lastRenderedPageBreak/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BD55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BR-SA-010</w:t>
            </w:r>
          </w:p>
        </w:tc>
      </w:tr>
      <w:tr w:rsidR="00AA097C" w:rsidRPr="00AA097C" w14:paraId="33AFF94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A8BC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433B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Notification Requirements</w:t>
            </w:r>
          </w:p>
        </w:tc>
      </w:tr>
      <w:tr w:rsidR="00AA097C" w:rsidRPr="00AA097C" w14:paraId="65276C6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B50F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FFB4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Trigger</w:t>
            </w:r>
          </w:p>
        </w:tc>
      </w:tr>
      <w:tr w:rsidR="00AA097C" w:rsidRPr="00AA097C" w14:paraId="12F9E17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7038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Canonical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8CB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System must notify relevant stakeholders upon completion of Super Admin operations.</w:t>
            </w:r>
          </w:p>
        </w:tc>
      </w:tr>
      <w:tr w:rsidR="00AA097C" w:rsidRPr="00AA097C" w14:paraId="56E42C7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B4B8E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Inputs &amp; Terms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385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- Notification Recipients: User, HOD, Director, IT Admin</w:t>
            </w:r>
            <w:r w:rsidRPr="00AA097C">
              <w:rPr>
                <w:lang w:val="en-US"/>
              </w:rPr>
              <w:br/>
              <w:t>- Notification Methods: Email, SMS, Dashboard alert</w:t>
            </w:r>
            <w:r w:rsidRPr="00AA097C">
              <w:rPr>
                <w:lang w:val="en-US"/>
              </w:rPr>
              <w:br/>
              <w:t>- Operation Type: User creation/Role assignment/Archival</w:t>
            </w:r>
            <w:r w:rsidRPr="00AA097C">
              <w:rPr>
                <w:lang w:val="en-US"/>
              </w:rPr>
              <w:br/>
              <w:t>- Delivery Confirmation: Required for critical notifications</w:t>
            </w:r>
          </w:p>
        </w:tc>
      </w:tr>
      <w:tr w:rsidR="00AA097C" w:rsidRPr="00AA097C" w14:paraId="1A6ACC4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A6FF4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Logic (pick one)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5A93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ALWAYS send notifications to relevant parties WITH delivery confirmation for critical operations</w:t>
            </w:r>
          </w:p>
        </w:tc>
      </w:tr>
      <w:tr w:rsidR="00AA097C" w:rsidRPr="00AA097C" w14:paraId="2A6D577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B72F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Effects/Outcome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7042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Ensures transparency and keeps stakeholders informed.</w:t>
            </w:r>
          </w:p>
        </w:tc>
      </w:tr>
      <w:tr w:rsidR="00AA097C" w:rsidRPr="00AA097C" w14:paraId="20894C4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2323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Referenced By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ACF8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UC: SA-UC-001 through SA-UC-009</w:t>
            </w:r>
          </w:p>
        </w:tc>
      </w:tr>
      <w:tr w:rsidR="00AA097C" w:rsidRPr="00AA097C" w14:paraId="0D29E3A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F595E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TBD / Policy Hook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4395F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Communication policy defines notification preferences.</w:t>
            </w:r>
          </w:p>
        </w:tc>
      </w:tr>
    </w:tbl>
    <w:p w14:paraId="1B0E638B" w14:textId="77777777" w:rsidR="00AA097C" w:rsidRPr="00AA097C" w:rsidRDefault="00AA097C" w:rsidP="00AA097C">
      <w:pPr>
        <w:rPr>
          <w:lang w:val="en-US"/>
        </w:rPr>
      </w:pPr>
      <w:r w:rsidRPr="00AA097C"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97C" w:rsidRPr="00AA097C" w14:paraId="1F616CE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D8CFD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6FF2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BR-SA-011</w:t>
            </w:r>
          </w:p>
        </w:tc>
      </w:tr>
      <w:tr w:rsidR="00AA097C" w:rsidRPr="00AA097C" w14:paraId="660A3D2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CD461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78FC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Validate Unique User</w:t>
            </w:r>
          </w:p>
        </w:tc>
      </w:tr>
      <w:tr w:rsidR="00AA097C" w:rsidRPr="00AA097C" w14:paraId="49AF339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9DB3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933D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Constraint</w:t>
            </w:r>
          </w:p>
        </w:tc>
      </w:tr>
      <w:tr w:rsidR="00AA097C" w:rsidRPr="00AA097C" w14:paraId="0F0FBEF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C37E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Canonical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943EE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A new user account MUST have a unique email and/or user ID within the system.</w:t>
            </w:r>
          </w:p>
        </w:tc>
      </w:tr>
      <w:tr w:rsidR="00AA097C" w:rsidRPr="00AA097C" w14:paraId="02993F7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E5B8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Inputs &amp; Terms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3AA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 xml:space="preserve">- </w:t>
            </w:r>
            <w:proofErr w:type="spellStart"/>
            <w:r w:rsidRPr="00AA097C">
              <w:rPr>
                <w:lang w:val="en-US"/>
              </w:rPr>
              <w:t>NewUserEmail</w:t>
            </w:r>
            <w:proofErr w:type="spellEnd"/>
            <w:r w:rsidRPr="00AA097C">
              <w:rPr>
                <w:lang w:val="en-US"/>
              </w:rPr>
              <w:t>: The proposed email for the new user</w:t>
            </w:r>
            <w:r w:rsidRPr="00AA097C">
              <w:rPr>
                <w:lang w:val="en-US"/>
              </w:rPr>
              <w:br/>
              <w:t xml:space="preserve">- </w:t>
            </w:r>
            <w:proofErr w:type="spellStart"/>
            <w:r w:rsidRPr="00AA097C">
              <w:rPr>
                <w:lang w:val="en-US"/>
              </w:rPr>
              <w:t>NewUserID</w:t>
            </w:r>
            <w:proofErr w:type="spellEnd"/>
            <w:r w:rsidRPr="00AA097C">
              <w:rPr>
                <w:lang w:val="en-US"/>
              </w:rPr>
              <w:t>: The proposed ID for the new user</w:t>
            </w:r>
            <w:r w:rsidRPr="00AA097C">
              <w:rPr>
                <w:lang w:val="en-US"/>
              </w:rPr>
              <w:br/>
              <w:t xml:space="preserve">- </w:t>
            </w:r>
            <w:proofErr w:type="spellStart"/>
            <w:r w:rsidRPr="00AA097C">
              <w:rPr>
                <w:lang w:val="en-US"/>
              </w:rPr>
              <w:t>ExistingUsersDB</w:t>
            </w:r>
            <w:proofErr w:type="spellEnd"/>
            <w:r w:rsidRPr="00AA097C">
              <w:rPr>
                <w:lang w:val="en-US"/>
              </w:rPr>
              <w:t>: The database of all current user records</w:t>
            </w:r>
          </w:p>
        </w:tc>
      </w:tr>
      <w:tr w:rsidR="00AA097C" w:rsidRPr="00AA097C" w14:paraId="14EB5F6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4521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Logic (pick one)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DBCA9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 xml:space="preserve">IF </w:t>
            </w:r>
            <w:proofErr w:type="spellStart"/>
            <w:r w:rsidRPr="00AA097C">
              <w:rPr>
                <w:lang w:val="en-US"/>
              </w:rPr>
              <w:t>NewUserEmail</w:t>
            </w:r>
            <w:proofErr w:type="spellEnd"/>
            <w:r w:rsidRPr="00AA097C">
              <w:rPr>
                <w:lang w:val="en-US"/>
              </w:rPr>
              <w:t xml:space="preserve"> OR </w:t>
            </w:r>
            <w:proofErr w:type="spellStart"/>
            <w:r w:rsidRPr="00AA097C">
              <w:rPr>
                <w:lang w:val="en-US"/>
              </w:rPr>
              <w:t>NewUserID</w:t>
            </w:r>
            <w:proofErr w:type="spellEnd"/>
            <w:r w:rsidRPr="00AA097C">
              <w:rPr>
                <w:lang w:val="en-US"/>
              </w:rPr>
              <w:t xml:space="preserve"> exists in </w:t>
            </w:r>
            <w:proofErr w:type="spellStart"/>
            <w:r w:rsidRPr="00AA097C">
              <w:rPr>
                <w:lang w:val="en-US"/>
              </w:rPr>
              <w:t>ExistingUsersDB</w:t>
            </w:r>
            <w:proofErr w:type="spellEnd"/>
            <w:r w:rsidRPr="00AA097C">
              <w:rPr>
                <w:lang w:val="en-US"/>
              </w:rPr>
              <w:t xml:space="preserve"> THEN reject creation ELSE allow creation.</w:t>
            </w:r>
          </w:p>
        </w:tc>
      </w:tr>
      <w:tr w:rsidR="00AA097C" w:rsidRPr="00AA097C" w14:paraId="001963D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1117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lastRenderedPageBreak/>
              <w:t>Effects/Outcome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754B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Guarantees that each user has a unique identifier, preventing data conflicts and ensuring proper record-keeping.</w:t>
            </w:r>
          </w:p>
        </w:tc>
      </w:tr>
      <w:tr w:rsidR="00AA097C" w:rsidRPr="00AA097C" w14:paraId="7687B77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72E60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Referenced By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B16D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UC: SA-UC-004</w:t>
            </w:r>
          </w:p>
        </w:tc>
      </w:tr>
      <w:tr w:rsidR="00AA097C" w:rsidRPr="00AA097C" w14:paraId="38B57BB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5C152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TBD / Policy Hook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63B15" w14:textId="77777777" w:rsidR="00AA097C" w:rsidRPr="00AA097C" w:rsidRDefault="00AA097C" w:rsidP="00AA097C">
            <w:pPr>
              <w:spacing w:after="160" w:line="259" w:lineRule="auto"/>
              <w:rPr>
                <w:lang w:val="en-US"/>
              </w:rPr>
            </w:pPr>
            <w:r w:rsidRPr="00AA097C">
              <w:rPr>
                <w:lang w:val="en-US"/>
              </w:rPr>
              <w:t>-</w:t>
            </w:r>
          </w:p>
        </w:tc>
      </w:tr>
    </w:tbl>
    <w:p w14:paraId="25588C60" w14:textId="77777777" w:rsidR="00AA097C" w:rsidRPr="00AA097C" w:rsidRDefault="00AA097C" w:rsidP="00AA097C">
      <w:pPr>
        <w:rPr>
          <w:lang w:val="en-US"/>
        </w:rPr>
      </w:pPr>
      <w:r w:rsidRPr="00AA097C">
        <w:rPr>
          <w:lang w:val="en-US"/>
        </w:rPr>
        <w:br/>
      </w:r>
    </w:p>
    <w:p w14:paraId="112234CA" w14:textId="77777777" w:rsidR="00350ADE" w:rsidRDefault="00350ADE"/>
    <w:sectPr w:rsidR="00350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7C"/>
    <w:rsid w:val="00314A22"/>
    <w:rsid w:val="00350ADE"/>
    <w:rsid w:val="0056490F"/>
    <w:rsid w:val="008641F3"/>
    <w:rsid w:val="00AA097C"/>
    <w:rsid w:val="00E1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DE21"/>
  <w15:chartTrackingRefBased/>
  <w15:docId w15:val="{4123EB07-DA39-41DE-B227-4370BB73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0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Arya</dc:creator>
  <cp:keywords/>
  <dc:description/>
  <cp:lastModifiedBy>Tushar Arya</cp:lastModifiedBy>
  <cp:revision>1</cp:revision>
  <dcterms:created xsi:type="dcterms:W3CDTF">2026-01-05T12:01:00Z</dcterms:created>
  <dcterms:modified xsi:type="dcterms:W3CDTF">2026-01-05T12:02:00Z</dcterms:modified>
</cp:coreProperties>
</file>