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D734" w14:textId="31D48099" w:rsidR="001D1647" w:rsidRPr="005253B8" w:rsidRDefault="005253B8" w:rsidP="005253B8">
      <w:pPr>
        <w:jc w:val="center"/>
        <w:rPr>
          <w:b/>
          <w:bCs/>
          <w:sz w:val="24"/>
          <w:szCs w:val="28"/>
        </w:rPr>
      </w:pPr>
      <w:r w:rsidRPr="005253B8">
        <w:rPr>
          <w:rFonts w:hint="eastAsia"/>
          <w:b/>
          <w:bCs/>
          <w:sz w:val="24"/>
          <w:szCs w:val="28"/>
        </w:rPr>
        <w:t>3月</w:t>
      </w:r>
      <w:r w:rsidR="001D1647" w:rsidRPr="005253B8">
        <w:rPr>
          <w:rFonts w:hint="eastAsia"/>
          <w:b/>
          <w:bCs/>
          <w:sz w:val="24"/>
          <w:szCs w:val="28"/>
        </w:rPr>
        <w:t>进度报告</w:t>
      </w:r>
    </w:p>
    <w:p w14:paraId="40562961" w14:textId="1A830DB9" w:rsidR="005253B8" w:rsidRPr="005253B8" w:rsidRDefault="005253B8" w:rsidP="005253B8">
      <w:pPr>
        <w:jc w:val="center"/>
        <w:rPr>
          <w:rFonts w:hint="eastAsia"/>
          <w:b/>
          <w:bCs/>
          <w:sz w:val="24"/>
          <w:szCs w:val="28"/>
        </w:rPr>
      </w:pPr>
      <w:r w:rsidRPr="005253B8">
        <w:rPr>
          <w:rFonts w:hint="eastAsia"/>
          <w:b/>
          <w:bCs/>
          <w:sz w:val="24"/>
          <w:szCs w:val="28"/>
        </w:rPr>
        <w:t>学号：2</w:t>
      </w:r>
      <w:r w:rsidRPr="005253B8">
        <w:rPr>
          <w:b/>
          <w:bCs/>
          <w:sz w:val="24"/>
          <w:szCs w:val="28"/>
        </w:rPr>
        <w:t xml:space="preserve">01240069  </w:t>
      </w:r>
      <w:r w:rsidRPr="005253B8">
        <w:rPr>
          <w:rFonts w:hint="eastAsia"/>
          <w:b/>
          <w:bCs/>
          <w:sz w:val="24"/>
          <w:szCs w:val="28"/>
        </w:rPr>
        <w:t>姓名：曹语桐</w:t>
      </w:r>
    </w:p>
    <w:p w14:paraId="73821C21" w14:textId="617E2648" w:rsidR="00E03F4C" w:rsidRDefault="00E03F4C"/>
    <w:p w14:paraId="7CA3EB9B" w14:textId="530693A4" w:rsidR="00DE1780" w:rsidRDefault="00E03F4C">
      <w:r>
        <w:rPr>
          <w:rFonts w:hint="eastAsia"/>
        </w:rPr>
        <w:t>一、</w:t>
      </w:r>
      <w:r w:rsidR="00DE1780">
        <w:rPr>
          <w:rFonts w:hint="eastAsia"/>
        </w:rPr>
        <w:t>拟采用的算法的原理介绍，自己的理解和对比分析</w:t>
      </w:r>
    </w:p>
    <w:p w14:paraId="08DA49AF" w14:textId="6FB3E19E" w:rsidR="00DE1780" w:rsidRDefault="00DE1780">
      <w:r>
        <w:rPr>
          <w:rFonts w:hint="eastAsia"/>
        </w:rPr>
        <w:t>DDA算法：</w:t>
      </w:r>
    </w:p>
    <w:p w14:paraId="62E35252" w14:textId="40EFB27D" w:rsidR="00DE1780" w:rsidRDefault="00DE1780">
      <w:r>
        <w:rPr>
          <w:rFonts w:hint="eastAsia"/>
        </w:rPr>
        <w:t>已知直线的两个端点后，可以求出直线公式y</w:t>
      </w:r>
      <w:r>
        <w:t xml:space="preserve">=kx+b </w:t>
      </w:r>
      <w:r>
        <w:rPr>
          <w:rFonts w:hint="eastAsia"/>
        </w:rPr>
        <w:t>中的k</w:t>
      </w:r>
      <w:r>
        <w:t>,b</w:t>
      </w:r>
      <w:r>
        <w:rPr>
          <w:rFonts w:hint="eastAsia"/>
        </w:rPr>
        <w:t>值，如果</w:t>
      </w:r>
      <w:r>
        <w:t>|k|&lt;1</w:t>
      </w:r>
      <w:r>
        <w:rPr>
          <w:rFonts w:hint="eastAsia"/>
        </w:rPr>
        <w:t>，则以x为主要的步进方向，x每增加1，y加上k；如果</w:t>
      </w:r>
      <w:r>
        <w:t>|k|</w:t>
      </w:r>
      <w:r>
        <w:t>&gt;</w:t>
      </w:r>
      <w:r>
        <w:t>1</w:t>
      </w:r>
      <w:r>
        <w:rPr>
          <w:rFonts w:hint="eastAsia"/>
        </w:rPr>
        <w:t>，则以y为主要的步进方向，y每增加1，x加上1</w:t>
      </w:r>
      <w:r>
        <w:t>/k</w:t>
      </w:r>
      <w:r>
        <w:rPr>
          <w:rFonts w:hint="eastAsia"/>
        </w:rPr>
        <w:t>。这样就可以计算出所有绘制需要的像素点。</w:t>
      </w:r>
    </w:p>
    <w:p w14:paraId="469F35F5" w14:textId="7C001172" w:rsidR="00DE1780" w:rsidRDefault="00DE1780">
      <w:r>
        <w:rPr>
          <w:rFonts w:hint="eastAsia"/>
        </w:rPr>
        <w:t>Bresenham算法：</w:t>
      </w:r>
    </w:p>
    <w:p w14:paraId="00978B54" w14:textId="15F2303E" w:rsidR="005253B8" w:rsidRDefault="00DE1780">
      <w:r>
        <w:rPr>
          <w:rFonts w:hint="eastAsia"/>
        </w:rPr>
        <w:t>与DDA算法同样，</w:t>
      </w:r>
      <w:r>
        <w:rPr>
          <w:rFonts w:hint="eastAsia"/>
        </w:rPr>
        <w:t>求出直线公式y</w:t>
      </w:r>
      <w:r>
        <w:t xml:space="preserve">=kx+b </w:t>
      </w:r>
      <w:r>
        <w:rPr>
          <w:rFonts w:hint="eastAsia"/>
        </w:rPr>
        <w:t>中的k</w:t>
      </w:r>
      <w:r>
        <w:t>,b</w:t>
      </w:r>
      <w:r>
        <w:rPr>
          <w:rFonts w:hint="eastAsia"/>
        </w:rPr>
        <w:t>值，如果</w:t>
      </w:r>
      <w:r>
        <w:t>|k|&lt;1</w:t>
      </w:r>
      <w:r>
        <w:rPr>
          <w:rFonts w:hint="eastAsia"/>
        </w:rPr>
        <w:t>，则以x为主要的步进方向；如果</w:t>
      </w:r>
      <w:r>
        <w:t>|k|&gt;1</w:t>
      </w:r>
      <w:r>
        <w:rPr>
          <w:rFonts w:hint="eastAsia"/>
        </w:rPr>
        <w:t>，则以y为主要的步进方向</w:t>
      </w:r>
      <w:r w:rsidR="005253B8">
        <w:rPr>
          <w:rFonts w:hint="eastAsia"/>
        </w:rPr>
        <w:t>。不妨以</w:t>
      </w:r>
      <w:r w:rsidR="005253B8">
        <w:t>|k|&lt;1</w:t>
      </w:r>
      <w:r w:rsidR="005253B8">
        <w:rPr>
          <w:rFonts w:hint="eastAsia"/>
        </w:rPr>
        <w:t>（</w:t>
      </w:r>
      <w:r w:rsidR="005253B8">
        <w:rPr>
          <w:rFonts w:hint="eastAsia"/>
        </w:rPr>
        <w:t>x为主要的步进方向</w:t>
      </w:r>
      <w:r w:rsidR="005253B8">
        <w:rPr>
          <w:rFonts w:hint="eastAsia"/>
        </w:rPr>
        <w:t>）为例。</w:t>
      </w:r>
    </w:p>
    <w:p w14:paraId="29AA3CA0" w14:textId="30B244DB" w:rsidR="00DE1780" w:rsidRDefault="00DE1780">
      <w:r>
        <w:rPr>
          <w:rFonts w:hint="eastAsia"/>
        </w:rPr>
        <w:t>与DDA算法不同的是，</w:t>
      </w:r>
      <w:r>
        <w:rPr>
          <w:rFonts w:hint="eastAsia"/>
        </w:rPr>
        <w:t>Bresenham算法</w:t>
      </w:r>
      <w:r>
        <w:rPr>
          <w:rFonts w:hint="eastAsia"/>
        </w:rPr>
        <w:t>计算dx，dy，同时维护一个p值</w:t>
      </w:r>
      <w:r w:rsidR="005253B8">
        <w:rPr>
          <w:rFonts w:hint="eastAsia"/>
        </w:rPr>
        <w:t>来决定x没增加1，y的取值应该如何变化，伪代码如下：</w:t>
      </w:r>
    </w:p>
    <w:p w14:paraId="42084672" w14:textId="77777777" w:rsidR="005253B8" w:rsidRDefault="005253B8">
      <w:pPr>
        <w:rPr>
          <w:rFonts w:hint="eastAsia"/>
        </w:rPr>
      </w:pPr>
    </w:p>
    <w:p w14:paraId="66D6395E" w14:textId="77777777" w:rsidR="005253B8" w:rsidRPr="005253B8" w:rsidRDefault="005253B8" w:rsidP="005253B8">
      <w:pPr>
        <w:ind w:leftChars="200" w:left="420"/>
      </w:pPr>
      <w:r w:rsidRPr="005253B8">
        <w:t>dx = x2 - x1</w:t>
      </w:r>
    </w:p>
    <w:p w14:paraId="4363BFA9" w14:textId="77777777" w:rsidR="005253B8" w:rsidRPr="005253B8" w:rsidRDefault="005253B8" w:rsidP="005253B8">
      <w:pPr>
        <w:ind w:leftChars="200" w:left="420"/>
      </w:pPr>
      <w:r w:rsidRPr="005253B8">
        <w:t>dy = y2 - y1</w:t>
      </w:r>
    </w:p>
    <w:p w14:paraId="338E2198" w14:textId="0BD3CF5F" w:rsidR="005253B8" w:rsidRPr="005253B8" w:rsidRDefault="005253B8" w:rsidP="005253B8">
      <w:pPr>
        <w:ind w:leftChars="200" w:left="420"/>
        <w:rPr>
          <w:rFonts w:hint="eastAsia"/>
        </w:rPr>
      </w:pPr>
      <w:r w:rsidRPr="005253B8">
        <w:t>m = dy/dx</w:t>
      </w:r>
    </w:p>
    <w:p w14:paraId="6EABA4B9" w14:textId="76822A6D" w:rsidR="005253B8" w:rsidRPr="005253B8" w:rsidRDefault="005253B8" w:rsidP="005253B8">
      <w:pPr>
        <w:ind w:leftChars="200" w:left="420"/>
      </w:pPr>
      <w:r w:rsidRPr="005253B8">
        <w:t>x = x1</w:t>
      </w:r>
    </w:p>
    <w:p w14:paraId="49DB4B9C" w14:textId="7AA28181" w:rsidR="005253B8" w:rsidRPr="005253B8" w:rsidRDefault="005253B8" w:rsidP="005253B8">
      <w:pPr>
        <w:ind w:leftChars="200" w:left="420"/>
      </w:pPr>
      <w:r w:rsidRPr="005253B8">
        <w:t>y = y1</w:t>
      </w:r>
    </w:p>
    <w:p w14:paraId="32EACBD0" w14:textId="57C72B14" w:rsidR="005253B8" w:rsidRPr="005253B8" w:rsidRDefault="005253B8" w:rsidP="005253B8">
      <w:pPr>
        <w:ind w:leftChars="200" w:left="420"/>
        <w:rPr>
          <w:rFonts w:hint="eastAsia"/>
        </w:rPr>
      </w:pPr>
      <w:r w:rsidRPr="005253B8">
        <w:t>p = 2dy - dx</w:t>
      </w:r>
    </w:p>
    <w:p w14:paraId="7499ABD2" w14:textId="1DE03B19" w:rsidR="005253B8" w:rsidRPr="005253B8" w:rsidRDefault="005253B8" w:rsidP="005253B8">
      <w:pPr>
        <w:ind w:leftChars="200" w:left="420"/>
      </w:pPr>
      <w:r w:rsidRPr="005253B8">
        <w:t>while x!= x2 + 1</w:t>
      </w:r>
    </w:p>
    <w:p w14:paraId="46619F82" w14:textId="68509DFB" w:rsidR="005253B8" w:rsidRPr="005253B8" w:rsidRDefault="005253B8" w:rsidP="005253B8">
      <w:pPr>
        <w:ind w:leftChars="200" w:left="420"/>
      </w:pPr>
      <w:r w:rsidRPr="005253B8">
        <w:t xml:space="preserve">    if </w:t>
      </w:r>
      <w:r w:rsidRPr="005253B8">
        <w:rPr>
          <w:rFonts w:hint="eastAsia"/>
        </w:rPr>
        <w:t>p</w:t>
      </w:r>
      <w:r w:rsidRPr="005253B8">
        <w:t xml:space="preserve"> &lt; 0</w:t>
      </w:r>
    </w:p>
    <w:p w14:paraId="2A3120C2" w14:textId="0B8E51D5" w:rsidR="005253B8" w:rsidRPr="005253B8" w:rsidRDefault="005253B8" w:rsidP="005253B8">
      <w:pPr>
        <w:ind w:leftChars="200" w:left="420"/>
      </w:pPr>
      <w:r w:rsidRPr="005253B8">
        <w:t xml:space="preserve">        p = p + 2dy</w:t>
      </w:r>
    </w:p>
    <w:p w14:paraId="39C286D9" w14:textId="2FB78755" w:rsidR="005253B8" w:rsidRPr="005253B8" w:rsidRDefault="005253B8" w:rsidP="005253B8">
      <w:pPr>
        <w:ind w:leftChars="200" w:left="420"/>
      </w:pPr>
      <w:r w:rsidRPr="005253B8">
        <w:t xml:space="preserve">        y = y</w:t>
      </w:r>
    </w:p>
    <w:p w14:paraId="76BBFA89" w14:textId="77777777" w:rsidR="005253B8" w:rsidRPr="005253B8" w:rsidRDefault="005253B8" w:rsidP="005253B8">
      <w:pPr>
        <w:ind w:leftChars="200" w:left="420"/>
      </w:pPr>
      <w:r w:rsidRPr="005253B8">
        <w:t xml:space="preserve">    else</w:t>
      </w:r>
    </w:p>
    <w:p w14:paraId="24875374" w14:textId="6C7678CB" w:rsidR="005253B8" w:rsidRPr="005253B8" w:rsidRDefault="005253B8" w:rsidP="005253B8">
      <w:pPr>
        <w:ind w:leftChars="200" w:left="420"/>
      </w:pPr>
      <w:r w:rsidRPr="005253B8">
        <w:t xml:space="preserve">        p = p + 2dy - 2dx</w:t>
      </w:r>
    </w:p>
    <w:p w14:paraId="76996261" w14:textId="1CBB6782" w:rsidR="005253B8" w:rsidRDefault="005253B8" w:rsidP="005253B8">
      <w:pPr>
        <w:ind w:leftChars="200" w:left="420"/>
      </w:pPr>
      <w:r w:rsidRPr="005253B8">
        <w:t xml:space="preserve">        y = y + 1</w:t>
      </w:r>
    </w:p>
    <w:p w14:paraId="5C7EADB5" w14:textId="77777777" w:rsidR="005253B8" w:rsidRPr="005253B8" w:rsidRDefault="005253B8" w:rsidP="005253B8"/>
    <w:p w14:paraId="295773EE" w14:textId="63740F4E" w:rsidR="005253B8" w:rsidRPr="005253B8" w:rsidRDefault="005253B8" w:rsidP="005253B8">
      <w:pPr>
        <w:rPr>
          <w:rFonts w:hint="eastAsia"/>
          <w:b/>
          <w:bCs/>
        </w:rPr>
      </w:pPr>
      <w:r>
        <w:rPr>
          <w:rFonts w:hint="eastAsia"/>
        </w:rPr>
        <w:t>相比于DDA算法，</w:t>
      </w:r>
      <w:r>
        <w:rPr>
          <w:rFonts w:hint="eastAsia"/>
        </w:rPr>
        <w:t>Bresenham算法</w:t>
      </w:r>
      <w:r>
        <w:rPr>
          <w:rFonts w:hint="eastAsia"/>
        </w:rPr>
        <w:t>的优势在于不需要每一次步进都进行浮点数运算，从而提高了效率。</w:t>
      </w:r>
    </w:p>
    <w:sectPr w:rsidR="005253B8" w:rsidRPr="0052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47"/>
    <w:rsid w:val="00192D63"/>
    <w:rsid w:val="001D1647"/>
    <w:rsid w:val="005253B8"/>
    <w:rsid w:val="00DE1780"/>
    <w:rsid w:val="00E0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6A50"/>
  <w15:chartTrackingRefBased/>
  <w15:docId w15:val="{22842748-9385-4402-88AC-9172FBFC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语桐</dc:creator>
  <cp:keywords/>
  <dc:description/>
  <cp:lastModifiedBy>曹 语桐</cp:lastModifiedBy>
  <cp:revision>2</cp:revision>
  <cp:lastPrinted>2023-03-30T08:28:00Z</cp:lastPrinted>
  <dcterms:created xsi:type="dcterms:W3CDTF">2023-03-30T07:46:00Z</dcterms:created>
  <dcterms:modified xsi:type="dcterms:W3CDTF">2023-04-01T10:39:00Z</dcterms:modified>
</cp:coreProperties>
</file>