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Resumen</w:t>
      </w:r>
    </w:p>
    <w:p>
      <w:pPr>
        <w:pStyle w:val="Heading1"/>
      </w:pPr>
      <w:r>
        <w:t>Capítulo 1: Introducción</w:t>
      </w:r>
    </w:p>
    <w:p>
      <w:pPr>
        <w:pStyle w:val="Heading2"/>
      </w:pPr>
      <w:r>
        <w:t>1.1 Contexto y Motivación</w:t>
      </w:r>
    </w:p>
    <w:p>
      <w:pPr>
        <w:pStyle w:val="Heading2"/>
      </w:pPr>
      <w:r>
        <w:t>1.2 Definición del Problema</w:t>
      </w:r>
    </w:p>
    <w:p>
      <w:pPr>
        <w:pStyle w:val="Heading2"/>
      </w:pPr>
      <w:r>
        <w:t>1.3 Objetivos</w:t>
      </w:r>
    </w:p>
    <w:p>
      <w:pPr>
        <w:pStyle w:val="Heading3"/>
      </w:pPr>
      <w:r>
        <w:t>Objetivo General</w:t>
      </w:r>
    </w:p>
    <w:p>
      <w:pPr>
        <w:pStyle w:val="Heading3"/>
      </w:pPr>
      <w:r>
        <w:t>Objetivos Específicos</w:t>
      </w:r>
    </w:p>
    <w:p>
      <w:pPr>
        <w:pStyle w:val="Heading1"/>
      </w:pPr>
      <w:r>
        <w:t>Capítulo 2: Marco Teórico</w:t>
      </w:r>
    </w:p>
    <w:p>
      <w:pPr>
        <w:pStyle w:val="Heading2"/>
      </w:pPr>
      <w:r>
        <w:t>2.1 Teoría de Portafolio Clásica</w:t>
      </w:r>
    </w:p>
    <w:p>
      <w:pPr>
        <w:pStyle w:val="Heading2"/>
      </w:pPr>
      <w:r>
        <w:t>2.2 Deep Reinforcement Learning (DRL)</w:t>
      </w:r>
    </w:p>
    <w:p>
      <w:pPr>
        <w:pStyle w:val="Heading2"/>
      </w:pPr>
      <w:r>
        <w:t>2.3 Algoritmos PPO y SAC</w:t>
      </w:r>
    </w:p>
    <w:p>
      <w:pPr>
        <w:pStyle w:val="Heading2"/>
      </w:pPr>
      <w:r>
        <w:t>2.4 Regímenes de Mercado</w:t>
      </w:r>
    </w:p>
    <w:p>
      <w:pPr>
        <w:pStyle w:val="Heading1"/>
      </w:pPr>
      <w:r>
        <w:t>Capítulo 3: Metodología y Formulación del Modelo</w:t>
      </w:r>
    </w:p>
    <w:p>
      <w:pPr>
        <w:pStyle w:val="Heading2"/>
      </w:pPr>
      <w:r>
        <w:t>3.1 Datos y Preprocesamiento</w:t>
      </w:r>
    </w:p>
    <w:p>
      <w:pPr>
        <w:pStyle w:val="Heading2"/>
      </w:pPr>
      <w:r>
        <w:t>3.2 Formulación del MDP/POMDP</w:t>
      </w:r>
    </w:p>
    <w:p>
      <w:pPr>
        <w:pStyle w:val="Heading2"/>
      </w:pPr>
      <w:r>
        <w:t>3.3 Diseño del Entorno (Gym)</w:t>
      </w:r>
    </w:p>
    <w:p>
      <w:pPr>
        <w:pStyle w:val="Heading2"/>
      </w:pPr>
      <w:r>
        <w:t>3.4 Arquitectura de las Redes</w:t>
      </w:r>
    </w:p>
    <w:p>
      <w:pPr>
        <w:pStyle w:val="Heading1"/>
      </w:pPr>
      <w:r>
        <w:t>Capítulo 4: Implementación y Resultados</w:t>
      </w:r>
    </w:p>
    <w:p>
      <w:pPr>
        <w:pStyle w:val="Heading2"/>
      </w:pPr>
      <w:r>
        <w:t>4.1 Configuración del Entrenamiento</w:t>
      </w:r>
    </w:p>
    <w:p>
      <w:pPr>
        <w:pStyle w:val="Heading2"/>
      </w:pPr>
      <w:r>
        <w:t>4.2 Análisis de Resultados</w:t>
      </w:r>
    </w:p>
    <w:p>
      <w:pPr>
        <w:pStyle w:val="Heading2"/>
      </w:pPr>
      <w:r>
        <w:t>4.3 Comparación con Benchmarks</w:t>
      </w:r>
    </w:p>
    <w:p>
      <w:pPr>
        <w:pStyle w:val="Heading1"/>
      </w:pPr>
      <w:r>
        <w:t>Capítulo 5: Análisis de Sensibilidad</w:t>
      </w:r>
    </w:p>
    <w:p>
      <w:pPr>
        <w:pStyle w:val="Heading2"/>
      </w:pPr>
      <w:r>
        <w:t>5.1 Sensibilidad General</w:t>
      </w:r>
    </w:p>
    <w:p>
      <w:pPr>
        <w:pStyle w:val="Heading2"/>
      </w:pPr>
      <w:r>
        <w:t>5.2 Sensibilidad de Hiperparámetros</w:t>
      </w:r>
    </w:p>
    <w:p>
      <w:pPr>
        <w:pStyle w:val="Heading2"/>
      </w:pPr>
      <w:r>
        <w:t>5.3 Robustez del Modelo</w:t>
      </w:r>
    </w:p>
    <w:p>
      <w:pPr>
        <w:pStyle w:val="Heading1"/>
      </w:pPr>
      <w:r>
        <w:t>Capítulo 6: Conclusiones y Recomendaciones</w:t>
      </w:r>
    </w:p>
    <w:p>
      <w:pPr>
        <w:pStyle w:val="Heading1"/>
      </w:pPr>
      <w:r>
        <w:t>Bibliografía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