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EC3192" w14:textId="68715EFF" w:rsidR="6239DBCF" w:rsidRPr="004F38A0" w:rsidRDefault="00741760" w:rsidP="45A4EA4C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Fractions</w:t>
      </w:r>
      <w:r w:rsidR="45A4EA4C" w:rsidRPr="004F38A0">
        <w:rPr>
          <w:b/>
          <w:bCs/>
          <w:sz w:val="32"/>
          <w:szCs w:val="32"/>
          <w:u w:val="single"/>
        </w:rPr>
        <w:t xml:space="preserve"> 6 Prérequis</w:t>
      </w:r>
    </w:p>
    <w:p w14:paraId="5A84DCF9" w14:textId="6AC9A63F" w:rsidR="001468F3" w:rsidRPr="00FE124F" w:rsidRDefault="001468F3" w:rsidP="001468F3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>Exercice 1 : Encadre ces nombres entre deux dizaines consécutives. 4 310 &lt; 4 31</w:t>
      </w:r>
      <w:r>
        <w:rPr>
          <w:b/>
          <w:bCs/>
          <w:sz w:val="28"/>
          <w:szCs w:val="28"/>
          <w:u w:val="single"/>
        </w:rPr>
        <w:t>4</w:t>
      </w:r>
      <w:r w:rsidRPr="00FE124F">
        <w:rPr>
          <w:b/>
          <w:bCs/>
          <w:sz w:val="28"/>
          <w:szCs w:val="28"/>
          <w:u w:val="single"/>
        </w:rPr>
        <w:t xml:space="preserve"> &lt; 4 320</w:t>
      </w:r>
    </w:p>
    <w:p w14:paraId="361E2B80" w14:textId="77777777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6 425 &lt; _________</w:t>
      </w:r>
    </w:p>
    <w:p w14:paraId="3E77AEAF" w14:textId="580710BA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7 00</w:t>
      </w:r>
      <w:r>
        <w:rPr>
          <w:sz w:val="28"/>
          <w:szCs w:val="28"/>
        </w:rPr>
        <w:t>4</w:t>
      </w:r>
      <w:r w:rsidRPr="00FE124F">
        <w:rPr>
          <w:sz w:val="28"/>
          <w:szCs w:val="28"/>
        </w:rPr>
        <w:t xml:space="preserve"> &lt; _________</w:t>
      </w:r>
    </w:p>
    <w:p w14:paraId="1075399B" w14:textId="3F7A2A01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 xml:space="preserve">_________ &lt; </w:t>
      </w:r>
      <w:r>
        <w:rPr>
          <w:sz w:val="28"/>
          <w:szCs w:val="28"/>
        </w:rPr>
        <w:t>4</w:t>
      </w:r>
      <w:r w:rsidRPr="00FE124F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FE124F">
        <w:rPr>
          <w:sz w:val="28"/>
          <w:szCs w:val="28"/>
        </w:rPr>
        <w:t>9</w:t>
      </w:r>
      <w:r>
        <w:rPr>
          <w:sz w:val="28"/>
          <w:szCs w:val="28"/>
        </w:rPr>
        <w:t>4</w:t>
      </w:r>
      <w:r w:rsidRPr="00FE124F">
        <w:rPr>
          <w:sz w:val="28"/>
          <w:szCs w:val="28"/>
        </w:rPr>
        <w:t xml:space="preserve"> &lt; _________</w:t>
      </w:r>
    </w:p>
    <w:p w14:paraId="7C2FB477" w14:textId="3CEB1D58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23 00</w:t>
      </w:r>
      <w:r>
        <w:rPr>
          <w:sz w:val="28"/>
          <w:szCs w:val="28"/>
        </w:rPr>
        <w:t>8</w:t>
      </w:r>
      <w:r w:rsidRPr="00FE124F">
        <w:rPr>
          <w:sz w:val="28"/>
          <w:szCs w:val="28"/>
        </w:rPr>
        <w:t xml:space="preserve"> &lt; _________</w:t>
      </w:r>
    </w:p>
    <w:p w14:paraId="4D2B2C2C" w14:textId="77777777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123 456 &lt; _________</w:t>
      </w:r>
    </w:p>
    <w:p w14:paraId="0C4A600A" w14:textId="5D363E27" w:rsidR="001468F3" w:rsidRPr="00FE124F" w:rsidRDefault="001468F3" w:rsidP="001468F3">
      <w:pPr>
        <w:rPr>
          <w:b/>
          <w:bCs/>
          <w:sz w:val="28"/>
          <w:szCs w:val="28"/>
          <w:u w:val="single"/>
        </w:rPr>
      </w:pPr>
      <w:r w:rsidRPr="00FE124F">
        <w:rPr>
          <w:b/>
          <w:bCs/>
          <w:sz w:val="28"/>
          <w:szCs w:val="28"/>
          <w:u w:val="single"/>
        </w:rPr>
        <w:t>Exercice 2 : Encadre ces nombres entre deux centaines consécutives. 4 300 &lt; 4 31</w:t>
      </w:r>
      <w:r>
        <w:rPr>
          <w:b/>
          <w:bCs/>
          <w:sz w:val="28"/>
          <w:szCs w:val="28"/>
          <w:u w:val="single"/>
        </w:rPr>
        <w:t>8</w:t>
      </w:r>
      <w:r w:rsidRPr="00FE124F">
        <w:rPr>
          <w:b/>
          <w:bCs/>
          <w:sz w:val="28"/>
          <w:szCs w:val="28"/>
          <w:u w:val="single"/>
        </w:rPr>
        <w:t xml:space="preserve"> &lt; 4 400</w:t>
      </w:r>
    </w:p>
    <w:p w14:paraId="1C53211F" w14:textId="77777777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6 425 &lt; _________</w:t>
      </w:r>
    </w:p>
    <w:p w14:paraId="3C2A72A9" w14:textId="77777777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7 009 &lt; _________</w:t>
      </w:r>
    </w:p>
    <w:p w14:paraId="437D936A" w14:textId="49465FAD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 xml:space="preserve">_________ &lt; 9 </w:t>
      </w:r>
      <w:r>
        <w:rPr>
          <w:sz w:val="28"/>
          <w:szCs w:val="28"/>
        </w:rPr>
        <w:t>8</w:t>
      </w:r>
      <w:r w:rsidRPr="00FE124F">
        <w:rPr>
          <w:sz w:val="28"/>
          <w:szCs w:val="28"/>
        </w:rPr>
        <w:t>8</w:t>
      </w:r>
      <w:r>
        <w:rPr>
          <w:sz w:val="28"/>
          <w:szCs w:val="28"/>
        </w:rPr>
        <w:t>8</w:t>
      </w:r>
      <w:r w:rsidRPr="00FE124F">
        <w:rPr>
          <w:sz w:val="28"/>
          <w:szCs w:val="28"/>
        </w:rPr>
        <w:t xml:space="preserve"> &lt; _________</w:t>
      </w:r>
    </w:p>
    <w:p w14:paraId="438D1110" w14:textId="183848C6" w:rsidR="001468F3" w:rsidRPr="00FE124F" w:rsidRDefault="001468F3" w:rsidP="001468F3">
      <w:pPr>
        <w:rPr>
          <w:sz w:val="32"/>
          <w:szCs w:val="32"/>
        </w:rPr>
      </w:pPr>
      <w:r w:rsidRPr="00FE124F">
        <w:rPr>
          <w:sz w:val="28"/>
          <w:szCs w:val="28"/>
        </w:rPr>
        <w:t>_________ &lt; 23 00</w:t>
      </w:r>
      <w:r>
        <w:rPr>
          <w:sz w:val="28"/>
          <w:szCs w:val="28"/>
        </w:rPr>
        <w:t>8</w:t>
      </w:r>
      <w:r w:rsidRPr="00FE124F">
        <w:rPr>
          <w:sz w:val="28"/>
          <w:szCs w:val="28"/>
        </w:rPr>
        <w:t xml:space="preserve"> &lt; _________</w:t>
      </w:r>
    </w:p>
    <w:p w14:paraId="371F67F2" w14:textId="6F68AF7C" w:rsidR="5D52AAB4" w:rsidRPr="001468F3" w:rsidRDefault="001468F3" w:rsidP="5D52AAB4">
      <w:pPr>
        <w:rPr>
          <w:sz w:val="32"/>
          <w:szCs w:val="32"/>
        </w:rPr>
      </w:pPr>
      <w:r w:rsidRPr="00FE124F">
        <w:rPr>
          <w:sz w:val="28"/>
          <w:szCs w:val="28"/>
        </w:rPr>
        <w:t xml:space="preserve">_________ &lt; </w:t>
      </w:r>
      <w:r>
        <w:rPr>
          <w:sz w:val="28"/>
          <w:szCs w:val="28"/>
        </w:rPr>
        <w:t>88</w:t>
      </w:r>
      <w:r w:rsidRPr="00FE124F">
        <w:rPr>
          <w:sz w:val="28"/>
          <w:szCs w:val="28"/>
        </w:rPr>
        <w:t xml:space="preserve"> </w:t>
      </w:r>
      <w:r>
        <w:rPr>
          <w:sz w:val="28"/>
          <w:szCs w:val="28"/>
        </w:rPr>
        <w:t>8</w:t>
      </w:r>
      <w:r w:rsidRPr="00FE124F">
        <w:rPr>
          <w:sz w:val="28"/>
          <w:szCs w:val="28"/>
        </w:rPr>
        <w:t>56 &lt; _________</w:t>
      </w:r>
    </w:p>
    <w:sectPr w:rsidR="5D52AAB4" w:rsidRPr="001468F3" w:rsidSect="00EE67CA">
      <w:pgSz w:w="11906" w:h="8391" w:orient="landscape" w:code="1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39DBCF"/>
    <w:rsid w:val="001468F3"/>
    <w:rsid w:val="004F38A0"/>
    <w:rsid w:val="00741760"/>
    <w:rsid w:val="00B1709D"/>
    <w:rsid w:val="00C1654C"/>
    <w:rsid w:val="00EE67CA"/>
    <w:rsid w:val="45A4EA4C"/>
    <w:rsid w:val="5D52AAB4"/>
    <w:rsid w:val="6239D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D78B2"/>
  <w15:chartTrackingRefBased/>
  <w15:docId w15:val="{B2663CD1-ED86-40EE-8C9D-E4F534E1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429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Guillaume Payan</cp:lastModifiedBy>
  <cp:revision>7</cp:revision>
  <dcterms:created xsi:type="dcterms:W3CDTF">2012-08-07T03:39:00Z</dcterms:created>
  <dcterms:modified xsi:type="dcterms:W3CDTF">2023-01-22T15:00:00Z</dcterms:modified>
</cp:coreProperties>
</file>