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PreRequ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Consolid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Consolid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Consolid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Approfondisse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Approfondisse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Consolid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Remedia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Remediatio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Remediation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Consolida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Consolid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Approfondissemen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FRANJUSIC Melissa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