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434" w:rsidRPr="008B0434" w:rsidRDefault="008B0434" w:rsidP="008B0434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8B0434">
        <w:rPr>
          <w:rFonts w:ascii="Arial" w:hAnsi="Arial" w:cs="Arial"/>
          <w:b/>
          <w:sz w:val="24"/>
        </w:rPr>
        <w:t xml:space="preserve">MATRIZ </w:t>
      </w:r>
      <w:proofErr w:type="spellStart"/>
      <w:r w:rsidRPr="008B0434">
        <w:rPr>
          <w:rFonts w:ascii="Arial" w:hAnsi="Arial" w:cs="Arial"/>
          <w:b/>
          <w:sz w:val="24"/>
        </w:rPr>
        <w:t>RACI</w:t>
      </w:r>
      <w:proofErr w:type="spellEnd"/>
    </w:p>
    <w:tbl>
      <w:tblPr>
        <w:tblStyle w:val="Tablaconcuadrcula"/>
        <w:tblpPr w:leftFromText="141" w:rightFromText="141" w:horzAnchor="margin" w:tblpXSpec="center" w:tblpY="1287"/>
        <w:tblW w:w="11053" w:type="dxa"/>
        <w:tblLayout w:type="fixed"/>
        <w:tblLook w:val="04A0" w:firstRow="1" w:lastRow="0" w:firstColumn="1" w:lastColumn="0" w:noHBand="0" w:noVBand="1"/>
      </w:tblPr>
      <w:tblGrid>
        <w:gridCol w:w="374"/>
        <w:gridCol w:w="1923"/>
        <w:gridCol w:w="1628"/>
        <w:gridCol w:w="1559"/>
        <w:gridCol w:w="1493"/>
        <w:gridCol w:w="1438"/>
        <w:gridCol w:w="1297"/>
        <w:gridCol w:w="1341"/>
      </w:tblGrid>
      <w:tr w:rsidR="008B0434" w:rsidRPr="008004B4" w:rsidTr="00AF1937">
        <w:trPr>
          <w:trHeight w:val="449"/>
        </w:trPr>
        <w:tc>
          <w:tcPr>
            <w:tcW w:w="374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NOMBRE DE LA ACTIVIDAD</w:t>
            </w:r>
          </w:p>
        </w:tc>
        <w:tc>
          <w:tcPr>
            <w:tcW w:w="1628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Administrador de proyecto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Analista</w:t>
            </w:r>
          </w:p>
        </w:tc>
        <w:tc>
          <w:tcPr>
            <w:tcW w:w="1493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Diseñador</w:t>
            </w:r>
          </w:p>
        </w:tc>
        <w:tc>
          <w:tcPr>
            <w:tcW w:w="1438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Programador</w:t>
            </w:r>
          </w:p>
        </w:tc>
        <w:tc>
          <w:tcPr>
            <w:tcW w:w="1297" w:type="dxa"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Tester</w:t>
            </w:r>
            <w:proofErr w:type="spellEnd"/>
          </w:p>
        </w:tc>
        <w:tc>
          <w:tcPr>
            <w:tcW w:w="1341" w:type="dxa"/>
            <w:shd w:val="clear" w:color="auto" w:fill="8DB3E2" w:themeFill="text2" w:themeFillTint="66"/>
          </w:tcPr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Cliente</w:t>
            </w: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 w:val="restart"/>
            <w:shd w:val="clear" w:color="auto" w:fill="8DB3E2" w:themeFill="text2" w:themeFillTint="66"/>
          </w:tcPr>
          <w:p w:rsidR="008B0434" w:rsidRDefault="008B0434" w:rsidP="00AF1937">
            <w:pPr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L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Ó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Á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L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D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8B0434" w:rsidRPr="001048AD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1048AD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S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E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Ñ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O</w:t>
            </w:r>
          </w:p>
          <w:p w:rsidR="008B0434" w:rsidRPr="00E759FB" w:rsidRDefault="008B0434" w:rsidP="00AF1937">
            <w:pPr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C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O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D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F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C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A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C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val="en-US" w:eastAsia="es-MX"/>
              </w:rPr>
              <w:t>I</w:t>
            </w:r>
          </w:p>
          <w:p w:rsidR="008B0434" w:rsidRPr="008B043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B043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lastRenderedPageBreak/>
              <w:t>Ó</w:t>
            </w:r>
          </w:p>
          <w:p w:rsidR="008B0434" w:rsidRPr="00B15897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B15897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8B0434" w:rsidRPr="00B15897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Pr="00B15897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R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U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B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S</w:t>
            </w: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  <w:p w:rsidR="008B0434" w:rsidRPr="00E759FB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E759FB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M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P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L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M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E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T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A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C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I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Ó</w:t>
            </w:r>
          </w:p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  <w:t>N</w:t>
            </w: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MINUTA INICIAL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ENTREVISTA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DEFINIR ACTA DE INICIO DE PROYECTO</w:t>
            </w: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RECOPILACIÓN DE REQUERIMIENTOS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REALIZAR ENTREVISTA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DEFINIR OBJETIVOS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ELABORACIÓN DE </w:t>
            </w:r>
            <w:proofErr w:type="spellStart"/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MILESTONES</w:t>
            </w:r>
            <w:proofErr w:type="spellEnd"/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ELABORACIÓN DE </w:t>
            </w:r>
            <w:proofErr w:type="spellStart"/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DELIVERABLES</w:t>
            </w:r>
            <w:proofErr w:type="spellEnd"/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DE DIAGRAMAS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Default="008B0434" w:rsidP="00AF1937">
            <w:pPr>
              <w:jc w:val="center"/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E-R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Default="008B0434" w:rsidP="00AF1937">
            <w:pPr>
              <w:jc w:val="center"/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DIAGRAMA RELACIONAL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Default="008B0434" w:rsidP="00AF1937">
            <w:pPr>
              <w:jc w:val="center"/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DISEÑO DE BD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Default="008B0434" w:rsidP="00AF1937">
            <w:pPr>
              <w:jc w:val="center"/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PROCEDIMIENTO ALMACENADOS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CREACIÓN DE VISTAS</w:t>
            </w: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PRUEBAS UNITARIAS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REPORTE DE LAS PRUEBAS</w:t>
            </w: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  <w:tr w:rsidR="008B0434" w:rsidRPr="008004B4" w:rsidTr="00AF1937">
        <w:trPr>
          <w:trHeight w:val="464"/>
        </w:trPr>
        <w:tc>
          <w:tcPr>
            <w:tcW w:w="374" w:type="dxa"/>
            <w:vMerge/>
            <w:shd w:val="clear" w:color="auto" w:fill="8DB3E2" w:themeFill="text2" w:themeFillTint="66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es-MX"/>
              </w:rPr>
            </w:pPr>
          </w:p>
        </w:tc>
        <w:tc>
          <w:tcPr>
            <w:tcW w:w="1923" w:type="dxa"/>
            <w:shd w:val="clear" w:color="auto" w:fill="DBE5F1" w:themeFill="accent1" w:themeFillTint="33"/>
          </w:tcPr>
          <w:p w:rsidR="008B043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  <w:p w:rsidR="008B0434" w:rsidRPr="008004B4" w:rsidRDefault="008B0434" w:rsidP="00AF1937">
            <w:pPr>
              <w:jc w:val="both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>MONTAR</w:t>
            </w:r>
            <w:r w:rsidRPr="008004B4">
              <w:rPr>
                <w:rFonts w:ascii="Arial" w:eastAsia="Times New Roman" w:hAnsi="Arial" w:cs="Arial"/>
                <w:sz w:val="20"/>
                <w:szCs w:val="20"/>
                <w:lang w:eastAsia="es-MX"/>
              </w:rPr>
              <w:t xml:space="preserve"> LA BASE DE DATOS</w:t>
            </w:r>
          </w:p>
        </w:tc>
        <w:tc>
          <w:tcPr>
            <w:tcW w:w="162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559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93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438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297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  <w:tc>
          <w:tcPr>
            <w:tcW w:w="1341" w:type="dxa"/>
            <w:shd w:val="clear" w:color="auto" w:fill="DBE5F1" w:themeFill="accent1" w:themeFillTint="33"/>
          </w:tcPr>
          <w:p w:rsidR="008B0434" w:rsidRPr="008004B4" w:rsidRDefault="008B0434" w:rsidP="00AF1937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s-MX"/>
              </w:rPr>
            </w:pPr>
          </w:p>
        </w:tc>
      </w:tr>
    </w:tbl>
    <w:p w:rsidR="001A4054" w:rsidRPr="008B0434" w:rsidRDefault="001A4054" w:rsidP="008B0434">
      <w:pPr>
        <w:rPr>
          <w:rFonts w:ascii="Arial" w:hAnsi="Arial" w:cs="Arial"/>
          <w:sz w:val="24"/>
        </w:rPr>
      </w:pPr>
    </w:p>
    <w:sectPr w:rsidR="001A4054" w:rsidRPr="008B04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0DC"/>
    <w:rsid w:val="001A4054"/>
    <w:rsid w:val="005C431B"/>
    <w:rsid w:val="007A5F15"/>
    <w:rsid w:val="00851F41"/>
    <w:rsid w:val="008B0434"/>
    <w:rsid w:val="00C600DC"/>
    <w:rsid w:val="00F82C3A"/>
    <w:rsid w:val="00FA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F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A5F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660</Characters>
  <Application>Microsoft Office Word</Application>
  <DocSecurity>0</DocSecurity>
  <Lines>5</Lines>
  <Paragraphs>1</Paragraphs>
  <ScaleCrop>false</ScaleCrop>
  <Company>Hewlett-Packard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6</cp:revision>
  <dcterms:created xsi:type="dcterms:W3CDTF">2017-04-18T20:40:00Z</dcterms:created>
  <dcterms:modified xsi:type="dcterms:W3CDTF">2017-04-19T08:15:00Z</dcterms:modified>
</cp:coreProperties>
</file>