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52" w:rsidRPr="00BB22E3" w:rsidRDefault="00105052" w:rsidP="00105052">
      <w:pPr>
        <w:spacing w:line="360" w:lineRule="auto"/>
        <w:jc w:val="center"/>
        <w:rPr>
          <w:b/>
          <w:sz w:val="24"/>
        </w:rPr>
      </w:pPr>
      <w:r w:rsidRPr="00BB22E3">
        <w:rPr>
          <w:b/>
          <w:sz w:val="24"/>
        </w:rPr>
        <w:t>ASIGNACIÓN DE ROLES</w:t>
      </w:r>
    </w:p>
    <w:tbl>
      <w:tblPr>
        <w:tblStyle w:val="Listaclara-nfasis12"/>
        <w:tblW w:w="10491" w:type="dxa"/>
        <w:tblInd w:w="-88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2836"/>
        <w:gridCol w:w="2268"/>
        <w:gridCol w:w="3544"/>
        <w:gridCol w:w="1843"/>
      </w:tblGrid>
      <w:tr w:rsidR="00105052" w:rsidRPr="004F61B3" w:rsidTr="00296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105052" w:rsidRPr="004F61B3" w:rsidRDefault="00105052" w:rsidP="0029635F">
            <w:pPr>
              <w:spacing w:after="200" w:line="360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NOMBRE DEL INTEGRANTE</w:t>
            </w:r>
          </w:p>
        </w:tc>
        <w:tc>
          <w:tcPr>
            <w:tcW w:w="2268" w:type="dxa"/>
            <w:vAlign w:val="center"/>
          </w:tcPr>
          <w:p w:rsidR="00105052" w:rsidRPr="004F61B3" w:rsidRDefault="00105052" w:rsidP="0029635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ROL</w:t>
            </w:r>
          </w:p>
        </w:tc>
        <w:tc>
          <w:tcPr>
            <w:tcW w:w="3544" w:type="dxa"/>
            <w:vAlign w:val="center"/>
          </w:tcPr>
          <w:p w:rsidR="00105052" w:rsidRPr="004F61B3" w:rsidRDefault="00105052" w:rsidP="0029635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ACTIVIDADES</w:t>
            </w:r>
          </w:p>
        </w:tc>
        <w:tc>
          <w:tcPr>
            <w:tcW w:w="1843" w:type="dxa"/>
          </w:tcPr>
          <w:p w:rsidR="00105052" w:rsidRPr="004F61B3" w:rsidRDefault="00105052" w:rsidP="0029635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cs="Arial"/>
                <w:b w:val="0"/>
                <w:bCs w:val="0"/>
                <w:sz w:val="24"/>
                <w:lang w:val="es-MX" w:eastAsia="en-US"/>
              </w:rPr>
              <w:t>SUELDO</w:t>
            </w:r>
          </w:p>
        </w:tc>
      </w:tr>
      <w:tr w:rsidR="00105052" w:rsidRPr="004F61B3" w:rsidTr="0029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Lilia Isabel Rojas Noguéz</w:t>
            </w:r>
          </w:p>
        </w:tc>
        <w:tc>
          <w:tcPr>
            <w:tcW w:w="2268" w:type="dxa"/>
            <w:vAlign w:val="center"/>
          </w:tcPr>
          <w:p w:rsidR="00105052" w:rsidRPr="004F61B3" w:rsidRDefault="004A6DE6" w:rsidP="0029635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>
              <w:rPr>
                <w:rFonts w:eastAsia="Calibri" w:cs="Arial"/>
                <w:sz w:val="24"/>
                <w:lang w:val="es-MX" w:eastAsia="en-US"/>
              </w:rPr>
              <w:t>Administrador de Proyecto</w:t>
            </w:r>
            <w:bookmarkStart w:id="0" w:name="_GoBack"/>
            <w:bookmarkEnd w:id="0"/>
          </w:p>
        </w:tc>
        <w:tc>
          <w:tcPr>
            <w:tcW w:w="3544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1"/>
              </w:numPr>
              <w:tabs>
                <w:tab w:val="left" w:pos="466"/>
                <w:tab w:val="left" w:pos="1967"/>
              </w:tabs>
              <w:spacing w:line="360" w:lineRule="auto"/>
              <w:ind w:right="1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 xml:space="preserve">Es el encargado de llevar a cabo la administración y control de recursos en un proyecto, para alcanzar los </w:t>
            </w:r>
            <w:r w:rsidRPr="004F61B3">
              <w:rPr>
                <w:rFonts w:eastAsia="Arial" w:cs="Arial"/>
                <w:spacing w:val="-1"/>
                <w:sz w:val="24"/>
                <w:lang w:val="es-MX" w:eastAsia="en-US"/>
              </w:rPr>
              <w:t>objetivos</w:t>
            </w:r>
            <w:r w:rsidRPr="004F61B3">
              <w:rPr>
                <w:rFonts w:eastAsia="Arial" w:cs="Arial"/>
                <w:sz w:val="24"/>
                <w:lang w:val="es-MX" w:eastAsia="en-US"/>
              </w:rPr>
              <w:t xml:space="preserve"> propuestos.</w:t>
            </w:r>
          </w:p>
          <w:p w:rsidR="00105052" w:rsidRPr="004F61B3" w:rsidRDefault="00105052" w:rsidP="00105052">
            <w:pPr>
              <w:widowControl w:val="0"/>
              <w:numPr>
                <w:ilvl w:val="0"/>
                <w:numId w:val="1"/>
              </w:numPr>
              <w:tabs>
                <w:tab w:val="left" w:pos="466"/>
              </w:tabs>
              <w:spacing w:before="127"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>Obtiene información sobre el estado del proyecto para el equipo de trabajo y para el cliente.</w:t>
            </w:r>
          </w:p>
          <w:p w:rsidR="00105052" w:rsidRPr="004F61B3" w:rsidRDefault="00105052" w:rsidP="0010505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Lleva un plan de trabajo general apoyado con el plan de trabajo de cada rol.</w:t>
            </w:r>
          </w:p>
        </w:tc>
        <w:tc>
          <w:tcPr>
            <w:tcW w:w="1843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1"/>
              </w:numPr>
              <w:tabs>
                <w:tab w:val="left" w:pos="466"/>
                <w:tab w:val="left" w:pos="1967"/>
              </w:tabs>
              <w:spacing w:line="360" w:lineRule="auto"/>
              <w:ind w:right="1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>
              <w:rPr>
                <w:rFonts w:eastAsia="Arial" w:cs="Arial"/>
                <w:sz w:val="24"/>
                <w:lang w:val="es-MX" w:eastAsia="en-US"/>
              </w:rPr>
              <w:t>$ 118</w:t>
            </w:r>
          </w:p>
        </w:tc>
      </w:tr>
      <w:tr w:rsidR="00105052" w:rsidRPr="004F61B3" w:rsidTr="0029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José Rodrigo Reséndiz Díaz</w:t>
            </w:r>
          </w:p>
        </w:tc>
        <w:tc>
          <w:tcPr>
            <w:tcW w:w="2268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Analista</w:t>
            </w:r>
          </w:p>
        </w:tc>
        <w:tc>
          <w:tcPr>
            <w:tcW w:w="3544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2"/>
              </w:numPr>
              <w:tabs>
                <w:tab w:val="left" w:pos="466"/>
                <w:tab w:val="left" w:pos="2662"/>
              </w:tabs>
              <w:spacing w:line="360" w:lineRule="auto"/>
              <w:ind w:right="1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>Es el encargado de recolectar los</w:t>
            </w:r>
          </w:p>
          <w:p w:rsidR="00105052" w:rsidRPr="004F61B3" w:rsidRDefault="00105052" w:rsidP="0029635F">
            <w:pPr>
              <w:widowControl w:val="0"/>
              <w:tabs>
                <w:tab w:val="left" w:pos="2133"/>
                <w:tab w:val="left" w:pos="2589"/>
              </w:tabs>
              <w:spacing w:before="3" w:after="200" w:line="360" w:lineRule="auto"/>
              <w:ind w:left="465" w:righ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proofErr w:type="gramStart"/>
            <w:r w:rsidRPr="004F61B3">
              <w:rPr>
                <w:rFonts w:eastAsia="Arial" w:cs="Arial"/>
                <w:sz w:val="24"/>
                <w:lang w:val="es-MX" w:eastAsia="en-US"/>
              </w:rPr>
              <w:t>requerimientos</w:t>
            </w:r>
            <w:proofErr w:type="gramEnd"/>
            <w:r w:rsidRPr="004F61B3">
              <w:rPr>
                <w:rFonts w:eastAsia="Arial" w:cs="Arial"/>
                <w:sz w:val="24"/>
                <w:lang w:val="es-MX" w:eastAsia="en-US"/>
              </w:rPr>
              <w:tab/>
              <w:t xml:space="preserve">de </w:t>
            </w:r>
            <w:r w:rsidRPr="004F61B3">
              <w:rPr>
                <w:rFonts w:eastAsia="Arial" w:cs="Arial"/>
                <w:spacing w:val="-1"/>
                <w:sz w:val="24"/>
                <w:lang w:val="es-MX" w:eastAsia="en-US"/>
              </w:rPr>
              <w:t xml:space="preserve">un </w:t>
            </w:r>
            <w:r w:rsidRPr="004F61B3">
              <w:rPr>
                <w:rFonts w:eastAsia="Arial" w:cs="Arial"/>
                <w:sz w:val="24"/>
                <w:lang w:val="es-MX" w:eastAsia="en-US"/>
              </w:rPr>
              <w:t>proyecto.</w:t>
            </w:r>
          </w:p>
          <w:p w:rsidR="00105052" w:rsidRPr="004F61B3" w:rsidRDefault="00105052" w:rsidP="00105052">
            <w:pPr>
              <w:widowControl w:val="0"/>
              <w:numPr>
                <w:ilvl w:val="0"/>
                <w:numId w:val="2"/>
              </w:numPr>
              <w:tabs>
                <w:tab w:val="left" w:pos="466"/>
                <w:tab w:val="left" w:pos="2724"/>
              </w:tabs>
              <w:spacing w:before="3" w:line="360" w:lineRule="auto"/>
              <w:ind w:right="10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>Define una estructura básica del sistema que incluya fuentes de información,  módulos de procesamiento de información</w:t>
            </w:r>
            <w:r w:rsidRPr="004F61B3">
              <w:rPr>
                <w:rFonts w:eastAsia="Arial" w:cs="Arial"/>
                <w:sz w:val="24"/>
                <w:lang w:val="es-MX" w:eastAsia="en-US"/>
              </w:rPr>
              <w:tab/>
              <w:t>y resultados</w:t>
            </w:r>
            <w:r w:rsidRPr="004F61B3">
              <w:rPr>
                <w:rFonts w:eastAsia="Arial" w:cs="Arial"/>
                <w:spacing w:val="-9"/>
                <w:sz w:val="24"/>
                <w:lang w:val="es-MX" w:eastAsia="en-US"/>
              </w:rPr>
              <w:t xml:space="preserve"> </w:t>
            </w:r>
            <w:r w:rsidRPr="004F61B3">
              <w:rPr>
                <w:rFonts w:eastAsia="Arial" w:cs="Arial"/>
                <w:sz w:val="24"/>
                <w:lang w:val="es-MX" w:eastAsia="en-US"/>
              </w:rPr>
              <w:t>esperados.</w:t>
            </w:r>
          </w:p>
          <w:p w:rsidR="00105052" w:rsidRPr="004F61B3" w:rsidRDefault="00105052" w:rsidP="00105052">
            <w:pPr>
              <w:widowControl w:val="0"/>
              <w:numPr>
                <w:ilvl w:val="0"/>
                <w:numId w:val="2"/>
              </w:numPr>
              <w:tabs>
                <w:tab w:val="left" w:pos="466"/>
              </w:tabs>
              <w:spacing w:before="4" w:line="360" w:lineRule="auto"/>
              <w:ind w:righ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lastRenderedPageBreak/>
              <w:t>Realiza el análisis de los</w:t>
            </w:r>
            <w:r w:rsidRPr="004F61B3">
              <w:rPr>
                <w:rFonts w:eastAsia="Arial" w:cs="Arial"/>
                <w:spacing w:val="-9"/>
                <w:sz w:val="24"/>
                <w:lang w:val="es-MX" w:eastAsia="en-US"/>
              </w:rPr>
              <w:t xml:space="preserve"> </w:t>
            </w:r>
            <w:r w:rsidRPr="004F61B3">
              <w:rPr>
                <w:rFonts w:eastAsia="Arial" w:cs="Arial"/>
                <w:sz w:val="24"/>
                <w:lang w:val="es-MX" w:eastAsia="en-US"/>
              </w:rPr>
              <w:t>requerimientos.</w:t>
            </w:r>
          </w:p>
          <w:p w:rsidR="00105052" w:rsidRPr="004F61B3" w:rsidRDefault="00105052" w:rsidP="0010505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 xml:space="preserve">Genera   los </w:t>
            </w:r>
            <w:r w:rsidRPr="004F61B3">
              <w:rPr>
                <w:rFonts w:eastAsia="Calibri" w:cs="Arial"/>
                <w:spacing w:val="10"/>
                <w:sz w:val="24"/>
                <w:lang w:val="es-MX" w:eastAsia="en-US"/>
              </w:rPr>
              <w:t xml:space="preserve"> </w:t>
            </w:r>
            <w:r w:rsidRPr="004F61B3">
              <w:rPr>
                <w:rFonts w:eastAsia="Calibri" w:cs="Arial"/>
                <w:sz w:val="24"/>
                <w:lang w:val="es-MX" w:eastAsia="en-US"/>
              </w:rPr>
              <w:t>diagramas.</w:t>
            </w:r>
          </w:p>
        </w:tc>
        <w:tc>
          <w:tcPr>
            <w:tcW w:w="1843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2"/>
              </w:numPr>
              <w:tabs>
                <w:tab w:val="left" w:pos="466"/>
                <w:tab w:val="left" w:pos="2662"/>
              </w:tabs>
              <w:spacing w:line="360" w:lineRule="auto"/>
              <w:ind w:right="1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>
              <w:rPr>
                <w:rFonts w:eastAsia="Arial" w:cs="Arial"/>
                <w:sz w:val="24"/>
                <w:lang w:val="es-MX" w:eastAsia="en-US"/>
              </w:rPr>
              <w:lastRenderedPageBreak/>
              <w:t>$ 85.63</w:t>
            </w:r>
          </w:p>
        </w:tc>
      </w:tr>
      <w:tr w:rsidR="00105052" w:rsidRPr="004F61B3" w:rsidTr="0029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lastRenderedPageBreak/>
              <w:t>Lilia Isabel Rojas Noguéz</w:t>
            </w:r>
          </w:p>
        </w:tc>
        <w:tc>
          <w:tcPr>
            <w:tcW w:w="2268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Diseñadora</w:t>
            </w:r>
          </w:p>
        </w:tc>
        <w:tc>
          <w:tcPr>
            <w:tcW w:w="3544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3"/>
              </w:numPr>
              <w:tabs>
                <w:tab w:val="left" w:pos="466"/>
              </w:tabs>
              <w:spacing w:line="360" w:lineRule="auto"/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>Es la persona encargada de  generar el diseño arquitectónico y detallado del sistema, basándose en los requerimientos.</w:t>
            </w:r>
          </w:p>
          <w:p w:rsidR="00105052" w:rsidRPr="004F61B3" w:rsidRDefault="00105052" w:rsidP="0010505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Genera</w:t>
            </w:r>
            <w:r w:rsidRPr="004F61B3">
              <w:rPr>
                <w:rFonts w:eastAsia="Calibri" w:cs="Arial"/>
                <w:sz w:val="24"/>
                <w:lang w:val="es-MX" w:eastAsia="en-US"/>
              </w:rPr>
              <w:tab/>
            </w:r>
            <w:r w:rsidRPr="004F61B3">
              <w:rPr>
                <w:rFonts w:eastAsia="Calibri" w:cs="Arial"/>
                <w:spacing w:val="-1"/>
                <w:sz w:val="24"/>
                <w:lang w:val="es-MX" w:eastAsia="en-US"/>
              </w:rPr>
              <w:t xml:space="preserve">prototipos </w:t>
            </w:r>
            <w:r w:rsidRPr="004F61B3">
              <w:rPr>
                <w:rFonts w:eastAsia="Calibri" w:cs="Arial"/>
                <w:sz w:val="24"/>
                <w:lang w:val="es-MX" w:eastAsia="en-US"/>
              </w:rPr>
              <w:t>rápidos del sistema  para chequear los requisitos.</w:t>
            </w:r>
          </w:p>
        </w:tc>
        <w:tc>
          <w:tcPr>
            <w:tcW w:w="1843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3"/>
              </w:numPr>
              <w:tabs>
                <w:tab w:val="left" w:pos="466"/>
              </w:tabs>
              <w:spacing w:line="360" w:lineRule="auto"/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>
              <w:rPr>
                <w:rFonts w:eastAsia="Arial" w:cs="Arial"/>
                <w:sz w:val="24"/>
                <w:lang w:val="es-MX" w:eastAsia="en-US"/>
              </w:rPr>
              <w:t>$ 103.00</w:t>
            </w:r>
          </w:p>
        </w:tc>
      </w:tr>
      <w:tr w:rsidR="00105052" w:rsidRPr="004F61B3" w:rsidTr="0029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María Guadalupe Caballero Cruz</w:t>
            </w:r>
          </w:p>
        </w:tc>
        <w:tc>
          <w:tcPr>
            <w:tcW w:w="2268" w:type="dxa"/>
            <w:vAlign w:val="center"/>
          </w:tcPr>
          <w:p w:rsidR="00105052" w:rsidRPr="004F61B3" w:rsidRDefault="00105052" w:rsidP="0029635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Programador</w:t>
            </w:r>
          </w:p>
        </w:tc>
        <w:tc>
          <w:tcPr>
            <w:tcW w:w="3544" w:type="dxa"/>
          </w:tcPr>
          <w:p w:rsidR="00105052" w:rsidRPr="004F61B3" w:rsidRDefault="00105052" w:rsidP="00105052">
            <w:pPr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Es el encargado de realizar la codificación de la base de datos.</w:t>
            </w:r>
          </w:p>
          <w:p w:rsidR="00105052" w:rsidRPr="004F61B3" w:rsidRDefault="00105052" w:rsidP="00105052">
            <w:pPr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Realiza los cambios solicitados al código.</w:t>
            </w:r>
          </w:p>
          <w:p w:rsidR="00105052" w:rsidRPr="004F61B3" w:rsidRDefault="00105052" w:rsidP="00105052">
            <w:pPr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Elabora la documentación</w:t>
            </w:r>
            <w:r w:rsidRPr="004F61B3">
              <w:rPr>
                <w:rFonts w:eastAsia="Calibri" w:cs="Arial"/>
                <w:sz w:val="24"/>
                <w:lang w:val="es-MX" w:eastAsia="en-US"/>
              </w:rPr>
              <w:tab/>
              <w:t>del código.</w:t>
            </w:r>
          </w:p>
          <w:p w:rsidR="00105052" w:rsidRPr="004F61B3" w:rsidRDefault="00105052" w:rsidP="00105052">
            <w:pPr>
              <w:numPr>
                <w:ilvl w:val="0"/>
                <w:numId w:val="6"/>
              </w:num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sz w:val="24"/>
                <w:lang w:val="es-MX" w:eastAsia="en-US"/>
              </w:rPr>
              <w:t>Hace</w:t>
            </w:r>
            <w:r w:rsidRPr="004F61B3">
              <w:rPr>
                <w:rFonts w:eastAsia="Calibri" w:cs="Arial"/>
                <w:sz w:val="24"/>
                <w:lang w:val="es-MX" w:eastAsia="en-US"/>
              </w:rPr>
              <w:tab/>
              <w:t>uso</w:t>
            </w:r>
            <w:r w:rsidRPr="004F61B3">
              <w:rPr>
                <w:rFonts w:eastAsia="Calibri" w:cs="Arial"/>
                <w:sz w:val="24"/>
                <w:lang w:val="es-MX" w:eastAsia="en-US"/>
              </w:rPr>
              <w:tab/>
              <w:t>del conocimiento acerca de los lenguajes de programación.</w:t>
            </w:r>
          </w:p>
        </w:tc>
        <w:tc>
          <w:tcPr>
            <w:tcW w:w="1843" w:type="dxa"/>
          </w:tcPr>
          <w:p w:rsidR="00105052" w:rsidRPr="004F61B3" w:rsidRDefault="00105052" w:rsidP="00105052">
            <w:pPr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r>
              <w:rPr>
                <w:rFonts w:eastAsia="Arial" w:cs="Arial"/>
                <w:sz w:val="24"/>
                <w:lang w:val="es-MX" w:eastAsia="en-US"/>
              </w:rPr>
              <w:t xml:space="preserve">$ </w:t>
            </w:r>
            <w:r>
              <w:rPr>
                <w:rFonts w:cs="Arial"/>
                <w:sz w:val="24"/>
                <w:lang w:val="es-MX" w:eastAsia="en-US"/>
              </w:rPr>
              <w:t>72.12</w:t>
            </w:r>
          </w:p>
        </w:tc>
      </w:tr>
      <w:tr w:rsidR="00105052" w:rsidRPr="004F61B3" w:rsidTr="0029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105052" w:rsidRPr="004F61B3" w:rsidRDefault="00105052" w:rsidP="0029635F">
            <w:pPr>
              <w:spacing w:after="200" w:line="360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José Rodrigo Reséndiz Díaz</w:t>
            </w:r>
          </w:p>
        </w:tc>
        <w:tc>
          <w:tcPr>
            <w:tcW w:w="2268" w:type="dxa"/>
            <w:vAlign w:val="center"/>
          </w:tcPr>
          <w:p w:rsidR="00105052" w:rsidRPr="004F61B3" w:rsidRDefault="00105052" w:rsidP="0029635F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  <w:proofErr w:type="spellStart"/>
            <w:r w:rsidRPr="004F61B3">
              <w:rPr>
                <w:rFonts w:eastAsia="Calibri" w:cs="Arial"/>
                <w:sz w:val="24"/>
                <w:lang w:val="es-MX" w:eastAsia="en-US"/>
              </w:rPr>
              <w:t>Tester</w:t>
            </w:r>
            <w:proofErr w:type="spellEnd"/>
          </w:p>
        </w:tc>
        <w:tc>
          <w:tcPr>
            <w:tcW w:w="3544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4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>Es el encargado de realizar pruebas del proyecto.</w:t>
            </w:r>
          </w:p>
          <w:p w:rsidR="00105052" w:rsidRPr="004F61B3" w:rsidRDefault="00105052" w:rsidP="00105052">
            <w:pPr>
              <w:widowControl w:val="0"/>
              <w:numPr>
                <w:ilvl w:val="0"/>
                <w:numId w:val="4"/>
              </w:numPr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pacing w:val="-11"/>
                <w:sz w:val="22"/>
                <w:szCs w:val="22"/>
                <w:lang w:val="es-MX" w:eastAsia="en-US"/>
              </w:rPr>
            </w:pPr>
            <w:r w:rsidRPr="004F61B3">
              <w:rPr>
                <w:rFonts w:eastAsia="Arial" w:cs="Arial"/>
                <w:sz w:val="24"/>
                <w:lang w:val="es-MX" w:eastAsia="en-US"/>
              </w:rPr>
              <w:t>Demuestra que las funciones del sistema funcionan de acuerdo a sus especificaciones</w:t>
            </w:r>
            <w:r w:rsidRPr="004F61B3">
              <w:rPr>
                <w:rFonts w:eastAsia="Arial" w:cs="Arial"/>
                <w:sz w:val="22"/>
                <w:szCs w:val="22"/>
                <w:lang w:val="es-MX" w:eastAsia="en-US"/>
              </w:rPr>
              <w:t>.</w:t>
            </w:r>
            <w:r w:rsidRPr="004F61B3">
              <w:rPr>
                <w:rFonts w:eastAsia="Arial" w:cs="Arial"/>
                <w:spacing w:val="-11"/>
                <w:sz w:val="22"/>
                <w:szCs w:val="22"/>
                <w:lang w:val="es-MX" w:eastAsia="en-US"/>
              </w:rPr>
              <w:t xml:space="preserve"> </w:t>
            </w:r>
          </w:p>
        </w:tc>
        <w:tc>
          <w:tcPr>
            <w:tcW w:w="1843" w:type="dxa"/>
          </w:tcPr>
          <w:p w:rsidR="00105052" w:rsidRPr="004F61B3" w:rsidRDefault="00105052" w:rsidP="00105052">
            <w:pPr>
              <w:widowControl w:val="0"/>
              <w:numPr>
                <w:ilvl w:val="0"/>
                <w:numId w:val="4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  <w:r>
              <w:rPr>
                <w:rFonts w:eastAsia="Arial" w:cs="Arial"/>
                <w:sz w:val="24"/>
                <w:lang w:val="es-MX" w:eastAsia="en-US"/>
              </w:rPr>
              <w:t>$ 97.00</w:t>
            </w:r>
          </w:p>
        </w:tc>
      </w:tr>
    </w:tbl>
    <w:p w:rsidR="001A4054" w:rsidRDefault="001A4054"/>
    <w:sectPr w:rsidR="001A4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9CA"/>
    <w:multiLevelType w:val="hybridMultilevel"/>
    <w:tmpl w:val="5D46A744"/>
    <w:lvl w:ilvl="0" w:tplc="4D9E2538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582DE8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16E431A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99B8BA00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16DAEDC0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91E21DF0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5707CAA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892196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4D6EA8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1">
    <w:nsid w:val="1BAA0084"/>
    <w:multiLevelType w:val="hybridMultilevel"/>
    <w:tmpl w:val="D01EBB94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A4297"/>
    <w:multiLevelType w:val="hybridMultilevel"/>
    <w:tmpl w:val="68A8582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128622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D6089700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537E89CE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2072F588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0DDE3D18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1E46E2F8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FF6EC8D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A9A82056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3">
    <w:nsid w:val="290F4DE5"/>
    <w:multiLevelType w:val="hybridMultilevel"/>
    <w:tmpl w:val="B98A6DA0"/>
    <w:lvl w:ilvl="0" w:tplc="B3F8CBF2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28EEA7E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73025D8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1BC816B4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3AB0CB8C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61BA71B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9D10E09C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5302E01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81A89E44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4">
    <w:nsid w:val="35E96977"/>
    <w:multiLevelType w:val="hybridMultilevel"/>
    <w:tmpl w:val="6F36C98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76BB6"/>
    <w:multiLevelType w:val="hybridMultilevel"/>
    <w:tmpl w:val="C122C00C"/>
    <w:lvl w:ilvl="0" w:tplc="2692214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F4CCA96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A5E2104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01C40CE2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97644884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5E868F4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A9484C6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C462120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F1887D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38"/>
    <w:rsid w:val="00105052"/>
    <w:rsid w:val="001A4054"/>
    <w:rsid w:val="004A6DE6"/>
    <w:rsid w:val="005C431B"/>
    <w:rsid w:val="008B2C85"/>
    <w:rsid w:val="00A33B38"/>
    <w:rsid w:val="00E379DE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8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2">
    <w:name w:val="Lista clara - Énfasis 12"/>
    <w:basedOn w:val="Tablanormal"/>
    <w:next w:val="Listaclara-nfasis1"/>
    <w:uiPriority w:val="61"/>
    <w:rsid w:val="008B2C8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8B2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8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2">
    <w:name w:val="Lista clara - Énfasis 12"/>
    <w:basedOn w:val="Tablanormal"/>
    <w:next w:val="Listaclara-nfasis1"/>
    <w:uiPriority w:val="61"/>
    <w:rsid w:val="008B2C8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8B2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1205</Characters>
  <Application>Microsoft Office Word</Application>
  <DocSecurity>0</DocSecurity>
  <Lines>10</Lines>
  <Paragraphs>2</Paragraphs>
  <ScaleCrop>false</ScaleCrop>
  <Company>Hewlett-Packard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5</cp:revision>
  <dcterms:created xsi:type="dcterms:W3CDTF">2017-04-18T22:59:00Z</dcterms:created>
  <dcterms:modified xsi:type="dcterms:W3CDTF">2017-04-19T08:21:00Z</dcterms:modified>
</cp:coreProperties>
</file>