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5EBACB4" w14:textId="77777777" w:rsidR="00CE2E65" w:rsidRDefault="00CE2E65">
      <w:pPr>
        <w:widowControl w:val="0"/>
        <w:spacing w:line="240" w:lineRule="auto"/>
        <w:ind w:right="-3"/>
        <w:jc w:val="center"/>
        <w:rPr>
          <w:rFonts w:ascii="Calibri" w:eastAsia="Calibri" w:hAnsi="Calibri" w:cs="Calibri"/>
          <w:b/>
          <w:color w:val="434343"/>
          <w:sz w:val="44"/>
          <w:szCs w:val="44"/>
        </w:rPr>
      </w:pPr>
    </w:p>
    <w:p w14:paraId="1D4D5514" w14:textId="77777777" w:rsidR="00CE2E65" w:rsidRDefault="00000000">
      <w:pPr>
        <w:widowControl w:val="0"/>
        <w:spacing w:line="240" w:lineRule="auto"/>
        <w:ind w:right="-3"/>
        <w:jc w:val="center"/>
        <w:rPr>
          <w:rFonts w:ascii="Calibri" w:eastAsia="Calibri" w:hAnsi="Calibri" w:cs="Calibri"/>
          <w:b/>
          <w:color w:val="434343"/>
          <w:sz w:val="44"/>
          <w:szCs w:val="44"/>
        </w:rPr>
      </w:pPr>
      <w:r>
        <w:rPr>
          <w:rFonts w:ascii="Calibri" w:eastAsia="Calibri" w:hAnsi="Calibri" w:cs="Calibri"/>
          <w:b/>
          <w:noProof/>
          <w:color w:val="434343"/>
          <w:sz w:val="44"/>
          <w:szCs w:val="44"/>
        </w:rPr>
        <w:drawing>
          <wp:inline distT="114300" distB="114300" distL="114300" distR="114300" wp14:anchorId="3D3CE06D" wp14:editId="637A8253">
            <wp:extent cx="3791213" cy="37433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21025" r="21925"/>
                    <a:stretch>
                      <a:fillRect/>
                    </a:stretch>
                  </pic:blipFill>
                  <pic:spPr>
                    <a:xfrm>
                      <a:off x="0" y="0"/>
                      <a:ext cx="3791213" cy="3743325"/>
                    </a:xfrm>
                    <a:prstGeom prst="rect">
                      <a:avLst/>
                    </a:prstGeom>
                    <a:ln/>
                  </pic:spPr>
                </pic:pic>
              </a:graphicData>
            </a:graphic>
          </wp:inline>
        </w:drawing>
      </w:r>
    </w:p>
    <w:p w14:paraId="3AC59205" w14:textId="77777777" w:rsidR="00CE2E65" w:rsidRDefault="00CE2E65">
      <w:pPr>
        <w:widowControl w:val="0"/>
        <w:spacing w:line="240" w:lineRule="auto"/>
        <w:ind w:right="-3"/>
        <w:jc w:val="center"/>
        <w:rPr>
          <w:rFonts w:ascii="Calibri" w:eastAsia="Calibri" w:hAnsi="Calibri" w:cs="Calibri"/>
          <w:b/>
          <w:color w:val="434343"/>
          <w:sz w:val="44"/>
          <w:szCs w:val="44"/>
        </w:rPr>
      </w:pPr>
    </w:p>
    <w:p w14:paraId="487F94AB" w14:textId="77777777" w:rsidR="00CE2E65" w:rsidRDefault="00CE2E65">
      <w:pPr>
        <w:widowControl w:val="0"/>
        <w:spacing w:line="240" w:lineRule="auto"/>
        <w:ind w:right="-3"/>
        <w:jc w:val="center"/>
        <w:rPr>
          <w:rFonts w:ascii="Calibri" w:eastAsia="Calibri" w:hAnsi="Calibri" w:cs="Calibri"/>
          <w:b/>
          <w:color w:val="434343"/>
          <w:sz w:val="44"/>
          <w:szCs w:val="44"/>
        </w:rPr>
      </w:pPr>
    </w:p>
    <w:p w14:paraId="61774F91" w14:textId="77777777" w:rsidR="00CE2E65" w:rsidRDefault="00000000">
      <w:pPr>
        <w:widowControl w:val="0"/>
        <w:spacing w:line="240" w:lineRule="auto"/>
        <w:ind w:right="-3"/>
        <w:jc w:val="center"/>
        <w:rPr>
          <w:rFonts w:ascii="Calibri" w:eastAsia="Calibri" w:hAnsi="Calibri" w:cs="Calibri"/>
          <w:b/>
          <w:color w:val="434343"/>
          <w:sz w:val="106"/>
          <w:szCs w:val="106"/>
        </w:rPr>
      </w:pPr>
      <w:r>
        <w:rPr>
          <w:rFonts w:ascii="Calibri" w:eastAsia="Calibri" w:hAnsi="Calibri" w:cs="Calibri"/>
          <w:b/>
          <w:color w:val="434343"/>
          <w:sz w:val="106"/>
          <w:szCs w:val="106"/>
        </w:rPr>
        <w:t>TECHNICAL MANUAL</w:t>
      </w:r>
    </w:p>
    <w:p w14:paraId="393459A6" w14:textId="77777777" w:rsidR="00CE2E65" w:rsidRDefault="00CE2E65">
      <w:pPr>
        <w:widowControl w:val="0"/>
        <w:spacing w:line="240" w:lineRule="auto"/>
        <w:ind w:right="-3"/>
        <w:jc w:val="center"/>
        <w:rPr>
          <w:rFonts w:ascii="Calibri" w:eastAsia="Calibri" w:hAnsi="Calibri" w:cs="Calibri"/>
          <w:b/>
          <w:color w:val="434343"/>
          <w:sz w:val="44"/>
          <w:szCs w:val="44"/>
        </w:rPr>
      </w:pPr>
    </w:p>
    <w:p w14:paraId="28600554" w14:textId="77777777" w:rsidR="00CE2E65" w:rsidRDefault="00CE2E65">
      <w:pPr>
        <w:widowControl w:val="0"/>
        <w:spacing w:line="240" w:lineRule="auto"/>
        <w:ind w:right="-3"/>
        <w:jc w:val="center"/>
        <w:rPr>
          <w:rFonts w:ascii="Calibri" w:eastAsia="Calibri" w:hAnsi="Calibri" w:cs="Calibri"/>
          <w:color w:val="434343"/>
          <w:sz w:val="44"/>
          <w:szCs w:val="44"/>
        </w:rPr>
      </w:pPr>
    </w:p>
    <w:p w14:paraId="06B9410F" w14:textId="77777777" w:rsidR="00CE2E65" w:rsidRDefault="00CE2E65">
      <w:pPr>
        <w:widowControl w:val="0"/>
        <w:spacing w:line="240" w:lineRule="auto"/>
        <w:ind w:right="-3"/>
        <w:jc w:val="center"/>
        <w:rPr>
          <w:rFonts w:ascii="Calibri" w:eastAsia="Calibri" w:hAnsi="Calibri" w:cs="Calibri"/>
          <w:color w:val="434343"/>
          <w:sz w:val="44"/>
          <w:szCs w:val="44"/>
        </w:rPr>
      </w:pPr>
    </w:p>
    <w:p w14:paraId="0C019240" w14:textId="77777777" w:rsidR="00CE2E65" w:rsidRDefault="00CE2E65">
      <w:pPr>
        <w:widowControl w:val="0"/>
        <w:spacing w:line="240" w:lineRule="auto"/>
        <w:ind w:right="-3"/>
        <w:jc w:val="center"/>
        <w:rPr>
          <w:rFonts w:ascii="Calibri" w:eastAsia="Calibri" w:hAnsi="Calibri" w:cs="Calibri"/>
          <w:color w:val="434343"/>
          <w:sz w:val="44"/>
          <w:szCs w:val="44"/>
        </w:rPr>
      </w:pPr>
    </w:p>
    <w:p w14:paraId="335464C3" w14:textId="77777777" w:rsidR="00CE2E65" w:rsidRDefault="00000000">
      <w:pPr>
        <w:widowControl w:val="0"/>
        <w:spacing w:line="240" w:lineRule="auto"/>
        <w:ind w:right="-3"/>
        <w:jc w:val="center"/>
        <w:rPr>
          <w:rFonts w:ascii="Calibri" w:eastAsia="Calibri" w:hAnsi="Calibri" w:cs="Calibri"/>
          <w:color w:val="434343"/>
          <w:sz w:val="44"/>
          <w:szCs w:val="44"/>
        </w:rPr>
      </w:pPr>
      <w:r>
        <w:rPr>
          <w:noProof/>
        </w:rPr>
        <mc:AlternateContent>
          <mc:Choice Requires="wps">
            <w:drawing>
              <wp:anchor distT="0" distB="0" distL="0" distR="0" simplePos="0" relativeHeight="251658240" behindDoc="1" locked="0" layoutInCell="1" hidden="0" allowOverlap="1" wp14:anchorId="6DE683FD" wp14:editId="3F6278F2">
                <wp:simplePos x="0" y="0"/>
                <wp:positionH relativeFrom="column">
                  <wp:posOffset>-483599</wp:posOffset>
                </wp:positionH>
                <wp:positionV relativeFrom="paragraph">
                  <wp:posOffset>114300</wp:posOffset>
                </wp:positionV>
                <wp:extent cx="7620000" cy="3087598"/>
                <wp:effectExtent l="0" t="0" r="0" b="0"/>
                <wp:wrapNone/>
                <wp:docPr id="1" name="Rectangle 1"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1C1FF203" w14:textId="77777777" w:rsidR="00CE2E65" w:rsidRDefault="00CE2E65">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DE683FD" id="Rectangle 1" o:spid="_x0000_s1026" alt="rectangle" style="position:absolute;left:0;text-align:left;margin-left:-38.1pt;margin-top:9pt;width:600pt;height:243.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" fillcolor="#3f3f3f" stroked="f">
                <v:textbox inset="2.53958mm,1.2694mm,2.53958mm,1.2694mm">
                  <w:txbxContent>
                    <w:p w14:paraId="1C1FF203" w14:textId="77777777" w:rsidR="00CE2E65" w:rsidRDefault="00CE2E65">
                      <w:pPr>
                        <w:spacing w:after="160" w:line="258" w:lineRule="auto"/>
                        <w:jc w:val="center"/>
                        <w:textDirection w:val="btLr"/>
                      </w:pPr>
                    </w:p>
                  </w:txbxContent>
                </v:textbox>
              </v:rect>
            </w:pict>
          </mc:Fallback>
        </mc:AlternateContent>
      </w:r>
    </w:p>
    <w:p w14:paraId="47AA5991" w14:textId="77777777" w:rsidR="00CE2E65" w:rsidRDefault="00000000">
      <w:pPr>
        <w:widowControl w:val="0"/>
        <w:spacing w:line="240" w:lineRule="auto"/>
        <w:ind w:right="-3"/>
        <w:jc w:val="center"/>
        <w:rPr>
          <w:rFonts w:ascii="Calibri" w:eastAsia="Calibri" w:hAnsi="Calibri" w:cs="Calibri"/>
          <w:color w:val="434343"/>
          <w:sz w:val="44"/>
          <w:szCs w:val="44"/>
        </w:rPr>
      </w:pPr>
      <w:r>
        <w:rPr>
          <w:rFonts w:ascii="Calibri" w:eastAsia="Calibri" w:hAnsi="Calibri" w:cs="Calibri"/>
          <w:color w:val="FFFFFF"/>
          <w:sz w:val="44"/>
          <w:szCs w:val="44"/>
        </w:rPr>
        <w:t>Real-time Monitor Software Setup</w:t>
      </w:r>
    </w:p>
    <w:p w14:paraId="6D3AE983" w14:textId="77777777" w:rsidR="00CE2E65" w:rsidRDefault="00000000">
      <w:pPr>
        <w:widowControl w:val="0"/>
        <w:spacing w:line="240" w:lineRule="auto"/>
        <w:ind w:right="-3"/>
        <w:jc w:val="center"/>
        <w:rPr>
          <w:rFonts w:ascii="Calibri" w:eastAsia="Calibri" w:hAnsi="Calibri" w:cs="Calibri"/>
          <w:i/>
          <w:color w:val="FFFFFF"/>
          <w:sz w:val="44"/>
          <w:szCs w:val="44"/>
        </w:rPr>
      </w:pPr>
      <w:r>
        <w:rPr>
          <w:rFonts w:ascii="Calibri" w:eastAsia="Calibri" w:hAnsi="Calibri" w:cs="Calibri"/>
          <w:color w:val="FFFFFF"/>
          <w:sz w:val="44"/>
          <w:szCs w:val="44"/>
        </w:rPr>
        <w:t>Linux 2 Web Server</w:t>
      </w:r>
    </w:p>
    <w:p w14:paraId="081D3EA1" w14:textId="77777777" w:rsidR="00CE2E65" w:rsidRDefault="00CE2E65">
      <w:pPr>
        <w:widowControl w:val="0"/>
        <w:spacing w:line="240" w:lineRule="auto"/>
        <w:ind w:right="-3"/>
        <w:jc w:val="center"/>
        <w:rPr>
          <w:rFonts w:ascii="Calibri" w:eastAsia="Calibri" w:hAnsi="Calibri" w:cs="Calibri"/>
          <w:b/>
          <w:color w:val="FFFFFF"/>
          <w:sz w:val="44"/>
          <w:szCs w:val="44"/>
        </w:rPr>
      </w:pPr>
    </w:p>
    <w:p w14:paraId="64F859AA" w14:textId="77777777" w:rsidR="00CE2E65" w:rsidRDefault="00CE2E65">
      <w:pPr>
        <w:widowControl w:val="0"/>
        <w:spacing w:line="240" w:lineRule="auto"/>
        <w:ind w:right="-3"/>
        <w:jc w:val="center"/>
        <w:rPr>
          <w:rFonts w:ascii="Calibri" w:eastAsia="Calibri" w:hAnsi="Calibri" w:cs="Calibri"/>
          <w:b/>
          <w:color w:val="FFFFFF"/>
          <w:sz w:val="44"/>
          <w:szCs w:val="44"/>
        </w:rPr>
      </w:pPr>
    </w:p>
    <w:p w14:paraId="2694AAEC" w14:textId="77777777" w:rsidR="00CE2E65" w:rsidRDefault="00000000">
      <w:pPr>
        <w:widowControl w:val="0"/>
        <w:spacing w:line="240" w:lineRule="auto"/>
        <w:ind w:right="-3"/>
        <w:jc w:val="center"/>
        <w:rPr>
          <w:rFonts w:ascii="Calibri" w:eastAsia="Calibri" w:hAnsi="Calibri" w:cs="Calibri"/>
          <w:i/>
          <w:color w:val="FFFFFF"/>
          <w:sz w:val="34"/>
          <w:szCs w:val="34"/>
        </w:rPr>
      </w:pPr>
      <w:r>
        <w:rPr>
          <w:rFonts w:ascii="Calibri" w:eastAsia="Calibri" w:hAnsi="Calibri" w:cs="Calibri"/>
          <w:b/>
          <w:color w:val="FFFFFF"/>
          <w:sz w:val="34"/>
          <w:szCs w:val="34"/>
        </w:rPr>
        <w:t xml:space="preserve">Prepared </w:t>
      </w:r>
      <w:proofErr w:type="gramStart"/>
      <w:r>
        <w:rPr>
          <w:rFonts w:ascii="Calibri" w:eastAsia="Calibri" w:hAnsi="Calibri" w:cs="Calibri"/>
          <w:b/>
          <w:color w:val="FFFFFF"/>
          <w:sz w:val="34"/>
          <w:szCs w:val="34"/>
        </w:rPr>
        <w:t>By :</w:t>
      </w:r>
      <w:proofErr w:type="gramEnd"/>
      <w:r>
        <w:rPr>
          <w:rFonts w:ascii="Calibri" w:eastAsia="Calibri" w:hAnsi="Calibri" w:cs="Calibri"/>
          <w:b/>
          <w:color w:val="FFFFFF"/>
          <w:sz w:val="34"/>
          <w:szCs w:val="34"/>
        </w:rPr>
        <w:t xml:space="preserve"> </w:t>
      </w:r>
      <w:r>
        <w:rPr>
          <w:rFonts w:ascii="Calibri" w:eastAsia="Calibri" w:hAnsi="Calibri" w:cs="Calibri"/>
          <w:i/>
          <w:color w:val="FFFFFF"/>
          <w:sz w:val="34"/>
          <w:szCs w:val="34"/>
        </w:rPr>
        <w:t>Mark Byrne</w:t>
      </w:r>
      <w:r>
        <w:rPr>
          <w:rFonts w:ascii="Calibri" w:eastAsia="Calibri" w:hAnsi="Calibri" w:cs="Calibri"/>
          <w:b/>
          <w:color w:val="FFFFFF"/>
          <w:sz w:val="34"/>
          <w:szCs w:val="34"/>
        </w:rPr>
        <w:br/>
        <w:t xml:space="preserve">Prepared on : </w:t>
      </w:r>
      <w:r>
        <w:rPr>
          <w:rFonts w:ascii="Calibri" w:eastAsia="Calibri" w:hAnsi="Calibri" w:cs="Calibri"/>
          <w:i/>
          <w:color w:val="FFFFFF"/>
          <w:sz w:val="34"/>
          <w:szCs w:val="34"/>
        </w:rPr>
        <w:t>28/6/2023</w:t>
      </w:r>
    </w:p>
    <w:p w14:paraId="306DE33F" w14:textId="77777777" w:rsidR="00CE2E65" w:rsidRDefault="00CE2E65">
      <w:pPr>
        <w:widowControl w:val="0"/>
        <w:spacing w:line="240" w:lineRule="auto"/>
        <w:ind w:right="-3"/>
        <w:jc w:val="center"/>
        <w:rPr>
          <w:rFonts w:ascii="Calibri" w:eastAsia="Calibri" w:hAnsi="Calibri" w:cs="Calibri"/>
          <w:b/>
          <w:color w:val="FFFFFF"/>
          <w:sz w:val="44"/>
          <w:szCs w:val="44"/>
        </w:rPr>
      </w:pPr>
    </w:p>
    <w:p w14:paraId="02B3B49E"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4324C4E0" w14:textId="77777777" w:rsidR="00CE2E65" w:rsidRDefault="00000000">
      <w:pPr>
        <w:widowControl w:val="0"/>
        <w:spacing w:line="240" w:lineRule="auto"/>
        <w:ind w:left="141" w:right="-148"/>
        <w:jc w:val="center"/>
        <w:rPr>
          <w:rFonts w:ascii="Calibri" w:eastAsia="Calibri" w:hAnsi="Calibri" w:cs="Calibri"/>
          <w:b/>
          <w:color w:val="434343"/>
          <w:sz w:val="44"/>
          <w:szCs w:val="44"/>
        </w:rPr>
      </w:pPr>
      <w:r>
        <w:rPr>
          <w:rFonts w:ascii="Calibri" w:eastAsia="Calibri" w:hAnsi="Calibri" w:cs="Calibri"/>
          <w:b/>
          <w:color w:val="434343"/>
          <w:sz w:val="44"/>
          <w:szCs w:val="44"/>
        </w:rPr>
        <w:t>Table of Contents</w:t>
      </w:r>
    </w:p>
    <w:p w14:paraId="74A1970C" w14:textId="77777777" w:rsidR="00CE2E65" w:rsidRDefault="00CE2E65">
      <w:pPr>
        <w:widowControl w:val="0"/>
        <w:spacing w:line="240" w:lineRule="auto"/>
        <w:ind w:left="141" w:right="-148"/>
        <w:jc w:val="center"/>
        <w:rPr>
          <w:rFonts w:ascii="Calibri" w:eastAsia="Calibri" w:hAnsi="Calibri" w:cs="Calibri"/>
          <w:b/>
          <w:color w:val="434343"/>
        </w:rPr>
      </w:pPr>
    </w:p>
    <w:sdt>
      <w:sdtPr>
        <w:id w:val="753709299"/>
        <w:docPartObj>
          <w:docPartGallery w:val="Table of Contents"/>
          <w:docPartUnique/>
        </w:docPartObj>
      </w:sdtPr>
      <w:sdtContent>
        <w:p w14:paraId="7BCB3BCF" w14:textId="1EA76B79" w:rsidR="00636DBA" w:rsidRDefault="00000000">
          <w:pPr>
            <w:pStyle w:val="TOC1"/>
            <w:tabs>
              <w:tab w:val="right" w:leader="dot" w:pos="10468"/>
            </w:tabs>
            <w:rPr>
              <w:noProof/>
            </w:rPr>
          </w:pPr>
          <w:r>
            <w:fldChar w:fldCharType="begin"/>
          </w:r>
          <w:r>
            <w:instrText xml:space="preserve"> TOC \h \u \z \t "Heading 1,1,Heading 2,2,Heading 3,3,Heading 4,4,Heading 5,5,Heading 6,6,"</w:instrText>
          </w:r>
          <w:r>
            <w:fldChar w:fldCharType="separate"/>
          </w:r>
          <w:hyperlink w:anchor="_Toc139141922" w:history="1">
            <w:r w:rsidR="00636DBA" w:rsidRPr="00D83CD8">
              <w:rPr>
                <w:rStyle w:val="Hyperlink"/>
                <w:noProof/>
              </w:rPr>
              <w:t>Introduction</w:t>
            </w:r>
            <w:r w:rsidR="00636DBA">
              <w:rPr>
                <w:noProof/>
                <w:webHidden/>
              </w:rPr>
              <w:tab/>
            </w:r>
            <w:r w:rsidR="00636DBA">
              <w:rPr>
                <w:noProof/>
                <w:webHidden/>
              </w:rPr>
              <w:fldChar w:fldCharType="begin"/>
            </w:r>
            <w:r w:rsidR="00636DBA">
              <w:rPr>
                <w:noProof/>
                <w:webHidden/>
              </w:rPr>
              <w:instrText xml:space="preserve"> PAGEREF _Toc139141922 \h </w:instrText>
            </w:r>
            <w:r w:rsidR="00636DBA">
              <w:rPr>
                <w:noProof/>
                <w:webHidden/>
              </w:rPr>
            </w:r>
            <w:r w:rsidR="00636DBA">
              <w:rPr>
                <w:noProof/>
                <w:webHidden/>
              </w:rPr>
              <w:fldChar w:fldCharType="separate"/>
            </w:r>
            <w:r w:rsidR="00636DBA">
              <w:rPr>
                <w:noProof/>
                <w:webHidden/>
              </w:rPr>
              <w:t>4</w:t>
            </w:r>
            <w:r w:rsidR="00636DBA">
              <w:rPr>
                <w:noProof/>
                <w:webHidden/>
              </w:rPr>
              <w:fldChar w:fldCharType="end"/>
            </w:r>
          </w:hyperlink>
        </w:p>
        <w:p w14:paraId="3EC27CF2" w14:textId="0FC45724" w:rsidR="00636DBA" w:rsidRDefault="00636DBA">
          <w:pPr>
            <w:pStyle w:val="TOC2"/>
            <w:tabs>
              <w:tab w:val="right" w:leader="dot" w:pos="10468"/>
            </w:tabs>
            <w:rPr>
              <w:noProof/>
            </w:rPr>
          </w:pPr>
          <w:hyperlink w:anchor="_Toc139141923" w:history="1">
            <w:r w:rsidRPr="00D83CD8">
              <w:rPr>
                <w:rStyle w:val="Hyperlink"/>
                <w:noProof/>
              </w:rPr>
              <w:t>Purpose and Scope</w:t>
            </w:r>
            <w:r>
              <w:rPr>
                <w:noProof/>
                <w:webHidden/>
              </w:rPr>
              <w:tab/>
            </w:r>
            <w:r>
              <w:rPr>
                <w:noProof/>
                <w:webHidden/>
              </w:rPr>
              <w:fldChar w:fldCharType="begin"/>
            </w:r>
            <w:r>
              <w:rPr>
                <w:noProof/>
                <w:webHidden/>
              </w:rPr>
              <w:instrText xml:space="preserve"> PAGEREF _Toc139141923 \h </w:instrText>
            </w:r>
            <w:r>
              <w:rPr>
                <w:noProof/>
                <w:webHidden/>
              </w:rPr>
            </w:r>
            <w:r>
              <w:rPr>
                <w:noProof/>
                <w:webHidden/>
              </w:rPr>
              <w:fldChar w:fldCharType="separate"/>
            </w:r>
            <w:r>
              <w:rPr>
                <w:noProof/>
                <w:webHidden/>
              </w:rPr>
              <w:t>5</w:t>
            </w:r>
            <w:r>
              <w:rPr>
                <w:noProof/>
                <w:webHidden/>
              </w:rPr>
              <w:fldChar w:fldCharType="end"/>
            </w:r>
          </w:hyperlink>
        </w:p>
        <w:p w14:paraId="4640166C" w14:textId="5956FCDC" w:rsidR="00636DBA" w:rsidRDefault="00636DBA">
          <w:pPr>
            <w:pStyle w:val="TOC2"/>
            <w:tabs>
              <w:tab w:val="right" w:leader="dot" w:pos="10468"/>
            </w:tabs>
            <w:rPr>
              <w:noProof/>
            </w:rPr>
          </w:pPr>
          <w:hyperlink w:anchor="_Toc139141924" w:history="1">
            <w:r w:rsidRPr="00D83CD8">
              <w:rPr>
                <w:rStyle w:val="Hyperlink"/>
                <w:noProof/>
              </w:rPr>
              <w:t>Overview of Wireshark</w:t>
            </w:r>
            <w:r>
              <w:rPr>
                <w:noProof/>
                <w:webHidden/>
              </w:rPr>
              <w:tab/>
            </w:r>
            <w:r>
              <w:rPr>
                <w:noProof/>
                <w:webHidden/>
              </w:rPr>
              <w:fldChar w:fldCharType="begin"/>
            </w:r>
            <w:r>
              <w:rPr>
                <w:noProof/>
                <w:webHidden/>
              </w:rPr>
              <w:instrText xml:space="preserve"> PAGEREF _Toc139141924 \h </w:instrText>
            </w:r>
            <w:r>
              <w:rPr>
                <w:noProof/>
                <w:webHidden/>
              </w:rPr>
            </w:r>
            <w:r>
              <w:rPr>
                <w:noProof/>
                <w:webHidden/>
              </w:rPr>
              <w:fldChar w:fldCharType="separate"/>
            </w:r>
            <w:r>
              <w:rPr>
                <w:noProof/>
                <w:webHidden/>
              </w:rPr>
              <w:t>5</w:t>
            </w:r>
            <w:r>
              <w:rPr>
                <w:noProof/>
                <w:webHidden/>
              </w:rPr>
              <w:fldChar w:fldCharType="end"/>
            </w:r>
          </w:hyperlink>
        </w:p>
        <w:p w14:paraId="23A90427" w14:textId="0FA061F6" w:rsidR="00636DBA" w:rsidRDefault="00636DBA">
          <w:pPr>
            <w:pStyle w:val="TOC2"/>
            <w:tabs>
              <w:tab w:val="right" w:leader="dot" w:pos="10468"/>
            </w:tabs>
            <w:rPr>
              <w:noProof/>
            </w:rPr>
          </w:pPr>
          <w:hyperlink w:anchor="_Toc139141925" w:history="1">
            <w:r w:rsidRPr="00D83CD8">
              <w:rPr>
                <w:rStyle w:val="Hyperlink"/>
                <w:noProof/>
              </w:rPr>
              <w:t>Key Features</w:t>
            </w:r>
            <w:r>
              <w:rPr>
                <w:noProof/>
                <w:webHidden/>
              </w:rPr>
              <w:tab/>
            </w:r>
            <w:r>
              <w:rPr>
                <w:noProof/>
                <w:webHidden/>
              </w:rPr>
              <w:fldChar w:fldCharType="begin"/>
            </w:r>
            <w:r>
              <w:rPr>
                <w:noProof/>
                <w:webHidden/>
              </w:rPr>
              <w:instrText xml:space="preserve"> PAGEREF _Toc139141925 \h </w:instrText>
            </w:r>
            <w:r>
              <w:rPr>
                <w:noProof/>
                <w:webHidden/>
              </w:rPr>
            </w:r>
            <w:r>
              <w:rPr>
                <w:noProof/>
                <w:webHidden/>
              </w:rPr>
              <w:fldChar w:fldCharType="separate"/>
            </w:r>
            <w:r>
              <w:rPr>
                <w:noProof/>
                <w:webHidden/>
              </w:rPr>
              <w:t>5</w:t>
            </w:r>
            <w:r>
              <w:rPr>
                <w:noProof/>
                <w:webHidden/>
              </w:rPr>
              <w:fldChar w:fldCharType="end"/>
            </w:r>
          </w:hyperlink>
        </w:p>
        <w:p w14:paraId="26111A9F" w14:textId="79B1E5B6" w:rsidR="00636DBA" w:rsidRDefault="00636DBA">
          <w:pPr>
            <w:pStyle w:val="TOC2"/>
            <w:tabs>
              <w:tab w:val="right" w:leader="dot" w:pos="10468"/>
            </w:tabs>
            <w:rPr>
              <w:noProof/>
            </w:rPr>
          </w:pPr>
          <w:hyperlink w:anchor="_Toc139141926" w:history="1">
            <w:r w:rsidRPr="00D83CD8">
              <w:rPr>
                <w:rStyle w:val="Hyperlink"/>
                <w:noProof/>
              </w:rPr>
              <w:t>Prerequisites</w:t>
            </w:r>
            <w:r>
              <w:rPr>
                <w:noProof/>
                <w:webHidden/>
              </w:rPr>
              <w:tab/>
            </w:r>
            <w:r>
              <w:rPr>
                <w:noProof/>
                <w:webHidden/>
              </w:rPr>
              <w:fldChar w:fldCharType="begin"/>
            </w:r>
            <w:r>
              <w:rPr>
                <w:noProof/>
                <w:webHidden/>
              </w:rPr>
              <w:instrText xml:space="preserve"> PAGEREF _Toc139141926 \h </w:instrText>
            </w:r>
            <w:r>
              <w:rPr>
                <w:noProof/>
                <w:webHidden/>
              </w:rPr>
            </w:r>
            <w:r>
              <w:rPr>
                <w:noProof/>
                <w:webHidden/>
              </w:rPr>
              <w:fldChar w:fldCharType="separate"/>
            </w:r>
            <w:r>
              <w:rPr>
                <w:noProof/>
                <w:webHidden/>
              </w:rPr>
              <w:t>5</w:t>
            </w:r>
            <w:r>
              <w:rPr>
                <w:noProof/>
                <w:webHidden/>
              </w:rPr>
              <w:fldChar w:fldCharType="end"/>
            </w:r>
          </w:hyperlink>
        </w:p>
        <w:p w14:paraId="7937000E" w14:textId="70897C3F" w:rsidR="00636DBA" w:rsidRDefault="00636DBA">
          <w:pPr>
            <w:pStyle w:val="TOC2"/>
            <w:tabs>
              <w:tab w:val="right" w:leader="dot" w:pos="10468"/>
            </w:tabs>
            <w:rPr>
              <w:noProof/>
            </w:rPr>
          </w:pPr>
          <w:hyperlink w:anchor="_Toc139141927" w:history="1">
            <w:r w:rsidRPr="00D83CD8">
              <w:rPr>
                <w:rStyle w:val="Hyperlink"/>
                <w:noProof/>
              </w:rPr>
              <w:t>Document Structure</w:t>
            </w:r>
            <w:r>
              <w:rPr>
                <w:noProof/>
                <w:webHidden/>
              </w:rPr>
              <w:tab/>
            </w:r>
            <w:r>
              <w:rPr>
                <w:noProof/>
                <w:webHidden/>
              </w:rPr>
              <w:fldChar w:fldCharType="begin"/>
            </w:r>
            <w:r>
              <w:rPr>
                <w:noProof/>
                <w:webHidden/>
              </w:rPr>
              <w:instrText xml:space="preserve"> PAGEREF _Toc139141927 \h </w:instrText>
            </w:r>
            <w:r>
              <w:rPr>
                <w:noProof/>
                <w:webHidden/>
              </w:rPr>
            </w:r>
            <w:r>
              <w:rPr>
                <w:noProof/>
                <w:webHidden/>
              </w:rPr>
              <w:fldChar w:fldCharType="separate"/>
            </w:r>
            <w:r>
              <w:rPr>
                <w:noProof/>
                <w:webHidden/>
              </w:rPr>
              <w:t>6</w:t>
            </w:r>
            <w:r>
              <w:rPr>
                <w:noProof/>
                <w:webHidden/>
              </w:rPr>
              <w:fldChar w:fldCharType="end"/>
            </w:r>
          </w:hyperlink>
        </w:p>
        <w:p w14:paraId="4E09FF10" w14:textId="48B9B866" w:rsidR="00636DBA" w:rsidRDefault="00636DBA">
          <w:pPr>
            <w:pStyle w:val="TOC2"/>
            <w:tabs>
              <w:tab w:val="right" w:leader="dot" w:pos="10468"/>
            </w:tabs>
            <w:rPr>
              <w:noProof/>
            </w:rPr>
          </w:pPr>
          <w:hyperlink w:anchor="_Toc139141928" w:history="1">
            <w:r w:rsidRPr="00D83CD8">
              <w:rPr>
                <w:rStyle w:val="Hyperlink"/>
                <w:noProof/>
              </w:rPr>
              <w:t>Document Revision History</w:t>
            </w:r>
            <w:r>
              <w:rPr>
                <w:noProof/>
                <w:webHidden/>
              </w:rPr>
              <w:tab/>
            </w:r>
            <w:r>
              <w:rPr>
                <w:noProof/>
                <w:webHidden/>
              </w:rPr>
              <w:fldChar w:fldCharType="begin"/>
            </w:r>
            <w:r>
              <w:rPr>
                <w:noProof/>
                <w:webHidden/>
              </w:rPr>
              <w:instrText xml:space="preserve"> PAGEREF _Toc139141928 \h </w:instrText>
            </w:r>
            <w:r>
              <w:rPr>
                <w:noProof/>
                <w:webHidden/>
              </w:rPr>
            </w:r>
            <w:r>
              <w:rPr>
                <w:noProof/>
                <w:webHidden/>
              </w:rPr>
              <w:fldChar w:fldCharType="separate"/>
            </w:r>
            <w:r>
              <w:rPr>
                <w:noProof/>
                <w:webHidden/>
              </w:rPr>
              <w:t>6</w:t>
            </w:r>
            <w:r>
              <w:rPr>
                <w:noProof/>
                <w:webHidden/>
              </w:rPr>
              <w:fldChar w:fldCharType="end"/>
            </w:r>
          </w:hyperlink>
        </w:p>
        <w:p w14:paraId="708AEAE4" w14:textId="7E693E9B" w:rsidR="00636DBA" w:rsidRDefault="00636DBA">
          <w:pPr>
            <w:pStyle w:val="TOC1"/>
            <w:tabs>
              <w:tab w:val="right" w:leader="dot" w:pos="10468"/>
            </w:tabs>
            <w:rPr>
              <w:noProof/>
            </w:rPr>
          </w:pPr>
          <w:hyperlink w:anchor="_Toc139141929" w:history="1">
            <w:r w:rsidRPr="00D83CD8">
              <w:rPr>
                <w:rStyle w:val="Hyperlink"/>
                <w:noProof/>
              </w:rPr>
              <w:t>Installation and Configuration</w:t>
            </w:r>
            <w:r>
              <w:rPr>
                <w:noProof/>
                <w:webHidden/>
              </w:rPr>
              <w:tab/>
            </w:r>
            <w:r>
              <w:rPr>
                <w:noProof/>
                <w:webHidden/>
              </w:rPr>
              <w:fldChar w:fldCharType="begin"/>
            </w:r>
            <w:r>
              <w:rPr>
                <w:noProof/>
                <w:webHidden/>
              </w:rPr>
              <w:instrText xml:space="preserve"> PAGEREF _Toc139141929 \h </w:instrText>
            </w:r>
            <w:r>
              <w:rPr>
                <w:noProof/>
                <w:webHidden/>
              </w:rPr>
            </w:r>
            <w:r>
              <w:rPr>
                <w:noProof/>
                <w:webHidden/>
              </w:rPr>
              <w:fldChar w:fldCharType="separate"/>
            </w:r>
            <w:r>
              <w:rPr>
                <w:noProof/>
                <w:webHidden/>
              </w:rPr>
              <w:t>6</w:t>
            </w:r>
            <w:r>
              <w:rPr>
                <w:noProof/>
                <w:webHidden/>
              </w:rPr>
              <w:fldChar w:fldCharType="end"/>
            </w:r>
          </w:hyperlink>
        </w:p>
        <w:p w14:paraId="1C62241E" w14:textId="4C5F445D" w:rsidR="00636DBA" w:rsidRDefault="00636DBA">
          <w:pPr>
            <w:pStyle w:val="TOC1"/>
            <w:tabs>
              <w:tab w:val="right" w:leader="dot" w:pos="10468"/>
            </w:tabs>
            <w:rPr>
              <w:noProof/>
            </w:rPr>
          </w:pPr>
          <w:hyperlink w:anchor="_Toc139141930" w:history="1">
            <w:r w:rsidRPr="00D83CD8">
              <w:rPr>
                <w:rStyle w:val="Hyperlink"/>
                <w:noProof/>
              </w:rPr>
              <w:t>User Management</w:t>
            </w:r>
            <w:r>
              <w:rPr>
                <w:noProof/>
                <w:webHidden/>
              </w:rPr>
              <w:tab/>
            </w:r>
            <w:r>
              <w:rPr>
                <w:noProof/>
                <w:webHidden/>
              </w:rPr>
              <w:fldChar w:fldCharType="begin"/>
            </w:r>
            <w:r>
              <w:rPr>
                <w:noProof/>
                <w:webHidden/>
              </w:rPr>
              <w:instrText xml:space="preserve"> PAGEREF _Toc139141930 \h </w:instrText>
            </w:r>
            <w:r>
              <w:rPr>
                <w:noProof/>
                <w:webHidden/>
              </w:rPr>
            </w:r>
            <w:r>
              <w:rPr>
                <w:noProof/>
                <w:webHidden/>
              </w:rPr>
              <w:fldChar w:fldCharType="separate"/>
            </w:r>
            <w:r>
              <w:rPr>
                <w:noProof/>
                <w:webHidden/>
              </w:rPr>
              <w:t>8</w:t>
            </w:r>
            <w:r>
              <w:rPr>
                <w:noProof/>
                <w:webHidden/>
              </w:rPr>
              <w:fldChar w:fldCharType="end"/>
            </w:r>
          </w:hyperlink>
        </w:p>
        <w:p w14:paraId="7C104CF7" w14:textId="407002A9" w:rsidR="00636DBA" w:rsidRDefault="00636DBA">
          <w:pPr>
            <w:pStyle w:val="TOC1"/>
            <w:tabs>
              <w:tab w:val="right" w:leader="dot" w:pos="10468"/>
            </w:tabs>
            <w:rPr>
              <w:noProof/>
            </w:rPr>
          </w:pPr>
          <w:hyperlink w:anchor="_Toc139141931" w:history="1">
            <w:r w:rsidRPr="00D83CD8">
              <w:rPr>
                <w:rStyle w:val="Hyperlink"/>
                <w:noProof/>
              </w:rPr>
              <w:t>Data Ingestion</w:t>
            </w:r>
            <w:r>
              <w:rPr>
                <w:noProof/>
                <w:webHidden/>
              </w:rPr>
              <w:tab/>
            </w:r>
            <w:r>
              <w:rPr>
                <w:noProof/>
                <w:webHidden/>
              </w:rPr>
              <w:fldChar w:fldCharType="begin"/>
            </w:r>
            <w:r>
              <w:rPr>
                <w:noProof/>
                <w:webHidden/>
              </w:rPr>
              <w:instrText xml:space="preserve"> PAGEREF _Toc139141931 \h </w:instrText>
            </w:r>
            <w:r>
              <w:rPr>
                <w:noProof/>
                <w:webHidden/>
              </w:rPr>
            </w:r>
            <w:r>
              <w:rPr>
                <w:noProof/>
                <w:webHidden/>
              </w:rPr>
              <w:fldChar w:fldCharType="separate"/>
            </w:r>
            <w:r>
              <w:rPr>
                <w:noProof/>
                <w:webHidden/>
              </w:rPr>
              <w:t>8</w:t>
            </w:r>
            <w:r>
              <w:rPr>
                <w:noProof/>
                <w:webHidden/>
              </w:rPr>
              <w:fldChar w:fldCharType="end"/>
            </w:r>
          </w:hyperlink>
        </w:p>
        <w:p w14:paraId="1865972B" w14:textId="78526B9C" w:rsidR="00636DBA" w:rsidRDefault="00636DBA">
          <w:pPr>
            <w:pStyle w:val="TOC1"/>
            <w:tabs>
              <w:tab w:val="right" w:leader="dot" w:pos="10468"/>
            </w:tabs>
            <w:rPr>
              <w:noProof/>
            </w:rPr>
          </w:pPr>
          <w:hyperlink w:anchor="_Toc139141932" w:history="1">
            <w:r w:rsidRPr="00D83CD8">
              <w:rPr>
                <w:rStyle w:val="Hyperlink"/>
                <w:noProof/>
              </w:rPr>
              <w:t>Search and Analysis</w:t>
            </w:r>
            <w:r>
              <w:rPr>
                <w:noProof/>
                <w:webHidden/>
              </w:rPr>
              <w:tab/>
            </w:r>
            <w:r>
              <w:rPr>
                <w:noProof/>
                <w:webHidden/>
              </w:rPr>
              <w:fldChar w:fldCharType="begin"/>
            </w:r>
            <w:r>
              <w:rPr>
                <w:noProof/>
                <w:webHidden/>
              </w:rPr>
              <w:instrText xml:space="preserve"> PAGEREF _Toc139141932 \h </w:instrText>
            </w:r>
            <w:r>
              <w:rPr>
                <w:noProof/>
                <w:webHidden/>
              </w:rPr>
            </w:r>
            <w:r>
              <w:rPr>
                <w:noProof/>
                <w:webHidden/>
              </w:rPr>
              <w:fldChar w:fldCharType="separate"/>
            </w:r>
            <w:r>
              <w:rPr>
                <w:noProof/>
                <w:webHidden/>
              </w:rPr>
              <w:t>9</w:t>
            </w:r>
            <w:r>
              <w:rPr>
                <w:noProof/>
                <w:webHidden/>
              </w:rPr>
              <w:fldChar w:fldCharType="end"/>
            </w:r>
          </w:hyperlink>
        </w:p>
        <w:p w14:paraId="0C6514C8" w14:textId="32188F95" w:rsidR="00636DBA" w:rsidRDefault="00636DBA">
          <w:pPr>
            <w:pStyle w:val="TOC1"/>
            <w:tabs>
              <w:tab w:val="right" w:leader="dot" w:pos="10468"/>
            </w:tabs>
            <w:rPr>
              <w:noProof/>
            </w:rPr>
          </w:pPr>
          <w:hyperlink w:anchor="_Toc139141933" w:history="1">
            <w:r w:rsidRPr="00D83CD8">
              <w:rPr>
                <w:rStyle w:val="Hyperlink"/>
                <w:noProof/>
              </w:rPr>
              <w:t>Data Management</w:t>
            </w:r>
            <w:r>
              <w:rPr>
                <w:noProof/>
                <w:webHidden/>
              </w:rPr>
              <w:tab/>
            </w:r>
            <w:r>
              <w:rPr>
                <w:noProof/>
                <w:webHidden/>
              </w:rPr>
              <w:fldChar w:fldCharType="begin"/>
            </w:r>
            <w:r>
              <w:rPr>
                <w:noProof/>
                <w:webHidden/>
              </w:rPr>
              <w:instrText xml:space="preserve"> PAGEREF _Toc139141933 \h </w:instrText>
            </w:r>
            <w:r>
              <w:rPr>
                <w:noProof/>
                <w:webHidden/>
              </w:rPr>
            </w:r>
            <w:r>
              <w:rPr>
                <w:noProof/>
                <w:webHidden/>
              </w:rPr>
              <w:fldChar w:fldCharType="separate"/>
            </w:r>
            <w:r>
              <w:rPr>
                <w:noProof/>
                <w:webHidden/>
              </w:rPr>
              <w:t>9</w:t>
            </w:r>
            <w:r>
              <w:rPr>
                <w:noProof/>
                <w:webHidden/>
              </w:rPr>
              <w:fldChar w:fldCharType="end"/>
            </w:r>
          </w:hyperlink>
        </w:p>
        <w:p w14:paraId="1CDAED10" w14:textId="7B2BBEC7" w:rsidR="00636DBA" w:rsidRDefault="00636DBA">
          <w:pPr>
            <w:pStyle w:val="TOC1"/>
            <w:tabs>
              <w:tab w:val="right" w:leader="dot" w:pos="10468"/>
            </w:tabs>
            <w:rPr>
              <w:noProof/>
            </w:rPr>
          </w:pPr>
          <w:hyperlink w:anchor="_Toc139141934" w:history="1">
            <w:r w:rsidRPr="00D83CD8">
              <w:rPr>
                <w:rStyle w:val="Hyperlink"/>
                <w:noProof/>
              </w:rPr>
              <w:t>Security and Access Control</w:t>
            </w:r>
            <w:r>
              <w:rPr>
                <w:noProof/>
                <w:webHidden/>
              </w:rPr>
              <w:tab/>
            </w:r>
            <w:r>
              <w:rPr>
                <w:noProof/>
                <w:webHidden/>
              </w:rPr>
              <w:fldChar w:fldCharType="begin"/>
            </w:r>
            <w:r>
              <w:rPr>
                <w:noProof/>
                <w:webHidden/>
              </w:rPr>
              <w:instrText xml:space="preserve"> PAGEREF _Toc139141934 \h </w:instrText>
            </w:r>
            <w:r>
              <w:rPr>
                <w:noProof/>
                <w:webHidden/>
              </w:rPr>
            </w:r>
            <w:r>
              <w:rPr>
                <w:noProof/>
                <w:webHidden/>
              </w:rPr>
              <w:fldChar w:fldCharType="separate"/>
            </w:r>
            <w:r>
              <w:rPr>
                <w:noProof/>
                <w:webHidden/>
              </w:rPr>
              <w:t>9</w:t>
            </w:r>
            <w:r>
              <w:rPr>
                <w:noProof/>
                <w:webHidden/>
              </w:rPr>
              <w:fldChar w:fldCharType="end"/>
            </w:r>
          </w:hyperlink>
        </w:p>
        <w:p w14:paraId="15C53F54" w14:textId="64922539" w:rsidR="00636DBA" w:rsidRDefault="00636DBA">
          <w:pPr>
            <w:pStyle w:val="TOC1"/>
            <w:tabs>
              <w:tab w:val="right" w:leader="dot" w:pos="10468"/>
            </w:tabs>
            <w:rPr>
              <w:noProof/>
            </w:rPr>
          </w:pPr>
          <w:hyperlink w:anchor="_Toc139141935" w:history="1">
            <w:r w:rsidRPr="00D83CD8">
              <w:rPr>
                <w:rStyle w:val="Hyperlink"/>
                <w:noProof/>
              </w:rPr>
              <w:t>Maintenance and Upgrades</w:t>
            </w:r>
            <w:r>
              <w:rPr>
                <w:noProof/>
                <w:webHidden/>
              </w:rPr>
              <w:tab/>
            </w:r>
            <w:r>
              <w:rPr>
                <w:noProof/>
                <w:webHidden/>
              </w:rPr>
              <w:fldChar w:fldCharType="begin"/>
            </w:r>
            <w:r>
              <w:rPr>
                <w:noProof/>
                <w:webHidden/>
              </w:rPr>
              <w:instrText xml:space="preserve"> PAGEREF _Toc139141935 \h </w:instrText>
            </w:r>
            <w:r>
              <w:rPr>
                <w:noProof/>
                <w:webHidden/>
              </w:rPr>
            </w:r>
            <w:r>
              <w:rPr>
                <w:noProof/>
                <w:webHidden/>
              </w:rPr>
              <w:fldChar w:fldCharType="separate"/>
            </w:r>
            <w:r>
              <w:rPr>
                <w:noProof/>
                <w:webHidden/>
              </w:rPr>
              <w:t>10</w:t>
            </w:r>
            <w:r>
              <w:rPr>
                <w:noProof/>
                <w:webHidden/>
              </w:rPr>
              <w:fldChar w:fldCharType="end"/>
            </w:r>
          </w:hyperlink>
        </w:p>
        <w:p w14:paraId="4B1B3C0D" w14:textId="1E6E46F6" w:rsidR="00636DBA" w:rsidRDefault="00636DBA">
          <w:pPr>
            <w:pStyle w:val="TOC1"/>
            <w:tabs>
              <w:tab w:val="right" w:leader="dot" w:pos="10468"/>
            </w:tabs>
            <w:rPr>
              <w:noProof/>
            </w:rPr>
          </w:pPr>
          <w:hyperlink w:anchor="_Toc139141936" w:history="1">
            <w:r w:rsidRPr="00D83CD8">
              <w:rPr>
                <w:rStyle w:val="Hyperlink"/>
                <w:noProof/>
              </w:rPr>
              <w:t>Best Practices</w:t>
            </w:r>
            <w:r>
              <w:rPr>
                <w:noProof/>
                <w:webHidden/>
              </w:rPr>
              <w:tab/>
            </w:r>
            <w:r>
              <w:rPr>
                <w:noProof/>
                <w:webHidden/>
              </w:rPr>
              <w:fldChar w:fldCharType="begin"/>
            </w:r>
            <w:r>
              <w:rPr>
                <w:noProof/>
                <w:webHidden/>
              </w:rPr>
              <w:instrText xml:space="preserve"> PAGEREF _Toc139141936 \h </w:instrText>
            </w:r>
            <w:r>
              <w:rPr>
                <w:noProof/>
                <w:webHidden/>
              </w:rPr>
            </w:r>
            <w:r>
              <w:rPr>
                <w:noProof/>
                <w:webHidden/>
              </w:rPr>
              <w:fldChar w:fldCharType="separate"/>
            </w:r>
            <w:r>
              <w:rPr>
                <w:noProof/>
                <w:webHidden/>
              </w:rPr>
              <w:t>10</w:t>
            </w:r>
            <w:r>
              <w:rPr>
                <w:noProof/>
                <w:webHidden/>
              </w:rPr>
              <w:fldChar w:fldCharType="end"/>
            </w:r>
          </w:hyperlink>
        </w:p>
        <w:p w14:paraId="6EDBA3F3" w14:textId="6002B734" w:rsidR="00636DBA" w:rsidRDefault="00636DBA">
          <w:pPr>
            <w:pStyle w:val="TOC1"/>
            <w:tabs>
              <w:tab w:val="right" w:leader="dot" w:pos="10468"/>
            </w:tabs>
            <w:rPr>
              <w:noProof/>
            </w:rPr>
          </w:pPr>
          <w:hyperlink w:anchor="_Toc139141937" w:history="1">
            <w:r w:rsidRPr="00D83CD8">
              <w:rPr>
                <w:rStyle w:val="Hyperlink"/>
                <w:noProof/>
              </w:rPr>
              <w:t>Resources and References</w:t>
            </w:r>
            <w:r>
              <w:rPr>
                <w:noProof/>
                <w:webHidden/>
              </w:rPr>
              <w:tab/>
            </w:r>
            <w:r>
              <w:rPr>
                <w:noProof/>
                <w:webHidden/>
              </w:rPr>
              <w:fldChar w:fldCharType="begin"/>
            </w:r>
            <w:r>
              <w:rPr>
                <w:noProof/>
                <w:webHidden/>
              </w:rPr>
              <w:instrText xml:space="preserve"> PAGEREF _Toc139141937 \h </w:instrText>
            </w:r>
            <w:r>
              <w:rPr>
                <w:noProof/>
                <w:webHidden/>
              </w:rPr>
            </w:r>
            <w:r>
              <w:rPr>
                <w:noProof/>
                <w:webHidden/>
              </w:rPr>
              <w:fldChar w:fldCharType="separate"/>
            </w:r>
            <w:r>
              <w:rPr>
                <w:noProof/>
                <w:webHidden/>
              </w:rPr>
              <w:t>10</w:t>
            </w:r>
            <w:r>
              <w:rPr>
                <w:noProof/>
                <w:webHidden/>
              </w:rPr>
              <w:fldChar w:fldCharType="end"/>
            </w:r>
          </w:hyperlink>
        </w:p>
        <w:p w14:paraId="6D636C32" w14:textId="7B2D8A53" w:rsidR="00CE2E65" w:rsidRDefault="00000000">
          <w:pPr>
            <w:widowControl w:val="0"/>
            <w:tabs>
              <w:tab w:val="right" w:leader="dot" w:pos="12000"/>
            </w:tabs>
            <w:spacing w:before="60" w:line="240" w:lineRule="auto"/>
            <w:rPr>
              <w:b/>
              <w:color w:val="000000"/>
            </w:rPr>
          </w:pPr>
          <w:r>
            <w:fldChar w:fldCharType="end"/>
          </w:r>
        </w:p>
      </w:sdtContent>
    </w:sdt>
    <w:p w14:paraId="1A3AADC8" w14:textId="77777777" w:rsidR="00CE2E65" w:rsidRDefault="00CE2E65">
      <w:pPr>
        <w:widowControl w:val="0"/>
        <w:spacing w:line="240" w:lineRule="auto"/>
        <w:ind w:left="705" w:right="-148"/>
        <w:jc w:val="center"/>
        <w:rPr>
          <w:rFonts w:ascii="Calibri" w:eastAsia="Calibri" w:hAnsi="Calibri" w:cs="Calibri"/>
          <w:b/>
          <w:color w:val="434343"/>
        </w:rPr>
      </w:pPr>
    </w:p>
    <w:p w14:paraId="58298F9F"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4D77A8EB"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02981744"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1FC141A7"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5400751E"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3099DB63"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1982367D" w14:textId="77777777" w:rsidR="00CE2E65" w:rsidRDefault="00CE2E65">
      <w:pPr>
        <w:widowControl w:val="0"/>
        <w:spacing w:line="240" w:lineRule="auto"/>
        <w:ind w:left="705" w:right="-148"/>
        <w:jc w:val="center"/>
        <w:rPr>
          <w:rFonts w:ascii="Calibri" w:eastAsia="Calibri" w:hAnsi="Calibri" w:cs="Calibri"/>
          <w:b/>
          <w:color w:val="434343"/>
          <w:sz w:val="44"/>
          <w:szCs w:val="44"/>
        </w:rPr>
      </w:pPr>
    </w:p>
    <w:p w14:paraId="3ABC5F1A" w14:textId="77777777" w:rsidR="00CE2E65" w:rsidRDefault="00CE2E65">
      <w:pPr>
        <w:widowControl w:val="0"/>
        <w:spacing w:line="240" w:lineRule="auto"/>
        <w:ind w:left="705" w:right="-148"/>
        <w:rPr>
          <w:rFonts w:ascii="Calibri" w:eastAsia="Calibri" w:hAnsi="Calibri" w:cs="Calibri"/>
        </w:rPr>
      </w:pPr>
    </w:p>
    <w:p w14:paraId="67993937" w14:textId="77777777" w:rsidR="00CE2E65" w:rsidRDefault="00CE2E65">
      <w:pPr>
        <w:widowControl w:val="0"/>
        <w:spacing w:line="240" w:lineRule="auto"/>
        <w:ind w:left="705" w:right="-148"/>
        <w:rPr>
          <w:rFonts w:ascii="Calibri" w:eastAsia="Calibri" w:hAnsi="Calibri" w:cs="Calibri"/>
        </w:rPr>
      </w:pPr>
    </w:p>
    <w:p w14:paraId="7C34EBD6" w14:textId="77777777" w:rsidR="00CE2E65" w:rsidRDefault="00CE2E65">
      <w:pPr>
        <w:widowControl w:val="0"/>
        <w:spacing w:line="240" w:lineRule="auto"/>
        <w:ind w:left="705" w:right="-148"/>
        <w:rPr>
          <w:rFonts w:ascii="Calibri" w:eastAsia="Calibri" w:hAnsi="Calibri" w:cs="Calibri"/>
        </w:rPr>
      </w:pPr>
    </w:p>
    <w:p w14:paraId="1548706C" w14:textId="77777777" w:rsidR="00CE2E65" w:rsidRDefault="00CE2E65">
      <w:pPr>
        <w:widowControl w:val="0"/>
        <w:spacing w:line="240" w:lineRule="auto"/>
        <w:ind w:left="705" w:right="-148"/>
        <w:rPr>
          <w:rFonts w:ascii="Calibri" w:eastAsia="Calibri" w:hAnsi="Calibri" w:cs="Calibri"/>
        </w:rPr>
      </w:pPr>
    </w:p>
    <w:p w14:paraId="170DA67E" w14:textId="77777777" w:rsidR="00CE2E65" w:rsidRDefault="00CE2E65">
      <w:pPr>
        <w:widowControl w:val="0"/>
        <w:spacing w:line="240" w:lineRule="auto"/>
        <w:ind w:left="705" w:right="-148"/>
        <w:rPr>
          <w:rFonts w:ascii="Calibri" w:eastAsia="Calibri" w:hAnsi="Calibri" w:cs="Calibri"/>
        </w:rPr>
      </w:pPr>
    </w:p>
    <w:p w14:paraId="01B8FFA7" w14:textId="77777777" w:rsidR="00CE2E65" w:rsidRDefault="00CE2E65">
      <w:pPr>
        <w:widowControl w:val="0"/>
        <w:spacing w:line="240" w:lineRule="auto"/>
        <w:ind w:left="705" w:right="-148"/>
        <w:rPr>
          <w:rFonts w:ascii="Calibri" w:eastAsia="Calibri" w:hAnsi="Calibri" w:cs="Calibri"/>
        </w:rPr>
      </w:pPr>
    </w:p>
    <w:p w14:paraId="31344EE9" w14:textId="77777777" w:rsidR="00CE2E65" w:rsidRDefault="00CE2E65">
      <w:pPr>
        <w:widowControl w:val="0"/>
        <w:spacing w:line="240" w:lineRule="auto"/>
        <w:ind w:left="705" w:right="-148"/>
        <w:rPr>
          <w:rFonts w:ascii="Calibri" w:eastAsia="Calibri" w:hAnsi="Calibri" w:cs="Calibri"/>
        </w:rPr>
      </w:pPr>
    </w:p>
    <w:p w14:paraId="3EC3FEB0" w14:textId="77777777" w:rsidR="00CE2E65" w:rsidRDefault="00CE2E65">
      <w:pPr>
        <w:widowControl w:val="0"/>
        <w:spacing w:line="240" w:lineRule="auto"/>
        <w:ind w:left="705" w:right="-148"/>
        <w:rPr>
          <w:rFonts w:ascii="Calibri" w:eastAsia="Calibri" w:hAnsi="Calibri" w:cs="Calibri"/>
        </w:rPr>
      </w:pPr>
    </w:p>
    <w:p w14:paraId="000E7FB5" w14:textId="77777777" w:rsidR="00CE2E65" w:rsidRDefault="00CE2E65">
      <w:pPr>
        <w:widowControl w:val="0"/>
        <w:spacing w:line="240" w:lineRule="auto"/>
        <w:ind w:left="705" w:right="-148"/>
        <w:rPr>
          <w:rFonts w:ascii="Calibri" w:eastAsia="Calibri" w:hAnsi="Calibri" w:cs="Calibri"/>
        </w:rPr>
      </w:pPr>
    </w:p>
    <w:p w14:paraId="4745E718" w14:textId="77777777" w:rsidR="00CE2E65" w:rsidRDefault="00CE2E65">
      <w:pPr>
        <w:widowControl w:val="0"/>
        <w:spacing w:line="240" w:lineRule="auto"/>
        <w:ind w:left="705" w:right="-148"/>
        <w:rPr>
          <w:rFonts w:ascii="Calibri" w:eastAsia="Calibri" w:hAnsi="Calibri" w:cs="Calibri"/>
        </w:rPr>
      </w:pPr>
    </w:p>
    <w:p w14:paraId="5FBF613B" w14:textId="77777777" w:rsidR="00CE2E65" w:rsidRDefault="00CE2E65">
      <w:pPr>
        <w:widowControl w:val="0"/>
        <w:spacing w:line="240" w:lineRule="auto"/>
        <w:rPr>
          <w:rFonts w:ascii="Calibri" w:eastAsia="Calibri" w:hAnsi="Calibri" w:cs="Calibri"/>
          <w:color w:val="8EAADB"/>
        </w:rPr>
      </w:pPr>
    </w:p>
    <w:tbl>
      <w:tblPr>
        <w:tblStyle w:val="a"/>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015E0243"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C01EFEC" w14:textId="77777777" w:rsidR="00CE2E65" w:rsidRDefault="00000000">
            <w:pPr>
              <w:pStyle w:val="Heading1"/>
              <w:outlineLvl w:val="0"/>
            </w:pPr>
            <w:bookmarkStart w:id="0" w:name="_Toc139141922"/>
            <w:r>
              <w:lastRenderedPageBreak/>
              <w:t>Introduction</w:t>
            </w:r>
            <w:bookmarkEnd w:id="0"/>
          </w:p>
        </w:tc>
      </w:tr>
    </w:tbl>
    <w:p w14:paraId="5B8A1050" w14:textId="77777777" w:rsidR="00636DBA" w:rsidRDefault="00636DBA" w:rsidP="00636DBA">
      <w:bookmarkStart w:id="1" w:name="_Toc139141923"/>
    </w:p>
    <w:p w14:paraId="312815EB" w14:textId="5043FE92" w:rsidR="00636DBA" w:rsidRPr="00636DBA" w:rsidRDefault="00636DBA" w:rsidP="00636DBA">
      <w:pPr>
        <w:pStyle w:val="Heading2"/>
        <w:rPr>
          <w:sz w:val="20"/>
          <w:szCs w:val="20"/>
        </w:rPr>
      </w:pPr>
      <w:r w:rsidRPr="00636DBA">
        <w:rPr>
          <w:sz w:val="20"/>
          <w:szCs w:val="20"/>
        </w:rPr>
        <w:t>Purpose and Scope</w:t>
      </w:r>
      <w:bookmarkEnd w:id="1"/>
    </w:p>
    <w:p w14:paraId="69DD96EF" w14:textId="77777777" w:rsidR="00636DBA" w:rsidRPr="00636DBA" w:rsidRDefault="00636DBA" w:rsidP="00636DBA">
      <w:pPr>
        <w:ind w:right="138"/>
        <w:rPr>
          <w:rFonts w:ascii="Calibri" w:eastAsia="Calibri" w:hAnsi="Calibri" w:cs="Calibri"/>
          <w:sz w:val="20"/>
          <w:szCs w:val="20"/>
        </w:rPr>
      </w:pPr>
      <w:r w:rsidRPr="00636DBA">
        <w:rPr>
          <w:rFonts w:ascii="Calibri" w:eastAsia="Calibri" w:hAnsi="Calibri" w:cs="Calibri"/>
          <w:sz w:val="20"/>
          <w:szCs w:val="20"/>
        </w:rPr>
        <w:t xml:space="preserve">The purpose of this document is to </w:t>
      </w:r>
      <w:proofErr w:type="gramStart"/>
      <w:r w:rsidRPr="00636DBA">
        <w:rPr>
          <w:rFonts w:ascii="Calibri" w:eastAsia="Calibri" w:hAnsi="Calibri" w:cs="Calibri"/>
          <w:sz w:val="20"/>
          <w:szCs w:val="20"/>
        </w:rPr>
        <w:t>provide an introduction to</w:t>
      </w:r>
      <w:proofErr w:type="gramEnd"/>
      <w:r w:rsidRPr="00636DBA">
        <w:rPr>
          <w:rFonts w:ascii="Calibri" w:eastAsia="Calibri" w:hAnsi="Calibri" w:cs="Calibri"/>
          <w:sz w:val="20"/>
          <w:szCs w:val="20"/>
        </w:rPr>
        <w:t xml:space="preserve"> Wireshark, an open-source protocol </w:t>
      </w:r>
      <w:proofErr w:type="spellStart"/>
      <w:r w:rsidRPr="00636DBA">
        <w:rPr>
          <w:rFonts w:ascii="Calibri" w:eastAsia="Calibri" w:hAnsi="Calibri" w:cs="Calibri"/>
          <w:sz w:val="20"/>
          <w:szCs w:val="20"/>
        </w:rPr>
        <w:t>analyzer</w:t>
      </w:r>
      <w:proofErr w:type="spellEnd"/>
      <w:r w:rsidRPr="00636DBA">
        <w:rPr>
          <w:rFonts w:ascii="Calibri" w:eastAsia="Calibri" w:hAnsi="Calibri" w:cs="Calibri"/>
          <w:sz w:val="20"/>
          <w:szCs w:val="20"/>
        </w:rPr>
        <w:t xml:space="preserve"> used for real time traffic monitoring. It aims to familiarise users with the features, capabilities, and benefits of Wireshark for providing detailed information on network packets to support the analysis of network issues, troubleshooting problems, and performing network security analysis.</w:t>
      </w:r>
    </w:p>
    <w:p w14:paraId="74F4425C" w14:textId="77777777" w:rsidR="00636DBA" w:rsidRPr="00636DBA" w:rsidRDefault="00636DBA" w:rsidP="00636DBA">
      <w:pPr>
        <w:rPr>
          <w:rFonts w:ascii="Calibri" w:eastAsia="Calibri" w:hAnsi="Calibri" w:cs="Calibri"/>
          <w:sz w:val="20"/>
          <w:szCs w:val="20"/>
        </w:rPr>
      </w:pPr>
    </w:p>
    <w:p w14:paraId="59A2C712" w14:textId="77777777" w:rsidR="00636DBA" w:rsidRPr="00636DBA" w:rsidRDefault="00636DBA" w:rsidP="00636DBA">
      <w:pPr>
        <w:pStyle w:val="Heading2"/>
        <w:rPr>
          <w:i/>
          <w:sz w:val="20"/>
          <w:szCs w:val="20"/>
        </w:rPr>
      </w:pPr>
      <w:bookmarkStart w:id="2" w:name="_Toc139141924"/>
      <w:r w:rsidRPr="00636DBA">
        <w:rPr>
          <w:sz w:val="20"/>
          <w:szCs w:val="20"/>
        </w:rPr>
        <w:t>Overview of Wireshark</w:t>
      </w:r>
      <w:bookmarkEnd w:id="2"/>
    </w:p>
    <w:p w14:paraId="54BBDCEC"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 xml:space="preserve">Wireshark is a powerful open-source network protocol </w:t>
      </w:r>
      <w:proofErr w:type="spellStart"/>
      <w:r w:rsidRPr="00636DBA">
        <w:rPr>
          <w:rFonts w:ascii="Calibri" w:eastAsia="Calibri" w:hAnsi="Calibri" w:cs="Calibri"/>
          <w:sz w:val="20"/>
          <w:szCs w:val="20"/>
        </w:rPr>
        <w:t>analyzer</w:t>
      </w:r>
      <w:proofErr w:type="spellEnd"/>
      <w:r w:rsidRPr="00636DBA">
        <w:rPr>
          <w:rFonts w:ascii="Calibri" w:eastAsia="Calibri" w:hAnsi="Calibri" w:cs="Calibri"/>
          <w:sz w:val="20"/>
          <w:szCs w:val="20"/>
        </w:rPr>
        <w:t xml:space="preserve"> that allows users to capture, inspect, and </w:t>
      </w:r>
      <w:proofErr w:type="spellStart"/>
      <w:r w:rsidRPr="00636DBA">
        <w:rPr>
          <w:rFonts w:ascii="Calibri" w:eastAsia="Calibri" w:hAnsi="Calibri" w:cs="Calibri"/>
          <w:sz w:val="20"/>
          <w:szCs w:val="20"/>
        </w:rPr>
        <w:t>analyze</w:t>
      </w:r>
      <w:proofErr w:type="spellEnd"/>
      <w:r w:rsidRPr="00636DBA">
        <w:rPr>
          <w:rFonts w:ascii="Calibri" w:eastAsia="Calibri" w:hAnsi="Calibri" w:cs="Calibri"/>
          <w:sz w:val="20"/>
          <w:szCs w:val="20"/>
        </w:rPr>
        <w:t xml:space="preserve"> network traffic. With support for a wide range of protocols, Wireshark provides detailed information about packet structure, headers, and payload, making it an essential tool for troubleshooting network issues, </w:t>
      </w:r>
      <w:proofErr w:type="spellStart"/>
      <w:r w:rsidRPr="00636DBA">
        <w:rPr>
          <w:rFonts w:ascii="Calibri" w:eastAsia="Calibri" w:hAnsi="Calibri" w:cs="Calibri"/>
          <w:sz w:val="20"/>
          <w:szCs w:val="20"/>
        </w:rPr>
        <w:t>analyzing</w:t>
      </w:r>
      <w:proofErr w:type="spellEnd"/>
      <w:r w:rsidRPr="00636DBA">
        <w:rPr>
          <w:rFonts w:ascii="Calibri" w:eastAsia="Calibri" w:hAnsi="Calibri" w:cs="Calibri"/>
          <w:sz w:val="20"/>
          <w:szCs w:val="20"/>
        </w:rPr>
        <w:t xml:space="preserve"> performance, and ensuring network security. Its intuitive interface, traffic statistics, filtering capabilities, and customization options make it a versatile tool for both wired and wireless networks, assisting network administrators, security professionals, and developers in gaining deep insights into network communications.</w:t>
      </w:r>
    </w:p>
    <w:p w14:paraId="020CE0F2" w14:textId="77777777" w:rsidR="00636DBA" w:rsidRPr="00636DBA" w:rsidRDefault="00636DBA" w:rsidP="00636DBA">
      <w:pPr>
        <w:rPr>
          <w:sz w:val="20"/>
          <w:szCs w:val="20"/>
        </w:rPr>
      </w:pPr>
    </w:p>
    <w:p w14:paraId="431E6780" w14:textId="77777777" w:rsidR="00636DBA" w:rsidRPr="00636DBA" w:rsidRDefault="00636DBA" w:rsidP="00636DBA">
      <w:pPr>
        <w:pStyle w:val="Heading2"/>
        <w:rPr>
          <w:sz w:val="20"/>
          <w:szCs w:val="20"/>
        </w:rPr>
      </w:pPr>
      <w:bookmarkStart w:id="3" w:name="_Toc139141925"/>
      <w:r w:rsidRPr="00636DBA">
        <w:rPr>
          <w:sz w:val="20"/>
          <w:szCs w:val="20"/>
        </w:rPr>
        <w:t>Key Features</w:t>
      </w:r>
      <w:bookmarkEnd w:id="3"/>
    </w:p>
    <w:p w14:paraId="00756D34"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Below is a summary of the key features and capabilities of Wireshark:</w:t>
      </w:r>
    </w:p>
    <w:p w14:paraId="33EB03E3" w14:textId="77777777" w:rsidR="00636DBA" w:rsidRPr="00636DBA" w:rsidRDefault="00636DBA" w:rsidP="00636DBA">
      <w:pPr>
        <w:rPr>
          <w:rFonts w:ascii="Calibri" w:eastAsia="Calibri" w:hAnsi="Calibri" w:cs="Calibri"/>
          <w:sz w:val="20"/>
          <w:szCs w:val="20"/>
        </w:rPr>
      </w:pPr>
    </w:p>
    <w:p w14:paraId="5A00E472"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 xml:space="preserve">Packet Capture: Wireshark captures packets from various network interfaces, such as Ethernet, Wi-Fi, and Bluetooth, allowing users to </w:t>
      </w:r>
      <w:proofErr w:type="spellStart"/>
      <w:r w:rsidRPr="00636DBA">
        <w:rPr>
          <w:rFonts w:ascii="Calibri" w:eastAsia="Calibri" w:hAnsi="Calibri" w:cs="Calibri"/>
          <w:sz w:val="20"/>
          <w:szCs w:val="20"/>
        </w:rPr>
        <w:t>analyze</w:t>
      </w:r>
      <w:proofErr w:type="spellEnd"/>
      <w:r w:rsidRPr="00636DBA">
        <w:rPr>
          <w:rFonts w:ascii="Calibri" w:eastAsia="Calibri" w:hAnsi="Calibri" w:cs="Calibri"/>
          <w:sz w:val="20"/>
          <w:szCs w:val="20"/>
        </w:rPr>
        <w:t xml:space="preserve"> both wired and wireless network traffic. It supports live packet capturing as well as reading packet capture files from other tools.</w:t>
      </w:r>
    </w:p>
    <w:p w14:paraId="6F48CB9B" w14:textId="77777777" w:rsidR="00636DBA" w:rsidRPr="00636DBA" w:rsidRDefault="00636DBA" w:rsidP="00636DBA">
      <w:pPr>
        <w:rPr>
          <w:rFonts w:ascii="Calibri" w:eastAsia="Calibri" w:hAnsi="Calibri" w:cs="Calibri"/>
          <w:sz w:val="20"/>
          <w:szCs w:val="20"/>
        </w:rPr>
      </w:pPr>
    </w:p>
    <w:p w14:paraId="56B7E7E7"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Protocol Support: Wireshark supports a vast array of network protocols, including popular ones like TCP/IP, HTTP, DNS, DHCP, FTP, SMTP, and many more. It can dissect and decode these protocols, providing detailed information about the packet structure, headers, and payload.</w:t>
      </w:r>
    </w:p>
    <w:p w14:paraId="684866A7" w14:textId="77777777" w:rsidR="00636DBA" w:rsidRPr="00636DBA" w:rsidRDefault="00636DBA" w:rsidP="00636DBA">
      <w:pPr>
        <w:rPr>
          <w:rFonts w:ascii="Calibri" w:eastAsia="Calibri" w:hAnsi="Calibri" w:cs="Calibri"/>
          <w:sz w:val="20"/>
          <w:szCs w:val="20"/>
        </w:rPr>
      </w:pPr>
    </w:p>
    <w:p w14:paraId="3C96F76D"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 xml:space="preserve">Packet Analysis: Wireshark provides an intuitive and powerful interface to </w:t>
      </w:r>
      <w:proofErr w:type="spellStart"/>
      <w:r w:rsidRPr="00636DBA">
        <w:rPr>
          <w:rFonts w:ascii="Calibri" w:eastAsia="Calibri" w:hAnsi="Calibri" w:cs="Calibri"/>
          <w:sz w:val="20"/>
          <w:szCs w:val="20"/>
        </w:rPr>
        <w:t>analyze</w:t>
      </w:r>
      <w:proofErr w:type="spellEnd"/>
      <w:r w:rsidRPr="00636DBA">
        <w:rPr>
          <w:rFonts w:ascii="Calibri" w:eastAsia="Calibri" w:hAnsi="Calibri" w:cs="Calibri"/>
          <w:sz w:val="20"/>
          <w:szCs w:val="20"/>
        </w:rPr>
        <w:t xml:space="preserve"> captured packets. Users can examine individual packets and drill down into protocol-specific details. It offers features like filtering, sorting, and </w:t>
      </w:r>
      <w:proofErr w:type="spellStart"/>
      <w:r w:rsidRPr="00636DBA">
        <w:rPr>
          <w:rFonts w:ascii="Calibri" w:eastAsia="Calibri" w:hAnsi="Calibri" w:cs="Calibri"/>
          <w:sz w:val="20"/>
          <w:szCs w:val="20"/>
        </w:rPr>
        <w:t>color</w:t>
      </w:r>
      <w:proofErr w:type="spellEnd"/>
      <w:r w:rsidRPr="00636DBA">
        <w:rPr>
          <w:rFonts w:ascii="Calibri" w:eastAsia="Calibri" w:hAnsi="Calibri" w:cs="Calibri"/>
          <w:sz w:val="20"/>
          <w:szCs w:val="20"/>
        </w:rPr>
        <w:t xml:space="preserve"> coding to focus on specific packets or types of traffic.</w:t>
      </w:r>
    </w:p>
    <w:p w14:paraId="069ED383" w14:textId="77777777" w:rsidR="00636DBA" w:rsidRPr="00636DBA" w:rsidRDefault="00636DBA" w:rsidP="00636DBA">
      <w:pPr>
        <w:rPr>
          <w:rFonts w:ascii="Calibri" w:eastAsia="Calibri" w:hAnsi="Calibri" w:cs="Calibri"/>
          <w:sz w:val="20"/>
          <w:szCs w:val="20"/>
        </w:rPr>
      </w:pPr>
    </w:p>
    <w:p w14:paraId="162503F0"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Traffic Statistics: Wireshark generates statistical summaries of network traffic, providing insights into packet counts, data volumes, packet rates, and other metrics. It can help identify patterns, anomalies, and potential performance issues.</w:t>
      </w:r>
    </w:p>
    <w:p w14:paraId="2514BC45" w14:textId="77777777" w:rsidR="00636DBA" w:rsidRPr="00636DBA" w:rsidRDefault="00636DBA" w:rsidP="00636DBA">
      <w:pPr>
        <w:rPr>
          <w:rFonts w:ascii="Calibri" w:eastAsia="Calibri" w:hAnsi="Calibri" w:cs="Calibri"/>
          <w:sz w:val="20"/>
          <w:szCs w:val="20"/>
        </w:rPr>
      </w:pPr>
    </w:p>
    <w:p w14:paraId="278771BE"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 xml:space="preserve">Protocol Troubleshooting: Wireshark's deep inspection capabilities allow users to identify and troubleshoot network issues. By </w:t>
      </w:r>
      <w:proofErr w:type="spellStart"/>
      <w:r w:rsidRPr="00636DBA">
        <w:rPr>
          <w:rFonts w:ascii="Calibri" w:eastAsia="Calibri" w:hAnsi="Calibri" w:cs="Calibri"/>
          <w:sz w:val="20"/>
          <w:szCs w:val="20"/>
        </w:rPr>
        <w:t>analyzing</w:t>
      </w:r>
      <w:proofErr w:type="spellEnd"/>
      <w:r w:rsidRPr="00636DBA">
        <w:rPr>
          <w:rFonts w:ascii="Calibri" w:eastAsia="Calibri" w:hAnsi="Calibri" w:cs="Calibri"/>
          <w:sz w:val="20"/>
          <w:szCs w:val="20"/>
        </w:rPr>
        <w:t xml:space="preserve"> packet-level details, it helps pinpoint problems like packet loss, latency, misconfigurations, or protocol errors.</w:t>
      </w:r>
    </w:p>
    <w:p w14:paraId="1223553A" w14:textId="77777777" w:rsidR="00636DBA" w:rsidRPr="00636DBA" w:rsidRDefault="00636DBA" w:rsidP="00636DBA">
      <w:pPr>
        <w:rPr>
          <w:rFonts w:ascii="Calibri" w:eastAsia="Calibri" w:hAnsi="Calibri" w:cs="Calibri"/>
          <w:sz w:val="20"/>
          <w:szCs w:val="20"/>
        </w:rPr>
      </w:pPr>
    </w:p>
    <w:p w14:paraId="70894552"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Traffic Capture Filters: Wireshark supports flexible capture filters to capture specific types of network traffic, based on criteria like source/destination IP addresses, ports, protocols, or even specific packet content. These filters help focus on relevant traffic and reduce the volume of captured data.</w:t>
      </w:r>
    </w:p>
    <w:p w14:paraId="5D353DEB" w14:textId="77777777" w:rsidR="00636DBA" w:rsidRPr="00636DBA" w:rsidRDefault="00636DBA" w:rsidP="00636DBA">
      <w:pPr>
        <w:rPr>
          <w:rFonts w:ascii="Calibri" w:eastAsia="Calibri" w:hAnsi="Calibri" w:cs="Calibri"/>
          <w:sz w:val="20"/>
          <w:szCs w:val="20"/>
        </w:rPr>
      </w:pPr>
    </w:p>
    <w:p w14:paraId="5E954632" w14:textId="77777777"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 xml:space="preserve">Protocol Decoding Customization: Users can extend Wireshark's protocol decoding capabilities by creating custom dissectors. This allows </w:t>
      </w:r>
      <w:proofErr w:type="spellStart"/>
      <w:r w:rsidRPr="00636DBA">
        <w:rPr>
          <w:rFonts w:ascii="Calibri" w:eastAsia="Calibri" w:hAnsi="Calibri" w:cs="Calibri"/>
          <w:sz w:val="20"/>
          <w:szCs w:val="20"/>
        </w:rPr>
        <w:t>analyzing</w:t>
      </w:r>
      <w:proofErr w:type="spellEnd"/>
      <w:r w:rsidRPr="00636DBA">
        <w:rPr>
          <w:rFonts w:ascii="Calibri" w:eastAsia="Calibri" w:hAnsi="Calibri" w:cs="Calibri"/>
          <w:sz w:val="20"/>
          <w:szCs w:val="20"/>
        </w:rPr>
        <w:t xml:space="preserve"> proprietary or non-standard protocols, making Wireshark a versatile tool for diverse network environments.</w:t>
      </w:r>
    </w:p>
    <w:p w14:paraId="089B8E0A" w14:textId="77777777" w:rsidR="00636DBA" w:rsidRPr="00636DBA" w:rsidRDefault="00636DBA" w:rsidP="00636DBA">
      <w:pPr>
        <w:rPr>
          <w:rFonts w:ascii="Calibri" w:eastAsia="Calibri" w:hAnsi="Calibri" w:cs="Calibri"/>
          <w:sz w:val="20"/>
          <w:szCs w:val="20"/>
        </w:rPr>
      </w:pPr>
    </w:p>
    <w:p w14:paraId="2D454DC8" w14:textId="70FBD808" w:rsidR="00636DBA" w:rsidRPr="00636DBA" w:rsidRDefault="00636DBA" w:rsidP="00636DBA">
      <w:pPr>
        <w:rPr>
          <w:rFonts w:ascii="Calibri" w:eastAsia="Calibri" w:hAnsi="Calibri" w:cs="Calibri"/>
          <w:sz w:val="20"/>
          <w:szCs w:val="20"/>
        </w:rPr>
      </w:pPr>
      <w:r w:rsidRPr="00636DBA">
        <w:rPr>
          <w:rFonts w:ascii="Calibri" w:eastAsia="Calibri" w:hAnsi="Calibri" w:cs="Calibri"/>
          <w:sz w:val="20"/>
          <w:szCs w:val="20"/>
        </w:rPr>
        <w:t>Export and Reporting: Wireshark enables exporting captured packets and analysis results to various file formats, such as PCAP, CSV, or plain text. This facilitates sharing findings with colleagues or integrating Wireshark into other network analysis workflows.</w:t>
      </w:r>
    </w:p>
    <w:p w14:paraId="56C5AF19" w14:textId="77777777" w:rsidR="00636DBA" w:rsidRDefault="00636DBA" w:rsidP="00636DBA">
      <w:pPr>
        <w:rPr>
          <w:rFonts w:ascii="Calibri" w:eastAsia="Calibri" w:hAnsi="Calibri" w:cs="Calibri"/>
        </w:rPr>
      </w:pPr>
    </w:p>
    <w:p w14:paraId="78DB29D2" w14:textId="77777777" w:rsidR="00636DBA" w:rsidRDefault="00636DBA" w:rsidP="00636DBA">
      <w:pPr>
        <w:rPr>
          <w:rFonts w:ascii="Calibri" w:eastAsia="Calibri" w:hAnsi="Calibri" w:cs="Calibri"/>
        </w:rPr>
      </w:pPr>
    </w:p>
    <w:p w14:paraId="708C84F4" w14:textId="77777777" w:rsidR="00636DBA" w:rsidRDefault="00636DBA" w:rsidP="00636DBA">
      <w:pPr>
        <w:rPr>
          <w:rFonts w:ascii="Calibri" w:eastAsia="Calibri" w:hAnsi="Calibri" w:cs="Calibri"/>
        </w:rPr>
      </w:pPr>
    </w:p>
    <w:p w14:paraId="0AE05208" w14:textId="77777777" w:rsidR="00636DBA" w:rsidRDefault="00636DBA" w:rsidP="00636DBA">
      <w:pPr>
        <w:rPr>
          <w:rFonts w:ascii="Calibri" w:eastAsia="Calibri" w:hAnsi="Calibri" w:cs="Calibri"/>
        </w:rPr>
      </w:pPr>
    </w:p>
    <w:p w14:paraId="5AB7B061" w14:textId="77777777" w:rsidR="00636DBA" w:rsidRDefault="00636DBA" w:rsidP="00636DBA">
      <w:pPr>
        <w:rPr>
          <w:rFonts w:ascii="Calibri" w:eastAsia="Calibri" w:hAnsi="Calibri" w:cs="Calibri"/>
        </w:rPr>
      </w:pPr>
    </w:p>
    <w:p w14:paraId="53F67146" w14:textId="77777777" w:rsidR="00636DBA" w:rsidRDefault="00636DBA" w:rsidP="00636DBA">
      <w:pPr>
        <w:pStyle w:val="Heading2"/>
      </w:pPr>
      <w:bookmarkStart w:id="4" w:name="_Toc139141926"/>
      <w:r>
        <w:lastRenderedPageBreak/>
        <w:t>Prerequisites</w:t>
      </w:r>
      <w:bookmarkEnd w:id="4"/>
    </w:p>
    <w:p w14:paraId="306463D2" w14:textId="77777777" w:rsidR="00636DBA" w:rsidRDefault="00636DBA" w:rsidP="00636DBA">
      <w:pPr>
        <w:rPr>
          <w:rFonts w:ascii="Calibri" w:eastAsia="Calibri" w:hAnsi="Calibri" w:cs="Calibri"/>
        </w:rPr>
      </w:pPr>
    </w:p>
    <w:p w14:paraId="16563D84" w14:textId="77777777" w:rsidR="00636DBA" w:rsidRDefault="00636DBA" w:rsidP="00636DBA">
      <w:pPr>
        <w:numPr>
          <w:ilvl w:val="0"/>
          <w:numId w:val="2"/>
        </w:numPr>
        <w:rPr>
          <w:rFonts w:ascii="Calibri" w:eastAsia="Calibri" w:hAnsi="Calibri" w:cs="Calibri"/>
        </w:rPr>
      </w:pPr>
      <w:r>
        <w:rPr>
          <w:rFonts w:ascii="Calibri" w:eastAsia="Calibri" w:hAnsi="Calibri" w:cs="Calibri"/>
        </w:rPr>
        <w:t>Processor: A reasonably modern processor, such as an Intel Core i3 or equivalent.</w:t>
      </w:r>
    </w:p>
    <w:p w14:paraId="0582BCB6" w14:textId="77777777" w:rsidR="00636DBA" w:rsidRDefault="00636DBA" w:rsidP="00636DBA">
      <w:pPr>
        <w:ind w:left="720"/>
        <w:rPr>
          <w:rFonts w:ascii="Calibri" w:eastAsia="Calibri" w:hAnsi="Calibri" w:cs="Calibri"/>
        </w:rPr>
      </w:pPr>
    </w:p>
    <w:p w14:paraId="038E37BC" w14:textId="77777777" w:rsidR="00636DBA" w:rsidRDefault="00636DBA" w:rsidP="00636DBA">
      <w:pPr>
        <w:numPr>
          <w:ilvl w:val="0"/>
          <w:numId w:val="2"/>
        </w:numPr>
        <w:rPr>
          <w:rFonts w:ascii="Calibri" w:eastAsia="Calibri" w:hAnsi="Calibri" w:cs="Calibri"/>
        </w:rPr>
      </w:pPr>
      <w:r>
        <w:rPr>
          <w:rFonts w:ascii="Calibri" w:eastAsia="Calibri" w:hAnsi="Calibri" w:cs="Calibri"/>
        </w:rPr>
        <w:t xml:space="preserve">Memory: At least 2 GB of RAM. However, more RAM is beneficial if you plan to capture and </w:t>
      </w:r>
      <w:proofErr w:type="spellStart"/>
      <w:r>
        <w:rPr>
          <w:rFonts w:ascii="Calibri" w:eastAsia="Calibri" w:hAnsi="Calibri" w:cs="Calibri"/>
        </w:rPr>
        <w:t>analyze</w:t>
      </w:r>
      <w:proofErr w:type="spellEnd"/>
      <w:r>
        <w:rPr>
          <w:rFonts w:ascii="Calibri" w:eastAsia="Calibri" w:hAnsi="Calibri" w:cs="Calibri"/>
        </w:rPr>
        <w:t xml:space="preserve"> large network traffic.</w:t>
      </w:r>
    </w:p>
    <w:p w14:paraId="01FCE1D2" w14:textId="77777777" w:rsidR="00636DBA" w:rsidRDefault="00636DBA" w:rsidP="00636DBA">
      <w:pPr>
        <w:ind w:left="720"/>
        <w:rPr>
          <w:rFonts w:ascii="Calibri" w:eastAsia="Calibri" w:hAnsi="Calibri" w:cs="Calibri"/>
        </w:rPr>
      </w:pPr>
    </w:p>
    <w:p w14:paraId="5D6FE372" w14:textId="77777777" w:rsidR="00636DBA" w:rsidRDefault="00636DBA" w:rsidP="00636DBA">
      <w:pPr>
        <w:numPr>
          <w:ilvl w:val="0"/>
          <w:numId w:val="2"/>
        </w:numPr>
        <w:rPr>
          <w:rFonts w:ascii="Calibri" w:eastAsia="Calibri" w:hAnsi="Calibri" w:cs="Calibri"/>
        </w:rPr>
      </w:pPr>
      <w:r>
        <w:rPr>
          <w:rFonts w:ascii="Calibri" w:eastAsia="Calibri" w:hAnsi="Calibri" w:cs="Calibri"/>
        </w:rPr>
        <w:t>Storage: Wireshark itself does not require much disk space. A few hundred megabytes should be sufficient. However, if you intend to store captured network traffic, you will need additional disk space based on your requirements.</w:t>
      </w:r>
    </w:p>
    <w:p w14:paraId="28756210" w14:textId="77777777" w:rsidR="00636DBA" w:rsidRDefault="00636DBA" w:rsidP="00636DBA">
      <w:pPr>
        <w:ind w:left="720"/>
        <w:rPr>
          <w:rFonts w:ascii="Calibri" w:eastAsia="Calibri" w:hAnsi="Calibri" w:cs="Calibri"/>
        </w:rPr>
      </w:pPr>
    </w:p>
    <w:p w14:paraId="3A3FBB88" w14:textId="77777777" w:rsidR="00636DBA" w:rsidRDefault="00636DBA" w:rsidP="00636DBA">
      <w:pPr>
        <w:numPr>
          <w:ilvl w:val="0"/>
          <w:numId w:val="2"/>
        </w:numPr>
        <w:rPr>
          <w:rFonts w:ascii="Calibri" w:eastAsia="Calibri" w:hAnsi="Calibri" w:cs="Calibri"/>
        </w:rPr>
      </w:pPr>
      <w:r>
        <w:rPr>
          <w:rFonts w:ascii="Calibri" w:eastAsia="Calibri" w:hAnsi="Calibri" w:cs="Calibri"/>
        </w:rPr>
        <w:t>Display: A monitor capable of a resolution of 1024x768 or higher is recommended.</w:t>
      </w:r>
    </w:p>
    <w:p w14:paraId="3A0A2154" w14:textId="77777777" w:rsidR="00636DBA" w:rsidRDefault="00636DBA" w:rsidP="00636DBA">
      <w:pPr>
        <w:ind w:left="720"/>
        <w:rPr>
          <w:rFonts w:ascii="Calibri" w:eastAsia="Calibri" w:hAnsi="Calibri" w:cs="Calibri"/>
        </w:rPr>
      </w:pPr>
    </w:p>
    <w:p w14:paraId="31AD73F3" w14:textId="77777777" w:rsidR="00636DBA" w:rsidRDefault="00636DBA" w:rsidP="00636DBA">
      <w:pPr>
        <w:numPr>
          <w:ilvl w:val="0"/>
          <w:numId w:val="2"/>
        </w:numPr>
        <w:rPr>
          <w:rFonts w:ascii="Calibri" w:eastAsia="Calibri" w:hAnsi="Calibri" w:cs="Calibri"/>
        </w:rPr>
      </w:pPr>
      <w:r>
        <w:rPr>
          <w:rFonts w:ascii="Calibri" w:eastAsia="Calibri" w:hAnsi="Calibri" w:cs="Calibri"/>
        </w:rPr>
        <w:t>Network Interface: Wireshark relies on network interfaces to capture network traffic. Ensure that you have a compatible network interface installed on your system.</w:t>
      </w:r>
    </w:p>
    <w:p w14:paraId="66460259" w14:textId="77777777" w:rsidR="00636DBA" w:rsidRDefault="00636DBA" w:rsidP="00636DBA">
      <w:pPr>
        <w:ind w:left="720"/>
        <w:rPr>
          <w:rFonts w:ascii="Calibri" w:eastAsia="Calibri" w:hAnsi="Calibri" w:cs="Calibri"/>
        </w:rPr>
      </w:pPr>
    </w:p>
    <w:p w14:paraId="26D4FEB4" w14:textId="77777777" w:rsidR="00636DBA" w:rsidRDefault="00636DBA" w:rsidP="00636DBA">
      <w:pPr>
        <w:numPr>
          <w:ilvl w:val="0"/>
          <w:numId w:val="2"/>
        </w:numPr>
        <w:rPr>
          <w:rFonts w:ascii="Calibri" w:eastAsia="Calibri" w:hAnsi="Calibri" w:cs="Calibri"/>
        </w:rPr>
      </w:pPr>
      <w:r>
        <w:rPr>
          <w:rFonts w:ascii="Calibri" w:eastAsia="Calibri" w:hAnsi="Calibri" w:cs="Calibri"/>
        </w:rPr>
        <w:t>Administrative Privileges: On some operating systems, administrative privileges (e.g., root access on Linux or elevated permissions on Windows) may be required to install and use Wireshark effectively, as it needs low-level access to network interfaces for packet capture.</w:t>
      </w:r>
    </w:p>
    <w:p w14:paraId="543C0838" w14:textId="77777777" w:rsidR="00636DBA" w:rsidRDefault="00636DBA" w:rsidP="00636DBA">
      <w:pPr>
        <w:ind w:left="720"/>
        <w:rPr>
          <w:rFonts w:ascii="Calibri" w:eastAsia="Calibri" w:hAnsi="Calibri" w:cs="Calibri"/>
        </w:rPr>
      </w:pPr>
    </w:p>
    <w:p w14:paraId="1E143B77" w14:textId="77777777" w:rsidR="00636DBA" w:rsidRDefault="00636DBA" w:rsidP="00636DBA">
      <w:pPr>
        <w:pStyle w:val="Heading2"/>
      </w:pPr>
      <w:bookmarkStart w:id="5" w:name="_Toc139141927"/>
      <w:r>
        <w:t>Document Structure</w:t>
      </w:r>
      <w:bookmarkEnd w:id="5"/>
    </w:p>
    <w:p w14:paraId="093A0605" w14:textId="77777777" w:rsidR="00636DBA" w:rsidRDefault="00636DBA" w:rsidP="00636DBA">
      <w:pPr>
        <w:rPr>
          <w:rFonts w:ascii="Calibri" w:eastAsia="Calibri" w:hAnsi="Calibri" w:cs="Calibri"/>
        </w:rPr>
      </w:pPr>
    </w:p>
    <w:p w14:paraId="1205B3BA" w14:textId="77777777" w:rsidR="00636DBA" w:rsidRDefault="00636DBA" w:rsidP="00636DBA">
      <w:pPr>
        <w:pStyle w:val="Heading2"/>
      </w:pPr>
      <w:bookmarkStart w:id="6" w:name="_Toc139141928"/>
      <w:r>
        <w:t>Document Revision History</w:t>
      </w:r>
      <w:bookmarkEnd w:id="6"/>
    </w:p>
    <w:p w14:paraId="2B5E909D" w14:textId="7FCCAC1A" w:rsidR="00CE2E65" w:rsidRDefault="00636DBA" w:rsidP="00636DBA">
      <w:pPr>
        <w:widowControl w:val="0"/>
        <w:spacing w:line="240" w:lineRule="auto"/>
        <w:rPr>
          <w:rFonts w:ascii="Calibri" w:eastAsia="Calibri" w:hAnsi="Calibri" w:cs="Calibri"/>
          <w:color w:val="8EAADB"/>
        </w:rPr>
      </w:pPr>
      <w:r>
        <w:rPr>
          <w:rFonts w:ascii="Calibri" w:eastAsia="Calibri" w:hAnsi="Calibri" w:cs="Calibri"/>
          <w:color w:val="8EAADB"/>
        </w:rPr>
        <w:t>Version 1.0 - Mark Byrne - 28/6/2023</w:t>
      </w:r>
    </w:p>
    <w:p w14:paraId="6F506479" w14:textId="77777777" w:rsidR="00636DBA" w:rsidRDefault="00636DBA" w:rsidP="00636DBA">
      <w:pPr>
        <w:widowControl w:val="0"/>
        <w:spacing w:line="240" w:lineRule="auto"/>
        <w:rPr>
          <w:rFonts w:ascii="Calibri" w:eastAsia="Calibri" w:hAnsi="Calibri" w:cs="Calibri"/>
          <w:color w:val="8EAADB"/>
        </w:rPr>
      </w:pPr>
    </w:p>
    <w:p w14:paraId="6CD75D4D" w14:textId="77777777" w:rsidR="00636DBA" w:rsidRDefault="00636DBA" w:rsidP="00636DBA">
      <w:pPr>
        <w:widowControl w:val="0"/>
        <w:spacing w:line="240" w:lineRule="auto"/>
        <w:rPr>
          <w:rFonts w:ascii="Calibri" w:eastAsia="Calibri" w:hAnsi="Calibri" w:cs="Calibri"/>
          <w:color w:val="8EAADB"/>
        </w:rPr>
      </w:pPr>
    </w:p>
    <w:tbl>
      <w:tblPr>
        <w:tblStyle w:val="a0"/>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27D8D9B8"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65DE9A78" w14:textId="77777777" w:rsidR="00CE2E65" w:rsidRDefault="00000000">
            <w:pPr>
              <w:pStyle w:val="Heading1"/>
              <w:widowControl w:val="0"/>
              <w:outlineLvl w:val="0"/>
            </w:pPr>
            <w:bookmarkStart w:id="7" w:name="_Toc139141929"/>
            <w:r>
              <w:t>Installation and Configuration</w:t>
            </w:r>
            <w:bookmarkEnd w:id="7"/>
          </w:p>
        </w:tc>
      </w:tr>
      <w:tr w:rsidR="00CE2E65" w14:paraId="72810365" w14:textId="77777777">
        <w:trPr>
          <w:trHeight w:val="2010"/>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45251F71" w14:textId="77777777" w:rsidR="00CE2E65" w:rsidRDefault="00000000">
            <w:pPr>
              <w:widowControl w:val="0"/>
              <w:ind w:right="-148"/>
              <w:rPr>
                <w:rFonts w:ascii="Calibri" w:eastAsia="Calibri" w:hAnsi="Calibri" w:cs="Calibri"/>
              </w:rPr>
            </w:pPr>
            <w:r>
              <w:rPr>
                <w:rFonts w:ascii="Calibri" w:eastAsia="Calibri" w:hAnsi="Calibri" w:cs="Calibri"/>
              </w:rPr>
              <w:t>Step 1: Update System Packages:</w:t>
            </w:r>
          </w:p>
          <w:p w14:paraId="3C340359" w14:textId="77777777" w:rsidR="00CE2E65" w:rsidRDefault="00CE2E65">
            <w:pPr>
              <w:widowControl w:val="0"/>
              <w:ind w:right="-148"/>
              <w:rPr>
                <w:rFonts w:ascii="Calibri" w:eastAsia="Calibri" w:hAnsi="Calibri" w:cs="Calibri"/>
              </w:rPr>
            </w:pPr>
          </w:p>
          <w:p w14:paraId="32714A3F" w14:textId="77777777" w:rsidR="00CE2E65" w:rsidRDefault="00000000">
            <w:pPr>
              <w:widowControl w:val="0"/>
              <w:ind w:right="-148"/>
              <w:rPr>
                <w:rFonts w:ascii="Courier New" w:eastAsia="Courier New" w:hAnsi="Courier New" w:cs="Courier New"/>
                <w:sz w:val="24"/>
                <w:szCs w:val="24"/>
              </w:rPr>
            </w:pPr>
            <w:r>
              <w:rPr>
                <w:rFonts w:ascii="Calibri" w:eastAsia="Calibri" w:hAnsi="Calibri" w:cs="Calibri"/>
              </w:rPr>
              <w:t xml:space="preserve"> </w:t>
            </w: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sudo</w:t>
            </w:r>
            <w:proofErr w:type="spellEnd"/>
            <w:r>
              <w:rPr>
                <w:rFonts w:ascii="Courier New" w:eastAsia="Courier New" w:hAnsi="Courier New" w:cs="Courier New"/>
                <w:sz w:val="24"/>
                <w:szCs w:val="24"/>
              </w:rPr>
              <w:t xml:space="preserve"> apt update</w:t>
            </w:r>
          </w:p>
          <w:p w14:paraId="3F3A0F5B" w14:textId="77777777" w:rsidR="00CE2E65" w:rsidRDefault="00CE2E65">
            <w:pPr>
              <w:widowControl w:val="0"/>
              <w:ind w:right="-148"/>
              <w:rPr>
                <w:rFonts w:ascii="Courier New" w:eastAsia="Courier New" w:hAnsi="Courier New" w:cs="Courier New"/>
                <w:sz w:val="24"/>
                <w:szCs w:val="24"/>
              </w:rPr>
            </w:pPr>
          </w:p>
          <w:p w14:paraId="316BDFF0" w14:textId="77777777" w:rsidR="00CE2E65" w:rsidRDefault="00000000">
            <w:pPr>
              <w:widowControl w:val="0"/>
              <w:ind w:right="-148"/>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3FC6B574" wp14:editId="452BFF4D">
                  <wp:extent cx="5104090" cy="333700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04090" cy="3337009"/>
                          </a:xfrm>
                          <a:prstGeom prst="rect">
                            <a:avLst/>
                          </a:prstGeom>
                          <a:ln/>
                        </pic:spPr>
                      </pic:pic>
                    </a:graphicData>
                  </a:graphic>
                </wp:inline>
              </w:drawing>
            </w:r>
          </w:p>
          <w:p w14:paraId="127AD7C7" w14:textId="77777777" w:rsidR="00CE2E65" w:rsidRDefault="00CE2E65">
            <w:pPr>
              <w:widowControl w:val="0"/>
              <w:ind w:right="-148"/>
              <w:rPr>
                <w:rFonts w:ascii="Calibri" w:eastAsia="Calibri" w:hAnsi="Calibri" w:cs="Calibri"/>
              </w:rPr>
            </w:pPr>
          </w:p>
          <w:p w14:paraId="19B449DD" w14:textId="77777777" w:rsidR="00CE2E65" w:rsidRDefault="00000000">
            <w:pPr>
              <w:widowControl w:val="0"/>
              <w:ind w:right="-148"/>
              <w:rPr>
                <w:rFonts w:ascii="Calibri" w:eastAsia="Calibri" w:hAnsi="Calibri" w:cs="Calibri"/>
              </w:rPr>
            </w:pPr>
            <w:r>
              <w:rPr>
                <w:rFonts w:ascii="Calibri" w:eastAsia="Calibri" w:hAnsi="Calibri" w:cs="Calibri"/>
              </w:rPr>
              <w:lastRenderedPageBreak/>
              <w:t>Step 2: Install Wireshark</w:t>
            </w:r>
          </w:p>
          <w:p w14:paraId="348274CF" w14:textId="77777777" w:rsidR="00CE2E65" w:rsidRDefault="00CE2E65">
            <w:pPr>
              <w:widowControl w:val="0"/>
              <w:ind w:right="-148"/>
              <w:rPr>
                <w:rFonts w:ascii="Calibri" w:eastAsia="Calibri" w:hAnsi="Calibri" w:cs="Calibri"/>
              </w:rPr>
            </w:pPr>
          </w:p>
          <w:p w14:paraId="0BC7F4A8" w14:textId="77777777" w:rsidR="00CE2E65" w:rsidRDefault="00000000">
            <w:pPr>
              <w:widowControl w:val="0"/>
              <w:ind w:right="-148"/>
              <w:rPr>
                <w:rFonts w:ascii="Courier New" w:eastAsia="Courier New" w:hAnsi="Courier New" w:cs="Courier New"/>
                <w:sz w:val="24"/>
                <w:szCs w:val="24"/>
              </w:rPr>
            </w:pPr>
            <w:r>
              <w:rPr>
                <w:rFonts w:ascii="Calibri" w:eastAsia="Calibri" w:hAnsi="Calibri" w:cs="Calibri"/>
              </w:rPr>
              <w:t xml:space="preserve"> </w:t>
            </w: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sudo</w:t>
            </w:r>
            <w:proofErr w:type="spellEnd"/>
            <w:r>
              <w:rPr>
                <w:rFonts w:ascii="Courier New" w:eastAsia="Courier New" w:hAnsi="Courier New" w:cs="Courier New"/>
                <w:sz w:val="24"/>
                <w:szCs w:val="24"/>
              </w:rPr>
              <w:t xml:space="preserve"> apt install </w:t>
            </w:r>
            <w:proofErr w:type="spellStart"/>
            <w:r>
              <w:rPr>
                <w:rFonts w:ascii="Courier New" w:eastAsia="Courier New" w:hAnsi="Courier New" w:cs="Courier New"/>
                <w:sz w:val="24"/>
                <w:szCs w:val="24"/>
              </w:rPr>
              <w:t>wireshark</w:t>
            </w:r>
            <w:proofErr w:type="spellEnd"/>
          </w:p>
          <w:p w14:paraId="11018123" w14:textId="77777777" w:rsidR="00CE2E65" w:rsidRDefault="00CE2E65">
            <w:pPr>
              <w:widowControl w:val="0"/>
              <w:ind w:right="-148"/>
              <w:rPr>
                <w:rFonts w:ascii="Courier New" w:eastAsia="Courier New" w:hAnsi="Courier New" w:cs="Courier New"/>
                <w:sz w:val="24"/>
                <w:szCs w:val="24"/>
              </w:rPr>
            </w:pPr>
          </w:p>
          <w:p w14:paraId="01C3E6B9" w14:textId="77777777" w:rsidR="00CE2E65" w:rsidRDefault="00000000">
            <w:pPr>
              <w:widowControl w:val="0"/>
              <w:ind w:right="-148"/>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43EE16D9" wp14:editId="1FEF4F90">
                  <wp:extent cx="4178927" cy="274410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78927" cy="2744103"/>
                          </a:xfrm>
                          <a:prstGeom prst="rect">
                            <a:avLst/>
                          </a:prstGeom>
                          <a:ln/>
                        </pic:spPr>
                      </pic:pic>
                    </a:graphicData>
                  </a:graphic>
                </wp:inline>
              </w:drawing>
            </w:r>
          </w:p>
          <w:p w14:paraId="5376F3DD" w14:textId="77777777" w:rsidR="00CE2E65" w:rsidRDefault="00CE2E65">
            <w:pPr>
              <w:widowControl w:val="0"/>
              <w:ind w:right="-148"/>
              <w:rPr>
                <w:rFonts w:ascii="Calibri" w:eastAsia="Calibri" w:hAnsi="Calibri" w:cs="Calibri"/>
              </w:rPr>
            </w:pPr>
          </w:p>
          <w:p w14:paraId="15764905" w14:textId="77777777" w:rsidR="00CE2E65" w:rsidRDefault="00000000">
            <w:pPr>
              <w:widowControl w:val="0"/>
              <w:ind w:right="-148"/>
              <w:rPr>
                <w:rFonts w:ascii="Calibri" w:eastAsia="Calibri" w:hAnsi="Calibri" w:cs="Calibri"/>
              </w:rPr>
            </w:pPr>
            <w:r>
              <w:rPr>
                <w:rFonts w:ascii="Calibri" w:eastAsia="Calibri" w:hAnsi="Calibri" w:cs="Calibri"/>
                <w:noProof/>
              </w:rPr>
              <w:drawing>
                <wp:inline distT="114300" distB="114300" distL="114300" distR="114300" wp14:anchorId="3ACBFACA" wp14:editId="3E60E90E">
                  <wp:extent cx="4409215" cy="290793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409215" cy="2907937"/>
                          </a:xfrm>
                          <a:prstGeom prst="rect">
                            <a:avLst/>
                          </a:prstGeom>
                          <a:ln/>
                        </pic:spPr>
                      </pic:pic>
                    </a:graphicData>
                  </a:graphic>
                </wp:inline>
              </w:drawing>
            </w:r>
          </w:p>
          <w:p w14:paraId="75DC063A" w14:textId="77777777" w:rsidR="00CE2E65" w:rsidRDefault="00CE2E65">
            <w:pPr>
              <w:widowControl w:val="0"/>
              <w:ind w:right="-148"/>
              <w:rPr>
                <w:rFonts w:ascii="Calibri" w:eastAsia="Calibri" w:hAnsi="Calibri" w:cs="Calibri"/>
              </w:rPr>
            </w:pPr>
          </w:p>
          <w:p w14:paraId="14E7CEDE" w14:textId="77777777" w:rsidR="00CE2E65" w:rsidRDefault="00000000">
            <w:pPr>
              <w:widowControl w:val="0"/>
              <w:ind w:right="-148"/>
              <w:rPr>
                <w:rFonts w:ascii="Calibri" w:eastAsia="Calibri" w:hAnsi="Calibri" w:cs="Calibri"/>
              </w:rPr>
            </w:pPr>
            <w:r>
              <w:rPr>
                <w:rFonts w:ascii="Calibri" w:eastAsia="Calibri" w:hAnsi="Calibri" w:cs="Calibri"/>
              </w:rPr>
              <w:t>Step 3: Set Up Capturing Privileges:</w:t>
            </w:r>
          </w:p>
          <w:p w14:paraId="1BF7CE6D" w14:textId="77777777" w:rsidR="00CE2E65" w:rsidRDefault="00CE2E65">
            <w:pPr>
              <w:widowControl w:val="0"/>
              <w:ind w:right="-148"/>
              <w:rPr>
                <w:rFonts w:ascii="Calibri" w:eastAsia="Calibri" w:hAnsi="Calibri" w:cs="Calibri"/>
              </w:rPr>
            </w:pPr>
          </w:p>
          <w:p w14:paraId="0CB6F2C8" w14:textId="77777777" w:rsidR="00CE2E65" w:rsidRDefault="00000000">
            <w:pPr>
              <w:widowControl w:val="0"/>
              <w:ind w:right="-148"/>
              <w:rPr>
                <w:rFonts w:ascii="Calibri" w:eastAsia="Calibri" w:hAnsi="Calibri" w:cs="Calibri"/>
              </w:rPr>
            </w:pPr>
            <w:r>
              <w:rPr>
                <w:rFonts w:ascii="Calibri" w:eastAsia="Calibri" w:hAnsi="Calibri" w:cs="Calibri"/>
              </w:rPr>
              <w:t xml:space="preserve">By default, Wireshark requires root privileges to capture network traffic. However, it is not recommended to run Wireshark as the root user for security reasons. To allow non-root users to capture packets, you can use the </w:t>
            </w:r>
            <w:proofErr w:type="spellStart"/>
            <w:r>
              <w:rPr>
                <w:rFonts w:ascii="Calibri" w:eastAsia="Calibri" w:hAnsi="Calibri" w:cs="Calibri"/>
              </w:rPr>
              <w:t>setcap</w:t>
            </w:r>
            <w:proofErr w:type="spellEnd"/>
            <w:r>
              <w:rPr>
                <w:rFonts w:ascii="Calibri" w:eastAsia="Calibri" w:hAnsi="Calibri" w:cs="Calibri"/>
              </w:rPr>
              <w:t xml:space="preserve"> command. Run the following command:</w:t>
            </w:r>
          </w:p>
          <w:p w14:paraId="618CAB8F" w14:textId="77777777" w:rsidR="00CE2E65" w:rsidRDefault="00CE2E65">
            <w:pPr>
              <w:widowControl w:val="0"/>
              <w:ind w:right="-148"/>
              <w:rPr>
                <w:rFonts w:ascii="Calibri" w:eastAsia="Calibri" w:hAnsi="Calibri" w:cs="Calibri"/>
              </w:rPr>
            </w:pPr>
          </w:p>
          <w:p w14:paraId="6C9E8309" w14:textId="77777777" w:rsidR="00CE2E65" w:rsidRDefault="00000000">
            <w:pPr>
              <w:widowControl w:val="0"/>
              <w:ind w:right="-148"/>
              <w:rPr>
                <w:rFonts w:ascii="Calibri" w:eastAsia="Calibri" w:hAnsi="Calibri" w:cs="Calibri"/>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sudo</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setcap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cap_net_</w:t>
            </w:r>
            <w:proofErr w:type="gramStart"/>
            <w:r>
              <w:rPr>
                <w:rFonts w:ascii="Courier New" w:eastAsia="Courier New" w:hAnsi="Courier New" w:cs="Courier New"/>
                <w:sz w:val="24"/>
                <w:szCs w:val="24"/>
              </w:rPr>
              <w:t>raw,cap</w:t>
            </w:r>
            <w:proofErr w:type="gramEnd"/>
            <w:r>
              <w:rPr>
                <w:rFonts w:ascii="Courier New" w:eastAsia="Courier New" w:hAnsi="Courier New" w:cs="Courier New"/>
                <w:sz w:val="24"/>
                <w:szCs w:val="24"/>
              </w:rPr>
              <w:t>_net_admin</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eip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usr</w:t>
            </w:r>
            <w:proofErr w:type="spellEnd"/>
            <w:r>
              <w:rPr>
                <w:rFonts w:ascii="Courier New" w:eastAsia="Courier New" w:hAnsi="Courier New" w:cs="Courier New"/>
                <w:sz w:val="24"/>
                <w:szCs w:val="24"/>
              </w:rPr>
              <w:t>/bin/</w:t>
            </w:r>
            <w:proofErr w:type="spellStart"/>
            <w:r>
              <w:rPr>
                <w:rFonts w:ascii="Courier New" w:eastAsia="Courier New" w:hAnsi="Courier New" w:cs="Courier New"/>
                <w:sz w:val="24"/>
                <w:szCs w:val="24"/>
              </w:rPr>
              <w:t>dumpcap</w:t>
            </w:r>
            <w:proofErr w:type="spellEnd"/>
          </w:p>
          <w:p w14:paraId="1815D44D" w14:textId="77777777" w:rsidR="00CE2E65" w:rsidRDefault="00CE2E65">
            <w:pPr>
              <w:widowControl w:val="0"/>
              <w:ind w:right="-148"/>
              <w:rPr>
                <w:rFonts w:ascii="Calibri" w:eastAsia="Calibri" w:hAnsi="Calibri" w:cs="Calibri"/>
              </w:rPr>
            </w:pPr>
          </w:p>
          <w:p w14:paraId="187E5455" w14:textId="77777777" w:rsidR="00CE2E65" w:rsidRDefault="00000000">
            <w:pPr>
              <w:widowControl w:val="0"/>
              <w:ind w:right="-148"/>
              <w:rPr>
                <w:rFonts w:ascii="Calibri" w:eastAsia="Calibri" w:hAnsi="Calibri" w:cs="Calibri"/>
              </w:rPr>
            </w:pPr>
            <w:r>
              <w:rPr>
                <w:rFonts w:ascii="Calibri" w:eastAsia="Calibri" w:hAnsi="Calibri" w:cs="Calibri"/>
              </w:rPr>
              <w:t>Step 4: Launch Wireshark:</w:t>
            </w:r>
          </w:p>
          <w:p w14:paraId="417609DC" w14:textId="77777777" w:rsidR="00CE2E65" w:rsidRDefault="00000000">
            <w:pPr>
              <w:widowControl w:val="0"/>
              <w:ind w:right="-148"/>
              <w:rPr>
                <w:rFonts w:ascii="Calibri" w:eastAsia="Calibri" w:hAnsi="Calibri" w:cs="Calibri"/>
              </w:rPr>
            </w:pPr>
            <w:r>
              <w:rPr>
                <w:rFonts w:ascii="Calibri" w:eastAsia="Calibri" w:hAnsi="Calibri" w:cs="Calibri"/>
              </w:rPr>
              <w:t>You can launch Wireshark by opening a terminal and running the following command:</w:t>
            </w:r>
          </w:p>
          <w:p w14:paraId="6865139D" w14:textId="77777777" w:rsidR="00CE2E65" w:rsidRDefault="00CE2E65">
            <w:pPr>
              <w:widowControl w:val="0"/>
              <w:ind w:right="-148"/>
              <w:rPr>
                <w:rFonts w:ascii="Calibri" w:eastAsia="Calibri" w:hAnsi="Calibri" w:cs="Calibri"/>
              </w:rPr>
            </w:pPr>
          </w:p>
          <w:p w14:paraId="08AE4DF2" w14:textId="77777777" w:rsidR="00CE2E65" w:rsidRDefault="00000000">
            <w:pPr>
              <w:widowControl w:val="0"/>
              <w:ind w:right="-148"/>
              <w:rPr>
                <w:rFonts w:ascii="Calibri" w:eastAsia="Calibri" w:hAnsi="Calibri" w:cs="Calibri"/>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sudo</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wireshark</w:t>
            </w:r>
            <w:proofErr w:type="spellEnd"/>
          </w:p>
          <w:p w14:paraId="21F10393" w14:textId="77777777" w:rsidR="00CE2E65" w:rsidRDefault="00CE2E65">
            <w:pPr>
              <w:widowControl w:val="0"/>
              <w:ind w:right="-148"/>
              <w:rPr>
                <w:rFonts w:ascii="Calibri" w:eastAsia="Calibri" w:hAnsi="Calibri" w:cs="Calibri"/>
              </w:rPr>
            </w:pPr>
          </w:p>
          <w:p w14:paraId="3622DCE5" w14:textId="77777777" w:rsidR="00CE2E65" w:rsidRDefault="00000000">
            <w:pPr>
              <w:widowControl w:val="0"/>
              <w:ind w:right="-148"/>
              <w:rPr>
                <w:rFonts w:ascii="Calibri" w:eastAsia="Calibri" w:hAnsi="Calibri" w:cs="Calibri"/>
              </w:rPr>
            </w:pPr>
            <w:r>
              <w:rPr>
                <w:rFonts w:ascii="Calibri" w:eastAsia="Calibri" w:hAnsi="Calibri" w:cs="Calibri"/>
                <w:noProof/>
              </w:rPr>
              <w:lastRenderedPageBreak/>
              <w:drawing>
                <wp:inline distT="114300" distB="114300" distL="114300" distR="114300" wp14:anchorId="26D9977A" wp14:editId="0494F18D">
                  <wp:extent cx="5254033" cy="394616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254033" cy="3946162"/>
                          </a:xfrm>
                          <a:prstGeom prst="rect">
                            <a:avLst/>
                          </a:prstGeom>
                          <a:ln/>
                        </pic:spPr>
                      </pic:pic>
                    </a:graphicData>
                  </a:graphic>
                </wp:inline>
              </w:drawing>
            </w:r>
          </w:p>
        </w:tc>
      </w:tr>
    </w:tbl>
    <w:p w14:paraId="5A6C4176" w14:textId="77777777" w:rsidR="00CE2E65" w:rsidRDefault="00CE2E65">
      <w:pPr>
        <w:widowControl w:val="0"/>
        <w:spacing w:line="240" w:lineRule="auto"/>
        <w:rPr>
          <w:rFonts w:ascii="Calibri" w:eastAsia="Calibri" w:hAnsi="Calibri" w:cs="Calibri"/>
          <w:color w:val="8EAADB"/>
        </w:rPr>
      </w:pPr>
    </w:p>
    <w:tbl>
      <w:tblPr>
        <w:tblStyle w:val="a1"/>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682ED9A1"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6182ACE" w14:textId="77777777" w:rsidR="00CE2E65" w:rsidRDefault="00000000">
            <w:pPr>
              <w:pStyle w:val="Heading1"/>
              <w:widowControl w:val="0"/>
              <w:outlineLvl w:val="0"/>
            </w:pPr>
            <w:bookmarkStart w:id="8" w:name="_Toc139141930"/>
            <w:r>
              <w:t>User Management</w:t>
            </w:r>
            <w:bookmarkEnd w:id="8"/>
          </w:p>
        </w:tc>
      </w:tr>
      <w:tr w:rsidR="00CE2E65" w14:paraId="7871357D" w14:textId="77777777">
        <w:trPr>
          <w:trHeight w:val="173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685FE98D" w14:textId="77777777" w:rsidR="00CE2E65" w:rsidRDefault="00000000">
            <w:pPr>
              <w:widowControl w:val="0"/>
              <w:ind w:right="-148"/>
              <w:rPr>
                <w:rFonts w:ascii="Calibri" w:eastAsia="Calibri" w:hAnsi="Calibri" w:cs="Calibri"/>
              </w:rPr>
            </w:pPr>
            <w:r>
              <w:rPr>
                <w:rFonts w:ascii="Calibri" w:eastAsia="Calibri" w:hAnsi="Calibri" w:cs="Calibri"/>
              </w:rPr>
              <w:t xml:space="preserve">Wireshark, as a network protocol </w:t>
            </w:r>
            <w:proofErr w:type="spellStart"/>
            <w:r>
              <w:rPr>
                <w:rFonts w:ascii="Calibri" w:eastAsia="Calibri" w:hAnsi="Calibri" w:cs="Calibri"/>
              </w:rPr>
              <w:t>analyzer</w:t>
            </w:r>
            <w:proofErr w:type="spellEnd"/>
            <w:r>
              <w:rPr>
                <w:rFonts w:ascii="Calibri" w:eastAsia="Calibri" w:hAnsi="Calibri" w:cs="Calibri"/>
              </w:rPr>
              <w:t xml:space="preserve">, primarily focuses on capturing and </w:t>
            </w:r>
            <w:proofErr w:type="spellStart"/>
            <w:r>
              <w:rPr>
                <w:rFonts w:ascii="Calibri" w:eastAsia="Calibri" w:hAnsi="Calibri" w:cs="Calibri"/>
              </w:rPr>
              <w:t>analyzing</w:t>
            </w:r>
            <w:proofErr w:type="spellEnd"/>
            <w:r>
              <w:rPr>
                <w:rFonts w:ascii="Calibri" w:eastAsia="Calibri" w:hAnsi="Calibri" w:cs="Calibri"/>
              </w:rPr>
              <w:t xml:space="preserve"> network traffic rather than providing built-in user management features. Therefore, it does not have extensive user management capabilities like user roles, permissions, or user account creation and management.</w:t>
            </w:r>
          </w:p>
          <w:p w14:paraId="428FADEC" w14:textId="77777777" w:rsidR="00CE2E65" w:rsidRDefault="00CE2E65">
            <w:pPr>
              <w:widowControl w:val="0"/>
              <w:ind w:right="-148"/>
              <w:rPr>
                <w:rFonts w:ascii="Calibri" w:eastAsia="Calibri" w:hAnsi="Calibri" w:cs="Calibri"/>
              </w:rPr>
            </w:pPr>
          </w:p>
          <w:p w14:paraId="1D101F90" w14:textId="77777777" w:rsidR="00CE2E65" w:rsidRDefault="00000000">
            <w:pPr>
              <w:widowControl w:val="0"/>
              <w:ind w:right="-148"/>
              <w:rPr>
                <w:rFonts w:ascii="Calibri" w:eastAsia="Calibri" w:hAnsi="Calibri" w:cs="Calibri"/>
              </w:rPr>
            </w:pPr>
            <w:r>
              <w:rPr>
                <w:rFonts w:ascii="Calibri" w:eastAsia="Calibri" w:hAnsi="Calibri" w:cs="Calibri"/>
              </w:rPr>
              <w:t>Wireshark does not provide its own authentication mechanisms. Instead, it relies on the authentication mechanisms provided by the underlying operating system or other tools.</w:t>
            </w:r>
          </w:p>
          <w:p w14:paraId="0E978F36" w14:textId="77777777" w:rsidR="00CE2E65" w:rsidRDefault="00CE2E65">
            <w:pPr>
              <w:widowControl w:val="0"/>
              <w:ind w:right="-148"/>
              <w:rPr>
                <w:rFonts w:ascii="Calibri" w:eastAsia="Calibri" w:hAnsi="Calibri" w:cs="Calibri"/>
              </w:rPr>
            </w:pPr>
          </w:p>
          <w:p w14:paraId="675DD16C" w14:textId="77777777" w:rsidR="00CE2E65" w:rsidRDefault="00000000">
            <w:pPr>
              <w:widowControl w:val="0"/>
              <w:ind w:right="-148"/>
              <w:rPr>
                <w:rFonts w:ascii="Calibri" w:eastAsia="Calibri" w:hAnsi="Calibri" w:cs="Calibri"/>
              </w:rPr>
            </w:pPr>
            <w:r>
              <w:rPr>
                <w:rFonts w:ascii="Calibri" w:eastAsia="Calibri" w:hAnsi="Calibri" w:cs="Calibri"/>
              </w:rPr>
              <w:t>Wireshark can leverage the underlying operating system's user management and authentication mechanisms. This means that the user management features available to you in Wireshark will depend on the user management capabilities provided by the operating system on which it is installed.</w:t>
            </w:r>
          </w:p>
          <w:p w14:paraId="15380F07" w14:textId="77777777" w:rsidR="00CE2E65" w:rsidRDefault="00CE2E65">
            <w:pPr>
              <w:widowControl w:val="0"/>
              <w:ind w:right="-148"/>
              <w:rPr>
                <w:rFonts w:ascii="Calibri" w:eastAsia="Calibri" w:hAnsi="Calibri" w:cs="Calibri"/>
              </w:rPr>
            </w:pPr>
          </w:p>
          <w:p w14:paraId="22A53D83" w14:textId="77777777" w:rsidR="00CE2E65" w:rsidRDefault="00000000">
            <w:pPr>
              <w:widowControl w:val="0"/>
              <w:ind w:right="-148"/>
              <w:rPr>
                <w:rFonts w:ascii="Calibri" w:eastAsia="Calibri" w:hAnsi="Calibri" w:cs="Calibri"/>
              </w:rPr>
            </w:pPr>
            <w:r>
              <w:rPr>
                <w:rFonts w:ascii="Calibri" w:eastAsia="Calibri" w:hAnsi="Calibri" w:cs="Calibri"/>
              </w:rPr>
              <w:t>On Windows systems, Wireshark can utilize Windows user accounts and their associated permissions. If a user has administrative privileges on the system, they can typically run Wireshark with elevated permissions to capture network traffic.</w:t>
            </w:r>
          </w:p>
          <w:p w14:paraId="38358662" w14:textId="77777777" w:rsidR="00CE2E65" w:rsidRDefault="00CE2E65">
            <w:pPr>
              <w:widowControl w:val="0"/>
              <w:ind w:right="-148"/>
              <w:rPr>
                <w:rFonts w:ascii="Calibri" w:eastAsia="Calibri" w:hAnsi="Calibri" w:cs="Calibri"/>
              </w:rPr>
            </w:pPr>
          </w:p>
        </w:tc>
      </w:tr>
    </w:tbl>
    <w:p w14:paraId="2A1DFF16" w14:textId="77777777" w:rsidR="00CE2E65" w:rsidRDefault="00CE2E65">
      <w:pPr>
        <w:widowControl w:val="0"/>
        <w:spacing w:line="240" w:lineRule="auto"/>
        <w:rPr>
          <w:rFonts w:ascii="Calibri" w:eastAsia="Calibri" w:hAnsi="Calibri" w:cs="Calibri"/>
          <w:color w:val="8EAADB"/>
        </w:rPr>
      </w:pPr>
    </w:p>
    <w:tbl>
      <w:tblPr>
        <w:tblStyle w:val="a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4C167389"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BCFC070" w14:textId="77777777" w:rsidR="00CE2E65" w:rsidRDefault="00000000">
            <w:pPr>
              <w:pStyle w:val="Heading1"/>
              <w:widowControl w:val="0"/>
              <w:outlineLvl w:val="0"/>
            </w:pPr>
            <w:bookmarkStart w:id="9" w:name="_Toc139141931"/>
            <w:r>
              <w:t>Data Ingestion</w:t>
            </w:r>
            <w:bookmarkEnd w:id="9"/>
          </w:p>
        </w:tc>
      </w:tr>
      <w:tr w:rsidR="00CE2E65" w14:paraId="2FDFA3C0" w14:textId="77777777">
        <w:trPr>
          <w:trHeight w:val="166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45B295C" w14:textId="77777777" w:rsidR="00CE2E65" w:rsidRDefault="00000000">
            <w:pPr>
              <w:widowControl w:val="0"/>
              <w:ind w:right="-148"/>
              <w:rPr>
                <w:rFonts w:ascii="Calibri" w:eastAsia="Calibri" w:hAnsi="Calibri" w:cs="Calibri"/>
              </w:rPr>
            </w:pPr>
            <w:r>
              <w:rPr>
                <w:rFonts w:ascii="Calibri" w:eastAsia="Calibri" w:hAnsi="Calibri" w:cs="Calibri"/>
              </w:rPr>
              <w:t xml:space="preserve">Wireshark itself does not directly support data ingestion from various sources like logs, files, network data, APIs, etc. Wireshark is primarily focused on capturing and </w:t>
            </w:r>
            <w:proofErr w:type="spellStart"/>
            <w:r>
              <w:rPr>
                <w:rFonts w:ascii="Calibri" w:eastAsia="Calibri" w:hAnsi="Calibri" w:cs="Calibri"/>
              </w:rPr>
              <w:t>analyzing</w:t>
            </w:r>
            <w:proofErr w:type="spellEnd"/>
            <w:r>
              <w:rPr>
                <w:rFonts w:ascii="Calibri" w:eastAsia="Calibri" w:hAnsi="Calibri" w:cs="Calibri"/>
              </w:rPr>
              <w:t xml:space="preserve"> network traffic in real-time or from saved capture files.</w:t>
            </w:r>
          </w:p>
          <w:p w14:paraId="084E790E" w14:textId="77777777" w:rsidR="00CE2E65" w:rsidRDefault="00CE2E65">
            <w:pPr>
              <w:widowControl w:val="0"/>
              <w:ind w:right="-148"/>
              <w:rPr>
                <w:rFonts w:ascii="Calibri" w:eastAsia="Calibri" w:hAnsi="Calibri" w:cs="Calibri"/>
              </w:rPr>
            </w:pPr>
          </w:p>
          <w:p w14:paraId="4586BE44" w14:textId="77777777" w:rsidR="00CE2E65" w:rsidRDefault="00000000">
            <w:pPr>
              <w:widowControl w:val="0"/>
              <w:ind w:right="-148"/>
              <w:rPr>
                <w:rFonts w:ascii="Calibri" w:eastAsia="Calibri" w:hAnsi="Calibri" w:cs="Calibri"/>
              </w:rPr>
            </w:pPr>
            <w:r>
              <w:rPr>
                <w:rFonts w:ascii="Calibri" w:eastAsia="Calibri" w:hAnsi="Calibri" w:cs="Calibri"/>
              </w:rPr>
              <w:t xml:space="preserve">However, </w:t>
            </w:r>
            <w:proofErr w:type="spellStart"/>
            <w:r>
              <w:rPr>
                <w:rFonts w:ascii="Calibri" w:eastAsia="Calibri" w:hAnsi="Calibri" w:cs="Calibri"/>
              </w:rPr>
              <w:t>Wreshark</w:t>
            </w:r>
            <w:proofErr w:type="spellEnd"/>
            <w:r>
              <w:rPr>
                <w:rFonts w:ascii="Calibri" w:eastAsia="Calibri" w:hAnsi="Calibri" w:cs="Calibri"/>
              </w:rPr>
              <w:t xml:space="preserve"> can open packet captures from </w:t>
            </w:r>
            <w:proofErr w:type="gramStart"/>
            <w:r>
              <w:rPr>
                <w:rFonts w:ascii="Calibri" w:eastAsia="Calibri" w:hAnsi="Calibri" w:cs="Calibri"/>
              </w:rPr>
              <w:t>a large number of</w:t>
            </w:r>
            <w:proofErr w:type="gramEnd"/>
            <w:r>
              <w:rPr>
                <w:rFonts w:ascii="Calibri" w:eastAsia="Calibri" w:hAnsi="Calibri" w:cs="Calibri"/>
              </w:rPr>
              <w:t xml:space="preserve"> capture programs.</w:t>
            </w:r>
          </w:p>
          <w:p w14:paraId="5D3E08AC" w14:textId="77777777" w:rsidR="00CE2E65" w:rsidRDefault="00CE2E65">
            <w:pPr>
              <w:widowControl w:val="0"/>
              <w:ind w:right="-148"/>
              <w:rPr>
                <w:rFonts w:ascii="Calibri" w:eastAsia="Calibri" w:hAnsi="Calibri" w:cs="Calibri"/>
              </w:rPr>
            </w:pPr>
          </w:p>
        </w:tc>
      </w:tr>
    </w:tbl>
    <w:p w14:paraId="3199BA7E" w14:textId="77777777" w:rsidR="00CE2E65" w:rsidRDefault="00CE2E65">
      <w:pPr>
        <w:widowControl w:val="0"/>
        <w:spacing w:line="240" w:lineRule="auto"/>
        <w:rPr>
          <w:rFonts w:ascii="Calibri" w:eastAsia="Calibri" w:hAnsi="Calibri" w:cs="Calibri"/>
          <w:color w:val="8EAADB"/>
        </w:rPr>
      </w:pPr>
    </w:p>
    <w:p w14:paraId="71944106" w14:textId="77777777" w:rsidR="00CE2E65" w:rsidRDefault="00CE2E65">
      <w:pPr>
        <w:widowControl w:val="0"/>
        <w:spacing w:line="240" w:lineRule="auto"/>
        <w:rPr>
          <w:rFonts w:ascii="Calibri" w:eastAsia="Calibri" w:hAnsi="Calibri" w:cs="Calibri"/>
          <w:color w:val="8EAADB"/>
        </w:rPr>
      </w:pPr>
    </w:p>
    <w:p w14:paraId="5F8F676F" w14:textId="77777777" w:rsidR="00CE2E65" w:rsidRDefault="00CE2E65">
      <w:pPr>
        <w:widowControl w:val="0"/>
        <w:spacing w:line="240" w:lineRule="auto"/>
        <w:rPr>
          <w:rFonts w:ascii="Calibri" w:eastAsia="Calibri" w:hAnsi="Calibri" w:cs="Calibri"/>
          <w:color w:val="8EAADB"/>
        </w:rPr>
      </w:pPr>
    </w:p>
    <w:p w14:paraId="1B7FE8AA" w14:textId="77777777" w:rsidR="00CE2E65" w:rsidRDefault="00CE2E65">
      <w:pPr>
        <w:widowControl w:val="0"/>
        <w:spacing w:line="240" w:lineRule="auto"/>
        <w:rPr>
          <w:rFonts w:ascii="Calibri" w:eastAsia="Calibri" w:hAnsi="Calibri" w:cs="Calibri"/>
          <w:color w:val="8EAADB"/>
        </w:rPr>
      </w:pPr>
    </w:p>
    <w:tbl>
      <w:tblPr>
        <w:tblStyle w:val="a3"/>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42C154AA"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150D8559" w14:textId="77777777" w:rsidR="00CE2E65" w:rsidRDefault="00000000">
            <w:pPr>
              <w:pStyle w:val="Heading1"/>
              <w:widowControl w:val="0"/>
              <w:outlineLvl w:val="0"/>
            </w:pPr>
            <w:bookmarkStart w:id="10" w:name="_Toc139141932"/>
            <w:r>
              <w:lastRenderedPageBreak/>
              <w:t>Search and Analysis</w:t>
            </w:r>
            <w:bookmarkEnd w:id="10"/>
          </w:p>
        </w:tc>
      </w:tr>
      <w:tr w:rsidR="00CE2E65" w14:paraId="6546F294" w14:textId="77777777">
        <w:trPr>
          <w:trHeight w:val="205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DD9D37B" w14:textId="77777777" w:rsidR="00CE2E65" w:rsidRDefault="00000000">
            <w:pPr>
              <w:widowControl w:val="0"/>
              <w:ind w:right="-148"/>
              <w:rPr>
                <w:rFonts w:ascii="Calibri" w:eastAsia="Calibri" w:hAnsi="Calibri" w:cs="Calibri"/>
              </w:rPr>
            </w:pPr>
            <w:r>
              <w:rPr>
                <w:rFonts w:ascii="Calibri" w:eastAsia="Calibri" w:hAnsi="Calibri" w:cs="Calibri"/>
              </w:rPr>
              <w:t xml:space="preserve">Wireshark provides several features related to search and analysis, allowing users to search for specific data, </w:t>
            </w:r>
            <w:proofErr w:type="spellStart"/>
            <w:r>
              <w:rPr>
                <w:rFonts w:ascii="Calibri" w:eastAsia="Calibri" w:hAnsi="Calibri" w:cs="Calibri"/>
              </w:rPr>
              <w:t>analyze</w:t>
            </w:r>
            <w:proofErr w:type="spellEnd"/>
            <w:r>
              <w:rPr>
                <w:rFonts w:ascii="Calibri" w:eastAsia="Calibri" w:hAnsi="Calibri" w:cs="Calibri"/>
              </w:rPr>
              <w:t xml:space="preserve"> captured packets, and build search queries to filter results.  Below are some </w:t>
            </w:r>
            <w:proofErr w:type="gramStart"/>
            <w:r>
              <w:rPr>
                <w:rFonts w:ascii="Calibri" w:eastAsia="Calibri" w:hAnsi="Calibri" w:cs="Calibri"/>
              </w:rPr>
              <w:t>examples</w:t>
            </w:r>
            <w:proofErr w:type="gramEnd"/>
          </w:p>
          <w:p w14:paraId="7892C15D" w14:textId="77777777" w:rsidR="00CE2E65" w:rsidRDefault="00CE2E65">
            <w:pPr>
              <w:widowControl w:val="0"/>
              <w:ind w:right="-148"/>
              <w:rPr>
                <w:rFonts w:ascii="Calibri" w:eastAsia="Calibri" w:hAnsi="Calibri" w:cs="Calibri"/>
              </w:rPr>
            </w:pPr>
          </w:p>
          <w:p w14:paraId="31110904" w14:textId="77777777" w:rsidR="00CE2E65" w:rsidRDefault="00000000">
            <w:pPr>
              <w:widowControl w:val="0"/>
              <w:ind w:right="-148"/>
              <w:rPr>
                <w:rFonts w:ascii="Calibri" w:eastAsia="Calibri" w:hAnsi="Calibri" w:cs="Calibri"/>
              </w:rPr>
            </w:pPr>
            <w:r>
              <w:rPr>
                <w:rFonts w:ascii="Calibri" w:eastAsia="Calibri" w:hAnsi="Calibri" w:cs="Calibri"/>
                <w:b/>
              </w:rPr>
              <w:t>Display Filter:</w:t>
            </w:r>
            <w:r>
              <w:rPr>
                <w:rFonts w:ascii="Calibri" w:eastAsia="Calibri" w:hAnsi="Calibri" w:cs="Calibri"/>
              </w:rPr>
              <w:t xml:space="preserve"> Wireshark allows users to create display filters to search for specific packets or types of traffic. Display filters use a syntax </w:t>
            </w:r>
            <w:proofErr w:type="gramStart"/>
            <w:r>
              <w:rPr>
                <w:rFonts w:ascii="Calibri" w:eastAsia="Calibri" w:hAnsi="Calibri" w:cs="Calibri"/>
              </w:rPr>
              <w:t>similar to</w:t>
            </w:r>
            <w:proofErr w:type="gramEnd"/>
            <w:r>
              <w:rPr>
                <w:rFonts w:ascii="Calibri" w:eastAsia="Calibri" w:hAnsi="Calibri" w:cs="Calibri"/>
              </w:rPr>
              <w:t xml:space="preserve"> </w:t>
            </w:r>
            <w:proofErr w:type="spellStart"/>
            <w:r>
              <w:rPr>
                <w:rFonts w:ascii="Calibri" w:eastAsia="Calibri" w:hAnsi="Calibri" w:cs="Calibri"/>
              </w:rPr>
              <w:t>pcap</w:t>
            </w:r>
            <w:proofErr w:type="spellEnd"/>
            <w:r>
              <w:rPr>
                <w:rFonts w:ascii="Calibri" w:eastAsia="Calibri" w:hAnsi="Calibri" w:cs="Calibri"/>
              </w:rPr>
              <w:t xml:space="preserve"> filters and can be based on various criteria such as source/destination IP addresses, ports, protocols, packet content, and more. By applying display filters, users can focus on specific packets or types of traffic they are interested in.</w:t>
            </w:r>
          </w:p>
          <w:p w14:paraId="7593BE95" w14:textId="77777777" w:rsidR="00CE2E65" w:rsidRDefault="00CE2E65">
            <w:pPr>
              <w:widowControl w:val="0"/>
              <w:ind w:right="-148"/>
              <w:rPr>
                <w:rFonts w:ascii="Calibri" w:eastAsia="Calibri" w:hAnsi="Calibri" w:cs="Calibri"/>
              </w:rPr>
            </w:pPr>
          </w:p>
          <w:p w14:paraId="40035C0E" w14:textId="77777777" w:rsidR="00CE2E65" w:rsidRDefault="00000000">
            <w:pPr>
              <w:widowControl w:val="0"/>
              <w:ind w:right="-148"/>
              <w:rPr>
                <w:rFonts w:ascii="Calibri" w:eastAsia="Calibri" w:hAnsi="Calibri" w:cs="Calibri"/>
              </w:rPr>
            </w:pPr>
            <w:r>
              <w:rPr>
                <w:rFonts w:ascii="Calibri" w:eastAsia="Calibri" w:hAnsi="Calibri" w:cs="Calibri"/>
                <w:b/>
              </w:rPr>
              <w:t>Follow TCP Stream:</w:t>
            </w:r>
            <w:r>
              <w:rPr>
                <w:rFonts w:ascii="Calibri" w:eastAsia="Calibri" w:hAnsi="Calibri" w:cs="Calibri"/>
              </w:rPr>
              <w:t xml:space="preserve"> Wireshark offers a convenient feature called "Follow TCP Stream" that allows users to </w:t>
            </w:r>
            <w:proofErr w:type="spellStart"/>
            <w:r>
              <w:rPr>
                <w:rFonts w:ascii="Calibri" w:eastAsia="Calibri" w:hAnsi="Calibri" w:cs="Calibri"/>
              </w:rPr>
              <w:t>analyze</w:t>
            </w:r>
            <w:proofErr w:type="spellEnd"/>
            <w:r>
              <w:rPr>
                <w:rFonts w:ascii="Calibri" w:eastAsia="Calibri" w:hAnsi="Calibri" w:cs="Calibri"/>
              </w:rPr>
              <w:t xml:space="preserve"> the complete conversation between two endpoints in a TCP session. It presents the entire stream of data exchanged between the endpoints, making it easier to </w:t>
            </w:r>
            <w:proofErr w:type="spellStart"/>
            <w:r>
              <w:rPr>
                <w:rFonts w:ascii="Calibri" w:eastAsia="Calibri" w:hAnsi="Calibri" w:cs="Calibri"/>
              </w:rPr>
              <w:t>analyze</w:t>
            </w:r>
            <w:proofErr w:type="spellEnd"/>
            <w:r>
              <w:rPr>
                <w:rFonts w:ascii="Calibri" w:eastAsia="Calibri" w:hAnsi="Calibri" w:cs="Calibri"/>
              </w:rPr>
              <w:t xml:space="preserve"> application-layer protocols like HTTP, FTP, SMTP, etc.</w:t>
            </w:r>
          </w:p>
          <w:p w14:paraId="5BEF5DBA" w14:textId="77777777" w:rsidR="00CE2E65" w:rsidRDefault="00CE2E65">
            <w:pPr>
              <w:widowControl w:val="0"/>
              <w:ind w:right="-148"/>
              <w:rPr>
                <w:rFonts w:ascii="Calibri" w:eastAsia="Calibri" w:hAnsi="Calibri" w:cs="Calibri"/>
              </w:rPr>
            </w:pPr>
          </w:p>
          <w:p w14:paraId="08EB7DD8" w14:textId="77777777" w:rsidR="00CE2E65" w:rsidRDefault="00000000">
            <w:pPr>
              <w:widowControl w:val="0"/>
              <w:ind w:right="-148"/>
              <w:rPr>
                <w:rFonts w:ascii="Calibri" w:eastAsia="Calibri" w:hAnsi="Calibri" w:cs="Calibri"/>
              </w:rPr>
            </w:pPr>
            <w:r>
              <w:rPr>
                <w:rFonts w:ascii="Calibri" w:eastAsia="Calibri" w:hAnsi="Calibri" w:cs="Calibri"/>
                <w:b/>
              </w:rPr>
              <w:t>Conversations:</w:t>
            </w:r>
            <w:r>
              <w:rPr>
                <w:rFonts w:ascii="Calibri" w:eastAsia="Calibri" w:hAnsi="Calibri" w:cs="Calibri"/>
              </w:rPr>
              <w:t xml:space="preserve"> The "Conversations" feature in Wireshark provides a summary view of network conversations based on source and destination IP addresses and ports. It helps identify which endpoints are communicating and provides statistics on the number of packets, bytes, and conversation duration. This feature assists in </w:t>
            </w:r>
            <w:proofErr w:type="spellStart"/>
            <w:r>
              <w:rPr>
                <w:rFonts w:ascii="Calibri" w:eastAsia="Calibri" w:hAnsi="Calibri" w:cs="Calibri"/>
              </w:rPr>
              <w:t>analyzing</w:t>
            </w:r>
            <w:proofErr w:type="spellEnd"/>
            <w:r>
              <w:rPr>
                <w:rFonts w:ascii="Calibri" w:eastAsia="Calibri" w:hAnsi="Calibri" w:cs="Calibri"/>
              </w:rPr>
              <w:t xml:space="preserve"> network traffic at a higher level.</w:t>
            </w:r>
          </w:p>
          <w:p w14:paraId="4D476FB4" w14:textId="77777777" w:rsidR="00CE2E65" w:rsidRDefault="00CE2E65">
            <w:pPr>
              <w:widowControl w:val="0"/>
              <w:ind w:right="-148"/>
              <w:rPr>
                <w:rFonts w:ascii="Calibri" w:eastAsia="Calibri" w:hAnsi="Calibri" w:cs="Calibri"/>
              </w:rPr>
            </w:pPr>
          </w:p>
          <w:p w14:paraId="48953AFC" w14:textId="77777777" w:rsidR="00CE2E65" w:rsidRDefault="00000000">
            <w:pPr>
              <w:widowControl w:val="0"/>
              <w:ind w:right="-148"/>
              <w:rPr>
                <w:rFonts w:ascii="Calibri" w:eastAsia="Calibri" w:hAnsi="Calibri" w:cs="Calibri"/>
              </w:rPr>
            </w:pPr>
            <w:r>
              <w:rPr>
                <w:rFonts w:ascii="Calibri" w:eastAsia="Calibri" w:hAnsi="Calibri" w:cs="Calibri"/>
                <w:b/>
              </w:rPr>
              <w:t>Statistics and Protocol Hierarchy:</w:t>
            </w:r>
            <w:r>
              <w:rPr>
                <w:rFonts w:ascii="Calibri" w:eastAsia="Calibri" w:hAnsi="Calibri" w:cs="Calibri"/>
              </w:rPr>
              <w:t xml:space="preserve"> Wireshark provides various statistical summaries and protocol hierarchy views to </w:t>
            </w:r>
            <w:proofErr w:type="spellStart"/>
            <w:r>
              <w:rPr>
                <w:rFonts w:ascii="Calibri" w:eastAsia="Calibri" w:hAnsi="Calibri" w:cs="Calibri"/>
              </w:rPr>
              <w:t>analyze</w:t>
            </w:r>
            <w:proofErr w:type="spellEnd"/>
            <w:r>
              <w:rPr>
                <w:rFonts w:ascii="Calibri" w:eastAsia="Calibri" w:hAnsi="Calibri" w:cs="Calibri"/>
              </w:rPr>
              <w:t xml:space="preserve"> captured packets. The "Statistics" menu offers several options, such as packet length distribution, endpoint statistics, conversations, protocol hierarchy, and more. These statistics provide insights into packet counts, data volumes, protocol distribution, and other metrics.</w:t>
            </w:r>
          </w:p>
          <w:p w14:paraId="2004B349" w14:textId="77777777" w:rsidR="00CE2E65" w:rsidRDefault="00CE2E65">
            <w:pPr>
              <w:widowControl w:val="0"/>
              <w:ind w:right="-148"/>
              <w:rPr>
                <w:rFonts w:ascii="Calibri" w:eastAsia="Calibri" w:hAnsi="Calibri" w:cs="Calibri"/>
              </w:rPr>
            </w:pPr>
          </w:p>
          <w:p w14:paraId="6F5EB3E9" w14:textId="77777777" w:rsidR="00CE2E65" w:rsidRDefault="00000000">
            <w:pPr>
              <w:widowControl w:val="0"/>
              <w:ind w:right="-148"/>
              <w:rPr>
                <w:rFonts w:ascii="Calibri" w:eastAsia="Calibri" w:hAnsi="Calibri" w:cs="Calibri"/>
              </w:rPr>
            </w:pPr>
            <w:r>
              <w:rPr>
                <w:rFonts w:ascii="Calibri" w:eastAsia="Calibri" w:hAnsi="Calibri" w:cs="Calibri"/>
              </w:rPr>
              <w:t>Expert Information: Wireshark's "Expert" feature flags potential issues or anomalies in network traffic. It identifies errors, warnings, and informational messages related to protocols, retransmissions, duplicate packets, and other network-related events. The expert information can help identify and troubleshoot network problems.</w:t>
            </w:r>
          </w:p>
          <w:p w14:paraId="1F28DAEC" w14:textId="77777777" w:rsidR="00CE2E65" w:rsidRDefault="00CE2E65">
            <w:pPr>
              <w:widowControl w:val="0"/>
              <w:ind w:right="-148"/>
              <w:rPr>
                <w:rFonts w:ascii="Calibri" w:eastAsia="Calibri" w:hAnsi="Calibri" w:cs="Calibri"/>
              </w:rPr>
            </w:pPr>
          </w:p>
          <w:p w14:paraId="7D634B26" w14:textId="77777777" w:rsidR="00CE2E65" w:rsidRDefault="00000000">
            <w:pPr>
              <w:widowControl w:val="0"/>
              <w:ind w:right="-148"/>
              <w:rPr>
                <w:rFonts w:ascii="Calibri" w:eastAsia="Calibri" w:hAnsi="Calibri" w:cs="Calibri"/>
              </w:rPr>
            </w:pPr>
            <w:r>
              <w:rPr>
                <w:rFonts w:ascii="Calibri" w:eastAsia="Calibri" w:hAnsi="Calibri" w:cs="Calibri"/>
                <w:b/>
              </w:rPr>
              <w:t>Customized Columns:</w:t>
            </w:r>
            <w:r>
              <w:rPr>
                <w:rFonts w:ascii="Calibri" w:eastAsia="Calibri" w:hAnsi="Calibri" w:cs="Calibri"/>
              </w:rPr>
              <w:t xml:space="preserve"> Wireshark allows users to customize the columns displayed in the packet list view. This feature enables users to choose specific packet attributes or fields they want to </w:t>
            </w:r>
            <w:proofErr w:type="spellStart"/>
            <w:r>
              <w:rPr>
                <w:rFonts w:ascii="Calibri" w:eastAsia="Calibri" w:hAnsi="Calibri" w:cs="Calibri"/>
              </w:rPr>
              <w:t>analyze</w:t>
            </w:r>
            <w:proofErr w:type="spellEnd"/>
            <w:r>
              <w:rPr>
                <w:rFonts w:ascii="Calibri" w:eastAsia="Calibri" w:hAnsi="Calibri" w:cs="Calibri"/>
              </w:rPr>
              <w:t xml:space="preserve"> or search for, making it easier to focus on relevant data during analysis</w:t>
            </w:r>
          </w:p>
        </w:tc>
      </w:tr>
    </w:tbl>
    <w:p w14:paraId="6DD508AE" w14:textId="77777777" w:rsidR="00CE2E65" w:rsidRDefault="00CE2E65">
      <w:pPr>
        <w:widowControl w:val="0"/>
        <w:spacing w:line="240" w:lineRule="auto"/>
        <w:rPr>
          <w:rFonts w:ascii="Calibri" w:eastAsia="Calibri" w:hAnsi="Calibri" w:cs="Calibri"/>
          <w:color w:val="8EAADB"/>
        </w:rPr>
      </w:pPr>
    </w:p>
    <w:tbl>
      <w:tblPr>
        <w:tblStyle w:val="a4"/>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3EC2150C"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0BAF126" w14:textId="77777777" w:rsidR="00CE2E65" w:rsidRDefault="00000000">
            <w:pPr>
              <w:pStyle w:val="Heading1"/>
              <w:widowControl w:val="0"/>
              <w:outlineLvl w:val="0"/>
            </w:pPr>
            <w:bookmarkStart w:id="11" w:name="_Toc139141933"/>
            <w:r>
              <w:t>Data Management</w:t>
            </w:r>
            <w:bookmarkEnd w:id="11"/>
          </w:p>
        </w:tc>
      </w:tr>
      <w:tr w:rsidR="00CE2E65" w14:paraId="15AC6EB2"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36AE49D2" w14:textId="77777777" w:rsidR="00CE2E65" w:rsidRDefault="00000000">
            <w:pPr>
              <w:widowControl w:val="0"/>
              <w:ind w:right="-148"/>
              <w:rPr>
                <w:rFonts w:ascii="Calibri" w:eastAsia="Calibri" w:hAnsi="Calibri" w:cs="Calibri"/>
              </w:rPr>
            </w:pPr>
            <w:r>
              <w:rPr>
                <w:rFonts w:ascii="Calibri" w:eastAsia="Calibri" w:hAnsi="Calibri" w:cs="Calibri"/>
              </w:rPr>
              <w:t>Wireshark does not have built-in features specifically related to data management, such as indexing configuration, data lifecycle management, or working with summary indexes and accelerated data models.</w:t>
            </w:r>
          </w:p>
          <w:p w14:paraId="5752DCAC" w14:textId="77777777" w:rsidR="00CE2E65" w:rsidRDefault="00CE2E65">
            <w:pPr>
              <w:widowControl w:val="0"/>
              <w:ind w:right="-148"/>
              <w:rPr>
                <w:rFonts w:ascii="Calibri" w:eastAsia="Calibri" w:hAnsi="Calibri" w:cs="Calibri"/>
              </w:rPr>
            </w:pPr>
          </w:p>
          <w:p w14:paraId="20E89518" w14:textId="77777777" w:rsidR="00CE2E65" w:rsidRDefault="00000000">
            <w:pPr>
              <w:widowControl w:val="0"/>
              <w:ind w:right="-148"/>
              <w:rPr>
                <w:rFonts w:ascii="Calibri" w:eastAsia="Calibri" w:hAnsi="Calibri" w:cs="Calibri"/>
              </w:rPr>
            </w:pPr>
            <w:r>
              <w:rPr>
                <w:rFonts w:ascii="Calibri" w:eastAsia="Calibri" w:hAnsi="Calibri" w:cs="Calibri"/>
              </w:rPr>
              <w:t>Wireshark does support exporting captured packets and analysis results to various file formats, such as PCAP, CSV, or plain text. This allows you to store and manage captured data using external tools and processes tailored to your specific data management requirements.</w:t>
            </w:r>
          </w:p>
        </w:tc>
      </w:tr>
    </w:tbl>
    <w:p w14:paraId="131F6641" w14:textId="77777777" w:rsidR="00CE2E65" w:rsidRDefault="00CE2E65">
      <w:pPr>
        <w:widowControl w:val="0"/>
        <w:spacing w:line="240" w:lineRule="auto"/>
        <w:rPr>
          <w:rFonts w:ascii="Calibri" w:eastAsia="Calibri" w:hAnsi="Calibri" w:cs="Calibri"/>
          <w:color w:val="8EAADB"/>
        </w:rPr>
      </w:pPr>
    </w:p>
    <w:tbl>
      <w:tblPr>
        <w:tblStyle w:val="a5"/>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1206B1A3"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6A278F2" w14:textId="77777777" w:rsidR="00CE2E65" w:rsidRDefault="00000000">
            <w:pPr>
              <w:pStyle w:val="Heading1"/>
              <w:widowControl w:val="0"/>
              <w:outlineLvl w:val="0"/>
            </w:pPr>
            <w:bookmarkStart w:id="12" w:name="_Toc139141934"/>
            <w:r>
              <w:t>Security and Access Control</w:t>
            </w:r>
            <w:bookmarkEnd w:id="12"/>
          </w:p>
        </w:tc>
      </w:tr>
      <w:tr w:rsidR="00CE2E65" w14:paraId="29F74F9A"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25D965E6" w14:textId="77777777" w:rsidR="00CE2E65" w:rsidRDefault="00000000">
            <w:pPr>
              <w:widowControl w:val="0"/>
              <w:ind w:right="-148"/>
              <w:rPr>
                <w:rFonts w:ascii="Calibri" w:eastAsia="Calibri" w:hAnsi="Calibri" w:cs="Calibri"/>
              </w:rPr>
            </w:pPr>
            <w:r>
              <w:rPr>
                <w:rFonts w:ascii="Calibri" w:eastAsia="Calibri" w:hAnsi="Calibri" w:cs="Calibri"/>
              </w:rPr>
              <w:t xml:space="preserve">Wireshark is primarily a network protocol </w:t>
            </w:r>
            <w:proofErr w:type="spellStart"/>
            <w:r>
              <w:rPr>
                <w:rFonts w:ascii="Calibri" w:eastAsia="Calibri" w:hAnsi="Calibri" w:cs="Calibri"/>
              </w:rPr>
              <w:t>analyzer</w:t>
            </w:r>
            <w:proofErr w:type="spellEnd"/>
            <w:r>
              <w:rPr>
                <w:rFonts w:ascii="Calibri" w:eastAsia="Calibri" w:hAnsi="Calibri" w:cs="Calibri"/>
              </w:rPr>
              <w:t xml:space="preserve"> and packet capture </w:t>
            </w:r>
            <w:proofErr w:type="gramStart"/>
            <w:r>
              <w:rPr>
                <w:rFonts w:ascii="Calibri" w:eastAsia="Calibri" w:hAnsi="Calibri" w:cs="Calibri"/>
              </w:rPr>
              <w:t>tool,</w:t>
            </w:r>
            <w:proofErr w:type="gramEnd"/>
            <w:r>
              <w:rPr>
                <w:rFonts w:ascii="Calibri" w:eastAsia="Calibri" w:hAnsi="Calibri" w:cs="Calibri"/>
              </w:rPr>
              <w:t xml:space="preserve"> it does not have built-in features specifically focused on security and access control.</w:t>
            </w:r>
          </w:p>
          <w:p w14:paraId="2026FE6D" w14:textId="77777777" w:rsidR="00CE2E65" w:rsidRDefault="00CE2E65">
            <w:pPr>
              <w:widowControl w:val="0"/>
              <w:ind w:right="-148"/>
              <w:rPr>
                <w:rFonts w:ascii="Calibri" w:eastAsia="Calibri" w:hAnsi="Calibri" w:cs="Calibri"/>
              </w:rPr>
            </w:pPr>
          </w:p>
          <w:p w14:paraId="12FB5538" w14:textId="77777777" w:rsidR="00CE2E65" w:rsidRDefault="00000000">
            <w:pPr>
              <w:widowControl w:val="0"/>
              <w:ind w:right="-148"/>
              <w:rPr>
                <w:rFonts w:ascii="Calibri" w:eastAsia="Calibri" w:hAnsi="Calibri" w:cs="Calibri"/>
              </w:rPr>
            </w:pPr>
            <w:r>
              <w:rPr>
                <w:rFonts w:ascii="Calibri" w:eastAsia="Calibri" w:hAnsi="Calibri" w:cs="Calibri"/>
              </w:rPr>
              <w:t>Wireshark does not have native user authentication or authorization mechanisms. It does not require user login or manage access control directly. However, organizations can implement authentication and authorization measures at the system or network level to restrict access to the Wireshark application and captured packet data.</w:t>
            </w:r>
          </w:p>
          <w:p w14:paraId="4F0112F8" w14:textId="77777777" w:rsidR="00CE2E65" w:rsidRDefault="00CE2E65">
            <w:pPr>
              <w:widowControl w:val="0"/>
              <w:ind w:right="-148"/>
              <w:rPr>
                <w:rFonts w:ascii="Calibri" w:eastAsia="Calibri" w:hAnsi="Calibri" w:cs="Calibri"/>
              </w:rPr>
            </w:pPr>
          </w:p>
          <w:p w14:paraId="774194D3" w14:textId="77777777" w:rsidR="00CE2E65" w:rsidRDefault="00000000">
            <w:pPr>
              <w:widowControl w:val="0"/>
              <w:ind w:right="-148"/>
              <w:rPr>
                <w:rFonts w:ascii="Calibri" w:eastAsia="Calibri" w:hAnsi="Calibri" w:cs="Calibri"/>
              </w:rPr>
            </w:pPr>
            <w:r>
              <w:rPr>
                <w:rFonts w:ascii="Calibri" w:eastAsia="Calibri" w:hAnsi="Calibri" w:cs="Calibri"/>
              </w:rPr>
              <w:t>Access control and permissions for Wireshark are typically managed at the operating system level. By controlling user access to the system or network interfaces, administrators can limit who can use Wireshark and capture network traffic.</w:t>
            </w:r>
          </w:p>
        </w:tc>
      </w:tr>
    </w:tbl>
    <w:p w14:paraId="0FB57E9F" w14:textId="77777777" w:rsidR="00CE2E65" w:rsidRDefault="00CE2E65">
      <w:pPr>
        <w:widowControl w:val="0"/>
        <w:spacing w:line="240" w:lineRule="auto"/>
        <w:rPr>
          <w:rFonts w:ascii="Calibri" w:eastAsia="Calibri" w:hAnsi="Calibri" w:cs="Calibri"/>
          <w:color w:val="8EAADB"/>
        </w:rPr>
      </w:pPr>
    </w:p>
    <w:tbl>
      <w:tblPr>
        <w:tblStyle w:val="a6"/>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38AE918C"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0C74BAA" w14:textId="77777777" w:rsidR="00CE2E65" w:rsidRDefault="00000000">
            <w:pPr>
              <w:pStyle w:val="Heading1"/>
              <w:widowControl w:val="0"/>
              <w:outlineLvl w:val="0"/>
            </w:pPr>
            <w:bookmarkStart w:id="13" w:name="_Toc139141935"/>
            <w:r>
              <w:lastRenderedPageBreak/>
              <w:t>Maintenance and Upgrades</w:t>
            </w:r>
            <w:bookmarkEnd w:id="13"/>
          </w:p>
        </w:tc>
      </w:tr>
      <w:tr w:rsidR="00CE2E65" w14:paraId="08A27D7B" w14:textId="77777777">
        <w:trPr>
          <w:trHeight w:val="151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C128B11" w14:textId="77777777" w:rsidR="00CE2E65" w:rsidRDefault="00000000">
            <w:pPr>
              <w:widowControl w:val="0"/>
              <w:ind w:right="-148"/>
              <w:rPr>
                <w:rFonts w:ascii="Calibri" w:eastAsia="Calibri" w:hAnsi="Calibri" w:cs="Calibri"/>
              </w:rPr>
            </w:pPr>
            <w:r>
              <w:rPr>
                <w:rFonts w:ascii="Calibri" w:eastAsia="Calibri" w:hAnsi="Calibri" w:cs="Calibri"/>
              </w:rPr>
              <w:t>Wireshark itself does not have built-in features for these maintenance and upgrade tasks, they are essential considerations for ensuring the smooth operation, security, and longevity of the Wireshark installation and the associated data.</w:t>
            </w:r>
          </w:p>
          <w:p w14:paraId="0E6DD189" w14:textId="77777777" w:rsidR="00CE2E65" w:rsidRDefault="00CE2E65">
            <w:pPr>
              <w:widowControl w:val="0"/>
              <w:ind w:right="-148"/>
              <w:rPr>
                <w:rFonts w:ascii="Calibri" w:eastAsia="Calibri" w:hAnsi="Calibri" w:cs="Calibri"/>
              </w:rPr>
            </w:pPr>
          </w:p>
          <w:p w14:paraId="260C3DC0" w14:textId="77777777" w:rsidR="00CE2E65" w:rsidRDefault="00000000">
            <w:pPr>
              <w:widowControl w:val="0"/>
              <w:ind w:right="-148"/>
              <w:rPr>
                <w:rFonts w:ascii="Calibri" w:eastAsia="Calibri" w:hAnsi="Calibri" w:cs="Calibri"/>
              </w:rPr>
            </w:pPr>
            <w:r>
              <w:rPr>
                <w:rFonts w:ascii="Calibri" w:eastAsia="Calibri" w:hAnsi="Calibri" w:cs="Calibri"/>
                <w:b/>
              </w:rPr>
              <w:t>Routine Maintenance Tasks:</w:t>
            </w:r>
            <w:r>
              <w:rPr>
                <w:rFonts w:ascii="Calibri" w:eastAsia="Calibri" w:hAnsi="Calibri" w:cs="Calibri"/>
              </w:rPr>
              <w:t xml:space="preserve"> Routine maintenance tasks, such as log rotation and data grooming, are typically handled at the operating system or storage level rather than within the Wireshark application itself.</w:t>
            </w:r>
          </w:p>
          <w:p w14:paraId="3EA9C571" w14:textId="77777777" w:rsidR="00CE2E65" w:rsidRDefault="00CE2E65">
            <w:pPr>
              <w:widowControl w:val="0"/>
              <w:ind w:right="-148"/>
              <w:rPr>
                <w:rFonts w:ascii="Calibri" w:eastAsia="Calibri" w:hAnsi="Calibri" w:cs="Calibri"/>
              </w:rPr>
            </w:pPr>
          </w:p>
          <w:p w14:paraId="12085FF6" w14:textId="77777777" w:rsidR="00CE2E65" w:rsidRDefault="00000000">
            <w:pPr>
              <w:widowControl w:val="0"/>
              <w:ind w:right="-148"/>
              <w:rPr>
                <w:rFonts w:ascii="Calibri" w:eastAsia="Calibri" w:hAnsi="Calibri" w:cs="Calibri"/>
              </w:rPr>
            </w:pPr>
            <w:r>
              <w:rPr>
                <w:rFonts w:ascii="Calibri" w:eastAsia="Calibri" w:hAnsi="Calibri" w:cs="Calibri"/>
                <w:b/>
              </w:rPr>
              <w:t>Applying Updates and Patches:</w:t>
            </w:r>
            <w:r>
              <w:rPr>
                <w:rFonts w:ascii="Calibri" w:eastAsia="Calibri" w:hAnsi="Calibri" w:cs="Calibri"/>
              </w:rPr>
              <w:t xml:space="preserve"> Wireshark is actively maintained and regularly updated with bug fixes, security patches, and new features. To apply updates and patches to Wireshark, users need to download and install the latest version from the official website or use package management tools provided by their operating system. Keeping Wireshark </w:t>
            </w:r>
            <w:proofErr w:type="gramStart"/>
            <w:r>
              <w:rPr>
                <w:rFonts w:ascii="Calibri" w:eastAsia="Calibri" w:hAnsi="Calibri" w:cs="Calibri"/>
              </w:rPr>
              <w:t>up-to-date</w:t>
            </w:r>
            <w:proofErr w:type="gramEnd"/>
            <w:r>
              <w:rPr>
                <w:rFonts w:ascii="Calibri" w:eastAsia="Calibri" w:hAnsi="Calibri" w:cs="Calibri"/>
              </w:rPr>
              <w:t xml:space="preserve"> is important to benefit from bug fixes, security enhancements, and performance improvements.</w:t>
            </w:r>
          </w:p>
          <w:p w14:paraId="66562706" w14:textId="77777777" w:rsidR="00CE2E65" w:rsidRDefault="00CE2E65">
            <w:pPr>
              <w:widowControl w:val="0"/>
              <w:ind w:right="-148"/>
              <w:rPr>
                <w:rFonts w:ascii="Calibri" w:eastAsia="Calibri" w:hAnsi="Calibri" w:cs="Calibri"/>
              </w:rPr>
            </w:pPr>
          </w:p>
          <w:p w14:paraId="1223F609" w14:textId="77777777" w:rsidR="00CE2E65" w:rsidRDefault="00000000">
            <w:pPr>
              <w:widowControl w:val="0"/>
              <w:ind w:right="-148"/>
              <w:rPr>
                <w:rFonts w:ascii="Calibri" w:eastAsia="Calibri" w:hAnsi="Calibri" w:cs="Calibri"/>
              </w:rPr>
            </w:pPr>
            <w:r>
              <w:rPr>
                <w:rFonts w:ascii="Calibri" w:eastAsia="Calibri" w:hAnsi="Calibri" w:cs="Calibri"/>
                <w:b/>
              </w:rPr>
              <w:t>Backup and Disaster Recovery Procedures:</w:t>
            </w:r>
            <w:r>
              <w:rPr>
                <w:rFonts w:ascii="Calibri" w:eastAsia="Calibri" w:hAnsi="Calibri" w:cs="Calibri"/>
              </w:rPr>
              <w:t xml:space="preserve"> Backing up Wireshark configuration files, profiles, and capture files is crucial to prevent data loss and ensure continuity. It is recommended to regularly back up important data associated with Wireshark, including custom configuration settings, preferences, and any critical capture files. In the event of a system failure or data loss, having backups in place facilitates recovery and minimizes disruptions.</w:t>
            </w:r>
          </w:p>
        </w:tc>
      </w:tr>
    </w:tbl>
    <w:p w14:paraId="5CB492BA" w14:textId="77777777" w:rsidR="00CE2E65" w:rsidRDefault="00CE2E65">
      <w:pPr>
        <w:widowControl w:val="0"/>
        <w:spacing w:line="240" w:lineRule="auto"/>
        <w:rPr>
          <w:rFonts w:ascii="Calibri" w:eastAsia="Calibri" w:hAnsi="Calibri" w:cs="Calibri"/>
          <w:color w:val="8EAADB"/>
        </w:rPr>
      </w:pPr>
    </w:p>
    <w:tbl>
      <w:tblPr>
        <w:tblStyle w:val="a7"/>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0CB1DC07"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166DC882" w14:textId="77777777" w:rsidR="00CE2E65" w:rsidRDefault="00000000">
            <w:pPr>
              <w:pStyle w:val="Heading1"/>
              <w:widowControl w:val="0"/>
              <w:outlineLvl w:val="0"/>
            </w:pPr>
            <w:bookmarkStart w:id="14" w:name="_Toc139141936"/>
            <w:r>
              <w:t>Best Practices</w:t>
            </w:r>
            <w:bookmarkEnd w:id="14"/>
          </w:p>
        </w:tc>
      </w:tr>
      <w:tr w:rsidR="00CE2E65" w14:paraId="62CC6270"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E529FE2" w14:textId="77777777" w:rsidR="00CE2E65" w:rsidRDefault="00000000">
            <w:pPr>
              <w:widowControl w:val="0"/>
              <w:ind w:right="-148"/>
              <w:rPr>
                <w:rFonts w:ascii="Calibri" w:eastAsia="Calibri" w:hAnsi="Calibri" w:cs="Calibri"/>
              </w:rPr>
            </w:pPr>
            <w:r>
              <w:rPr>
                <w:rFonts w:ascii="Calibri" w:eastAsia="Calibri" w:hAnsi="Calibri" w:cs="Calibri"/>
              </w:rPr>
              <w:t xml:space="preserve">Wireshark does not have built-in features specifically related to performance optimization, data onboarding and normalization, </w:t>
            </w:r>
            <w:proofErr w:type="gramStart"/>
            <w:r>
              <w:rPr>
                <w:rFonts w:ascii="Calibri" w:eastAsia="Calibri" w:hAnsi="Calibri" w:cs="Calibri"/>
              </w:rPr>
              <w:t>security</w:t>
            </w:r>
            <w:proofErr w:type="gramEnd"/>
            <w:r>
              <w:rPr>
                <w:rFonts w:ascii="Calibri" w:eastAsia="Calibri" w:hAnsi="Calibri" w:cs="Calibri"/>
              </w:rPr>
              <w:t xml:space="preserve"> and compliance recommendations, or scaling and capacity planning.</w:t>
            </w:r>
          </w:p>
        </w:tc>
      </w:tr>
    </w:tbl>
    <w:p w14:paraId="55E94B83" w14:textId="77777777" w:rsidR="00CE2E65" w:rsidRDefault="00CE2E65">
      <w:pPr>
        <w:widowControl w:val="0"/>
        <w:spacing w:line="240" w:lineRule="auto"/>
        <w:rPr>
          <w:rFonts w:ascii="Calibri" w:eastAsia="Calibri" w:hAnsi="Calibri" w:cs="Calibri"/>
          <w:color w:val="8EAADB"/>
        </w:rPr>
      </w:pPr>
    </w:p>
    <w:tbl>
      <w:tblPr>
        <w:tblStyle w:val="a8"/>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CE2E65" w14:paraId="6E607800"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7202BED9" w14:textId="77777777" w:rsidR="00CE2E65" w:rsidRDefault="00000000">
            <w:pPr>
              <w:pStyle w:val="Heading1"/>
              <w:widowControl w:val="0"/>
              <w:outlineLvl w:val="0"/>
            </w:pPr>
            <w:bookmarkStart w:id="15" w:name="_Toc139141937"/>
            <w:r>
              <w:t>Resources and References</w:t>
            </w:r>
            <w:bookmarkEnd w:id="15"/>
          </w:p>
        </w:tc>
      </w:tr>
      <w:tr w:rsidR="00CE2E65" w14:paraId="38CF6D95"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5E88ADE" w14:textId="77777777" w:rsidR="00CE2E65" w:rsidRDefault="00000000">
            <w:pPr>
              <w:widowControl w:val="0"/>
              <w:numPr>
                <w:ilvl w:val="0"/>
                <w:numId w:val="1"/>
              </w:numPr>
              <w:ind w:right="-148"/>
              <w:rPr>
                <w:rFonts w:ascii="Calibri" w:eastAsia="Calibri" w:hAnsi="Calibri" w:cs="Calibri"/>
              </w:rPr>
            </w:pPr>
            <w:r>
              <w:rPr>
                <w:rFonts w:ascii="Calibri" w:eastAsia="Calibri" w:hAnsi="Calibri" w:cs="Calibri"/>
              </w:rPr>
              <w:t xml:space="preserve">Official Documentation: The official documentation for Wireshark can be found on the Wireshark website. It includes user guides, tutorials, and reference manuals: </w:t>
            </w:r>
            <w:hyperlink r:id="rId12">
              <w:r>
                <w:rPr>
                  <w:rFonts w:ascii="Calibri" w:eastAsia="Calibri" w:hAnsi="Calibri" w:cs="Calibri"/>
                  <w:color w:val="1155CC"/>
                  <w:u w:val="single"/>
                </w:rPr>
                <w:t>https://www.wireshark.org/docs/</w:t>
              </w:r>
            </w:hyperlink>
          </w:p>
          <w:p w14:paraId="45242BA8" w14:textId="77777777" w:rsidR="00CE2E65" w:rsidRDefault="00CE2E65">
            <w:pPr>
              <w:widowControl w:val="0"/>
              <w:ind w:left="720" w:right="-148"/>
              <w:rPr>
                <w:rFonts w:ascii="Calibri" w:eastAsia="Calibri" w:hAnsi="Calibri" w:cs="Calibri"/>
              </w:rPr>
            </w:pPr>
          </w:p>
          <w:p w14:paraId="17ABB10A" w14:textId="77777777" w:rsidR="00CE2E65" w:rsidRDefault="00000000">
            <w:pPr>
              <w:widowControl w:val="0"/>
              <w:numPr>
                <w:ilvl w:val="0"/>
                <w:numId w:val="1"/>
              </w:numPr>
              <w:ind w:right="-148"/>
              <w:rPr>
                <w:rFonts w:ascii="Calibri" w:eastAsia="Calibri" w:hAnsi="Calibri" w:cs="Calibri"/>
              </w:rPr>
            </w:pPr>
            <w:r>
              <w:rPr>
                <w:rFonts w:ascii="Calibri" w:eastAsia="Calibri" w:hAnsi="Calibri" w:cs="Calibri"/>
              </w:rPr>
              <w:t xml:space="preserve">Wireshark Wiki: The Wireshark Wiki is a collaborative resource with a wealth of information, including tips, tricks, and troubleshooting guides: </w:t>
            </w:r>
            <w:hyperlink r:id="rId13">
              <w:r>
                <w:rPr>
                  <w:rFonts w:ascii="Calibri" w:eastAsia="Calibri" w:hAnsi="Calibri" w:cs="Calibri"/>
                  <w:color w:val="1155CC"/>
                  <w:u w:val="single"/>
                </w:rPr>
                <w:t>https://wiki.wireshark.org/</w:t>
              </w:r>
            </w:hyperlink>
          </w:p>
          <w:p w14:paraId="30B37A6A" w14:textId="77777777" w:rsidR="00CE2E65" w:rsidRDefault="00CE2E65">
            <w:pPr>
              <w:widowControl w:val="0"/>
              <w:ind w:left="720" w:right="-148"/>
              <w:rPr>
                <w:rFonts w:ascii="Calibri" w:eastAsia="Calibri" w:hAnsi="Calibri" w:cs="Calibri"/>
              </w:rPr>
            </w:pPr>
          </w:p>
          <w:p w14:paraId="706C0DAB" w14:textId="77777777" w:rsidR="00CE2E65" w:rsidRDefault="00CE2E65">
            <w:pPr>
              <w:widowControl w:val="0"/>
              <w:ind w:left="720" w:right="-148"/>
              <w:rPr>
                <w:rFonts w:ascii="Calibri" w:eastAsia="Calibri" w:hAnsi="Calibri" w:cs="Calibri"/>
              </w:rPr>
            </w:pPr>
          </w:p>
          <w:p w14:paraId="7C555F2A" w14:textId="77777777" w:rsidR="00CE2E65" w:rsidRDefault="00000000">
            <w:pPr>
              <w:widowControl w:val="0"/>
              <w:numPr>
                <w:ilvl w:val="0"/>
                <w:numId w:val="1"/>
              </w:numPr>
              <w:ind w:right="-148"/>
              <w:rPr>
                <w:rFonts w:ascii="Calibri" w:eastAsia="Calibri" w:hAnsi="Calibri" w:cs="Calibri"/>
              </w:rPr>
            </w:pPr>
            <w:r>
              <w:rPr>
                <w:rFonts w:ascii="Calibri" w:eastAsia="Calibri" w:hAnsi="Calibri" w:cs="Calibri"/>
              </w:rPr>
              <w:t xml:space="preserve">Wireshark Q&amp;A: The Wireshark Q&amp;A site is a question-and-answer platform where users can ask and find answers to Wireshark-related questions: </w:t>
            </w:r>
            <w:hyperlink r:id="rId14">
              <w:r>
                <w:rPr>
                  <w:rFonts w:ascii="Calibri" w:eastAsia="Calibri" w:hAnsi="Calibri" w:cs="Calibri"/>
                  <w:color w:val="1155CC"/>
                  <w:u w:val="single"/>
                </w:rPr>
                <w:t>https://ask.wireshark.org/</w:t>
              </w:r>
            </w:hyperlink>
          </w:p>
          <w:p w14:paraId="7230CCCF" w14:textId="77777777" w:rsidR="00CE2E65" w:rsidRDefault="00CE2E65">
            <w:pPr>
              <w:widowControl w:val="0"/>
              <w:ind w:left="720" w:right="-148"/>
              <w:rPr>
                <w:rFonts w:ascii="Calibri" w:eastAsia="Calibri" w:hAnsi="Calibri" w:cs="Calibri"/>
              </w:rPr>
            </w:pPr>
          </w:p>
          <w:p w14:paraId="552E1975" w14:textId="77777777" w:rsidR="00CE2E65" w:rsidRDefault="00000000">
            <w:pPr>
              <w:widowControl w:val="0"/>
              <w:numPr>
                <w:ilvl w:val="0"/>
                <w:numId w:val="1"/>
              </w:numPr>
              <w:ind w:right="-148"/>
              <w:rPr>
                <w:rFonts w:ascii="Calibri" w:eastAsia="Calibri" w:hAnsi="Calibri" w:cs="Calibri"/>
              </w:rPr>
            </w:pPr>
            <w:r>
              <w:rPr>
                <w:rFonts w:ascii="Calibri" w:eastAsia="Calibri" w:hAnsi="Calibri" w:cs="Calibri"/>
              </w:rPr>
              <w:t xml:space="preserve">Wireshark Mailing Lists: The Wireshark project maintains various mailing lists for discussions related to development, user support, and announcements. You can find the list of available mailing lists here: </w:t>
            </w:r>
            <w:hyperlink r:id="rId15">
              <w:r>
                <w:rPr>
                  <w:rFonts w:ascii="Calibri" w:eastAsia="Calibri" w:hAnsi="Calibri" w:cs="Calibri"/>
                  <w:color w:val="1155CC"/>
                  <w:u w:val="single"/>
                </w:rPr>
                <w:t>https://www.wireshark.org/lists/</w:t>
              </w:r>
            </w:hyperlink>
          </w:p>
          <w:p w14:paraId="64938BDF" w14:textId="77777777" w:rsidR="00CE2E65" w:rsidRDefault="00CE2E65">
            <w:pPr>
              <w:widowControl w:val="0"/>
              <w:ind w:left="720" w:right="-148"/>
              <w:rPr>
                <w:rFonts w:ascii="Calibri" w:eastAsia="Calibri" w:hAnsi="Calibri" w:cs="Calibri"/>
              </w:rPr>
            </w:pPr>
          </w:p>
          <w:p w14:paraId="0B69D935" w14:textId="77777777" w:rsidR="00CE2E65" w:rsidRDefault="00000000">
            <w:pPr>
              <w:widowControl w:val="0"/>
              <w:numPr>
                <w:ilvl w:val="0"/>
                <w:numId w:val="1"/>
              </w:numPr>
              <w:ind w:right="-148"/>
              <w:rPr>
                <w:rFonts w:ascii="Calibri" w:eastAsia="Calibri" w:hAnsi="Calibri" w:cs="Calibri"/>
              </w:rPr>
            </w:pPr>
            <w:r>
              <w:rPr>
                <w:rFonts w:ascii="Calibri" w:eastAsia="Calibri" w:hAnsi="Calibri" w:cs="Calibri"/>
              </w:rPr>
              <w:t xml:space="preserve">Wireshark University: Wireshark University offers online training courses on network analysis and using Wireshark effectively. They provide self-paced courses as well as instructor-led training: </w:t>
            </w:r>
            <w:hyperlink r:id="rId16">
              <w:r>
                <w:rPr>
                  <w:rFonts w:ascii="Calibri" w:eastAsia="Calibri" w:hAnsi="Calibri" w:cs="Calibri"/>
                  <w:color w:val="1155CC"/>
                  <w:u w:val="single"/>
                </w:rPr>
                <w:t>https://www.wiresharktraining.com/</w:t>
              </w:r>
            </w:hyperlink>
          </w:p>
          <w:p w14:paraId="76BE8F02" w14:textId="77777777" w:rsidR="00CE2E65" w:rsidRDefault="00CE2E65">
            <w:pPr>
              <w:widowControl w:val="0"/>
              <w:ind w:left="720" w:right="-148"/>
              <w:rPr>
                <w:rFonts w:ascii="Calibri" w:eastAsia="Calibri" w:hAnsi="Calibri" w:cs="Calibri"/>
              </w:rPr>
            </w:pPr>
          </w:p>
          <w:p w14:paraId="078127E1" w14:textId="77777777" w:rsidR="00CE2E65" w:rsidRDefault="00000000">
            <w:pPr>
              <w:widowControl w:val="0"/>
              <w:numPr>
                <w:ilvl w:val="0"/>
                <w:numId w:val="1"/>
              </w:numPr>
              <w:ind w:right="-148"/>
              <w:rPr>
                <w:rFonts w:ascii="Calibri" w:eastAsia="Calibri" w:hAnsi="Calibri" w:cs="Calibri"/>
              </w:rPr>
            </w:pPr>
            <w:r>
              <w:rPr>
                <w:rFonts w:ascii="Calibri" w:eastAsia="Calibri" w:hAnsi="Calibri" w:cs="Calibri"/>
              </w:rPr>
              <w:t xml:space="preserve">Wireshark Certified Network Analyst (WCNA): The WCNA certification is offered by Wireshark University and validates the knowledge and skills in network analysis using Wireshark. More information can be found here: </w:t>
            </w:r>
            <w:hyperlink r:id="rId17">
              <w:r>
                <w:rPr>
                  <w:rFonts w:ascii="Calibri" w:eastAsia="Calibri" w:hAnsi="Calibri" w:cs="Calibri"/>
                  <w:color w:val="1155CC"/>
                  <w:u w:val="single"/>
                </w:rPr>
                <w:t>https://www.wiresharktraining.com/certification</w:t>
              </w:r>
            </w:hyperlink>
          </w:p>
          <w:p w14:paraId="00E3A8CD" w14:textId="77777777" w:rsidR="00CE2E65" w:rsidRDefault="00CE2E65">
            <w:pPr>
              <w:widowControl w:val="0"/>
              <w:ind w:right="-148"/>
              <w:rPr>
                <w:rFonts w:ascii="Calibri" w:eastAsia="Calibri" w:hAnsi="Calibri" w:cs="Calibri"/>
              </w:rPr>
            </w:pPr>
          </w:p>
        </w:tc>
      </w:tr>
    </w:tbl>
    <w:p w14:paraId="08ABADF2" w14:textId="77777777" w:rsidR="00CE2E65" w:rsidRDefault="00CE2E65">
      <w:pPr>
        <w:widowControl w:val="0"/>
        <w:spacing w:line="240" w:lineRule="auto"/>
        <w:ind w:right="-148"/>
        <w:rPr>
          <w:rFonts w:ascii="Calibri" w:eastAsia="Calibri" w:hAnsi="Calibri" w:cs="Calibri"/>
        </w:rPr>
      </w:pPr>
    </w:p>
    <w:sectPr w:rsidR="00CE2E65">
      <w:footerReference w:type="default" r:id="rId18"/>
      <w:headerReference w:type="first" r:id="rId19"/>
      <w:footerReference w:type="first" r:id="rId20"/>
      <w:pgSz w:w="11906" w:h="16838"/>
      <w:pgMar w:top="566" w:right="720" w:bottom="566" w:left="708" w:header="425"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D78B5" w14:textId="77777777" w:rsidR="00EC44C8" w:rsidRDefault="00EC44C8">
      <w:pPr>
        <w:spacing w:line="240" w:lineRule="auto"/>
      </w:pPr>
      <w:r>
        <w:separator/>
      </w:r>
    </w:p>
  </w:endnote>
  <w:endnote w:type="continuationSeparator" w:id="0">
    <w:p w14:paraId="4516D4D6" w14:textId="77777777" w:rsidR="00EC44C8" w:rsidRDefault="00EC44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7C03" w14:textId="77777777" w:rsidR="00CE2E65" w:rsidRDefault="00000000">
    <w:pPr>
      <w:keepNext/>
      <w:spacing w:line="240" w:lineRule="auto"/>
      <w:jc w:val="right"/>
      <w:rPr>
        <w:rFonts w:ascii="Calibri" w:eastAsia="Calibri" w:hAnsi="Calibri" w:cs="Calibri"/>
        <w:sz w:val="26"/>
        <w:szCs w:val="26"/>
      </w:rPr>
    </w:pPr>
    <w:r>
      <w:rPr>
        <w:rFonts w:ascii="Calibri" w:eastAsia="Calibri" w:hAnsi="Calibri" w:cs="Calibri"/>
        <w:sz w:val="26"/>
        <w:szCs w:val="26"/>
      </w:rPr>
      <w:t xml:space="preserve">Page </w:t>
    </w:r>
    <w:r>
      <w:rPr>
        <w:rFonts w:ascii="Calibri" w:eastAsia="Calibri" w:hAnsi="Calibri" w:cs="Calibri"/>
        <w:sz w:val="26"/>
        <w:szCs w:val="26"/>
      </w:rPr>
      <w:fldChar w:fldCharType="begin"/>
    </w:r>
    <w:r>
      <w:rPr>
        <w:rFonts w:ascii="Calibri" w:eastAsia="Calibri" w:hAnsi="Calibri" w:cs="Calibri"/>
        <w:sz w:val="26"/>
        <w:szCs w:val="26"/>
      </w:rPr>
      <w:instrText>PAGE</w:instrText>
    </w:r>
    <w:r>
      <w:rPr>
        <w:rFonts w:ascii="Calibri" w:eastAsia="Calibri" w:hAnsi="Calibri" w:cs="Calibri"/>
        <w:sz w:val="26"/>
        <w:szCs w:val="26"/>
      </w:rPr>
      <w:fldChar w:fldCharType="separate"/>
    </w:r>
    <w:r w:rsidR="00636DBA">
      <w:rPr>
        <w:rFonts w:ascii="Calibri" w:eastAsia="Calibri" w:hAnsi="Calibri" w:cs="Calibri"/>
        <w:noProof/>
        <w:sz w:val="26"/>
        <w:szCs w:val="26"/>
      </w:rPr>
      <w:t>2</w:t>
    </w:r>
    <w:r>
      <w:rPr>
        <w:rFonts w:ascii="Calibri" w:eastAsia="Calibri" w:hAnsi="Calibri" w:cs="Calibri"/>
        <w:sz w:val="26"/>
        <w:szCs w:val="26"/>
      </w:rPr>
      <w:fldChar w:fldCharType="end"/>
    </w:r>
    <w:r>
      <w:rPr>
        <w:rFonts w:ascii="Calibri" w:eastAsia="Calibri" w:hAnsi="Calibri" w:cs="Calibri"/>
        <w:sz w:val="26"/>
        <w:szCs w:val="26"/>
      </w:rPr>
      <w:t xml:space="preserve"> of </w:t>
    </w:r>
    <w:r>
      <w:rPr>
        <w:rFonts w:ascii="Calibri" w:eastAsia="Calibri" w:hAnsi="Calibri" w:cs="Calibri"/>
        <w:sz w:val="26"/>
        <w:szCs w:val="26"/>
      </w:rPr>
      <w:fldChar w:fldCharType="begin"/>
    </w:r>
    <w:r>
      <w:rPr>
        <w:rFonts w:ascii="Calibri" w:eastAsia="Calibri" w:hAnsi="Calibri" w:cs="Calibri"/>
        <w:sz w:val="26"/>
        <w:szCs w:val="26"/>
      </w:rPr>
      <w:instrText>NUMPAGES</w:instrText>
    </w:r>
    <w:r>
      <w:rPr>
        <w:rFonts w:ascii="Calibri" w:eastAsia="Calibri" w:hAnsi="Calibri" w:cs="Calibri"/>
        <w:sz w:val="26"/>
        <w:szCs w:val="26"/>
      </w:rPr>
      <w:fldChar w:fldCharType="separate"/>
    </w:r>
    <w:r w:rsidR="00636DBA">
      <w:rPr>
        <w:rFonts w:ascii="Calibri" w:eastAsia="Calibri" w:hAnsi="Calibri" w:cs="Calibri"/>
        <w:noProof/>
        <w:sz w:val="26"/>
        <w:szCs w:val="26"/>
      </w:rPr>
      <w:t>3</w:t>
    </w:r>
    <w:r>
      <w:rPr>
        <w:rFonts w:ascii="Calibri" w:eastAsia="Calibri" w:hAnsi="Calibri" w:cs="Calibri"/>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1308" w14:textId="77777777" w:rsidR="00CE2E65" w:rsidRDefault="00000000">
    <w:pPr>
      <w:keepNext/>
      <w:spacing w:line="240" w:lineRule="auto"/>
      <w:jc w:val="right"/>
      <w:rPr>
        <w:rFonts w:ascii="Calibri" w:eastAsia="Calibri" w:hAnsi="Calibri" w:cs="Calibri"/>
        <w:color w:val="FFFFFF"/>
      </w:rPr>
    </w:pPr>
    <w:r>
      <w:rPr>
        <w:rFonts w:ascii="Calibri" w:eastAsia="Calibri" w:hAnsi="Calibri" w:cs="Calibri"/>
        <w:color w:val="FFFFFF"/>
        <w:sz w:val="26"/>
        <w:szCs w:val="26"/>
      </w:rPr>
      <w:t xml:space="preserve">Page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PAGE</w:instrText>
    </w:r>
    <w:r>
      <w:rPr>
        <w:rFonts w:ascii="Calibri" w:eastAsia="Calibri" w:hAnsi="Calibri" w:cs="Calibri"/>
        <w:color w:val="FFFFFF"/>
        <w:sz w:val="26"/>
        <w:szCs w:val="26"/>
      </w:rPr>
      <w:fldChar w:fldCharType="separate"/>
    </w:r>
    <w:r w:rsidR="00636DBA">
      <w:rPr>
        <w:rFonts w:ascii="Calibri" w:eastAsia="Calibri" w:hAnsi="Calibri" w:cs="Calibri"/>
        <w:noProof/>
        <w:color w:val="FFFFFF"/>
        <w:sz w:val="26"/>
        <w:szCs w:val="26"/>
      </w:rPr>
      <w:t>1</w:t>
    </w:r>
    <w:r>
      <w:rPr>
        <w:rFonts w:ascii="Calibri" w:eastAsia="Calibri" w:hAnsi="Calibri" w:cs="Calibri"/>
        <w:color w:val="FFFFFF"/>
        <w:sz w:val="26"/>
        <w:szCs w:val="26"/>
      </w:rPr>
      <w:fldChar w:fldCharType="end"/>
    </w:r>
    <w:r>
      <w:rPr>
        <w:rFonts w:ascii="Calibri" w:eastAsia="Calibri" w:hAnsi="Calibri" w:cs="Calibri"/>
        <w:color w:val="FFFFFF"/>
        <w:sz w:val="26"/>
        <w:szCs w:val="26"/>
      </w:rPr>
      <w:t xml:space="preserve"> of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NUMPAGES</w:instrText>
    </w:r>
    <w:r>
      <w:rPr>
        <w:rFonts w:ascii="Calibri" w:eastAsia="Calibri" w:hAnsi="Calibri" w:cs="Calibri"/>
        <w:color w:val="FFFFFF"/>
        <w:sz w:val="26"/>
        <w:szCs w:val="26"/>
      </w:rPr>
      <w:fldChar w:fldCharType="separate"/>
    </w:r>
    <w:r w:rsidR="00636DBA">
      <w:rPr>
        <w:rFonts w:ascii="Calibri" w:eastAsia="Calibri" w:hAnsi="Calibri" w:cs="Calibri"/>
        <w:noProof/>
        <w:color w:val="FFFFFF"/>
        <w:sz w:val="26"/>
        <w:szCs w:val="26"/>
      </w:rPr>
      <w:t>2</w:t>
    </w:r>
    <w:r>
      <w:rPr>
        <w:rFonts w:ascii="Calibri" w:eastAsia="Calibri" w:hAnsi="Calibri" w:cs="Calibri"/>
        <w:color w:val="FFFFF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78527" w14:textId="77777777" w:rsidR="00EC44C8" w:rsidRDefault="00EC44C8">
      <w:pPr>
        <w:spacing w:line="240" w:lineRule="auto"/>
      </w:pPr>
      <w:r>
        <w:separator/>
      </w:r>
    </w:p>
  </w:footnote>
  <w:footnote w:type="continuationSeparator" w:id="0">
    <w:p w14:paraId="636EE39B" w14:textId="77777777" w:rsidR="00EC44C8" w:rsidRDefault="00EC44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E91A" w14:textId="77777777" w:rsidR="00CE2E65" w:rsidRDefault="00CE2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D2E83"/>
    <w:multiLevelType w:val="multilevel"/>
    <w:tmpl w:val="45B24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A100E6"/>
    <w:multiLevelType w:val="multilevel"/>
    <w:tmpl w:val="7060B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1375469">
    <w:abstractNumId w:val="0"/>
  </w:num>
  <w:num w:numId="2" w16cid:durableId="791825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E65"/>
    <w:rsid w:val="00636DBA"/>
    <w:rsid w:val="00CE2E65"/>
    <w:rsid w:val="00EC44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8416C"/>
  <w15:docId w15:val="{BAA7371C-0562-4506-88DE-9C64800A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ind w:right="-148"/>
      <w:outlineLvl w:val="0"/>
    </w:pPr>
    <w:rPr>
      <w:rFonts w:ascii="Calibri" w:eastAsia="Calibri" w:hAnsi="Calibri" w:cs="Calibri"/>
      <w:b/>
    </w:rPr>
  </w:style>
  <w:style w:type="paragraph" w:styleId="Heading2">
    <w:name w:val="heading 2"/>
    <w:basedOn w:val="Normal"/>
    <w:next w:val="Normal"/>
    <w:uiPriority w:val="9"/>
    <w:unhideWhenUsed/>
    <w:qFormat/>
    <w:pPr>
      <w:keepNext/>
      <w:keepLines/>
      <w:spacing w:line="240" w:lineRule="auto"/>
      <w:ind w:right="-148"/>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148"/>
    </w:pPr>
    <w:rPr>
      <w:rFonts w:ascii="Calibri" w:eastAsia="Calibri" w:hAnsi="Calibri" w:cs="Calibri"/>
      <w:b/>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36DBA"/>
    <w:pPr>
      <w:spacing w:after="100"/>
    </w:pPr>
  </w:style>
  <w:style w:type="paragraph" w:styleId="TOC2">
    <w:name w:val="toc 2"/>
    <w:basedOn w:val="Normal"/>
    <w:next w:val="Normal"/>
    <w:autoRedefine/>
    <w:uiPriority w:val="39"/>
    <w:unhideWhenUsed/>
    <w:rsid w:val="00636DBA"/>
    <w:pPr>
      <w:spacing w:after="100"/>
      <w:ind w:left="220"/>
    </w:pPr>
  </w:style>
  <w:style w:type="character" w:styleId="Hyperlink">
    <w:name w:val="Hyperlink"/>
    <w:basedOn w:val="DefaultParagraphFont"/>
    <w:uiPriority w:val="99"/>
    <w:unhideWhenUsed/>
    <w:rsid w:val="00636D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iki.wireshark.org/"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wireshark.org/docs/" TargetMode="External"/><Relationship Id="rId17" Type="http://schemas.openxmlformats.org/officeDocument/2006/relationships/hyperlink" Target="https://www.wiresharktraining.com/certification" TargetMode="External"/><Relationship Id="rId2" Type="http://schemas.openxmlformats.org/officeDocument/2006/relationships/styles" Target="styles.xml"/><Relationship Id="rId16" Type="http://schemas.openxmlformats.org/officeDocument/2006/relationships/hyperlink" Target="https://www.wiresharktraining.com/"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ireshark.org/lists/"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sk.wireshark.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2225</Words>
  <Characters>12689</Characters>
  <Application>Microsoft Office Word</Application>
  <DocSecurity>0</DocSecurity>
  <Lines>105</Lines>
  <Paragraphs>29</Paragraphs>
  <ScaleCrop>false</ScaleCrop>
  <Company/>
  <LinksUpToDate>false</LinksUpToDate>
  <CharactersWithSpaces>14885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2</cp:revision>
  <dcterms:created xsi:type="dcterms:W3CDTF">2023-07-01T12:11:00Z</dcterms:created>
  <dcterms:modified xsi:type="dcterms:W3CDTF">2023-07-01T12:13:00Z</dcterms:modified>
</cp:coreProperties>
</file>