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713BC2E5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  <w:r w:rsidR="003E3721">
        <w:rPr>
          <w:rFonts w:ascii="Times New Roman" w:hAnsi="Times New Roman" w:cs="Times New Roman"/>
          <w:sz w:val="28"/>
          <w:szCs w:val="28"/>
        </w:rPr>
        <w:t>1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1CB0CEFE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5A771D56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>. Поле first – дробное положительное число, оклад, поле second – целое положительное число, количество отработанных дней. Реализовать метод summa() –вычисление начисленной суммы за данное количество дней по формуле: оклад/количество_дней_месяца*количество_отработанных _дней</w:t>
      </w:r>
    </w:p>
    <w:p w14:paraId="26AD646E" w14:textId="5DE15B65" w:rsidR="00762518" w:rsidRDefault="003F21BC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176753" wp14:editId="4CBE48E4">
            <wp:extent cx="5144770" cy="749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496" cy="7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1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ECBB2" wp14:editId="65D7ED19">
            <wp:extent cx="2933252" cy="3714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028" cy="37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4FFF6" wp14:editId="370C5470">
            <wp:extent cx="2857899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0C08846E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AAFF05" wp14:editId="27063936">
            <wp:extent cx="2800741" cy="3105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981" w14:textId="7CA05FAE" w:rsidR="009265CB" w:rsidRDefault="003F21BC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D416" wp14:editId="0AD03440">
            <wp:extent cx="2610214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CB" w:rsidRPr="00926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D0159" wp14:editId="4E69A6F2">
            <wp:extent cx="2905530" cy="347711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072A897E" w14:textId="4BC5306A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1.</w:t>
      </w:r>
      <w:r w:rsidRPr="009265CB">
        <w:rPr>
          <w:rFonts w:ascii="Times New Roman" w:hAnsi="Times New Roman" w:cs="Times New Roman"/>
          <w:sz w:val="28"/>
          <w:szCs w:val="28"/>
        </w:rPr>
        <w:tab/>
        <w:t>Что такое класс? это определяемый пользователем тип или структура данных.</w:t>
      </w:r>
    </w:p>
    <w:p w14:paraId="62AB6CC4" w14:textId="45D8FA24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2.</w:t>
      </w:r>
      <w:r w:rsidRPr="009265CB">
        <w:rPr>
          <w:rFonts w:ascii="Times New Roman" w:hAnsi="Times New Roman" w:cs="Times New Roman"/>
          <w:sz w:val="28"/>
          <w:szCs w:val="28"/>
        </w:rPr>
        <w:tab/>
        <w:t>Что такое объект (экземпляр) класса?</w:t>
      </w:r>
    </w:p>
    <w:p w14:paraId="65789436" w14:textId="3F10E6D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3.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 называются поля класса?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Характеристики объекта</w:t>
      </w:r>
    </w:p>
    <w:p w14:paraId="5DDAC2DE" w14:textId="77777777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4.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 называются функции класса?</w:t>
      </w:r>
    </w:p>
    <w:p w14:paraId="2C72A407" w14:textId="716CB12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5.</w:t>
      </w:r>
      <w:r w:rsidRPr="009265CB">
        <w:rPr>
          <w:rFonts w:ascii="Times New Roman" w:hAnsi="Times New Roman" w:cs="Times New Roman"/>
          <w:sz w:val="28"/>
          <w:szCs w:val="28"/>
        </w:rPr>
        <w:tab/>
        <w:t>Для чего используются спецификаторы доступа?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возможность/невозможность работы с теми или иными полями.</w:t>
      </w:r>
    </w:p>
    <w:p w14:paraId="450B712A" w14:textId="596BD3AB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6.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?</w:t>
      </w:r>
      <w:r w:rsidRPr="009265CB"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методы и данные класса, разрешены для доступа. Определяют внешний интерфейс класса.</w:t>
      </w:r>
    </w:p>
    <w:p w14:paraId="6301432E" w14:textId="6AF9E34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7.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?</w:t>
      </w:r>
      <w:r w:rsidRPr="009265CB"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методы и данные класса, доступ разрешен только внутри класса. Рекомендуется закрывать данные класса.</w:t>
      </w:r>
    </w:p>
    <w:p w14:paraId="427B1D45" w14:textId="3A39A7DD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8.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  <w:r w:rsid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081EA694" w14:textId="7BBB84EB" w:rsidR="009265CB" w:rsidRPr="00962071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9.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AE92C52" w14:textId="12F52746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10.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 Какой спецификатор доступа должен использоваться при описании интерфейса класса? Почему?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</w:rPr>
        <w:t>потому что не скрыт</w:t>
      </w:r>
    </w:p>
    <w:p w14:paraId="7E56143C" w14:textId="5E4C99DB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11.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Каким образом можно изменить значения атрибутов экземпляра класса?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Прямое присваивание</w:t>
      </w:r>
    </w:p>
    <w:p w14:paraId="475348D1" w14:textId="1A74A812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12.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Каким образом можно получить значения атрибутов экземпляра класса?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496" w:rsidRPr="00317496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="00317496" w:rsidRPr="00317496">
        <w:rPr>
          <w:rFonts w:ascii="Times New Roman" w:hAnsi="Times New Roman" w:cs="Times New Roman"/>
          <w:sz w:val="28"/>
          <w:szCs w:val="28"/>
        </w:rPr>
        <w:t>()</w:t>
      </w:r>
    </w:p>
    <w:p w14:paraId="0185D15A" w14:textId="77777777" w:rsidR="00317496" w:rsidRDefault="009265CB" w:rsidP="00317496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13.</w:t>
      </w:r>
      <w:r w:rsidRPr="009265CB">
        <w:rPr>
          <w:rFonts w:ascii="Times New Roman" w:hAnsi="Times New Roman" w:cs="Times New Roman"/>
          <w:sz w:val="28"/>
          <w:szCs w:val="28"/>
        </w:rPr>
        <w:tab/>
      </w:r>
      <w:r w:rsidR="00317496"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33AA82DB" w14:textId="56331A53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F6AEAB8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{</w:t>
      </w:r>
    </w:p>
    <w:p w14:paraId="33BB628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36C05633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………</w:t>
      </w:r>
    </w:p>
    <w:p w14:paraId="0BB7A4FE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40859025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1F415C2C" w14:textId="05BD0C1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2979CACB" w14:textId="5137E735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s-&gt;</w:t>
      </w:r>
      <w:proofErr w:type="spellStart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= "Иванов"</w:t>
      </w:r>
    </w:p>
    <w:p w14:paraId="0E9547C8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14.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40659A2C" w14:textId="2C0673CD" w:rsidR="00317496" w:rsidRPr="00962071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962071">
        <w:rPr>
          <w:rFonts w:ascii="Times New Roman" w:hAnsi="Times New Roman" w:cs="Times New Roman"/>
          <w:sz w:val="28"/>
          <w:szCs w:val="28"/>
          <w:lang w:val="en-US"/>
        </w:rPr>
        <w:t>struct Student</w:t>
      </w:r>
    </w:p>
    <w:p w14:paraId="14D86E51" w14:textId="77777777" w:rsidR="00317496" w:rsidRPr="00962071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9620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0CD538" w14:textId="77777777" w:rsidR="00317496" w:rsidRPr="00962071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962071">
        <w:rPr>
          <w:rFonts w:ascii="Times New Roman" w:hAnsi="Times New Roman" w:cs="Times New Roman"/>
          <w:sz w:val="28"/>
          <w:szCs w:val="28"/>
          <w:lang w:val="en-US"/>
        </w:rPr>
        <w:t>string name; int group;</w:t>
      </w:r>
    </w:p>
    <w:p w14:paraId="5D5C9D3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……..</w:t>
      </w:r>
    </w:p>
    <w:p w14:paraId="4508E31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6222FBB3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00FD7AA0" w14:textId="622C8CD0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1755EA40" w14:textId="7B73B96A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s.name = "Иванов"</w:t>
      </w:r>
    </w:p>
    <w:p w14:paraId="56084D7A" w14:textId="77777777" w:rsidR="00317496" w:rsidRP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</w:p>
    <w:p w14:paraId="0504C15F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15.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17911774" w14:textId="731EF0B2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343D7BEE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{</w:t>
      </w:r>
    </w:p>
    <w:p w14:paraId="35C83B8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5DA1146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…….</w:t>
      </w:r>
    </w:p>
    <w:p w14:paraId="07992D4F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102D83BD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1A6BDA69" w14:textId="15AFB132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36A6B627" w14:textId="35A315FC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s-&gt;</w:t>
      </w:r>
      <w:proofErr w:type="spellStart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= "Иванов"</w:t>
      </w:r>
    </w:p>
    <w:p w14:paraId="1B1C3035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16.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34A6BF00" w14:textId="3D23A275" w:rsidR="00317496" w:rsidRPr="00962071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962071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7BFA2BC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D7343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string name; int group; public:</w:t>
      </w:r>
    </w:p>
    <w:p w14:paraId="4CEBBDC3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DBB550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…..</w:t>
      </w:r>
    </w:p>
    <w:p w14:paraId="29C77EE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6CA5E3AE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lastRenderedPageBreak/>
        <w:t xml:space="preserve">Объект класса определен следующим образом </w:t>
      </w:r>
    </w:p>
    <w:p w14:paraId="655B35C8" w14:textId="23722298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772B34C3" w14:textId="71B16400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s.name = "Иванов";</w:t>
      </w:r>
    </w:p>
    <w:p w14:paraId="00392C72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17.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4F940763" w14:textId="12C73B43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7CEC463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4DAED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239AE26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char* name; int group;</w:t>
      </w:r>
    </w:p>
    <w:p w14:paraId="69DAB02F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………</w:t>
      </w:r>
    </w:p>
    <w:p w14:paraId="05A5E6C0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165DF886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489207E6" w14:textId="2C6AC03F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2545EC95" w14:textId="70B390DA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14:paraId="61D682E4" w14:textId="28A592AF" w:rsidR="00BF1FAB" w:rsidRPr="00962071" w:rsidRDefault="00BF1FAB" w:rsidP="00BF1FA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207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s-&gt;name = new char[50];  </w:t>
      </w:r>
    </w:p>
    <w:p w14:paraId="33C8E6F1" w14:textId="5006DCCA" w:rsidR="00BF1FAB" w:rsidRPr="00962071" w:rsidRDefault="00BF1FAB" w:rsidP="00BF1FA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962071">
        <w:rPr>
          <w:rFonts w:ascii="Times New Roman" w:hAnsi="Times New Roman" w:cs="Times New Roman"/>
          <w:sz w:val="28"/>
          <w:szCs w:val="28"/>
          <w:u w:val="single"/>
          <w:lang w:val="en-US"/>
        </w:rPr>
        <w:t>strcpy</w:t>
      </w:r>
      <w:proofErr w:type="spellEnd"/>
      <w:r w:rsidRPr="00962071">
        <w:rPr>
          <w:rFonts w:ascii="Times New Roman" w:hAnsi="Times New Roman" w:cs="Times New Roman"/>
          <w:sz w:val="28"/>
          <w:szCs w:val="28"/>
          <w:u w:val="single"/>
          <w:lang w:val="en-US"/>
        </w:rPr>
        <w:t>(s-&gt;name, "</w:t>
      </w:r>
      <w:r w:rsidRPr="00BF1FAB">
        <w:rPr>
          <w:rFonts w:ascii="Times New Roman" w:hAnsi="Times New Roman" w:cs="Times New Roman"/>
          <w:sz w:val="28"/>
          <w:szCs w:val="28"/>
          <w:u w:val="single"/>
        </w:rPr>
        <w:t>Иванов</w:t>
      </w:r>
      <w:r w:rsidRPr="00962071">
        <w:rPr>
          <w:rFonts w:ascii="Times New Roman" w:hAnsi="Times New Roman" w:cs="Times New Roman"/>
          <w:sz w:val="28"/>
          <w:szCs w:val="28"/>
          <w:u w:val="single"/>
          <w:lang w:val="en-US"/>
        </w:rPr>
        <w:t>");</w:t>
      </w:r>
    </w:p>
    <w:p w14:paraId="477ACE1B" w14:textId="0691C46F" w:rsidR="009265CB" w:rsidRPr="00962071" w:rsidRDefault="009265CB" w:rsidP="00926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60874" w14:textId="0A758C29" w:rsidR="003F21BC" w:rsidRPr="00962071" w:rsidRDefault="003F21BC" w:rsidP="0076251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21BC" w:rsidRPr="00962071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87A1" w14:textId="77777777" w:rsidR="008B3A30" w:rsidRDefault="008B3A30" w:rsidP="00FF7E54">
      <w:pPr>
        <w:spacing w:after="0" w:line="240" w:lineRule="auto"/>
      </w:pPr>
      <w:r>
        <w:separator/>
      </w:r>
    </w:p>
  </w:endnote>
  <w:endnote w:type="continuationSeparator" w:id="0">
    <w:p w14:paraId="0D053011" w14:textId="77777777" w:rsidR="008B3A30" w:rsidRDefault="008B3A30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12BF" w14:textId="77777777" w:rsidR="008B3A30" w:rsidRDefault="008B3A30" w:rsidP="00FF7E54">
      <w:pPr>
        <w:spacing w:after="0" w:line="240" w:lineRule="auto"/>
      </w:pPr>
      <w:r>
        <w:separator/>
      </w:r>
    </w:p>
  </w:footnote>
  <w:footnote w:type="continuationSeparator" w:id="0">
    <w:p w14:paraId="4C0FDB39" w14:textId="77777777" w:rsidR="008B3A30" w:rsidRDefault="008B3A30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17</cp:revision>
  <dcterms:created xsi:type="dcterms:W3CDTF">2024-02-13T08:36:00Z</dcterms:created>
  <dcterms:modified xsi:type="dcterms:W3CDTF">2024-04-02T08:11:00Z</dcterms:modified>
</cp:coreProperties>
</file>