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67241D" w14:textId="77777777" w:rsidR="00000000" w:rsidRDefault="00C42FC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680" behindDoc="1" locked="0" layoutInCell="1" allowOverlap="1" wp14:anchorId="710CFB80" wp14:editId="1A1960DA">
            <wp:simplePos x="0" y="0"/>
            <wp:positionH relativeFrom="page">
              <wp:posOffset>2107565</wp:posOffset>
            </wp:positionH>
            <wp:positionV relativeFrom="page">
              <wp:posOffset>720090</wp:posOffset>
            </wp:positionV>
            <wp:extent cx="3876675" cy="485775"/>
            <wp:effectExtent l="0" t="0" r="0" b="0"/>
            <wp:wrapNone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13C7B" w14:textId="77777777" w:rsidR="00000000" w:rsidRDefault="00A1077B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5DDA339E" w14:textId="77777777" w:rsidR="00000000" w:rsidRDefault="00A1077B">
      <w:pPr>
        <w:spacing w:line="0" w:lineRule="atLeast"/>
        <w:ind w:right="-79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Ministry of Education and Science of Ukraine</w:t>
      </w:r>
    </w:p>
    <w:p w14:paraId="16FB14D5" w14:textId="77777777" w:rsidR="00000000" w:rsidRDefault="00A1077B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395B0074" w14:textId="77777777" w:rsidR="00000000" w:rsidRDefault="00A1077B">
      <w:pPr>
        <w:spacing w:line="260" w:lineRule="auto"/>
        <w:ind w:left="80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National Technical University of Ukraine </w:t>
      </w:r>
      <w:r>
        <w:rPr>
          <w:rFonts w:ascii="Times New Roman" w:eastAsia="Times New Roman" w:hAnsi="Times New Roman"/>
          <w:sz w:val="28"/>
        </w:rPr>
        <w:t>“</w:t>
      </w:r>
      <w:r>
        <w:rPr>
          <w:rFonts w:ascii="Times New Roman" w:eastAsia="Times New Roman" w:hAnsi="Times New Roman"/>
          <w:sz w:val="28"/>
        </w:rPr>
        <w:t>Igor Sikorsky Kyiv Polytechnic Institute</w:t>
      </w:r>
      <w:r>
        <w:rPr>
          <w:rFonts w:ascii="Times New Roman" w:eastAsia="Times New Roman" w:hAnsi="Times New Roman"/>
          <w:sz w:val="28"/>
        </w:rPr>
        <w:t>” Faculty of Informatics and Computer Engineering Department of Information Systems and Technologies</w:t>
      </w:r>
    </w:p>
    <w:p w14:paraId="732D2A25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B6BCA3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6F81F8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D9EF3F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BC09CC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D09CA4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162EFE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5CA4C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FEA18C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884CD4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F83A1A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D9F687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D34EEB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8757D9" w14:textId="77777777" w:rsidR="00000000" w:rsidRDefault="00A1077B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37420ECD" w14:textId="089B1235" w:rsidR="00000000" w:rsidRPr="00C42FC0" w:rsidRDefault="00A1077B">
      <w:pPr>
        <w:spacing w:line="0" w:lineRule="atLeast"/>
        <w:ind w:right="-799"/>
        <w:jc w:val="center"/>
        <w:rPr>
          <w:rFonts w:ascii="Times New Roman" w:eastAsia="Times New Roman" w:hAnsi="Times New Roman"/>
          <w:sz w:val="36"/>
          <w:lang w:val="en-US"/>
        </w:rPr>
      </w:pPr>
      <w:r>
        <w:rPr>
          <w:rFonts w:ascii="Times New Roman" w:eastAsia="Times New Roman" w:hAnsi="Times New Roman"/>
          <w:sz w:val="36"/>
        </w:rPr>
        <w:t>Lab</w:t>
      </w:r>
      <w:r>
        <w:rPr>
          <w:rFonts w:ascii="Times New Roman" w:eastAsia="Times New Roman" w:hAnsi="Times New Roman"/>
          <w:sz w:val="36"/>
        </w:rPr>
        <w:t xml:space="preserve"> </w:t>
      </w:r>
      <w:r>
        <w:rPr>
          <w:rFonts w:ascii="Times New Roman" w:eastAsia="Times New Roman" w:hAnsi="Times New Roman"/>
          <w:sz w:val="36"/>
        </w:rPr>
        <w:t>№</w:t>
      </w:r>
      <w:r w:rsidR="00C42FC0">
        <w:rPr>
          <w:rFonts w:ascii="Times New Roman" w:eastAsia="Times New Roman" w:hAnsi="Times New Roman"/>
          <w:sz w:val="36"/>
          <w:lang w:val="en-US"/>
        </w:rPr>
        <w:t>6</w:t>
      </w:r>
    </w:p>
    <w:p w14:paraId="7C3EA8AF" w14:textId="77777777" w:rsidR="00000000" w:rsidRDefault="00A1077B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0ADA3617" w14:textId="77777777" w:rsidR="00000000" w:rsidRDefault="00A1077B">
      <w:pPr>
        <w:spacing w:line="0" w:lineRule="atLeast"/>
        <w:ind w:right="-799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Th</w:t>
      </w:r>
      <w:r>
        <w:rPr>
          <w:rFonts w:ascii="Times New Roman" w:eastAsia="Times New Roman" w:hAnsi="Times New Roman"/>
          <w:b/>
          <w:sz w:val="36"/>
        </w:rPr>
        <w:t>eory of algorithms</w:t>
      </w:r>
    </w:p>
    <w:p w14:paraId="7059D536" w14:textId="77777777" w:rsidR="00000000" w:rsidRDefault="00A1077B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AA9E58C" w14:textId="507E114D" w:rsidR="00000000" w:rsidRDefault="00A1077B" w:rsidP="00C42FC0">
      <w:pPr>
        <w:spacing w:line="0" w:lineRule="atLeast"/>
        <w:ind w:right="-799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5"/>
        </w:rPr>
        <w:t>“</w:t>
      </w:r>
      <w:r w:rsidR="00C42FC0" w:rsidRPr="00C42FC0">
        <w:rPr>
          <w:rFonts w:ascii="Times New Roman" w:eastAsia="Times New Roman" w:hAnsi="Times New Roman"/>
          <w:b/>
          <w:sz w:val="35"/>
        </w:rPr>
        <w:t>Search data structures - 1. Binary search trees</w:t>
      </w:r>
      <w:r>
        <w:rPr>
          <w:rFonts w:ascii="Times New Roman" w:eastAsia="Times New Roman" w:hAnsi="Times New Roman"/>
          <w:b/>
          <w:sz w:val="36"/>
        </w:rPr>
        <w:t>”</w:t>
      </w:r>
    </w:p>
    <w:p w14:paraId="32D7E3FB" w14:textId="77777777" w:rsidR="00000000" w:rsidRDefault="00A1077B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1F51EFE6" w14:textId="77777777" w:rsidR="00000000" w:rsidRDefault="00A1077B">
      <w:pPr>
        <w:spacing w:line="0" w:lineRule="atLeast"/>
        <w:ind w:left="45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Team 2</w:t>
      </w:r>
    </w:p>
    <w:p w14:paraId="256D0A9F" w14:textId="77777777" w:rsidR="00000000" w:rsidRDefault="00A1077B">
      <w:pPr>
        <w:spacing w:line="0" w:lineRule="atLeast"/>
        <w:ind w:left="4520"/>
        <w:rPr>
          <w:rFonts w:ascii="Times New Roman" w:eastAsia="Times New Roman" w:hAnsi="Times New Roman"/>
          <w:sz w:val="28"/>
        </w:rPr>
        <w:sectPr w:rsidR="000000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1386" w:bottom="845" w:left="1440" w:header="0" w:footer="0" w:gutter="0"/>
          <w:cols w:space="0" w:equalWidth="0">
            <w:col w:w="9080"/>
          </w:cols>
          <w:docGrid w:linePitch="360"/>
        </w:sectPr>
      </w:pPr>
    </w:p>
    <w:p w14:paraId="633D34D9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2166C9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7113D3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124138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5CEAB1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A470FB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8EF725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AC157E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C159F3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A4B94C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657E24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A4E359" w14:textId="77777777" w:rsidR="00000000" w:rsidRDefault="00A1077B">
      <w:pPr>
        <w:spacing w:line="313" w:lineRule="exact"/>
        <w:rPr>
          <w:rFonts w:ascii="Times New Roman" w:eastAsia="Times New Roman" w:hAnsi="Times New Roman"/>
          <w:sz w:val="24"/>
        </w:rPr>
      </w:pPr>
    </w:p>
    <w:p w14:paraId="39B2B6FB" w14:textId="77777777" w:rsidR="00000000" w:rsidRDefault="00A1077B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Made by</w:t>
      </w:r>
    </w:p>
    <w:p w14:paraId="18229985" w14:textId="77777777" w:rsidR="00000000" w:rsidRDefault="00A1077B">
      <w:pPr>
        <w:spacing w:line="31" w:lineRule="exact"/>
        <w:rPr>
          <w:rFonts w:ascii="Times New Roman" w:eastAsia="Times New Roman" w:hAnsi="Times New Roman"/>
          <w:sz w:val="24"/>
        </w:rPr>
      </w:pPr>
    </w:p>
    <w:p w14:paraId="02685119" w14:textId="77777777" w:rsidR="00000000" w:rsidRDefault="00A1077B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Students of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ІА</w:t>
      </w:r>
      <w:r>
        <w:rPr>
          <w:rFonts w:ascii="Times New Roman" w:eastAsia="Times New Roman" w:hAnsi="Times New Roman"/>
          <w:sz w:val="28"/>
        </w:rPr>
        <w:t>-11:</w:t>
      </w:r>
    </w:p>
    <w:p w14:paraId="76FBCE06" w14:textId="77777777" w:rsidR="00000000" w:rsidRDefault="00A1077B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351BA0E3" w14:textId="77777777" w:rsidR="00000000" w:rsidRDefault="00A1077B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Kovtun N.O.</w:t>
      </w:r>
    </w:p>
    <w:p w14:paraId="7FF7F3CF" w14:textId="77777777" w:rsidR="00000000" w:rsidRDefault="00A1077B">
      <w:pPr>
        <w:spacing w:line="33" w:lineRule="exact"/>
        <w:rPr>
          <w:rFonts w:ascii="Times New Roman" w:eastAsia="Times New Roman" w:hAnsi="Times New Roman"/>
          <w:sz w:val="24"/>
        </w:rPr>
      </w:pPr>
    </w:p>
    <w:p w14:paraId="66515A1D" w14:textId="77777777" w:rsidR="00000000" w:rsidRDefault="00A1077B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Svirghevskiy N. L.</w:t>
      </w:r>
    </w:p>
    <w:p w14:paraId="59FAE592" w14:textId="77777777" w:rsidR="00000000" w:rsidRDefault="00A1077B">
      <w:pPr>
        <w:spacing w:line="33" w:lineRule="exact"/>
        <w:rPr>
          <w:rFonts w:ascii="Times New Roman" w:eastAsia="Times New Roman" w:hAnsi="Times New Roman"/>
          <w:sz w:val="24"/>
        </w:rPr>
      </w:pPr>
    </w:p>
    <w:p w14:paraId="0946067B" w14:textId="77777777" w:rsidR="00000000" w:rsidRDefault="00A1077B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Berkovskiy D.R.</w:t>
      </w:r>
    </w:p>
    <w:p w14:paraId="5E735A7F" w14:textId="77777777" w:rsidR="00000000" w:rsidRDefault="00A1077B">
      <w:pPr>
        <w:spacing w:line="31" w:lineRule="exact"/>
        <w:rPr>
          <w:rFonts w:ascii="Times New Roman" w:eastAsia="Times New Roman" w:hAnsi="Times New Roman"/>
          <w:sz w:val="24"/>
        </w:rPr>
      </w:pPr>
    </w:p>
    <w:p w14:paraId="0A63B4B9" w14:textId="77777777" w:rsidR="00000000" w:rsidRDefault="00A1077B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Ivannikov M.T.</w:t>
      </w:r>
    </w:p>
    <w:p w14:paraId="2E18D6FA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br w:type="column"/>
      </w:r>
    </w:p>
    <w:p w14:paraId="09FC1063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0D5818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F9580C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B3C191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159F28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87A650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040A4D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C1181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083A10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A83422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E4B84B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7EFB13" w14:textId="77777777" w:rsidR="00000000" w:rsidRDefault="00A1077B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5672DBF9" w14:textId="77777777" w:rsidR="00000000" w:rsidRDefault="00A1077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Checked by:</w:t>
      </w:r>
    </w:p>
    <w:p w14:paraId="0F6DB1A8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453778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6DF4B3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51457A" w14:textId="77777777" w:rsidR="00000000" w:rsidRDefault="00A1077B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29E339FB" w14:textId="77777777" w:rsidR="00000000" w:rsidRDefault="00A1077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as.dep.IST</w:t>
      </w:r>
    </w:p>
    <w:p w14:paraId="0D3411CD" w14:textId="77777777" w:rsidR="00000000" w:rsidRDefault="00A1077B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219BA11E" w14:textId="77777777" w:rsidR="00000000" w:rsidRDefault="00A1077B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as. Tsymbal S</w:t>
      </w:r>
      <w:r>
        <w:rPr>
          <w:rFonts w:ascii="Times New Roman" w:eastAsia="Times New Roman" w:hAnsi="Times New Roman"/>
          <w:sz w:val="27"/>
        </w:rPr>
        <w:t>. I.</w:t>
      </w:r>
    </w:p>
    <w:p w14:paraId="6A80C5DA" w14:textId="77777777" w:rsidR="00000000" w:rsidRDefault="00A1077B">
      <w:pPr>
        <w:spacing w:line="0" w:lineRule="atLeast"/>
        <w:rPr>
          <w:rFonts w:ascii="Times New Roman" w:eastAsia="Times New Roman" w:hAnsi="Times New Roman"/>
          <w:sz w:val="27"/>
        </w:rPr>
        <w:sectPr w:rsidR="00000000">
          <w:type w:val="continuous"/>
          <w:pgSz w:w="11900" w:h="16838"/>
          <w:pgMar w:top="1440" w:right="1386" w:bottom="845" w:left="1440" w:header="0" w:footer="0" w:gutter="0"/>
          <w:cols w:num="2" w:space="0" w:equalWidth="0">
            <w:col w:w="6480" w:space="720"/>
            <w:col w:w="1880"/>
          </w:cols>
          <w:docGrid w:linePitch="360"/>
        </w:sectPr>
      </w:pPr>
    </w:p>
    <w:p w14:paraId="693320BF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7C3672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41A54E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6F7EC6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5F38CF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1356F4" w14:textId="77777777" w:rsidR="00000000" w:rsidRDefault="00A1077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FBD536" w14:textId="77777777" w:rsidR="00000000" w:rsidRDefault="00A1077B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222F5B26" w14:textId="77777777" w:rsidR="00000000" w:rsidRDefault="00A1077B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Kyiv 2022</w:t>
      </w:r>
    </w:p>
    <w:p w14:paraId="0DC8952D" w14:textId="77777777" w:rsidR="00000000" w:rsidRDefault="00A1077B">
      <w:pPr>
        <w:spacing w:line="0" w:lineRule="atLeast"/>
        <w:ind w:left="4340"/>
        <w:rPr>
          <w:rFonts w:ascii="Times New Roman" w:eastAsia="Times New Roman" w:hAnsi="Times New Roman"/>
          <w:sz w:val="28"/>
        </w:rPr>
        <w:sectPr w:rsidR="00000000">
          <w:type w:val="continuous"/>
          <w:pgSz w:w="11900" w:h="16838"/>
          <w:pgMar w:top="1440" w:right="1386" w:bottom="845" w:left="1440" w:header="0" w:footer="0" w:gutter="0"/>
          <w:cols w:space="0" w:equalWidth="0">
            <w:col w:w="9080"/>
          </w:cols>
          <w:docGrid w:linePitch="360"/>
        </w:sectPr>
      </w:pPr>
    </w:p>
    <w:p w14:paraId="630FA70D" w14:textId="29FADC16" w:rsidR="00000000" w:rsidRDefault="00A1077B">
      <w:pPr>
        <w:spacing w:line="329" w:lineRule="auto"/>
        <w:ind w:left="860" w:right="1100"/>
        <w:rPr>
          <w:sz w:val="28"/>
        </w:rPr>
      </w:pPr>
      <w:bookmarkStart w:id="1" w:name="page2"/>
      <w:bookmarkEnd w:id="1"/>
      <w:r>
        <w:rPr>
          <w:i/>
          <w:sz w:val="28"/>
        </w:rPr>
        <w:lastRenderedPageBreak/>
        <w:t>Lab goal</w:t>
      </w:r>
      <w:r>
        <w:rPr>
          <w:sz w:val="28"/>
        </w:rPr>
        <w:t xml:space="preserve">: </w:t>
      </w:r>
      <w:r w:rsidR="00C42FC0">
        <w:rPr>
          <w:sz w:val="28"/>
          <w:lang w:val="en-US"/>
        </w:rPr>
        <w:t xml:space="preserve">Learn how to implement both unbalanced and balanced binary search trees as well as discover </w:t>
      </w:r>
      <w:r w:rsidR="00901190">
        <w:rPr>
          <w:sz w:val="28"/>
          <w:lang w:val="en-US"/>
        </w:rPr>
        <w:t>pros and cons for each algorithm</w:t>
      </w:r>
      <w:r>
        <w:rPr>
          <w:sz w:val="28"/>
        </w:rPr>
        <w:t>.</w:t>
      </w:r>
    </w:p>
    <w:p w14:paraId="6A889767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15254A06" w14:textId="77777777" w:rsidR="00000000" w:rsidRDefault="00A1077B">
      <w:pPr>
        <w:spacing w:line="391" w:lineRule="exact"/>
        <w:rPr>
          <w:rFonts w:ascii="Times New Roman" w:eastAsia="Times New Roman" w:hAnsi="Times New Roman"/>
        </w:rPr>
      </w:pPr>
    </w:p>
    <w:p w14:paraId="52958878" w14:textId="77777777" w:rsidR="00000000" w:rsidRDefault="00A1077B">
      <w:pPr>
        <w:spacing w:line="0" w:lineRule="atLeast"/>
        <w:ind w:left="860"/>
        <w:rPr>
          <w:i/>
          <w:sz w:val="28"/>
        </w:rPr>
      </w:pPr>
      <w:r>
        <w:rPr>
          <w:i/>
          <w:sz w:val="28"/>
        </w:rPr>
        <w:t>Lab progress:</w:t>
      </w:r>
    </w:p>
    <w:p w14:paraId="4DA13796" w14:textId="77777777" w:rsidR="00000000" w:rsidRDefault="00A1077B">
      <w:pPr>
        <w:spacing w:line="186" w:lineRule="exact"/>
        <w:rPr>
          <w:rFonts w:ascii="Times New Roman" w:eastAsia="Times New Roman" w:hAnsi="Times New Roman"/>
        </w:rPr>
      </w:pPr>
    </w:p>
    <w:p w14:paraId="3CDE6716" w14:textId="47B9FCB0" w:rsidR="00000000" w:rsidRDefault="00A1077B">
      <w:pPr>
        <w:spacing w:line="0" w:lineRule="atLeast"/>
        <w:ind w:left="860"/>
        <w:rPr>
          <w:sz w:val="28"/>
        </w:rPr>
      </w:pPr>
      <w:r>
        <w:rPr>
          <w:b/>
          <w:sz w:val="28"/>
        </w:rPr>
        <w:t>Code source:</w:t>
      </w:r>
      <w:r>
        <w:rPr>
          <w:sz w:val="28"/>
        </w:rPr>
        <w:t xml:space="preserve"> </w:t>
      </w:r>
      <w:r w:rsidR="00901190" w:rsidRPr="00901190">
        <w:rPr>
          <w:sz w:val="28"/>
        </w:rPr>
        <w:t>https://github.com/Gr1ngoire/TA_Lab_06</w:t>
      </w:r>
    </w:p>
    <w:p w14:paraId="3B25788E" w14:textId="77777777" w:rsidR="00000000" w:rsidRDefault="00A1077B">
      <w:pPr>
        <w:spacing w:line="186" w:lineRule="exact"/>
        <w:rPr>
          <w:rFonts w:ascii="Times New Roman" w:eastAsia="Times New Roman" w:hAnsi="Times New Roman"/>
        </w:rPr>
      </w:pPr>
    </w:p>
    <w:p w14:paraId="278EB6F4" w14:textId="77777777" w:rsidR="00000000" w:rsidRDefault="00A1077B">
      <w:pPr>
        <w:spacing w:line="0" w:lineRule="atLeast"/>
        <w:ind w:left="860"/>
        <w:rPr>
          <w:i/>
          <w:sz w:val="28"/>
        </w:rPr>
      </w:pPr>
      <w:r>
        <w:rPr>
          <w:i/>
          <w:sz w:val="28"/>
        </w:rPr>
        <w:t>Problem Formulation:</w:t>
      </w:r>
    </w:p>
    <w:p w14:paraId="290D808A" w14:textId="77777777" w:rsidR="00000000" w:rsidRDefault="00A1077B">
      <w:pPr>
        <w:spacing w:line="250" w:lineRule="exact"/>
        <w:rPr>
          <w:rFonts w:ascii="Times New Roman" w:eastAsia="Times New Roman" w:hAnsi="Times New Roman"/>
        </w:rPr>
      </w:pPr>
    </w:p>
    <w:p w14:paraId="0608F611" w14:textId="143B938A" w:rsidR="00000000" w:rsidRPr="00901190" w:rsidRDefault="00A1077B">
      <w:pPr>
        <w:spacing w:line="327" w:lineRule="auto"/>
        <w:ind w:left="860" w:right="1640"/>
        <w:rPr>
          <w:sz w:val="28"/>
          <w:lang w:val="en-US"/>
        </w:rPr>
      </w:pPr>
      <w:r>
        <w:rPr>
          <w:i/>
          <w:sz w:val="28"/>
        </w:rPr>
        <w:t>-Task1:</w:t>
      </w:r>
      <w:r>
        <w:rPr>
          <w:sz w:val="28"/>
        </w:rPr>
        <w:t xml:space="preserve"> </w:t>
      </w:r>
      <w:r w:rsidR="00901190">
        <w:rPr>
          <w:sz w:val="28"/>
          <w:lang w:val="en-US"/>
        </w:rPr>
        <w:t>Implement unbalanced and balanced binary search tree.</w:t>
      </w:r>
    </w:p>
    <w:p w14:paraId="20D4AC0A" w14:textId="77777777" w:rsidR="00000000" w:rsidRDefault="00A1077B">
      <w:pPr>
        <w:spacing w:line="125" w:lineRule="exact"/>
        <w:rPr>
          <w:rFonts w:ascii="Times New Roman" w:eastAsia="Times New Roman" w:hAnsi="Times New Roman"/>
        </w:rPr>
      </w:pPr>
    </w:p>
    <w:p w14:paraId="0AD0D280" w14:textId="224847EC" w:rsidR="00000000" w:rsidRDefault="00A1077B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i/>
          <w:sz w:val="28"/>
        </w:rPr>
        <w:t>-Task2:</w:t>
      </w:r>
      <w:r>
        <w:rPr>
          <w:sz w:val="28"/>
        </w:rPr>
        <w:t xml:space="preserve"> </w:t>
      </w:r>
      <w:r w:rsidR="00087CF5">
        <w:rPr>
          <w:sz w:val="28"/>
          <w:lang w:val="en-US"/>
        </w:rPr>
        <w:t>Measure:</w:t>
      </w:r>
    </w:p>
    <w:p w14:paraId="2A3E5F71" w14:textId="1A7835A8" w:rsidR="00087CF5" w:rsidRDefault="00087CF5" w:rsidP="00901190">
      <w:pPr>
        <w:spacing w:line="350" w:lineRule="auto"/>
        <w:ind w:left="860" w:right="1000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  <w:t>- elapsed time for filling different trees with elements (1000+ elements):</w:t>
      </w:r>
    </w:p>
    <w:p w14:paraId="143A028E" w14:textId="7F66B76E" w:rsidR="00087CF5" w:rsidRDefault="00087CF5" w:rsidP="00901190">
      <w:pPr>
        <w:spacing w:line="350" w:lineRule="auto"/>
        <w:ind w:left="860" w:right="1000"/>
        <w:rPr>
          <w:i/>
          <w:sz w:val="28"/>
          <w:lang w:val="en-US"/>
        </w:rPr>
      </w:pP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  <w:t>a. Consecutive elements;</w:t>
      </w:r>
    </w:p>
    <w:p w14:paraId="548EA542" w14:textId="2C9199F7" w:rsidR="00087CF5" w:rsidRDefault="00087CF5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b. Random elements (wide range, not from 0 to 100 but with larger numbers);</w:t>
      </w:r>
    </w:p>
    <w:p w14:paraId="68CC5E30" w14:textId="62E8ECD1" w:rsidR="00087CF5" w:rsidRDefault="00087CF5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  <w:t xml:space="preserve">- </w:t>
      </w:r>
      <w:r w:rsidR="002710BF">
        <w:rPr>
          <w:sz w:val="28"/>
          <w:lang w:val="en-US"/>
        </w:rPr>
        <w:t>balancing time:</w:t>
      </w:r>
    </w:p>
    <w:p w14:paraId="18883155" w14:textId="6C3F0F3B" w:rsidR="00087CF5" w:rsidRDefault="00087CF5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a. Consecutive numbers</w:t>
      </w:r>
      <w:r w:rsidR="002710BF">
        <w:rPr>
          <w:sz w:val="28"/>
          <w:lang w:val="en-US"/>
        </w:rPr>
        <w:t>;</w:t>
      </w:r>
    </w:p>
    <w:p w14:paraId="4A384684" w14:textId="0963E188" w:rsidR="002710BF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b. Random numbers;</w:t>
      </w:r>
    </w:p>
    <w:p w14:paraId="57CFD720" w14:textId="12E7511D" w:rsidR="002710BF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  <w:t>- search time in:</w:t>
      </w:r>
    </w:p>
    <w:p w14:paraId="0870DF00" w14:textId="7FB43D61" w:rsidR="002710BF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a. Unbalanced binary tree;</w:t>
      </w:r>
    </w:p>
    <w:p w14:paraId="40A39D3C" w14:textId="5C92D7E1" w:rsidR="002710BF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b. Balanced binary tree;</w:t>
      </w:r>
    </w:p>
    <w:p w14:paraId="0870ABC2" w14:textId="41387C60" w:rsidR="002710BF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  <w:t>- delete time:</w:t>
      </w:r>
    </w:p>
    <w:p w14:paraId="2F085215" w14:textId="13EE2733" w:rsidR="002710BF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a. with overbalancing;</w:t>
      </w:r>
    </w:p>
    <w:p w14:paraId="32627EBC" w14:textId="283C2BC3" w:rsidR="002710BF" w:rsidRPr="00087CF5" w:rsidRDefault="002710BF" w:rsidP="00901190">
      <w:pPr>
        <w:spacing w:line="350" w:lineRule="auto"/>
        <w:ind w:left="860" w:right="100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b. without overbalancing;</w:t>
      </w:r>
    </w:p>
    <w:p w14:paraId="08283A84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tbl>
      <w:tblPr>
        <w:tblpPr w:leftFromText="180" w:rightFromText="180" w:vertAnchor="text" w:tblpX="459" w:tblpY="60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369"/>
        <w:gridCol w:w="982"/>
        <w:gridCol w:w="1091"/>
        <w:gridCol w:w="929"/>
        <w:gridCol w:w="901"/>
        <w:gridCol w:w="1319"/>
        <w:gridCol w:w="1547"/>
      </w:tblGrid>
      <w:tr w:rsidR="006B4BCA" w14:paraId="5761BAD1" w14:textId="6ECAD080" w:rsidTr="006B4BCA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2369" w:type="dxa"/>
            <w:vMerge w:val="restart"/>
          </w:tcPr>
          <w:p w14:paraId="42DDF08A" w14:textId="77777777" w:rsidR="006B4BCA" w:rsidRDefault="006B4BCA" w:rsidP="006B4BC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073" w:type="dxa"/>
            <w:gridSpan w:val="2"/>
            <w:shd w:val="clear" w:color="auto" w:fill="auto"/>
          </w:tcPr>
          <w:p w14:paraId="3986373D" w14:textId="2C5C8379" w:rsidR="006B4BCA" w:rsidRPr="001C2099" w:rsidRDefault="001C2099" w:rsidP="001C2099">
            <w:pPr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Insertion</w:t>
            </w:r>
          </w:p>
        </w:tc>
        <w:tc>
          <w:tcPr>
            <w:tcW w:w="1830" w:type="dxa"/>
            <w:gridSpan w:val="2"/>
            <w:shd w:val="clear" w:color="auto" w:fill="auto"/>
          </w:tcPr>
          <w:p w14:paraId="5ACF09A6" w14:textId="69539287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Balancing</w:t>
            </w:r>
          </w:p>
        </w:tc>
        <w:tc>
          <w:tcPr>
            <w:tcW w:w="1319" w:type="dxa"/>
            <w:vMerge w:val="restart"/>
            <w:shd w:val="clear" w:color="auto" w:fill="auto"/>
          </w:tcPr>
          <w:p w14:paraId="1627CC50" w14:textId="79966D70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Search</w:t>
            </w:r>
          </w:p>
        </w:tc>
        <w:tc>
          <w:tcPr>
            <w:tcW w:w="1547" w:type="dxa"/>
            <w:vMerge w:val="restart"/>
            <w:shd w:val="clear" w:color="auto" w:fill="auto"/>
          </w:tcPr>
          <w:p w14:paraId="75ADA79F" w14:textId="345F060F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Deletion</w:t>
            </w:r>
          </w:p>
        </w:tc>
      </w:tr>
      <w:tr w:rsidR="006B4BCA" w14:paraId="441088A3" w14:textId="77777777" w:rsidTr="006B4BCA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369" w:type="dxa"/>
            <w:vMerge/>
          </w:tcPr>
          <w:p w14:paraId="6A61512C" w14:textId="77777777" w:rsidR="006B4BCA" w:rsidRDefault="006B4BCA" w:rsidP="006B4BC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82" w:type="dxa"/>
            <w:shd w:val="clear" w:color="auto" w:fill="auto"/>
          </w:tcPr>
          <w:p w14:paraId="3273F275" w14:textId="113A05EB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r/e</w:t>
            </w:r>
          </w:p>
        </w:tc>
        <w:tc>
          <w:tcPr>
            <w:tcW w:w="1091" w:type="dxa"/>
            <w:shd w:val="clear" w:color="auto" w:fill="auto"/>
          </w:tcPr>
          <w:p w14:paraId="6C5A5C4B" w14:textId="13EBD1E8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c/e</w:t>
            </w:r>
          </w:p>
        </w:tc>
        <w:tc>
          <w:tcPr>
            <w:tcW w:w="929" w:type="dxa"/>
            <w:shd w:val="clear" w:color="auto" w:fill="auto"/>
          </w:tcPr>
          <w:p w14:paraId="25293471" w14:textId="77E1336F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r/e</w:t>
            </w:r>
          </w:p>
        </w:tc>
        <w:tc>
          <w:tcPr>
            <w:tcW w:w="901" w:type="dxa"/>
            <w:shd w:val="clear" w:color="auto" w:fill="auto"/>
          </w:tcPr>
          <w:p w14:paraId="0702C1B7" w14:textId="32EC0B4C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c/e</w:t>
            </w:r>
          </w:p>
        </w:tc>
        <w:tc>
          <w:tcPr>
            <w:tcW w:w="1319" w:type="dxa"/>
            <w:vMerge/>
            <w:shd w:val="clear" w:color="auto" w:fill="auto"/>
          </w:tcPr>
          <w:p w14:paraId="38CDA6E5" w14:textId="366620BD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547" w:type="dxa"/>
            <w:vMerge/>
            <w:shd w:val="clear" w:color="auto" w:fill="auto"/>
          </w:tcPr>
          <w:p w14:paraId="448882D9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</w:tr>
      <w:tr w:rsidR="006B4BCA" w14:paraId="2232E8BA" w14:textId="2FEFBECF" w:rsidTr="006B4BCA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2369" w:type="dxa"/>
          </w:tcPr>
          <w:p w14:paraId="6DB1F6D3" w14:textId="53C6527E" w:rsidR="006B4BCA" w:rsidRPr="001C2099" w:rsidRDefault="001C2099" w:rsidP="006B4BCA">
            <w:pPr>
              <w:spacing w:line="200" w:lineRule="exact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Balanced BST</w:t>
            </w:r>
          </w:p>
        </w:tc>
        <w:tc>
          <w:tcPr>
            <w:tcW w:w="982" w:type="dxa"/>
            <w:shd w:val="clear" w:color="auto" w:fill="auto"/>
          </w:tcPr>
          <w:p w14:paraId="5F56DB96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091" w:type="dxa"/>
            <w:shd w:val="clear" w:color="auto" w:fill="auto"/>
          </w:tcPr>
          <w:p w14:paraId="517C651D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14:paraId="51B73E72" w14:textId="027B5BC6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901" w:type="dxa"/>
            <w:shd w:val="clear" w:color="auto" w:fill="auto"/>
          </w:tcPr>
          <w:p w14:paraId="17981E0A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319" w:type="dxa"/>
            <w:shd w:val="clear" w:color="auto" w:fill="auto"/>
          </w:tcPr>
          <w:p w14:paraId="51BDD6C7" w14:textId="51752EFA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547" w:type="dxa"/>
            <w:shd w:val="clear" w:color="auto" w:fill="auto"/>
          </w:tcPr>
          <w:p w14:paraId="1B77D72E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</w:tr>
      <w:tr w:rsidR="006B4BCA" w14:paraId="0276EEE2" w14:textId="7B201673" w:rsidTr="006B4BC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2369" w:type="dxa"/>
          </w:tcPr>
          <w:p w14:paraId="6A15EA1B" w14:textId="02E40133" w:rsidR="006B4BCA" w:rsidRPr="001C2099" w:rsidRDefault="001C2099" w:rsidP="006B4BCA">
            <w:pPr>
              <w:spacing w:line="200" w:lineRule="exact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Unbalanced BST</w:t>
            </w:r>
          </w:p>
        </w:tc>
        <w:tc>
          <w:tcPr>
            <w:tcW w:w="982" w:type="dxa"/>
            <w:shd w:val="clear" w:color="auto" w:fill="auto"/>
          </w:tcPr>
          <w:p w14:paraId="65C2EFD0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091" w:type="dxa"/>
            <w:shd w:val="clear" w:color="auto" w:fill="auto"/>
          </w:tcPr>
          <w:p w14:paraId="79D0C2E7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14:paraId="1041243C" w14:textId="1ECEAD08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901" w:type="dxa"/>
            <w:shd w:val="clear" w:color="auto" w:fill="auto"/>
          </w:tcPr>
          <w:p w14:paraId="068AEDD7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319" w:type="dxa"/>
            <w:shd w:val="clear" w:color="auto" w:fill="auto"/>
          </w:tcPr>
          <w:p w14:paraId="6B4E4180" w14:textId="02580A2C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547" w:type="dxa"/>
            <w:shd w:val="clear" w:color="auto" w:fill="auto"/>
          </w:tcPr>
          <w:p w14:paraId="190A2F1E" w14:textId="77777777" w:rsidR="006B4BCA" w:rsidRDefault="006B4BCA" w:rsidP="006B4BCA">
            <w:pPr>
              <w:rPr>
                <w:rFonts w:ascii="Times New Roman" w:eastAsia="Times New Roman" w:hAnsi="Times New Roman"/>
              </w:rPr>
            </w:pPr>
          </w:p>
        </w:tc>
      </w:tr>
      <w:tr w:rsidR="006B4BCA" w14:paraId="5AF3A7F5" w14:textId="77777777" w:rsidTr="006B4BCA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2369" w:type="dxa"/>
          </w:tcPr>
          <w:p w14:paraId="0B4BA2DD" w14:textId="77777777" w:rsidR="006B4BCA" w:rsidRDefault="006B4BCA" w:rsidP="006B4BC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6769" w:type="dxa"/>
            <w:gridSpan w:val="6"/>
            <w:shd w:val="clear" w:color="auto" w:fill="auto"/>
          </w:tcPr>
          <w:p w14:paraId="6FB3ACA8" w14:textId="70149B5B" w:rsidR="006B4BCA" w:rsidRPr="001C2099" w:rsidRDefault="001C2099" w:rsidP="006B4BCA">
            <w:p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Time elapsed, </w:t>
            </w:r>
            <w:proofErr w:type="spellStart"/>
            <w:r>
              <w:rPr>
                <w:rFonts w:ascii="Times New Roman" w:eastAsia="Times New Roman" w:hAnsi="Times New Roman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>(ns/</w:t>
            </w:r>
            <w:proofErr w:type="spellStart"/>
            <w:r>
              <w:rPr>
                <w:rFonts w:ascii="Times New Roman" w:eastAsia="Times New Roman" w:hAnsi="Times New Roman"/>
                <w:lang w:val="en-US"/>
              </w:rPr>
              <w:t>mcs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>/s)</w:t>
            </w:r>
          </w:p>
        </w:tc>
      </w:tr>
    </w:tbl>
    <w:p w14:paraId="0A598E68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0FF391EA" w14:textId="77777777" w:rsidR="00000000" w:rsidRDefault="00A1077B">
      <w:pPr>
        <w:rPr>
          <w:rFonts w:ascii="Times New Roman" w:eastAsia="Times New Roman" w:hAnsi="Times New Roman"/>
          <w:sz w:val="16"/>
        </w:rPr>
        <w:sectPr w:rsidR="00000000">
          <w:pgSz w:w="11900" w:h="16838"/>
          <w:pgMar w:top="1188" w:right="846" w:bottom="1440" w:left="840" w:header="0" w:footer="0" w:gutter="0"/>
          <w:cols w:space="0" w:equalWidth="0">
            <w:col w:w="10220"/>
          </w:cols>
          <w:docGrid w:linePitch="360"/>
        </w:sectPr>
      </w:pPr>
    </w:p>
    <w:p w14:paraId="0E31698B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14:paraId="18AAC16E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69CB5AD2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39681D88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6A41ABD1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746960B7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09B04CFC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4B8626CE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748B7CB5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263C1DB9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6B4D0052" w14:textId="77777777" w:rsidR="00000000" w:rsidRDefault="00A1077B">
      <w:pPr>
        <w:spacing w:line="333" w:lineRule="exact"/>
        <w:rPr>
          <w:rFonts w:ascii="Times New Roman" w:eastAsia="Times New Roman" w:hAnsi="Times New Roman"/>
        </w:rPr>
      </w:pPr>
    </w:p>
    <w:p w14:paraId="041239E3" w14:textId="77777777" w:rsidR="00000000" w:rsidRDefault="00A1077B">
      <w:pPr>
        <w:spacing w:line="0" w:lineRule="atLeast"/>
        <w:ind w:left="260"/>
        <w:rPr>
          <w:sz w:val="28"/>
        </w:rPr>
      </w:pPr>
      <w:r>
        <w:rPr>
          <w:sz w:val="28"/>
        </w:rPr>
        <w:t>Screenshots:</w:t>
      </w:r>
    </w:p>
    <w:p w14:paraId="4A4362C0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777E91B6" w14:textId="77777777" w:rsidR="00000000" w:rsidRDefault="00A1077B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5CE4BB2F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  <w:bookmarkStart w:id="3" w:name="page5"/>
      <w:bookmarkEnd w:id="3"/>
    </w:p>
    <w:p w14:paraId="4DEDECA4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3B9C1F01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6F5E3184" w14:textId="77777777" w:rsidR="00000000" w:rsidRDefault="00A1077B">
      <w:pPr>
        <w:spacing w:line="200" w:lineRule="exact"/>
        <w:rPr>
          <w:rFonts w:ascii="Times New Roman" w:eastAsia="Times New Roman" w:hAnsi="Times New Roman"/>
        </w:rPr>
      </w:pPr>
    </w:p>
    <w:p w14:paraId="0B9E9216" w14:textId="77777777" w:rsidR="00000000" w:rsidRDefault="00A1077B">
      <w:pPr>
        <w:spacing w:line="245" w:lineRule="exact"/>
        <w:rPr>
          <w:rFonts w:ascii="Times New Roman" w:eastAsia="Times New Roman" w:hAnsi="Times New Roman"/>
        </w:rPr>
      </w:pPr>
    </w:p>
    <w:p w14:paraId="5D5716A7" w14:textId="69977DBA" w:rsidR="00A1077B" w:rsidRDefault="00A1077B">
      <w:pPr>
        <w:spacing w:line="226" w:lineRule="auto"/>
        <w:ind w:left="260" w:right="260"/>
        <w:rPr>
          <w:sz w:val="28"/>
        </w:rPr>
      </w:pPr>
      <w:r>
        <w:rPr>
          <w:sz w:val="28"/>
        </w:rPr>
        <w:t>Conclusions:</w:t>
      </w:r>
      <w:r w:rsidR="001C2099">
        <w:rPr>
          <w:sz w:val="28"/>
          <w:lang w:val="en-US"/>
        </w:rPr>
        <w:t xml:space="preserve"> During this lab</w:t>
      </w:r>
      <w:r>
        <w:rPr>
          <w:sz w:val="28"/>
        </w:rPr>
        <w:t xml:space="preserve"> we </w:t>
      </w:r>
      <w:r w:rsidR="001C2099">
        <w:rPr>
          <w:sz w:val="28"/>
          <w:lang w:val="en-US"/>
        </w:rPr>
        <w:t>discovered pros and cons of our binary search tree implementations</w:t>
      </w:r>
      <w:r>
        <w:rPr>
          <w:sz w:val="28"/>
        </w:rPr>
        <w:t>.</w:t>
      </w:r>
    </w:p>
    <w:sectPr w:rsidR="00A1077B">
      <w:pgSz w:w="11900" w:h="16838"/>
      <w:pgMar w:top="1127" w:right="846" w:bottom="1440" w:left="14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102C" w14:textId="77777777" w:rsidR="00A1077B" w:rsidRDefault="00A1077B" w:rsidP="00C42FC0">
      <w:r>
        <w:separator/>
      </w:r>
    </w:p>
  </w:endnote>
  <w:endnote w:type="continuationSeparator" w:id="0">
    <w:p w14:paraId="39984C7E" w14:textId="77777777" w:rsidR="00A1077B" w:rsidRDefault="00A1077B" w:rsidP="00C4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0E4C" w14:textId="77777777" w:rsidR="00C42FC0" w:rsidRDefault="00C42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1859" w14:textId="77777777" w:rsidR="00C42FC0" w:rsidRDefault="00C42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56C5" w14:textId="77777777" w:rsidR="00C42FC0" w:rsidRDefault="00C42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F448" w14:textId="77777777" w:rsidR="00A1077B" w:rsidRDefault="00A1077B" w:rsidP="00C42FC0">
      <w:r>
        <w:separator/>
      </w:r>
    </w:p>
  </w:footnote>
  <w:footnote w:type="continuationSeparator" w:id="0">
    <w:p w14:paraId="52EF9933" w14:textId="77777777" w:rsidR="00A1077B" w:rsidRDefault="00A1077B" w:rsidP="00C4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F06F" w14:textId="77777777" w:rsidR="00C42FC0" w:rsidRDefault="00C42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4728" w14:textId="77777777" w:rsidR="00C42FC0" w:rsidRDefault="00C42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7681" w14:textId="77777777" w:rsidR="00C42FC0" w:rsidRDefault="00C42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7130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0"/>
    <w:rsid w:val="00087CF5"/>
    <w:rsid w:val="001C2099"/>
    <w:rsid w:val="002710BF"/>
    <w:rsid w:val="002C0FB8"/>
    <w:rsid w:val="006B4BCA"/>
    <w:rsid w:val="00785A66"/>
    <w:rsid w:val="00901190"/>
    <w:rsid w:val="00A1077B"/>
    <w:rsid w:val="00A7657A"/>
    <w:rsid w:val="00C42FC0"/>
    <w:rsid w:val="00E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DE5399"/>
  <w15:chartTrackingRefBased/>
  <w15:docId w15:val="{8CF34670-775E-9C47-9BBE-FDBAC27F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F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FC0"/>
  </w:style>
  <w:style w:type="paragraph" w:styleId="Footer">
    <w:name w:val="footer"/>
    <w:basedOn w:val="Normal"/>
    <w:link w:val="FooterChar"/>
    <w:uiPriority w:val="99"/>
    <w:unhideWhenUsed/>
    <w:rsid w:val="00C42F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FC0"/>
  </w:style>
  <w:style w:type="table" w:styleId="TableGrid">
    <w:name w:val="Table Grid"/>
    <w:basedOn w:val="TableNormal"/>
    <w:uiPriority w:val="59"/>
    <w:rsid w:val="002C0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9A7A9-A760-1640-B5BE-8B6C3BE1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bomjclever@gmail.com</dc:creator>
  <cp:keywords/>
  <cp:lastModifiedBy>bomjclever@gmail.com</cp:lastModifiedBy>
  <cp:revision>3</cp:revision>
  <dcterms:created xsi:type="dcterms:W3CDTF">2022-05-01T18:35:00Z</dcterms:created>
  <dcterms:modified xsi:type="dcterms:W3CDTF">2022-05-01T18:35:00Z</dcterms:modified>
</cp:coreProperties>
</file>