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2"/>
          <w:szCs w:val="32"/>
        </w:rPr>
      </w:pPr>
      <w:r w:rsidDel="00000000" w:rsidR="00000000" w:rsidRPr="00000000">
        <w:rPr>
          <w:b w:val="1"/>
          <w:bCs w:val="1"/>
          <w:sz w:val="32"/>
          <w:szCs w:val="32"/>
          <w:rtl w:val="0"/>
        </w:rPr>
        <w:t xml:space="preserve">Motivation letter</w:t>
      </w:r>
    </w:p>
    <w:p w:rsidR="00000000" w:rsidDel="00000000" w:rsidP="00000000" w:rsidRDefault="00000000" w:rsidRPr="00000000" w14:paraId="00000002">
      <w:pPr>
        <w:spacing w:after="240" w:before="240" w:lineRule="auto"/>
        <w:rPr/>
      </w:pPr>
      <w:r w:rsidDel="00000000" w:rsidR="00000000" w:rsidRPr="00000000">
        <w:rPr>
          <w:rtl w:val="0"/>
        </w:rPr>
        <w:t xml:space="preserve">Dear,</w:t>
        <w:br w:type="textWrapping"/>
        <w:br w:type="textWrapping"/>
        <w:t xml:space="preserve">I am thrilled to apply for the opportunity to join a team as a game designer. Video games have always been more than just entertainment for me—they represent a unique medium for relaxation, connection, and shared experiences. I firmly believe that the most memorable moments in games stem from interactions between players, which no story or mechanics alone can replicate. This belief has driven my passion for multiplayer games and has become the foundation of my aspiration to create unforgettable gaming experiences.</w:t>
      </w:r>
    </w:p>
    <w:p w:rsidR="00000000" w:rsidDel="00000000" w:rsidP="00000000" w:rsidRDefault="00000000" w:rsidRPr="00000000" w14:paraId="00000003">
      <w:pPr>
        <w:spacing w:after="240" w:before="240" w:lineRule="auto"/>
        <w:rPr/>
      </w:pPr>
      <w:r w:rsidDel="00000000" w:rsidR="00000000" w:rsidRPr="00000000">
        <w:rPr>
          <w:rtl w:val="0"/>
        </w:rPr>
        <w:t xml:space="preserve">As an aspiring indie game developer, my ultimate goal is to design games that bring people together and inspire them to share emotions and experiences they can’t find anywhere else. I aim to create environments where players can not only have fun but also build lasting memories with their friends. A good game entertains; a great game becomes a part of someone's life. Striving for this kind of impact is what fuels my creativity and keeps me pushing boundaries.</w:t>
      </w:r>
    </w:p>
    <w:p w:rsidR="00000000" w:rsidDel="00000000" w:rsidP="00000000" w:rsidRDefault="00000000" w:rsidRPr="00000000" w14:paraId="00000004">
      <w:pPr>
        <w:spacing w:after="240" w:before="240" w:lineRule="auto"/>
        <w:rPr/>
      </w:pPr>
      <w:r w:rsidDel="00000000" w:rsidR="00000000" w:rsidRPr="00000000">
        <w:rPr>
          <w:rtl w:val="0"/>
        </w:rPr>
        <w:t xml:space="preserve">What excites me most about this opportunity is the chance to contribute my ideas and skills to a team that shares a passion for crafting meaningful and innovative games. I am eager to collaborate, learn, and grow, while helping to deliver unique player-focused experiences.</w:t>
      </w:r>
    </w:p>
    <w:p w:rsidR="00000000" w:rsidDel="00000000" w:rsidP="00000000" w:rsidRDefault="00000000" w:rsidRPr="00000000" w14:paraId="00000005">
      <w:pPr>
        <w:spacing w:after="240" w:before="240" w:lineRule="auto"/>
        <w:rPr/>
      </w:pPr>
      <w:r w:rsidDel="00000000" w:rsidR="00000000" w:rsidRPr="00000000">
        <w:rPr>
          <w:rtl w:val="0"/>
        </w:rPr>
        <w:t xml:space="preserve">I would be delighted to discuss how my passion and aspirations align with your vision.</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Kind regards,</w:t>
      </w:r>
    </w:p>
    <w:p w:rsidR="00000000" w:rsidDel="00000000" w:rsidP="00000000" w:rsidRDefault="00000000" w:rsidRPr="00000000" w14:paraId="00000008">
      <w:pPr>
        <w:spacing w:after="240" w:before="240" w:lineRule="auto"/>
        <w:rPr/>
      </w:pPr>
      <w:r w:rsidDel="00000000" w:rsidR="00000000" w:rsidRPr="00000000">
        <w:rPr>
          <w:rtl w:val="0"/>
        </w:rPr>
        <w:t xml:space="preserve">Grigory Tsibulya</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