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24"/>
          <w:szCs w:val="24"/>
          <w:lang w:val="en-US"/>
        </w:rPr>
      </w:pPr>
      <w:r>
        <w:rPr>
          <w:rFonts w:hint="default"/>
          <w:sz w:val="24"/>
          <w:szCs w:val="24"/>
          <w:lang w:val="en-US"/>
        </w:rPr>
        <w:t>Game Guide:</w:t>
      </w:r>
    </w:p>
    <w:p>
      <w:pPr>
        <w:rPr>
          <w:rFonts w:hint="default"/>
          <w:sz w:val="24"/>
          <w:szCs w:val="24"/>
          <w:lang w:val="en-US"/>
        </w:rPr>
      </w:pPr>
    </w:p>
    <w:p>
      <w:pPr>
        <w:rPr>
          <w:rFonts w:hint="default"/>
          <w:b/>
          <w:bCs/>
          <w:sz w:val="52"/>
          <w:szCs w:val="52"/>
          <w:lang w:val="en-US"/>
        </w:rPr>
      </w:pPr>
      <w:r>
        <w:rPr>
          <w:rFonts w:hint="default"/>
          <w:b/>
          <w:bCs/>
          <w:sz w:val="52"/>
          <w:szCs w:val="52"/>
          <w:lang w:val="en-US"/>
        </w:rPr>
        <w:t>—Alphabet Blast</w:t>
      </w:r>
    </w:p>
    <w:p>
      <w:pPr>
        <w:rPr>
          <w:rFonts w:hint="default"/>
          <w:sz w:val="24"/>
          <w:szCs w:val="24"/>
          <w:lang w:val="en-US"/>
        </w:rPr>
      </w:pPr>
      <w:r>
        <w:rPr>
          <w:rFonts w:hint="default"/>
          <w:sz w:val="24"/>
          <w:szCs w:val="24"/>
          <w:lang w:val="en-US"/>
        </w:rPr>
        <w:t>This game will randomly select six consecutive letters and hide 1, 2, 3, or 5 of them. To change how many letters are hidden, click one of the colored squares in the top left:</w:t>
      </w:r>
    </w:p>
    <w:p>
      <w:pPr>
        <w:rPr>
          <w:rFonts w:hint="default"/>
          <w:sz w:val="24"/>
          <w:szCs w:val="24"/>
          <w:lang w:val="en-US"/>
        </w:rPr>
      </w:pPr>
    </w:p>
    <w:p>
      <w:pPr>
        <w:rPr>
          <w:rFonts w:hint="default"/>
          <w:sz w:val="24"/>
          <w:szCs w:val="24"/>
          <w:lang w:val="en-US"/>
        </w:rPr>
      </w:pPr>
      <w:r>
        <w:rPr>
          <w:rFonts w:hint="default"/>
          <w:sz w:val="24"/>
          <w:szCs w:val="24"/>
          <w:lang w:val="en-US"/>
        </w:rPr>
        <w:t>-Green: Hide one letter</w:t>
      </w:r>
    </w:p>
    <w:p>
      <w:pPr>
        <w:rPr>
          <w:rFonts w:hint="default"/>
          <w:sz w:val="24"/>
          <w:szCs w:val="24"/>
          <w:lang w:val="en-US"/>
        </w:rPr>
      </w:pPr>
      <w:r>
        <w:rPr>
          <w:rFonts w:hint="default"/>
          <w:sz w:val="24"/>
          <w:szCs w:val="24"/>
          <w:lang w:val="en-US"/>
        </w:rPr>
        <w:t>-Yellow: Hide two letters</w:t>
      </w:r>
    </w:p>
    <w:p>
      <w:pPr>
        <w:rPr>
          <w:rFonts w:hint="default"/>
          <w:sz w:val="24"/>
          <w:szCs w:val="24"/>
          <w:lang w:val="en-US"/>
        </w:rPr>
      </w:pPr>
      <w:r>
        <w:rPr>
          <w:rFonts w:hint="default"/>
          <w:sz w:val="24"/>
          <w:szCs w:val="24"/>
          <w:lang w:val="en-US"/>
        </w:rPr>
        <w:t>-Orange: Hide three letters</w:t>
      </w:r>
    </w:p>
    <w:p>
      <w:pPr>
        <w:rPr>
          <w:rFonts w:hint="default"/>
          <w:sz w:val="24"/>
          <w:szCs w:val="24"/>
          <w:lang w:val="en-US"/>
        </w:rPr>
      </w:pPr>
      <w:r>
        <w:rPr>
          <w:rFonts w:hint="default"/>
          <w:sz w:val="24"/>
          <w:szCs w:val="24"/>
          <w:lang w:val="en-US"/>
        </w:rPr>
        <w:t>-Red: Hide four letters</w:t>
      </w:r>
    </w:p>
    <w:p>
      <w:pPr>
        <w:rPr>
          <w:rFonts w:hint="default"/>
          <w:sz w:val="24"/>
          <w:szCs w:val="24"/>
          <w:lang w:val="en-US"/>
        </w:rPr>
      </w:pPr>
    </w:p>
    <w:p>
      <w:pPr>
        <w:rPr>
          <w:rFonts w:hint="default"/>
          <w:sz w:val="24"/>
          <w:szCs w:val="24"/>
          <w:lang w:val="en-US"/>
        </w:rPr>
      </w:pPr>
      <w:r>
        <w:rPr>
          <w:rFonts w:hint="default"/>
          <w:sz w:val="24"/>
          <w:szCs w:val="24"/>
          <w:lang w:val="en-US"/>
        </w:rPr>
        <w:t xml:space="preserve">To switch between upper- and lower-case letters, click the purple square. Clicking “Blast” will create a new random set of letters, and clicking “Reveal” will show which letters were hidden. </w:t>
      </w:r>
    </w:p>
    <w:p>
      <w:pPr>
        <w:rPr>
          <w:rFonts w:hint="default"/>
          <w:sz w:val="24"/>
          <w:szCs w:val="24"/>
          <w:lang w:val="en-US"/>
        </w:rPr>
      </w:pPr>
    </w:p>
    <w:p>
      <w:pPr>
        <w:rPr>
          <w:rFonts w:hint="default"/>
          <w:sz w:val="24"/>
          <w:szCs w:val="24"/>
          <w:lang w:val="en-US"/>
        </w:rPr>
      </w:pPr>
      <w:r>
        <w:rPr>
          <w:rFonts w:hint="default"/>
          <w:sz w:val="24"/>
          <w:szCs w:val="24"/>
          <w:lang w:val="en-US"/>
        </w:rPr>
        <w:t xml:space="preserve">Note: When changing how many letters or which case is used, the yellow letters will not change until “Blast” is clicked. </w:t>
      </w:r>
    </w:p>
    <w:p>
      <w:r>
        <w:drawing>
          <wp:inline distT="0" distB="0" distL="114300" distR="114300">
            <wp:extent cx="5264785" cy="3092450"/>
            <wp:effectExtent l="0" t="0" r="825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a:off x="0" y="0"/>
                      <a:ext cx="5264785" cy="3092450"/>
                    </a:xfrm>
                    <a:prstGeom prst="rect">
                      <a:avLst/>
                    </a:prstGeom>
                    <a:noFill/>
                    <a:ln>
                      <a:noFill/>
                    </a:ln>
                  </pic:spPr>
                </pic:pic>
              </a:graphicData>
            </a:graphic>
          </wp:inline>
        </w:drawing>
      </w:r>
    </w:p>
    <w:p>
      <w:r>
        <w:br w:type="page"/>
      </w:r>
    </w:p>
    <w:p>
      <w:pPr>
        <w:rPr>
          <w:rFonts w:hint="default"/>
          <w:b/>
          <w:bCs/>
          <w:sz w:val="52"/>
          <w:szCs w:val="52"/>
          <w:lang w:val="en-US"/>
        </w:rPr>
      </w:pPr>
      <w:r>
        <w:rPr>
          <w:rFonts w:hint="default"/>
          <w:b/>
          <w:bCs/>
          <w:sz w:val="52"/>
          <w:szCs w:val="52"/>
          <w:lang w:val="en-US"/>
        </w:rPr>
        <w:t>—Cowboy</w:t>
      </w:r>
    </w:p>
    <w:p>
      <w:pPr>
        <w:rPr>
          <w:rFonts w:hint="default"/>
          <w:b w:val="0"/>
          <w:bCs w:val="0"/>
          <w:sz w:val="24"/>
          <w:szCs w:val="24"/>
          <w:lang w:val="en-US"/>
        </w:rPr>
      </w:pPr>
      <w:r>
        <w:rPr>
          <w:rFonts w:hint="default"/>
          <w:b w:val="0"/>
          <w:bCs w:val="0"/>
          <w:sz w:val="24"/>
          <w:szCs w:val="24"/>
          <w:lang w:val="en-US"/>
        </w:rPr>
        <w:t xml:space="preserve">This game will randomly select options from the “cowboy” text file. To change the material being reviewed, simply edit the “cowboy” file in the “resources/cowboy” folder.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Put each option on a new line. For example, if you wanted to review counting by 10’s, your list would look like:</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20</w:t>
      </w:r>
    </w:p>
    <w:p>
      <w:pPr>
        <w:ind w:firstLine="420" w:firstLineChars="0"/>
        <w:rPr>
          <w:rFonts w:hint="default"/>
          <w:b w:val="0"/>
          <w:bCs w:val="0"/>
          <w:sz w:val="24"/>
          <w:szCs w:val="24"/>
          <w:lang w:val="en-US"/>
        </w:rPr>
      </w:pPr>
      <w:r>
        <w:rPr>
          <w:rFonts w:hint="default"/>
          <w:b w:val="0"/>
          <w:bCs w:val="0"/>
          <w:sz w:val="24"/>
          <w:szCs w:val="24"/>
          <w:lang w:val="en-US"/>
        </w:rPr>
        <w:t>30</w:t>
      </w:r>
    </w:p>
    <w:p>
      <w:pPr>
        <w:ind w:firstLine="420" w:firstLineChars="0"/>
        <w:rPr>
          <w:rFonts w:hint="default"/>
          <w:b w:val="0"/>
          <w:bCs w:val="0"/>
          <w:sz w:val="24"/>
          <w:szCs w:val="24"/>
          <w:lang w:val="en-US"/>
        </w:rPr>
      </w:pPr>
      <w:r>
        <w:rPr>
          <w:rFonts w:hint="default"/>
          <w:b w:val="0"/>
          <w:bCs w:val="0"/>
          <w:sz w:val="24"/>
          <w:szCs w:val="24"/>
          <w:lang w:val="en-US"/>
        </w:rPr>
        <w:t>40</w:t>
      </w:r>
    </w:p>
    <w:p>
      <w:pPr>
        <w:ind w:firstLine="420" w:firstLineChars="0"/>
        <w:rPr>
          <w:rFonts w:hint="default"/>
          <w:b w:val="0"/>
          <w:bCs w:val="0"/>
          <w:sz w:val="24"/>
          <w:szCs w:val="24"/>
          <w:lang w:val="en-US"/>
        </w:rPr>
      </w:pPr>
      <w:r>
        <w:rPr>
          <w:rFonts w:hint="default"/>
          <w:b w:val="0"/>
          <w:bCs w:val="0"/>
          <w:sz w:val="24"/>
          <w:szCs w:val="24"/>
          <w:lang w:val="en-US"/>
        </w:rPr>
        <w:t>50</w:t>
      </w:r>
    </w:p>
    <w:p>
      <w:pPr>
        <w:ind w:firstLine="420" w:firstLineChars="0"/>
        <w:rPr>
          <w:rFonts w:hint="default"/>
          <w:b w:val="0"/>
          <w:bCs w:val="0"/>
          <w:sz w:val="24"/>
          <w:szCs w:val="24"/>
          <w:lang w:val="en-US"/>
        </w:rPr>
      </w:pPr>
      <w:r>
        <w:rPr>
          <w:rFonts w:hint="default"/>
          <w:b w:val="0"/>
          <w:bCs w:val="0"/>
          <w:sz w:val="24"/>
          <w:szCs w:val="24"/>
          <w:lang w:val="en-US"/>
        </w:rPr>
        <w:t>etc.</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Clicking “shoot” will select a new option from the list, and “reveal” will show which option was selected. </w:t>
      </w:r>
    </w:p>
    <w:p>
      <w:r>
        <w:drawing>
          <wp:inline distT="0" distB="0" distL="114300" distR="114300">
            <wp:extent cx="5231765" cy="32016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r="771" b="1311"/>
                    <a:stretch>
                      <a:fillRect/>
                    </a:stretch>
                  </pic:blipFill>
                  <pic:spPr>
                    <a:xfrm>
                      <a:off x="0" y="0"/>
                      <a:ext cx="5231765" cy="3201670"/>
                    </a:xfrm>
                    <a:prstGeom prst="rect">
                      <a:avLst/>
                    </a:prstGeom>
                    <a:noFill/>
                    <a:ln>
                      <a:noFill/>
                    </a:ln>
                  </pic:spPr>
                </pic:pic>
              </a:graphicData>
            </a:graphic>
          </wp:inline>
        </w:drawing>
      </w:r>
    </w:p>
    <w:p>
      <w:r>
        <w:br w:type="page"/>
      </w:r>
    </w:p>
    <w:p>
      <w:pPr>
        <w:rPr>
          <w:rFonts w:hint="default"/>
          <w:b/>
          <w:bCs/>
          <w:sz w:val="52"/>
          <w:szCs w:val="52"/>
          <w:lang w:val="en-US"/>
        </w:rPr>
      </w:pPr>
      <w:r>
        <w:rPr>
          <w:rFonts w:hint="default"/>
          <w:b/>
          <w:bCs/>
          <w:sz w:val="52"/>
          <w:szCs w:val="52"/>
          <w:lang w:val="en-US"/>
        </w:rPr>
        <w:t>—Word Maker</w:t>
      </w:r>
    </w:p>
    <w:p>
      <w:pPr>
        <w:rPr>
          <w:rFonts w:hint="default"/>
          <w:b w:val="0"/>
          <w:bCs w:val="0"/>
          <w:sz w:val="24"/>
          <w:szCs w:val="24"/>
          <w:lang w:val="en-US"/>
        </w:rPr>
      </w:pPr>
      <w:r>
        <w:rPr>
          <w:rFonts w:hint="default"/>
          <w:b w:val="0"/>
          <w:bCs w:val="0"/>
          <w:sz w:val="24"/>
          <w:szCs w:val="24"/>
          <w:lang w:val="en-US"/>
        </w:rPr>
        <w:t xml:space="preserve">This game is great for reviewing word families (CVC words) and blends. To pick your word family, simply type the vowel and consonant combination anywhere on the screen and hit “Enter” to set it. Clicking the “New Word” button will put a random word on the television screen. To change word families, simply backspace away the previous entry, type your new word family, and then press “Enter” to set the new word family.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The Word Maker has several modes for different word generation. Each mode has different validation checks, so if it won’t create new words, check that you’ve set it to the correct mode.</w:t>
      </w:r>
    </w:p>
    <w:p>
      <w:pPr>
        <w:rPr>
          <w:rFonts w:hint="default"/>
          <w:b w:val="0"/>
          <w:bCs w:val="0"/>
          <w:sz w:val="24"/>
          <w:szCs w:val="24"/>
          <w:lang w:val="en-US"/>
        </w:rPr>
      </w:pPr>
    </w:p>
    <w:p>
      <w:pPr>
        <w:ind w:firstLine="420" w:firstLineChars="0"/>
        <w:rPr>
          <w:rFonts w:hint="default"/>
          <w:b w:val="0"/>
          <w:bCs w:val="0"/>
          <w:sz w:val="24"/>
          <w:szCs w:val="24"/>
          <w:lang w:val="en-US"/>
        </w:rPr>
      </w:pPr>
      <w:r>
        <w:rPr>
          <w:rFonts w:hint="default"/>
          <w:b w:val="0"/>
          <w:bCs w:val="0"/>
          <w:sz w:val="24"/>
          <w:szCs w:val="24"/>
          <w:lang w:val="en-US"/>
        </w:rPr>
        <w:t xml:space="preserve">-VC: Type a vowel and a consonant to generate simple CVC words. This mode </w:t>
      </w:r>
      <w:r>
        <w:rPr>
          <w:rFonts w:hint="default"/>
          <w:b w:val="0"/>
          <w:bCs w:val="0"/>
          <w:sz w:val="24"/>
          <w:szCs w:val="24"/>
          <w:lang w:val="en-US"/>
        </w:rPr>
        <w:tab/>
        <w:t/>
      </w:r>
      <w:r>
        <w:rPr>
          <w:rFonts w:hint="default"/>
          <w:b w:val="0"/>
          <w:bCs w:val="0"/>
          <w:sz w:val="24"/>
          <w:szCs w:val="24"/>
          <w:lang w:val="en-US"/>
        </w:rPr>
        <w:tab/>
        <w:t/>
      </w:r>
      <w:r>
        <w:rPr>
          <w:rFonts w:hint="default"/>
          <w:b w:val="0"/>
          <w:bCs w:val="0"/>
          <w:sz w:val="24"/>
          <w:szCs w:val="24"/>
          <w:lang w:val="en-US"/>
        </w:rPr>
        <w:tab/>
        <w:t>only accepts VC inputs.</w:t>
      </w:r>
    </w:p>
    <w:p>
      <w:pPr>
        <w:ind w:firstLine="420" w:firstLineChars="0"/>
        <w:rPr>
          <w:rFonts w:hint="default"/>
          <w:b w:val="0"/>
          <w:bCs w:val="0"/>
          <w:sz w:val="24"/>
          <w:szCs w:val="24"/>
          <w:lang w:val="en-US"/>
        </w:rPr>
      </w:pPr>
      <w:r>
        <w:rPr>
          <w:rFonts w:hint="default"/>
          <w:b w:val="0"/>
          <w:bCs w:val="0"/>
          <w:sz w:val="24"/>
          <w:szCs w:val="24"/>
          <w:lang w:val="en-US"/>
        </w:rPr>
        <w:t xml:space="preserve">CC-: Type a consonant blend (CC) to generate CCVC words. If you type a blend </w:t>
      </w:r>
      <w:r>
        <w:rPr>
          <w:rFonts w:hint="default"/>
          <w:b w:val="0"/>
          <w:bCs w:val="0"/>
          <w:sz w:val="24"/>
          <w:szCs w:val="24"/>
          <w:lang w:val="en-US"/>
        </w:rPr>
        <w:tab/>
        <w:t/>
      </w:r>
      <w:r>
        <w:rPr>
          <w:rFonts w:hint="default"/>
          <w:b w:val="0"/>
          <w:bCs w:val="0"/>
          <w:sz w:val="24"/>
          <w:szCs w:val="24"/>
          <w:lang w:val="en-US"/>
        </w:rPr>
        <w:tab/>
        <w:t xml:space="preserve">and a vowel (ie “dra”), then the program will generate that word family (ie </w:t>
      </w:r>
      <w:r>
        <w:rPr>
          <w:rFonts w:hint="default"/>
          <w:b w:val="0"/>
          <w:bCs w:val="0"/>
          <w:sz w:val="24"/>
          <w:szCs w:val="24"/>
          <w:lang w:val="en-US"/>
        </w:rPr>
        <w:tab/>
        <w:t/>
      </w:r>
      <w:r>
        <w:rPr>
          <w:rFonts w:hint="default"/>
          <w:b w:val="0"/>
          <w:bCs w:val="0"/>
          <w:sz w:val="24"/>
          <w:szCs w:val="24"/>
          <w:lang w:val="en-US"/>
        </w:rPr>
        <w:tab/>
        <w:t xml:space="preserve">“drag, dram, drap,” etc.). If you only type a blend (ie “dr”), then the program </w:t>
      </w:r>
      <w:r>
        <w:rPr>
          <w:rFonts w:hint="default"/>
          <w:b w:val="0"/>
          <w:bCs w:val="0"/>
          <w:sz w:val="24"/>
          <w:szCs w:val="24"/>
          <w:lang w:val="en-US"/>
        </w:rPr>
        <w:tab/>
        <w:t/>
      </w:r>
      <w:r>
        <w:rPr>
          <w:rFonts w:hint="default"/>
          <w:b w:val="0"/>
          <w:bCs w:val="0"/>
          <w:sz w:val="24"/>
          <w:szCs w:val="24"/>
          <w:lang w:val="en-US"/>
        </w:rPr>
        <w:tab/>
        <w:t xml:space="preserve">will generate a variety of words (ie “drag, drum, drig,” etc.). </w:t>
      </w:r>
    </w:p>
    <w:p>
      <w:pPr>
        <w:ind w:firstLine="420" w:firstLineChars="0"/>
        <w:rPr>
          <w:rFonts w:hint="default"/>
          <w:b w:val="0"/>
          <w:bCs w:val="0"/>
          <w:sz w:val="24"/>
          <w:szCs w:val="24"/>
          <w:lang w:val="en-US"/>
        </w:rPr>
      </w:pPr>
      <w:r>
        <w:rPr>
          <w:rFonts w:hint="default"/>
          <w:b w:val="0"/>
          <w:bCs w:val="0"/>
          <w:sz w:val="24"/>
          <w:szCs w:val="24"/>
          <w:lang w:val="en-US"/>
        </w:rPr>
        <w:t xml:space="preserve">-CC: Type a consonant blend (CC) to generate CVCC words. If you type a vowel </w:t>
      </w:r>
      <w:r>
        <w:rPr>
          <w:rFonts w:hint="default"/>
          <w:b w:val="0"/>
          <w:bCs w:val="0"/>
          <w:sz w:val="24"/>
          <w:szCs w:val="24"/>
          <w:lang w:val="en-US"/>
        </w:rPr>
        <w:tab/>
        <w:t/>
      </w:r>
      <w:r>
        <w:rPr>
          <w:rFonts w:hint="default"/>
          <w:b w:val="0"/>
          <w:bCs w:val="0"/>
          <w:sz w:val="24"/>
          <w:szCs w:val="24"/>
          <w:lang w:val="en-US"/>
        </w:rPr>
        <w:tab/>
        <w:t xml:space="preserve">and a blend (ie “ing”), then the program will generate that word family (ie </w:t>
      </w:r>
      <w:r>
        <w:rPr>
          <w:rFonts w:hint="default"/>
          <w:b w:val="0"/>
          <w:bCs w:val="0"/>
          <w:sz w:val="24"/>
          <w:szCs w:val="24"/>
          <w:lang w:val="en-US"/>
        </w:rPr>
        <w:tab/>
      </w:r>
      <w:r>
        <w:rPr>
          <w:rFonts w:hint="default"/>
          <w:b w:val="0"/>
          <w:bCs w:val="0"/>
          <w:sz w:val="24"/>
          <w:szCs w:val="24"/>
          <w:lang w:val="en-US"/>
        </w:rPr>
        <w:tab/>
        <w:t xml:space="preserve">“bing, king, sing,” etc.). If you only type a blend (ie “ng”), then the program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will generate a variety of words (ie “mung, xong, deng,” etc.).</w:t>
      </w:r>
    </w:p>
    <w:p>
      <w:pPr>
        <w:ind w:firstLine="420" w:firstLineChars="0"/>
        <w:rPr>
          <w:rFonts w:hint="default"/>
          <w:b w:val="0"/>
          <w:bCs w:val="0"/>
          <w:sz w:val="24"/>
          <w:szCs w:val="24"/>
          <w:lang w:val="en-US"/>
        </w:rPr>
      </w:pPr>
      <w:r>
        <w:rPr>
          <w:rFonts w:hint="default"/>
          <w:b w:val="0"/>
          <w:bCs w:val="0"/>
          <w:sz w:val="24"/>
          <w:szCs w:val="24"/>
          <w:lang w:val="en-US"/>
        </w:rPr>
        <w:t xml:space="preserve">TRI-: Type any three letter blend to generate a five-letter word (TRIVC). This </w:t>
      </w:r>
      <w:r>
        <w:rPr>
          <w:rFonts w:hint="default"/>
          <w:b w:val="0"/>
          <w:bCs w:val="0"/>
          <w:sz w:val="24"/>
          <w:szCs w:val="24"/>
          <w:lang w:val="en-US"/>
        </w:rPr>
        <w:tab/>
        <w:t/>
      </w:r>
      <w:r>
        <w:rPr>
          <w:rFonts w:hint="default"/>
          <w:b w:val="0"/>
          <w:bCs w:val="0"/>
          <w:sz w:val="24"/>
          <w:szCs w:val="24"/>
          <w:lang w:val="en-US"/>
        </w:rPr>
        <w:tab/>
        <w:t/>
      </w:r>
      <w:r>
        <w:rPr>
          <w:rFonts w:hint="default"/>
          <w:b w:val="0"/>
          <w:bCs w:val="0"/>
          <w:sz w:val="24"/>
          <w:szCs w:val="24"/>
          <w:lang w:val="en-US"/>
        </w:rPr>
        <w:tab/>
        <w:t xml:space="preserve">mode only validates for three letters, since some trigraphs are composed </w:t>
      </w:r>
      <w:r>
        <w:rPr>
          <w:rFonts w:hint="default"/>
          <w:b w:val="0"/>
          <w:bCs w:val="0"/>
          <w:sz w:val="24"/>
          <w:szCs w:val="24"/>
          <w:lang w:val="en-US"/>
        </w:rPr>
        <w:tab/>
        <w:t/>
      </w:r>
      <w:r>
        <w:rPr>
          <w:rFonts w:hint="default"/>
          <w:b w:val="0"/>
          <w:bCs w:val="0"/>
          <w:sz w:val="24"/>
          <w:szCs w:val="24"/>
          <w:lang w:val="en-US"/>
        </w:rPr>
        <w:tab/>
        <w:t xml:space="preserve">solely of consonants, while others contain vowels. </w:t>
      </w:r>
    </w:p>
    <w:p>
      <w:pPr>
        <w:ind w:firstLine="420" w:firstLineChars="0"/>
        <w:rPr>
          <w:rFonts w:hint="default"/>
          <w:b w:val="0"/>
          <w:bCs w:val="0"/>
          <w:sz w:val="24"/>
          <w:szCs w:val="24"/>
          <w:lang w:val="en-US"/>
        </w:rPr>
      </w:pPr>
      <w:r>
        <w:rPr>
          <w:rFonts w:hint="default"/>
          <w:b w:val="0"/>
          <w:bCs w:val="0"/>
          <w:sz w:val="24"/>
          <w:szCs w:val="24"/>
          <w:lang w:val="en-US"/>
        </w:rPr>
        <w:t>-TRI</w:t>
      </w:r>
      <w:bookmarkStart w:id="0" w:name="_GoBack"/>
      <w:bookmarkEnd w:id="0"/>
      <w:r>
        <w:rPr>
          <w:rFonts w:hint="default"/>
          <w:b w:val="0"/>
          <w:bCs w:val="0"/>
          <w:sz w:val="24"/>
          <w:szCs w:val="24"/>
          <w:lang w:val="en-US"/>
        </w:rPr>
        <w:t xml:space="preserve">: Type any three letter blend to generate a five-letter word (CVTRI). This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mode only validates for three letters, since some trigraphs are composed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solely of consonants, while others contain vowels.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Note: Please use the regular “Enter” key when setting your word family. If your keyboard has a number pad, its “Enter” key will not set the word family. You might see a weird box symbol at the end of your word family if you press that button instead of the normal keyboard “Enter” key. </w:t>
      </w:r>
    </w:p>
    <w:p>
      <w:pPr>
        <w:rPr>
          <w:rFonts w:hint="default"/>
          <w:b/>
          <w:bCs/>
          <w:sz w:val="52"/>
          <w:szCs w:val="52"/>
          <w:lang w:val="en-US"/>
        </w:rPr>
      </w:pPr>
      <w:r>
        <w:drawing>
          <wp:inline distT="0" distB="0" distL="114300" distR="114300">
            <wp:extent cx="5267325" cy="3091815"/>
            <wp:effectExtent l="0" t="0" r="5715"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67325" cy="3091815"/>
                    </a:xfrm>
                    <a:prstGeom prst="rect">
                      <a:avLst/>
                    </a:prstGeom>
                    <a:noFill/>
                    <a:ln>
                      <a:noFill/>
                    </a:ln>
                  </pic:spPr>
                </pic:pic>
              </a:graphicData>
            </a:graphic>
          </wp:inline>
        </w:drawing>
      </w:r>
    </w:p>
    <w:p>
      <w:pPr>
        <w:rPr>
          <w:rFonts w:hint="default"/>
          <w:b/>
          <w:bCs/>
          <w:sz w:val="52"/>
          <w:szCs w:val="52"/>
          <w:lang w:val="en-US"/>
        </w:rPr>
      </w:pPr>
      <w:r>
        <w:rPr>
          <w:rFonts w:hint="default"/>
          <w:b/>
          <w:bCs/>
          <w:sz w:val="52"/>
          <w:szCs w:val="52"/>
          <w:lang w:val="en-US"/>
        </w:rPr>
        <w:br w:type="page"/>
      </w:r>
    </w:p>
    <w:p>
      <w:pPr>
        <w:rPr>
          <w:rFonts w:hint="default"/>
          <w:b/>
          <w:bCs/>
          <w:sz w:val="52"/>
          <w:szCs w:val="52"/>
          <w:lang w:val="en-US"/>
        </w:rPr>
      </w:pPr>
      <w:r>
        <w:rPr>
          <w:rFonts w:hint="default"/>
          <w:b/>
          <w:bCs/>
          <w:sz w:val="52"/>
          <w:szCs w:val="52"/>
          <w:lang w:val="en-US"/>
        </w:rPr>
        <w:t>—Scuba Reader</w:t>
      </w:r>
    </w:p>
    <w:p>
      <w:pPr>
        <w:rPr>
          <w:rFonts w:hint="default"/>
          <w:b w:val="0"/>
          <w:bCs w:val="0"/>
          <w:sz w:val="24"/>
          <w:szCs w:val="24"/>
          <w:lang w:val="en-US"/>
        </w:rPr>
      </w:pPr>
      <w:r>
        <w:rPr>
          <w:rFonts w:hint="default"/>
          <w:b w:val="0"/>
          <w:bCs w:val="0"/>
          <w:sz w:val="24"/>
          <w:szCs w:val="24"/>
          <w:lang w:val="en-US"/>
        </w:rPr>
        <w:t xml:space="preserve">This game is great for vocabulary review and speed reading. It will automatically put all the words on the scuba divers and make them swim across the screen. To change which words are placed on the scuba divers, simply edit the list of words in the “scuba_words” text file in the “resources/scuba” folder.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Put each option on a new line. For example, if you wanted to review the “-at” family, your list would look like:</w:t>
      </w:r>
    </w:p>
    <w:p>
      <w:pPr>
        <w:ind w:firstLine="420" w:firstLineChars="0"/>
        <w:rPr>
          <w:rFonts w:hint="default"/>
          <w:b w:val="0"/>
          <w:bCs w:val="0"/>
          <w:sz w:val="24"/>
          <w:szCs w:val="24"/>
          <w:lang w:val="en-US"/>
        </w:rPr>
      </w:pPr>
      <w:r>
        <w:rPr>
          <w:rFonts w:hint="default"/>
          <w:b w:val="0"/>
          <w:bCs w:val="0"/>
          <w:sz w:val="24"/>
          <w:szCs w:val="24"/>
          <w:lang w:val="en-US"/>
        </w:rPr>
        <w:t>bat</w:t>
      </w:r>
    </w:p>
    <w:p>
      <w:pPr>
        <w:ind w:firstLine="420" w:firstLineChars="0"/>
        <w:rPr>
          <w:rFonts w:hint="default"/>
          <w:b w:val="0"/>
          <w:bCs w:val="0"/>
          <w:sz w:val="24"/>
          <w:szCs w:val="24"/>
          <w:lang w:val="en-US"/>
        </w:rPr>
      </w:pPr>
      <w:r>
        <w:rPr>
          <w:rFonts w:hint="default"/>
          <w:b w:val="0"/>
          <w:bCs w:val="0"/>
          <w:sz w:val="24"/>
          <w:szCs w:val="24"/>
          <w:lang w:val="en-US"/>
        </w:rPr>
        <w:t>cat</w:t>
      </w:r>
    </w:p>
    <w:p>
      <w:pPr>
        <w:ind w:firstLine="420" w:firstLineChars="0"/>
        <w:rPr>
          <w:rFonts w:hint="default"/>
          <w:b w:val="0"/>
          <w:bCs w:val="0"/>
          <w:sz w:val="24"/>
          <w:szCs w:val="24"/>
          <w:lang w:val="en-US"/>
        </w:rPr>
      </w:pPr>
      <w:r>
        <w:rPr>
          <w:rFonts w:hint="default"/>
          <w:b w:val="0"/>
          <w:bCs w:val="0"/>
          <w:sz w:val="24"/>
          <w:szCs w:val="24"/>
          <w:lang w:val="en-US"/>
        </w:rPr>
        <w:t>fat</w:t>
      </w:r>
    </w:p>
    <w:p>
      <w:pPr>
        <w:ind w:firstLine="420" w:firstLineChars="0"/>
        <w:rPr>
          <w:rFonts w:hint="default"/>
          <w:b w:val="0"/>
          <w:bCs w:val="0"/>
          <w:sz w:val="24"/>
          <w:szCs w:val="24"/>
          <w:lang w:val="en-US"/>
        </w:rPr>
      </w:pPr>
      <w:r>
        <w:rPr>
          <w:rFonts w:hint="default"/>
          <w:b w:val="0"/>
          <w:bCs w:val="0"/>
          <w:sz w:val="24"/>
          <w:szCs w:val="24"/>
          <w:lang w:val="en-US"/>
        </w:rPr>
        <w:t>hat</w:t>
      </w:r>
    </w:p>
    <w:p>
      <w:pPr>
        <w:ind w:firstLine="420" w:firstLineChars="0"/>
        <w:rPr>
          <w:rFonts w:hint="default"/>
          <w:b w:val="0"/>
          <w:bCs w:val="0"/>
          <w:sz w:val="24"/>
          <w:szCs w:val="24"/>
          <w:lang w:val="en-US"/>
        </w:rPr>
      </w:pPr>
      <w:r>
        <w:rPr>
          <w:rFonts w:hint="default"/>
          <w:b w:val="0"/>
          <w:bCs w:val="0"/>
          <w:sz w:val="24"/>
          <w:szCs w:val="24"/>
          <w:lang w:val="en-US"/>
        </w:rPr>
        <w:t>sat</w:t>
      </w:r>
    </w:p>
    <w:p>
      <w:pPr>
        <w:ind w:firstLine="420" w:firstLineChars="0"/>
        <w:rPr>
          <w:rFonts w:hint="default"/>
          <w:b w:val="0"/>
          <w:bCs w:val="0"/>
          <w:sz w:val="24"/>
          <w:szCs w:val="24"/>
          <w:lang w:val="en-US"/>
        </w:rPr>
      </w:pPr>
      <w:r>
        <w:rPr>
          <w:rFonts w:hint="default"/>
          <w:b w:val="0"/>
          <w:bCs w:val="0"/>
          <w:sz w:val="24"/>
          <w:szCs w:val="24"/>
          <w:lang w:val="en-US"/>
        </w:rPr>
        <w:t>etc.</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Note: Be careful not to do too many words at once, or the screen will become very crowded with all the scuba divers. You can put </w:t>
      </w:r>
      <w:r>
        <w:rPr>
          <w:rFonts w:hint="default"/>
          <w:b/>
          <w:bCs/>
          <w:sz w:val="24"/>
          <w:szCs w:val="24"/>
          <w:lang w:val="en-US"/>
        </w:rPr>
        <w:t>up to 10-12 words</w:t>
      </w:r>
      <w:r>
        <w:rPr>
          <w:rFonts w:hint="default"/>
          <w:b w:val="0"/>
          <w:bCs w:val="0"/>
          <w:sz w:val="24"/>
          <w:szCs w:val="24"/>
          <w:lang w:val="en-US"/>
        </w:rPr>
        <w:t xml:space="preserve"> before the screen becomes too congested. Also, scuba divers will sometimes cover each other up or go below the bottom of the screen. (This is a known bug I haven’t been able to fix yet.)</w:t>
      </w:r>
    </w:p>
    <w:p>
      <w:pPr>
        <w:rPr>
          <w:rFonts w:hint="default"/>
          <w:b w:val="0"/>
          <w:bCs w:val="0"/>
          <w:sz w:val="24"/>
          <w:szCs w:val="24"/>
          <w:lang w:val="en-US"/>
        </w:rPr>
      </w:pPr>
    </w:p>
    <w:p>
      <w:r>
        <w:drawing>
          <wp:inline distT="0" distB="0" distL="114300" distR="114300">
            <wp:extent cx="5267960" cy="3188970"/>
            <wp:effectExtent l="0" t="0" r="508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7960" cy="3188970"/>
                    </a:xfrm>
                    <a:prstGeom prst="rect">
                      <a:avLst/>
                    </a:prstGeom>
                    <a:noFill/>
                    <a:ln>
                      <a:noFill/>
                    </a:ln>
                  </pic:spPr>
                </pic:pic>
              </a:graphicData>
            </a:graphic>
          </wp:inline>
        </w:drawing>
      </w:r>
    </w:p>
    <w:p>
      <w:r>
        <w:br w:type="page"/>
      </w:r>
    </w:p>
    <w:p>
      <w:pPr>
        <w:rPr>
          <w:rFonts w:hint="default"/>
          <w:lang w:val="en-US"/>
        </w:rPr>
      </w:pPr>
      <w:r>
        <w:rPr>
          <w:rFonts w:hint="default"/>
          <w:b/>
          <w:bCs/>
          <w:sz w:val="52"/>
          <w:szCs w:val="52"/>
          <w:lang w:val="en-US"/>
        </w:rPr>
        <w:t>—Find the Princess</w:t>
      </w:r>
    </w:p>
    <w:p>
      <w:pPr>
        <w:rPr>
          <w:rFonts w:hint="default"/>
          <w:sz w:val="24"/>
          <w:szCs w:val="24"/>
          <w:lang w:val="en-US"/>
        </w:rPr>
      </w:pPr>
      <w:r>
        <w:rPr>
          <w:rFonts w:hint="default"/>
          <w:sz w:val="24"/>
          <w:szCs w:val="24"/>
          <w:lang w:val="en-US"/>
        </w:rPr>
        <w:t xml:space="preserve">This game can be played two ways: either set the words on the rectangles and reward students with the points they reveal, or set the points on the rectangles and make the students read the words revealed. </w:t>
      </w:r>
    </w:p>
    <w:p>
      <w:pPr>
        <w:rPr>
          <w:rFonts w:hint="default"/>
          <w:sz w:val="24"/>
          <w:szCs w:val="24"/>
          <w:lang w:val="en-US"/>
        </w:rPr>
      </w:pPr>
    </w:p>
    <w:p>
      <w:pPr>
        <w:rPr>
          <w:rFonts w:hint="default"/>
          <w:b w:val="0"/>
          <w:bCs w:val="0"/>
          <w:sz w:val="24"/>
          <w:szCs w:val="24"/>
          <w:lang w:val="en-US"/>
        </w:rPr>
      </w:pPr>
      <w:r>
        <w:rPr>
          <w:rFonts w:hint="default"/>
          <w:b w:val="0"/>
          <w:bCs w:val="0"/>
          <w:sz w:val="24"/>
          <w:szCs w:val="24"/>
          <w:lang w:val="en-US"/>
        </w:rPr>
        <w:t>To change what is placed on the rectangles, simply edit the list in the “rectangle_content” text file in the “resources/princess” folder. To change what is hidden under the rectangles, simply edit the list in the “hidden_content” text file in the “resources/princess” folder. You can also change the princess to Ultraman or a dinosaur by renaming the “princess.png” to “princess1.png” and then renaming the image you want to use to “princess.png”.</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Warning—if you decide to change what’s hidden, be prepared to hear “I want (insert the latest fashionable favorite)!” It’s possible to add your own characters to the available character pool. Simply download a png with a transparent background, add it to the “resources/princess” folder, and name it “princessx.png”, where ‘x’ is a number you haven’t used before. </w:t>
      </w:r>
    </w:p>
    <w:p>
      <w:pPr>
        <w:rPr>
          <w:rFonts w:hint="default"/>
          <w:b w:val="0"/>
          <w:bCs w:val="0"/>
          <w:sz w:val="24"/>
          <w:szCs w:val="24"/>
          <w:lang w:val="en-US"/>
        </w:rPr>
      </w:pPr>
    </w:p>
    <w:p>
      <w:pPr>
        <w:rPr>
          <w:rFonts w:hint="default"/>
          <w:b/>
          <w:bCs/>
          <w:sz w:val="24"/>
          <w:szCs w:val="24"/>
          <w:lang w:val="en-US"/>
        </w:rPr>
      </w:pPr>
      <w:r>
        <w:rPr>
          <w:rFonts w:hint="default"/>
          <w:b/>
          <w:bCs/>
          <w:sz w:val="24"/>
          <w:szCs w:val="24"/>
          <w:lang w:val="en-US"/>
        </w:rPr>
        <w:t xml:space="preserve">Note: Make sure to include 17 items in the “hidden_content” list and 18 items in the “rectangle_content” list, otherwise the program will break.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If you want to repeat values, simply put the same item on another line. For example, if you wanted a weighted points system (ie lower points are more common, higher points are less common), you could do a “hidden_content” list that looks like this:</w:t>
      </w:r>
    </w:p>
    <w:p>
      <w:pPr>
        <w:rPr>
          <w:rFonts w:hint="default"/>
          <w:b w:val="0"/>
          <w:bCs w:val="0"/>
          <w:sz w:val="24"/>
          <w:szCs w:val="24"/>
          <w:lang w:val="en-US"/>
        </w:rPr>
      </w:pPr>
    </w:p>
    <w:p>
      <w:pPr>
        <w:ind w:firstLine="420" w:firstLineChars="0"/>
        <w:rPr>
          <w:rFonts w:hint="default"/>
          <w:b w:val="0"/>
          <w:bCs w:val="0"/>
          <w:sz w:val="24"/>
          <w:szCs w:val="24"/>
          <w:lang w:val="en-US"/>
        </w:rPr>
      </w:pPr>
      <w:r>
        <w:rPr>
          <w:rFonts w:hint="default"/>
          <w:b w:val="0"/>
          <w:bCs w:val="0"/>
          <w:sz w:val="24"/>
          <w:szCs w:val="24"/>
          <w:lang w:val="en-US"/>
        </w:rPr>
        <w:t>5</w:t>
      </w:r>
    </w:p>
    <w:p>
      <w:pPr>
        <w:ind w:firstLine="420" w:firstLineChars="0"/>
        <w:rPr>
          <w:rFonts w:hint="default"/>
          <w:b w:val="0"/>
          <w:bCs w:val="0"/>
          <w:sz w:val="24"/>
          <w:szCs w:val="24"/>
          <w:lang w:val="en-US"/>
        </w:rPr>
      </w:pPr>
      <w:r>
        <w:rPr>
          <w:rFonts w:hint="default"/>
          <w:b w:val="0"/>
          <w:bCs w:val="0"/>
          <w:sz w:val="24"/>
          <w:szCs w:val="24"/>
          <w:lang w:val="en-US"/>
        </w:rPr>
        <w:t>5</w:t>
      </w:r>
    </w:p>
    <w:p>
      <w:pPr>
        <w:ind w:firstLine="420" w:firstLineChars="0"/>
        <w:rPr>
          <w:rFonts w:hint="default"/>
          <w:b w:val="0"/>
          <w:bCs w:val="0"/>
          <w:sz w:val="24"/>
          <w:szCs w:val="24"/>
          <w:lang w:val="en-US"/>
        </w:rPr>
      </w:pPr>
      <w:r>
        <w:rPr>
          <w:rFonts w:hint="default"/>
          <w:b w:val="0"/>
          <w:bCs w:val="0"/>
          <w:sz w:val="24"/>
          <w:szCs w:val="24"/>
          <w:lang w:val="en-US"/>
        </w:rPr>
        <w:t>5</w:t>
      </w:r>
    </w:p>
    <w:p>
      <w:pPr>
        <w:ind w:firstLine="420" w:firstLineChars="0"/>
        <w:rPr>
          <w:rFonts w:hint="default"/>
          <w:b w:val="0"/>
          <w:bCs w:val="0"/>
          <w:sz w:val="24"/>
          <w:szCs w:val="24"/>
          <w:lang w:val="en-US"/>
        </w:rPr>
      </w:pPr>
      <w:r>
        <w:rPr>
          <w:rFonts w:hint="default"/>
          <w:b w:val="0"/>
          <w:bCs w:val="0"/>
          <w:sz w:val="24"/>
          <w:szCs w:val="24"/>
          <w:lang w:val="en-US"/>
        </w:rPr>
        <w:t>5</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25</w:t>
      </w:r>
    </w:p>
    <w:p>
      <w:pPr>
        <w:ind w:firstLine="420" w:firstLineChars="0"/>
        <w:rPr>
          <w:rFonts w:hint="default"/>
          <w:b w:val="0"/>
          <w:bCs w:val="0"/>
          <w:sz w:val="24"/>
          <w:szCs w:val="24"/>
          <w:lang w:val="en-US"/>
        </w:rPr>
      </w:pPr>
      <w:r>
        <w:rPr>
          <w:rFonts w:hint="default"/>
          <w:b w:val="0"/>
          <w:bCs w:val="0"/>
          <w:sz w:val="24"/>
          <w:szCs w:val="24"/>
          <w:lang w:val="en-US"/>
        </w:rPr>
        <w:t>25</w:t>
      </w:r>
    </w:p>
    <w:p>
      <w:pPr>
        <w:ind w:firstLine="420" w:firstLineChars="0"/>
        <w:rPr>
          <w:rFonts w:hint="default"/>
          <w:b w:val="0"/>
          <w:bCs w:val="0"/>
          <w:sz w:val="24"/>
          <w:szCs w:val="24"/>
          <w:lang w:val="en-US"/>
        </w:rPr>
      </w:pPr>
      <w:r>
        <w:rPr>
          <w:rFonts w:hint="default"/>
          <w:b w:val="0"/>
          <w:bCs w:val="0"/>
          <w:sz w:val="24"/>
          <w:szCs w:val="24"/>
          <w:lang w:val="en-US"/>
        </w:rPr>
        <w:t>25</w:t>
      </w:r>
    </w:p>
    <w:p>
      <w:pPr>
        <w:ind w:firstLine="420" w:firstLineChars="0"/>
        <w:rPr>
          <w:rFonts w:hint="default"/>
          <w:b w:val="0"/>
          <w:bCs w:val="0"/>
          <w:sz w:val="24"/>
          <w:szCs w:val="24"/>
          <w:lang w:val="en-US"/>
        </w:rPr>
      </w:pPr>
      <w:r>
        <w:rPr>
          <w:rFonts w:hint="default"/>
          <w:b w:val="0"/>
          <w:bCs w:val="0"/>
          <w:sz w:val="24"/>
          <w:szCs w:val="24"/>
          <w:lang w:val="en-US"/>
        </w:rPr>
        <w:t>50</w:t>
      </w:r>
    </w:p>
    <w:p>
      <w:pPr>
        <w:ind w:firstLine="420" w:firstLineChars="0"/>
        <w:rPr>
          <w:rFonts w:hint="default"/>
          <w:b w:val="0"/>
          <w:bCs w:val="0"/>
          <w:sz w:val="24"/>
          <w:szCs w:val="24"/>
          <w:lang w:val="en-US"/>
        </w:rPr>
      </w:pPr>
      <w:r>
        <w:rPr>
          <w:rFonts w:hint="default"/>
          <w:b w:val="0"/>
          <w:bCs w:val="0"/>
          <w:sz w:val="24"/>
          <w:szCs w:val="24"/>
          <w:lang w:val="en-US"/>
        </w:rPr>
        <w:t>50</w:t>
      </w:r>
    </w:p>
    <w:p>
      <w:pPr>
        <w:ind w:firstLine="420" w:firstLineChars="0"/>
        <w:rPr>
          <w:rFonts w:hint="default"/>
          <w:b w:val="0"/>
          <w:bCs w:val="0"/>
          <w:sz w:val="24"/>
          <w:szCs w:val="24"/>
          <w:lang w:val="en-US"/>
        </w:rPr>
      </w:pPr>
      <w:r>
        <w:rPr>
          <w:rFonts w:hint="default"/>
          <w:b w:val="0"/>
          <w:bCs w:val="0"/>
          <w:sz w:val="24"/>
          <w:szCs w:val="24"/>
          <w:lang w:val="en-US"/>
        </w:rPr>
        <w:t>50</w:t>
      </w:r>
    </w:p>
    <w:p>
      <w:pPr>
        <w:ind w:firstLine="420" w:firstLineChars="0"/>
        <w:rPr>
          <w:rFonts w:hint="default"/>
          <w:b w:val="0"/>
          <w:bCs w:val="0"/>
          <w:sz w:val="24"/>
          <w:szCs w:val="24"/>
          <w:lang w:val="en-US"/>
        </w:rPr>
      </w:pPr>
      <w:r>
        <w:rPr>
          <w:rFonts w:hint="default"/>
          <w:b w:val="0"/>
          <w:bCs w:val="0"/>
          <w:sz w:val="24"/>
          <w:szCs w:val="24"/>
          <w:lang w:val="en-US"/>
        </w:rPr>
        <w:t>75</w:t>
      </w:r>
    </w:p>
    <w:p>
      <w:pPr>
        <w:ind w:firstLine="420" w:firstLineChars="0"/>
        <w:rPr>
          <w:rFonts w:hint="default"/>
          <w:b w:val="0"/>
          <w:bCs w:val="0"/>
          <w:sz w:val="24"/>
          <w:szCs w:val="24"/>
          <w:lang w:val="en-US"/>
        </w:rPr>
      </w:pPr>
      <w:r>
        <w:rPr>
          <w:rFonts w:hint="default"/>
          <w:b w:val="0"/>
          <w:bCs w:val="0"/>
          <w:sz w:val="24"/>
          <w:szCs w:val="24"/>
          <w:lang w:val="en-US"/>
        </w:rPr>
        <w:t>75</w:t>
      </w:r>
    </w:p>
    <w:p>
      <w:pPr>
        <w:ind w:firstLine="420" w:firstLineChars="0"/>
        <w:rPr>
          <w:rFonts w:hint="default"/>
          <w:b w:val="0"/>
          <w:bCs w:val="0"/>
          <w:sz w:val="24"/>
          <w:szCs w:val="24"/>
          <w:lang w:val="en-US"/>
        </w:rPr>
      </w:pPr>
      <w:r>
        <w:rPr>
          <w:rFonts w:hint="default"/>
          <w:b w:val="0"/>
          <w:bCs w:val="0"/>
          <w:sz w:val="24"/>
          <w:szCs w:val="24"/>
          <w:lang w:val="en-US"/>
        </w:rPr>
        <w:t>100</w:t>
      </w:r>
    </w:p>
    <w:p>
      <w:pPr>
        <w:rPr>
          <w:rFonts w:hint="default"/>
          <w:sz w:val="24"/>
          <w:szCs w:val="24"/>
          <w:lang w:val="en-US"/>
        </w:rPr>
      </w:pPr>
    </w:p>
    <w:p>
      <w:pPr>
        <w:rPr>
          <w:rFonts w:hint="default"/>
          <w:sz w:val="24"/>
          <w:szCs w:val="24"/>
          <w:lang w:val="en-US"/>
        </w:rPr>
      </w:pPr>
    </w:p>
    <w:p>
      <w:pPr>
        <w:rPr>
          <w:rFonts w:hint="default"/>
          <w:sz w:val="24"/>
          <w:szCs w:val="24"/>
          <w:lang w:val="en-US"/>
        </w:rPr>
      </w:pPr>
      <w:r>
        <w:drawing>
          <wp:inline distT="0" distB="0" distL="114300" distR="114300">
            <wp:extent cx="5268595" cy="2912110"/>
            <wp:effectExtent l="0" t="0" r="444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8595" cy="291211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U0Y2E2NzQyMmM5NmVlY2UxOTUxNmM0ZmVjY2Q4MWQifQ=="/>
  </w:docVars>
  <w:rsids>
    <w:rsidRoot w:val="5D9D1D15"/>
    <w:rsid w:val="1F9A14E3"/>
    <w:rsid w:val="2CB90990"/>
    <w:rsid w:val="3CE86ADA"/>
    <w:rsid w:val="5D9D1D15"/>
    <w:rsid w:val="76870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2023-07-21T03:39:00Z</dcterms:created>
  <dc:creator>Emma BaBa</dc:creator>
  <cp:lastModifiedBy>Emma BaBa</cp:lastModifiedBy>
  <dcterms:modified xsi:type="dcterms:W3CDTF">2023-07-24T09:01:35Z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8C945A6B51F14686B63C5CFFF6C12EAB_11</vt:lpwstr>
  </property>
</Properties>
</file>