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D9D69" w14:textId="77777777" w:rsidR="0056495F" w:rsidRDefault="00B238FE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岂</w:t>
      </w:r>
      <w:r>
        <w:rPr>
          <w:rFonts w:hint="eastAsia"/>
          <w:lang w:eastAsia="zh-CN"/>
        </w:rPr>
        <w:t>不知在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hint="eastAsia"/>
          <w:lang w:eastAsia="zh-CN"/>
        </w:rPr>
        <w:t>上</w:t>
      </w:r>
      <w:r>
        <w:rPr>
          <w:rFonts w:ascii="宋体" w:eastAsia="宋体" w:hAnsi="宋体" w:cs="宋体" w:hint="eastAsia"/>
          <w:lang w:eastAsia="zh-CN"/>
        </w:rPr>
        <w:t>赛</w:t>
      </w:r>
      <w:r>
        <w:rPr>
          <w:rFonts w:hint="eastAsia"/>
          <w:lang w:eastAsia="zh-CN"/>
        </w:rPr>
        <w:t>跑的都跑，但得</w:t>
      </w:r>
      <w:r>
        <w:rPr>
          <w:rFonts w:ascii="宋体" w:eastAsia="宋体" w:hAnsi="宋体" w:cs="宋体" w:hint="eastAsia"/>
          <w:lang w:eastAsia="zh-CN"/>
        </w:rPr>
        <w:t>奖赏</w:t>
      </w:r>
      <w:r>
        <w:rPr>
          <w:rFonts w:hint="eastAsia"/>
          <w:lang w:eastAsia="zh-CN"/>
        </w:rPr>
        <w:t>的只有一人。你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hint="eastAsia"/>
          <w:lang w:eastAsia="zh-CN"/>
        </w:rPr>
        <w:t>也当</w:t>
      </w:r>
      <w:r>
        <w:rPr>
          <w:rFonts w:ascii="宋体" w:eastAsia="宋体" w:hAnsi="宋体" w:cs="宋体" w:hint="eastAsia"/>
          <w:lang w:eastAsia="zh-CN"/>
        </w:rPr>
        <w:t>这样</w:t>
      </w:r>
      <w:r>
        <w:rPr>
          <w:rFonts w:hint="eastAsia"/>
          <w:lang w:eastAsia="zh-CN"/>
        </w:rPr>
        <w:t>跑，好叫你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hint="eastAsia"/>
          <w:lang w:eastAsia="zh-CN"/>
        </w:rPr>
        <w:t>得着</w:t>
      </w:r>
      <w:r>
        <w:rPr>
          <w:rFonts w:ascii="宋体" w:eastAsia="宋体" w:hAnsi="宋体" w:cs="宋体" w:hint="eastAsia"/>
          <w:lang w:eastAsia="zh-CN"/>
        </w:rPr>
        <w:t>奖赏</w:t>
      </w:r>
      <w:r>
        <w:rPr>
          <w:rFonts w:hint="eastAsia"/>
          <w:lang w:eastAsia="zh-CN"/>
        </w:rPr>
        <w:t>。</w:t>
      </w:r>
    </w:p>
    <w:p w14:paraId="0B1C88BC" w14:textId="77777777" w:rsidR="00B238FE" w:rsidRDefault="00B238FE">
      <w:pPr>
        <w:rPr>
          <w:lang w:eastAsia="zh-CN"/>
        </w:rPr>
      </w:pPr>
      <w:r>
        <w:rPr>
          <w:rFonts w:hint="eastAsia"/>
          <w:lang w:eastAsia="zh-CN"/>
        </w:rPr>
        <w:t>凡</w:t>
      </w:r>
      <w:r>
        <w:rPr>
          <w:rFonts w:ascii="宋体" w:eastAsia="宋体" w:hAnsi="宋体" w:cs="宋体" w:hint="eastAsia"/>
          <w:lang w:eastAsia="zh-CN"/>
        </w:rPr>
        <w:t>较</w:t>
      </w:r>
      <w:r>
        <w:rPr>
          <w:rFonts w:hint="eastAsia"/>
          <w:lang w:eastAsia="zh-CN"/>
        </w:rPr>
        <w:t>力争</w:t>
      </w:r>
      <w:r>
        <w:rPr>
          <w:rFonts w:ascii="宋体" w:eastAsia="宋体" w:hAnsi="宋体" w:cs="宋体" w:hint="eastAsia"/>
          <w:lang w:eastAsia="zh-CN"/>
        </w:rPr>
        <w:t>胜</w:t>
      </w:r>
      <w:r>
        <w:rPr>
          <w:rFonts w:hint="eastAsia"/>
          <w:lang w:eastAsia="zh-CN"/>
        </w:rPr>
        <w:t>的，</w:t>
      </w:r>
      <w:r>
        <w:rPr>
          <w:rFonts w:ascii="宋体" w:eastAsia="宋体" w:hAnsi="宋体" w:cs="宋体" w:hint="eastAsia"/>
          <w:lang w:eastAsia="zh-CN"/>
        </w:rPr>
        <w:t>诸</w:t>
      </w:r>
      <w:r>
        <w:rPr>
          <w:rFonts w:hint="eastAsia"/>
          <w:lang w:eastAsia="zh-CN"/>
        </w:rPr>
        <w:t>事都有</w:t>
      </w:r>
      <w:r>
        <w:rPr>
          <w:rFonts w:ascii="宋体" w:eastAsia="宋体" w:hAnsi="宋体" w:cs="宋体" w:hint="eastAsia"/>
          <w:lang w:eastAsia="zh-CN"/>
        </w:rPr>
        <w:t>节</w:t>
      </w:r>
      <w:r>
        <w:rPr>
          <w:rFonts w:hint="eastAsia"/>
          <w:lang w:eastAsia="zh-CN"/>
        </w:rPr>
        <w:t>制。他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hint="eastAsia"/>
          <w:lang w:eastAsia="zh-CN"/>
        </w:rPr>
        <w:t>不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hint="eastAsia"/>
          <w:lang w:eastAsia="zh-CN"/>
        </w:rPr>
        <w:t>是要得能坏的冠冕。我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hint="eastAsia"/>
          <w:lang w:eastAsia="zh-CN"/>
        </w:rPr>
        <w:t>确</w:t>
      </w:r>
      <w:r>
        <w:rPr>
          <w:rFonts w:ascii="宋体" w:eastAsia="宋体" w:hAnsi="宋体" w:cs="宋体" w:hint="eastAsia"/>
          <w:lang w:eastAsia="zh-CN"/>
        </w:rPr>
        <w:t>实</w:t>
      </w:r>
      <w:r>
        <w:rPr>
          <w:rFonts w:hint="eastAsia"/>
          <w:lang w:eastAsia="zh-CN"/>
        </w:rPr>
        <w:t>要得不能坏的冠冕。</w:t>
      </w:r>
    </w:p>
    <w:p w14:paraId="60B641A0" w14:textId="77777777" w:rsidR="00B238FE" w:rsidRDefault="00B238FE">
      <w:pPr>
        <w:rPr>
          <w:lang w:eastAsia="zh-CN"/>
        </w:rPr>
      </w:pPr>
      <w:r>
        <w:rPr>
          <w:rFonts w:hint="eastAsia"/>
          <w:lang w:eastAsia="zh-CN"/>
        </w:rPr>
        <w:t>所以我奔跑，不像无定向的。我斗拳，不像打空气的。</w:t>
      </w:r>
    </w:p>
    <w:p w14:paraId="4B009335" w14:textId="77777777" w:rsidR="00B238FE" w:rsidRDefault="00B238FE">
      <w:pPr>
        <w:rPr>
          <w:lang w:eastAsia="zh-CN"/>
        </w:rPr>
      </w:pPr>
      <w:r>
        <w:rPr>
          <w:rFonts w:hint="eastAsia"/>
          <w:lang w:eastAsia="zh-CN"/>
        </w:rPr>
        <w:t>我是攻克己身，叫身服我。恐怕我</w:t>
      </w:r>
      <w:r>
        <w:rPr>
          <w:rFonts w:ascii="宋体" w:eastAsia="宋体" w:hAnsi="宋体" w:cs="宋体" w:hint="eastAsia"/>
          <w:lang w:eastAsia="zh-CN"/>
        </w:rPr>
        <w:t>传</w:t>
      </w:r>
      <w:r>
        <w:rPr>
          <w:rFonts w:hint="eastAsia"/>
          <w:lang w:eastAsia="zh-CN"/>
        </w:rPr>
        <w:t>福音</w:t>
      </w:r>
      <w:r>
        <w:rPr>
          <w:rFonts w:ascii="宋体" w:eastAsia="宋体" w:hAnsi="宋体" w:cs="宋体" w:hint="eastAsia"/>
          <w:lang w:eastAsia="zh-CN"/>
        </w:rPr>
        <w:t>给别</w:t>
      </w:r>
      <w:r>
        <w:rPr>
          <w:rFonts w:hint="eastAsia"/>
          <w:lang w:eastAsia="zh-CN"/>
        </w:rPr>
        <w:t>人，自己反被弃</w:t>
      </w:r>
      <w:r>
        <w:rPr>
          <w:rFonts w:ascii="宋体" w:eastAsia="宋体" w:hAnsi="宋体" w:cs="宋体" w:hint="eastAsia"/>
          <w:lang w:eastAsia="zh-CN"/>
        </w:rPr>
        <w:t>绝</w:t>
      </w:r>
      <w:r>
        <w:rPr>
          <w:rFonts w:hint="eastAsia"/>
          <w:lang w:eastAsia="zh-CN"/>
        </w:rPr>
        <w:t>了。</w:t>
      </w:r>
    </w:p>
    <w:p w14:paraId="701C2A4C" w14:textId="77777777" w:rsidR="00B238FE" w:rsidRDefault="00B238FE">
      <w:pPr>
        <w:rPr>
          <w:lang w:eastAsia="zh-CN"/>
        </w:rPr>
      </w:pPr>
    </w:p>
    <w:p w14:paraId="038FA1D8" w14:textId="77777777" w:rsidR="00B238FE" w:rsidRDefault="00B238FE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保</w:t>
      </w:r>
      <w:r>
        <w:rPr>
          <w:rFonts w:ascii="宋体" w:eastAsia="宋体" w:hAnsi="宋体" w:cs="宋体" w:hint="eastAsia"/>
          <w:lang w:eastAsia="zh-CN"/>
        </w:rPr>
        <w:t>罗</w:t>
      </w:r>
      <w:r>
        <w:rPr>
          <w:rFonts w:hint="eastAsia"/>
          <w:lang w:eastAsia="zh-CN"/>
        </w:rPr>
        <w:t>的生活</w:t>
      </w:r>
      <w:r>
        <w:rPr>
          <w:rFonts w:ascii="宋体" w:eastAsia="宋体" w:hAnsi="宋体" w:cs="宋体" w:hint="eastAsia"/>
          <w:lang w:eastAsia="zh-CN"/>
        </w:rPr>
        <w:t>标</w:t>
      </w:r>
      <w:r>
        <w:rPr>
          <w:rFonts w:hint="eastAsia"/>
          <w:lang w:eastAsia="zh-CN"/>
        </w:rPr>
        <w:t>准和姿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。注重教</w:t>
      </w:r>
      <w:r>
        <w:rPr>
          <w:rFonts w:ascii="宋体" w:eastAsia="宋体" w:hAnsi="宋体" w:cs="宋体" w:hint="eastAsia"/>
          <w:lang w:eastAsia="zh-CN"/>
        </w:rPr>
        <w:t>义</w:t>
      </w:r>
      <w:r>
        <w:rPr>
          <w:rFonts w:hint="eastAsia"/>
          <w:lang w:eastAsia="zh-CN"/>
        </w:rPr>
        <w:t>，按着真理去行的</w:t>
      </w:r>
      <w:r>
        <w:rPr>
          <w:rFonts w:ascii="宋体" w:eastAsia="宋体" w:hAnsi="宋体" w:cs="宋体" w:hint="eastAsia"/>
          <w:lang w:eastAsia="zh-CN"/>
        </w:rPr>
        <w:t>使徒。有很多地方保罗讲要努力朝着标杆奔跑的经文。朝着标杆奔跑，有标杆和没有标杆的奔跑是绝对不一样的。说到底，最终是和自己的征战。攻克己身，叫身服我。不是靠着自己的义，是靠着神的恩典。</w:t>
      </w:r>
    </w:p>
    <w:p w14:paraId="3840953D" w14:textId="77777777" w:rsidR="00B238FE" w:rsidRDefault="00B238F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生活的真理，伦理，优先顺序。</w:t>
      </w:r>
    </w:p>
    <w:p w14:paraId="20AA20BA" w14:textId="77777777" w:rsidR="00B238FE" w:rsidRDefault="00B238FE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模糊不深刻的时候，放松自己的时候，很快就变得迷茫混乱了。可以享受，但是怎么能既享受了也不容易离弃神呢。简单的事情决定。就是生活的基准。这个说着简单，但是真的做起来时不容易坚持。</w:t>
      </w:r>
    </w:p>
    <w:p w14:paraId="39B631B3" w14:textId="02A198B1" w:rsidR="00972308" w:rsidRDefault="007627D2" w:rsidP="007C45DD">
      <w:pPr>
        <w:spacing w:line="480" w:lineRule="auto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G</w:t>
      </w:r>
      <w:r w:rsidR="00972308">
        <w:rPr>
          <w:rFonts w:ascii="宋体" w:eastAsia="宋体" w:hAnsi="宋体" w:cs="宋体"/>
          <w:lang w:eastAsia="zh-CN"/>
        </w:rPr>
        <w:t>g</w:t>
      </w:r>
    </w:p>
    <w:p w14:paraId="3BC3918E" w14:textId="0C6B68A4" w:rsidR="007627D2" w:rsidRDefault="007627D2" w:rsidP="007C45DD">
      <w:pPr>
        <w:spacing w:line="480" w:lineRule="auto"/>
        <w:rPr>
          <w:lang w:eastAsia="zh-CN"/>
        </w:rPr>
      </w:pPr>
      <w:r>
        <w:rPr>
          <w:rFonts w:ascii="宋体" w:eastAsia="宋体" w:hAnsi="宋体" w:cs="宋体"/>
          <w:lang w:eastAsia="zh-CN"/>
        </w:rPr>
        <w:t>god</w:t>
      </w:r>
      <w:bookmarkStart w:id="0" w:name="_GoBack"/>
      <w:bookmarkEnd w:id="0"/>
    </w:p>
    <w:sectPr w:rsidR="007627D2" w:rsidSect="00564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8FE"/>
    <w:rsid w:val="0056495F"/>
    <w:rsid w:val="007627D2"/>
    <w:rsid w:val="007C45DD"/>
    <w:rsid w:val="00972308"/>
    <w:rsid w:val="00AC567C"/>
    <w:rsid w:val="00B2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30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Wang</dc:creator>
  <cp:keywords/>
  <dc:description/>
  <cp:lastModifiedBy>Li Wang</cp:lastModifiedBy>
  <cp:revision>4</cp:revision>
  <dcterms:created xsi:type="dcterms:W3CDTF">2014-10-05T15:15:00Z</dcterms:created>
  <dcterms:modified xsi:type="dcterms:W3CDTF">2014-10-06T18:26:00Z</dcterms:modified>
</cp:coreProperties>
</file>