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83F6F" w14:textId="77777777" w:rsidR="00524476" w:rsidRPr="00B4629B" w:rsidRDefault="00524476" w:rsidP="001C46E0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Geekbrains</w:t>
      </w:r>
    </w:p>
    <w:p w14:paraId="245675DE" w14:textId="1464B782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23F498E5" w14:textId="76E0A893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799A5B76" w14:textId="23B01201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31B3A8A4" w14:textId="34AF7AEB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54596F46" w14:textId="4B0B58F2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060EA627" w14:textId="0D601203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7B08D1D9" w14:textId="399FA541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1C676E11" w14:textId="77777777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46F63BF2" w14:textId="031CDE00" w:rsidR="00524476" w:rsidRPr="00B4629B" w:rsidRDefault="00524476" w:rsidP="001C46E0">
      <w:pPr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B4629B">
        <w:rPr>
          <w:rFonts w:ascii="Times New Roman" w:eastAsia="Times New Roman" w:hAnsi="Times New Roman" w:cs="Times New Roman"/>
          <w:sz w:val="32"/>
          <w:szCs w:val="32"/>
        </w:rPr>
        <w:t xml:space="preserve">Разработка 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веб приложения </w:t>
      </w:r>
      <w:r w:rsidRPr="00B4629B">
        <w:rPr>
          <w:rFonts w:ascii="Times New Roman" w:eastAsia="Times New Roman" w:hAnsi="Times New Roman" w:cs="Times New Roman"/>
          <w:sz w:val="32"/>
          <w:szCs w:val="32"/>
        </w:rPr>
        <w:t>для заучивания</w:t>
      </w:r>
    </w:p>
    <w:p w14:paraId="6F668E79" w14:textId="7F37C63A" w:rsidR="00524476" w:rsidRPr="00B4629B" w:rsidRDefault="00524476" w:rsidP="001C46E0">
      <w:pPr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B4629B">
        <w:rPr>
          <w:rFonts w:ascii="Times New Roman" w:eastAsia="Times New Roman" w:hAnsi="Times New Roman" w:cs="Times New Roman"/>
          <w:sz w:val="32"/>
          <w:szCs w:val="32"/>
        </w:rPr>
        <w:t>англо-русских слов и словосочетаний</w:t>
      </w:r>
    </w:p>
    <w:p w14:paraId="4C74B6CF" w14:textId="19BCA7D1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349610F8" w14:textId="757EC36E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7C15D7E7" w14:textId="1B1C503E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6D08A2A4" w14:textId="283F28FA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7F5452CD" w14:textId="1A13B91E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60F991F5" w14:textId="01B17384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61615E36" w14:textId="0FA94A99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6F682145" w14:textId="6C9F9989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08D1443D" w14:textId="41D21854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5F33887D" w14:textId="33FC1639" w:rsidR="00524476" w:rsidRPr="00B4629B" w:rsidRDefault="00524476" w:rsidP="001C46E0">
      <w:pPr>
        <w:ind w:firstLine="709"/>
        <w:jc w:val="right"/>
        <w:rPr>
          <w:rFonts w:ascii="Times New Roman" w:hAnsi="Times New Roman" w:cs="Times New Roman"/>
        </w:rPr>
      </w:pPr>
    </w:p>
    <w:p w14:paraId="57080351" w14:textId="68ED5C06" w:rsidR="00524476" w:rsidRPr="00B4629B" w:rsidRDefault="00524476" w:rsidP="001C46E0">
      <w:pPr>
        <w:ind w:firstLine="709"/>
        <w:jc w:val="right"/>
        <w:rPr>
          <w:rFonts w:ascii="Times New Roman" w:hAnsi="Times New Roman" w:cs="Times New Roman"/>
        </w:rPr>
      </w:pPr>
    </w:p>
    <w:p w14:paraId="69742772" w14:textId="74F051C8" w:rsidR="00524476" w:rsidRPr="00B4629B" w:rsidRDefault="00524476" w:rsidP="001C46E0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Программа: Разработчик – программист</w:t>
      </w:r>
    </w:p>
    <w:p w14:paraId="281A2545" w14:textId="77777777" w:rsidR="00524476" w:rsidRPr="00B4629B" w:rsidRDefault="00524476" w:rsidP="001C46E0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Специализация: 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разработка на 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</w:p>
    <w:p w14:paraId="0E148E47" w14:textId="77777777" w:rsidR="00524476" w:rsidRPr="00B4629B" w:rsidRDefault="00524476" w:rsidP="001C46E0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Имангулов Ришат Салаватович</w:t>
      </w:r>
    </w:p>
    <w:p w14:paraId="45A2F4D6" w14:textId="427E4C4F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179794AE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2D2F9002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14B46A6E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6863BF4C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55AEAF6F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298D1396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2435284D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2657DE67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13FBD363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3EE938C2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bookmarkStart w:id="0" w:name="_heading=h.fxdok1pgueei" w:colFirst="0" w:colLast="0"/>
      <w:bookmarkEnd w:id="0"/>
    </w:p>
    <w:p w14:paraId="1433425F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bookmarkStart w:id="1" w:name="_heading=h.e4r7qu1d0vxy" w:colFirst="0" w:colLast="0"/>
      <w:bookmarkEnd w:id="1"/>
    </w:p>
    <w:p w14:paraId="0D85EC77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bookmarkStart w:id="2" w:name="_heading=h.i6uqnz3a5ync" w:colFirst="0" w:colLast="0"/>
      <w:bookmarkEnd w:id="2"/>
    </w:p>
    <w:p w14:paraId="65CD3C50" w14:textId="77777777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  <w:bookmarkStart w:id="3" w:name="_heading=h.ib30qubdw6vb" w:colFirst="0" w:colLast="0"/>
      <w:bookmarkEnd w:id="3"/>
    </w:p>
    <w:p w14:paraId="0D8FB3EA" w14:textId="77921970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5CF5CC3B" w14:textId="3AE6C7F0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5CA8E46D" w14:textId="42910B8B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56500024" w14:textId="5174A6AA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5622370C" w14:textId="024246D9" w:rsidR="00524476" w:rsidRPr="00B4629B" w:rsidRDefault="00524476" w:rsidP="001C46E0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4629B">
        <w:rPr>
          <w:rFonts w:ascii="Times New Roman" w:eastAsia="Times New Roman" w:hAnsi="Times New Roman" w:cs="Times New Roman"/>
          <w:sz w:val="24"/>
          <w:szCs w:val="24"/>
        </w:rPr>
        <w:t>Уфа</w:t>
      </w:r>
    </w:p>
    <w:p w14:paraId="43A4A5A2" w14:textId="21A2A49F" w:rsidR="00524476" w:rsidRPr="00B4629B" w:rsidRDefault="00524476" w:rsidP="001C46E0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4629B">
        <w:rPr>
          <w:rFonts w:ascii="Times New Roman" w:eastAsia="Times New Roman" w:hAnsi="Times New Roman" w:cs="Times New Roman"/>
          <w:sz w:val="24"/>
          <w:szCs w:val="24"/>
        </w:rPr>
        <w:t>2024г</w:t>
      </w:r>
    </w:p>
    <w:p w14:paraId="55435D72" w14:textId="77777777" w:rsidR="00524476" w:rsidRPr="00B4629B" w:rsidRDefault="00524476" w:rsidP="001C46E0">
      <w:pPr>
        <w:spacing w:before="100" w:before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6532A5" w14:textId="4B3BEEC2" w:rsidR="00BA032D" w:rsidRPr="00B4629B" w:rsidRDefault="00BA032D" w:rsidP="001C46E0">
      <w:pPr>
        <w:spacing w:before="100" w:before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Дипломный проект </w:t>
      </w:r>
    </w:p>
    <w:p w14:paraId="5539EC3C" w14:textId="55B23D13" w:rsidR="00524476" w:rsidRPr="00B4629B" w:rsidRDefault="00BA032D" w:rsidP="001C46E0">
      <w:pPr>
        <w:spacing w:before="100" w:before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Разработка веб приложения «</w:t>
      </w:r>
      <w:r w:rsidR="00524476" w:rsidRPr="00B4629B">
        <w:rPr>
          <w:rFonts w:ascii="Times New Roman" w:eastAsia="Times New Roman" w:hAnsi="Times New Roman" w:cs="Times New Roman"/>
          <w:sz w:val="28"/>
          <w:szCs w:val="28"/>
        </w:rPr>
        <w:t>Личный Англо-русский словарь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» на </w:t>
      </w:r>
    </w:p>
    <w:p w14:paraId="0054CF51" w14:textId="31DDE482" w:rsidR="0089375B" w:rsidRPr="00B4629B" w:rsidRDefault="00BA032D" w:rsidP="001C46E0">
      <w:pPr>
        <w:spacing w:before="100" w:before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Java</w:t>
      </w:r>
      <w:r w:rsidR="00524476" w:rsidRPr="00B4629B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>Spring</w:t>
      </w:r>
    </w:p>
    <w:p w14:paraId="50A21524" w14:textId="77777777" w:rsidR="00BA032D" w:rsidRPr="00B4629B" w:rsidRDefault="00BA032D" w:rsidP="001C46E0">
      <w:pPr>
        <w:spacing w:before="100" w:before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Содержание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00"/>
        <w:gridCol w:w="1439"/>
      </w:tblGrid>
      <w:tr w:rsidR="003E0EBA" w:rsidRPr="00B4629B" w14:paraId="6F57CAC5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511E131" w14:textId="77777777" w:rsidR="003E0EBA" w:rsidRPr="00B4629B" w:rsidRDefault="003E0EBA" w:rsidP="001C46E0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Введение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49F8F83B" w14:textId="77777777" w:rsidR="003E0EBA" w:rsidRPr="00B4629B" w:rsidRDefault="003D0F73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42D91" w:rsidRPr="00B4629B" w14:paraId="06D0DDC5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160AD185" w14:textId="77777777" w:rsidR="00D42D91" w:rsidRPr="00B4629B" w:rsidRDefault="00D42D91" w:rsidP="001C46E0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Глава 1. Предпроектная стадия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381488CC" w14:textId="77777777" w:rsidR="00D42D91" w:rsidRPr="00B4629B" w:rsidRDefault="005E0491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42D91" w:rsidRPr="00B4629B" w14:paraId="632D41E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15D87203" w14:textId="77777777" w:rsidR="00D42D91" w:rsidRPr="00B4629B" w:rsidRDefault="00D42D91" w:rsidP="001C46E0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1.1. Порядок проведения работ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B9A8D58" w14:textId="77777777" w:rsidR="00D42D91" w:rsidRPr="00B4629B" w:rsidRDefault="005E0491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42D91" w:rsidRPr="00B4629B" w14:paraId="3F4A7F36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A46526C" w14:textId="77777777" w:rsidR="00D42D91" w:rsidRPr="00B4629B" w:rsidRDefault="00D42D91" w:rsidP="001C46E0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1.2. Определение требований к приложению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56D4DDB6" w14:textId="77777777" w:rsidR="00D42D91" w:rsidRPr="00B4629B" w:rsidRDefault="005E0491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42D91" w:rsidRPr="00B4629B" w14:paraId="0618BC9C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27FF0A45" w14:textId="77777777" w:rsidR="00D42D91" w:rsidRPr="00B4629B" w:rsidRDefault="00D42D91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1.3. Выбор стека технологий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7E39AFC3" w14:textId="77777777" w:rsidR="00D42D91" w:rsidRPr="00B4629B" w:rsidRDefault="005E0491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42D91" w:rsidRPr="00B4629B" w14:paraId="4C00AFEF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E086E61" w14:textId="77777777" w:rsidR="00D42D91" w:rsidRPr="00B4629B" w:rsidRDefault="00D42D91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Глава 2. Проектная стадия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47F8AE8" w14:textId="77777777" w:rsidR="00D42D91" w:rsidRPr="00B4629B" w:rsidRDefault="005E0491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3D0F73" w:rsidRPr="00B4629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42D91" w:rsidRPr="00B4629B" w14:paraId="6D72886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16A52DE" w14:textId="77777777" w:rsidR="00D42D91" w:rsidRPr="00B4629B" w:rsidRDefault="00D42D91" w:rsidP="001C46E0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2.1. Проектирование общей архитектуры приложения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76F9EFD4" w14:textId="77777777" w:rsidR="00D42D91" w:rsidRPr="00B4629B" w:rsidRDefault="003D0F73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42D91" w:rsidRPr="00B4629B" w14:paraId="5E9AB9C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DE7E94D" w14:textId="77777777" w:rsidR="00D42D91" w:rsidRPr="00B4629B" w:rsidRDefault="00D42D91" w:rsidP="001C46E0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2.2. Проектирование </w:t>
            </w: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web-</w:t>
            </w: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интерфейса приложения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4EE21FD" w14:textId="77777777" w:rsidR="00D42D91" w:rsidRPr="00B4629B" w:rsidRDefault="00E979C6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3D0F73" w:rsidRPr="00B4629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42D91" w:rsidRPr="00B4629B" w14:paraId="414FDC7E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0D60372" w14:textId="77777777" w:rsidR="00D42D91" w:rsidRPr="00B4629B" w:rsidRDefault="004B5E27" w:rsidP="001C46E0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  <w:r w:rsidR="00D42D91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.3. Проектирование базы данных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5D4F2BCA" w14:textId="77777777" w:rsidR="00D42D91" w:rsidRPr="00B4629B" w:rsidRDefault="00E979C6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</w:tr>
      <w:tr w:rsidR="00D42D91" w:rsidRPr="00B4629B" w14:paraId="12C20CA2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2FCAAE22" w14:textId="77777777" w:rsidR="00D42D91" w:rsidRPr="00B4629B" w:rsidRDefault="004B5E27" w:rsidP="001C46E0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2.4. Безопасность приложения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0D871876" w14:textId="77777777" w:rsidR="00D42D91" w:rsidRPr="00B4629B" w:rsidRDefault="00E979C6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3D0F73" w:rsidRPr="00B4629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42D91" w:rsidRPr="00B4629B" w14:paraId="53872A36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396B6B4F" w14:textId="77777777" w:rsidR="00D42D91" w:rsidRPr="00B4629B" w:rsidRDefault="004B5E27" w:rsidP="001C46E0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2.5. </w:t>
            </w:r>
            <w:r w:rsidR="00E907F5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Разворачивание</w:t>
            </w: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Docker</w:t>
            </w:r>
            <w:r w:rsidR="00E907F5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контейнера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690081F9" w14:textId="77777777" w:rsidR="00D42D91" w:rsidRPr="00B4629B" w:rsidRDefault="00E907F5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</w:tr>
      <w:tr w:rsidR="00D42D91" w:rsidRPr="00B4629B" w14:paraId="0A11BE94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036B4405" w14:textId="77777777" w:rsidR="00D42D91" w:rsidRPr="00B4629B" w:rsidRDefault="00D80DB2" w:rsidP="001C46E0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Заключение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451D2498" w14:textId="77777777" w:rsidR="00D42D91" w:rsidRPr="00B4629B" w:rsidRDefault="003D0F73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</w:tr>
      <w:tr w:rsidR="00D42D91" w:rsidRPr="00B4629B" w14:paraId="703246A4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65C8E1B2" w14:textId="77777777" w:rsidR="00D42D91" w:rsidRPr="00B4629B" w:rsidRDefault="00D80DB2" w:rsidP="001C46E0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использованной литературы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668750C3" w14:textId="77777777" w:rsidR="00D42D91" w:rsidRPr="00B4629B" w:rsidRDefault="003D0F73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53</w:t>
            </w:r>
          </w:p>
        </w:tc>
      </w:tr>
    </w:tbl>
    <w:p w14:paraId="53CD00CE" w14:textId="77777777" w:rsidR="0067368E" w:rsidRPr="00B4629B" w:rsidRDefault="0067368E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AA4C928" w14:textId="77777777" w:rsidR="0067368E" w:rsidRPr="00B4629B" w:rsidRDefault="0067368E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EC5FA12" w14:textId="77777777" w:rsidR="0067368E" w:rsidRPr="00B4629B" w:rsidRDefault="0067368E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C1745CE" w14:textId="77777777" w:rsidR="0067368E" w:rsidRPr="00B4629B" w:rsidRDefault="0067368E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0297E6" w14:textId="630C5B53" w:rsidR="00CA2343" w:rsidRPr="00B4629B" w:rsidRDefault="00CA2343" w:rsidP="001C46E0">
      <w:pPr>
        <w:ind w:firstLine="709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  <w:sz w:val="28"/>
          <w:szCs w:val="28"/>
        </w:rPr>
        <w:br w:type="page"/>
      </w:r>
    </w:p>
    <w:p w14:paraId="1CED71DC" w14:textId="15D370EF" w:rsidR="0067368E" w:rsidRPr="00B4629B" w:rsidRDefault="00CA2343" w:rsidP="001C46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67368E" w:rsidRPr="00B4629B">
        <w:rPr>
          <w:rFonts w:ascii="Times New Roman" w:hAnsi="Times New Roman" w:cs="Times New Roman"/>
          <w:sz w:val="28"/>
          <w:szCs w:val="28"/>
        </w:rPr>
        <w:t>ведение</w:t>
      </w:r>
    </w:p>
    <w:p w14:paraId="6BA02D1B" w14:textId="7AEF4C0E" w:rsidR="00524476" w:rsidRPr="00B4629B" w:rsidRDefault="00524476" w:rsidP="001C46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FFD558C" w14:textId="6131182A" w:rsidR="00524476" w:rsidRPr="00B4629B" w:rsidRDefault="00524476" w:rsidP="001C46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Английский язык важен в профессиональной и иных сферах</w:t>
      </w:r>
    </w:p>
    <w:p w14:paraId="64C7DB63" w14:textId="34A40F9E" w:rsidR="00524476" w:rsidRPr="00B4629B" w:rsidRDefault="00524476" w:rsidP="001C46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Международное общение. Английский язык является лингва франка международного бизнеса, что означает, что большинство деловых переговоров, конференций, публикаций и документации ведутся на английском. Умение свободно и уверенно общаться на этом языке открывает двери к новым возможностям в международном бизнесе.</w:t>
      </w:r>
      <w:r w:rsidRPr="00B4629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62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3844CC" w14:textId="784C6F76" w:rsidR="00524476" w:rsidRPr="00B4629B" w:rsidRDefault="00524476" w:rsidP="001C46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Доступ к информации и ресурсам. Огромное количество информации, образовательных материалов, профессиональных курсов и онлайн-ресурсов доступно на английском языке. Знание позволяет без преград использовать все эти ресурсы для обучения, профессионального развития и получения актуальной информации.</w:t>
      </w:r>
      <w:r w:rsidRPr="00B4629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62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B42C2A" w14:textId="1BAA5A9C" w:rsidR="00524476" w:rsidRPr="00B4629B" w:rsidRDefault="00524476" w:rsidP="001C46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Глобальная карьера. В условиях глобальной экономики и возраста удалённой работы знание английского языка открывает возможности для работы в мировых компаниях, участия в международных проектах и сотрудничества с коллегами и клиентами из разных стран.</w:t>
      </w:r>
      <w:r w:rsidRPr="00B4629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62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0F09DE" w14:textId="30419C72" w:rsidR="00524476" w:rsidRPr="00B4629B" w:rsidRDefault="00524476" w:rsidP="001C46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Продвижение по карьерной лестнице. Во многих случаях знание языка является важным критерием при отборе кандидатов на руководящие должности или при продвижении по карьерной лестнице, поскольку это позволяет эффективно коммуницировать с коллегами, партнёрами и подчинёнными из разных стран.</w:t>
      </w:r>
      <w:r w:rsidRPr="00B4629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62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FA75D9" w14:textId="41D79673" w:rsidR="00524476" w:rsidRPr="00B4629B" w:rsidRDefault="00524476" w:rsidP="001C46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Культурное обогащение. Язык открывает доступ к мировой литературе, кино, музыке и другим формам искусства, что способствует обогащению культурного опыта и глобальному мышлению.</w:t>
      </w:r>
      <w:r w:rsidRPr="00B4629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62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92E780" w14:textId="33435693" w:rsidR="00524476" w:rsidRPr="00B4629B" w:rsidRDefault="00524476" w:rsidP="001C46E0">
      <w:pPr>
        <w:pStyle w:val="NormalWeb"/>
        <w:shd w:val="clear" w:color="auto" w:fill="FFFFFF"/>
        <w:spacing w:after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Английский язык в программировании </w:t>
      </w:r>
      <w:r w:rsidR="00B62502" w:rsidRPr="00B4629B">
        <w:rPr>
          <w:color w:val="0D0D0D"/>
          <w:sz w:val="28"/>
          <w:szCs w:val="28"/>
        </w:rPr>
        <w:t>даёт огромное преимущество</w:t>
      </w:r>
    </w:p>
    <w:p w14:paraId="7DC81068" w14:textId="39F7242F" w:rsidR="00524476" w:rsidRPr="00B4629B" w:rsidRDefault="00B61640" w:rsidP="001C46E0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Например д</w:t>
      </w:r>
      <w:r w:rsidR="00524476" w:rsidRPr="00B4629B">
        <w:rPr>
          <w:color w:val="0D0D0D"/>
          <w:sz w:val="28"/>
          <w:szCs w:val="28"/>
        </w:rPr>
        <w:t>ля понимания терминологии.</w:t>
      </w:r>
      <w:r w:rsidR="00524476" w:rsidRPr="00B4629B">
        <w:rPr>
          <w:color w:val="0D0D0D"/>
          <w:sz w:val="28"/>
          <w:szCs w:val="28"/>
          <w:lang w:val="en-US"/>
        </w:rPr>
        <w:t> </w:t>
      </w:r>
      <w:r w:rsidR="00524476" w:rsidRPr="00B4629B">
        <w:rPr>
          <w:color w:val="0D0D0D"/>
          <w:sz w:val="28"/>
          <w:szCs w:val="28"/>
        </w:rPr>
        <w:t xml:space="preserve"> Большинство языков программирования построено на базе лексики английского языка. </w:t>
      </w:r>
    </w:p>
    <w:p w14:paraId="080A223A" w14:textId="54E3C781" w:rsidR="00524476" w:rsidRPr="00B4629B" w:rsidRDefault="00524476" w:rsidP="001C46E0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lastRenderedPageBreak/>
        <w:t>Для чтения технической документации. Практически вся техническая документация, задания, требования, отчёты и прочее пишется на английском языке.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Для коммуникаций с командой и заказчиком. В команде нередко работают люди разных национальностей, и английский язык позволяет членам команды понимать друг друга.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Для деловой переписки. Даже если вы простой тестировщик, вы периодически будете вынуждены вести переписку с другими командами, заказчиком, службой поддержки и т. п. по разным вопросам.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Для развития и изучения профессиональной литературы. Существует множество онлайн-курсов и вебинаров, большинство из которых — на английском.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</w:t>
      </w:r>
      <w:r w:rsidR="00B61640" w:rsidRPr="00B4629B">
        <w:rPr>
          <w:color w:val="0D0D0D"/>
          <w:sz w:val="28"/>
          <w:szCs w:val="28"/>
        </w:rPr>
        <w:t>Опять же поиск информации потому что в процессе часто</w:t>
      </w:r>
      <w:r w:rsidRPr="00B4629B">
        <w:rPr>
          <w:color w:val="0D0D0D"/>
          <w:sz w:val="28"/>
          <w:szCs w:val="28"/>
        </w:rPr>
        <w:t xml:space="preserve"> возникают сложные задачи, решения которых быстрее найти в англоязычном сегменте сети, например, на форуме программистов.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Для работы за границей. Для многих </w:t>
      </w:r>
      <w:r w:rsidRPr="00B4629B">
        <w:rPr>
          <w:color w:val="0D0D0D"/>
          <w:sz w:val="28"/>
          <w:szCs w:val="28"/>
          <w:lang w:val="en-US"/>
        </w:rPr>
        <w:t>IT</w:t>
      </w:r>
      <w:r w:rsidRPr="00B4629B">
        <w:rPr>
          <w:color w:val="0D0D0D"/>
          <w:sz w:val="28"/>
          <w:szCs w:val="28"/>
        </w:rPr>
        <w:t>-компаний знание английского языка необходимо.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</w:t>
      </w:r>
    </w:p>
    <w:p w14:paraId="7A7AC444" w14:textId="77777777" w:rsidR="00B62502" w:rsidRPr="00B4629B" w:rsidRDefault="00B62502" w:rsidP="001C46E0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И конкретно запоминание слов и расширение вокабуляра это важнейшая часть изучения языка. Чем больше слов и фраз вы знаете, тем легче вам будет общаться на английском языке. Большой словарный запас даёт вам возможность выразить свои мысли точнее и богаче.  Новые слова и фразы помогают вам узнавать и понимать ключевую информацию, а также различные нюансы в тексте. </w:t>
      </w:r>
    </w:p>
    <w:p w14:paraId="1063FE4D" w14:textId="6A2ADAC9" w:rsidR="002A08C0" w:rsidRPr="00B4629B" w:rsidRDefault="00B62502" w:rsidP="001C46E0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Знание большого количества слов и фраз помогает вам лучше понимать английскую речь в различных контекстах.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При освоении новых слов вы обучаете свой мозг образовывать ассоциации, анализировать контекст, улучшать память и уловку.</w:t>
      </w:r>
      <w:r w:rsidRPr="00B4629B">
        <w:rPr>
          <w:color w:val="0D0D0D"/>
          <w:sz w:val="28"/>
          <w:szCs w:val="28"/>
          <w:lang w:val="en-US"/>
        </w:rPr>
        <w:t> </w:t>
      </w:r>
      <w:r w:rsidR="002A08C0" w:rsidRPr="00B4629B">
        <w:rPr>
          <w:color w:val="0D0D0D"/>
          <w:sz w:val="28"/>
          <w:szCs w:val="28"/>
        </w:rPr>
        <w:t>Также это п</w:t>
      </w:r>
      <w:r w:rsidRPr="00B4629B">
        <w:rPr>
          <w:color w:val="0D0D0D"/>
          <w:sz w:val="28"/>
          <w:szCs w:val="28"/>
        </w:rPr>
        <w:t>озволяет вам участвовать в более широком круге общения. Вы сможете участвовать в дискуссиях, делиться своими мыслями и мнениями, понимать и интерпретировать точки зрения других людей.</w:t>
      </w:r>
      <w:r w:rsidRPr="00B4629B">
        <w:rPr>
          <w:color w:val="0D0D0D"/>
          <w:sz w:val="28"/>
          <w:szCs w:val="28"/>
          <w:lang w:val="en-US"/>
        </w:rPr>
        <w:t> </w:t>
      </w:r>
    </w:p>
    <w:p w14:paraId="2641B31F" w14:textId="54EBD82C" w:rsidR="002A08C0" w:rsidRPr="00B4629B" w:rsidRDefault="002A08C0" w:rsidP="001C46E0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Я лично опробовал разные способы заучивания слов. Например небольшая тетрадка где я записывал всё вручную. Но тут есть масса неудобств:</w:t>
      </w:r>
    </w:p>
    <w:p w14:paraId="7B7EC4BF" w14:textId="6E15935C" w:rsidR="002A08C0" w:rsidRPr="00B4629B" w:rsidRDefault="002A08C0" w:rsidP="001C46E0">
      <w:pPr>
        <w:pStyle w:val="NormalWeb"/>
        <w:numPr>
          <w:ilvl w:val="0"/>
          <w:numId w:val="41"/>
        </w:numPr>
        <w:shd w:val="clear" w:color="auto" w:fill="FFFFFF"/>
        <w:spacing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lastRenderedPageBreak/>
        <w:t>Сложность поиска нужного слова. Если слова записаны в хронологическом порядке, то может быть сложно найти требуемое слово в нужный момент.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</w:t>
      </w:r>
    </w:p>
    <w:p w14:paraId="494ED72F" w14:textId="186429B1" w:rsidR="002A08C0" w:rsidRPr="00B4629B" w:rsidRDefault="002A08C0" w:rsidP="001C46E0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Нет удобного способа повторения слов. Естественно нет случайного выбора. </w:t>
      </w:r>
    </w:p>
    <w:p w14:paraId="0B6B2B16" w14:textId="5AF9568F" w:rsidR="002A08C0" w:rsidRPr="00B4629B" w:rsidRDefault="002A08C0" w:rsidP="001C46E0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Нет возможности воспроизвести произношение слова. А записывание транскрипции требует отдельных навыков и попросту неудобно</w:t>
      </w:r>
    </w:p>
    <w:p w14:paraId="2A7A7F7F" w14:textId="44D5CEB6" w:rsidR="002A08C0" w:rsidRPr="00B4629B" w:rsidRDefault="002A08C0" w:rsidP="001C46E0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Нет доступа в любое время. Тогда как смартфон допустим доступен в любое время. </w:t>
      </w:r>
    </w:p>
    <w:p w14:paraId="0FB7EBFF" w14:textId="05AB562F" w:rsidR="002A08C0" w:rsidRPr="00B4629B" w:rsidRDefault="002A08C0" w:rsidP="001C46E0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Сложно отслеживать прогресс в изучении слов.</w:t>
      </w:r>
      <w:r w:rsidR="00933260" w:rsidRPr="00B4629B">
        <w:rPr>
          <w:color w:val="0D0D0D"/>
          <w:sz w:val="28"/>
          <w:szCs w:val="28"/>
        </w:rPr>
        <w:t xml:space="preserve"> </w:t>
      </w:r>
    </w:p>
    <w:p w14:paraId="55CCFB10" w14:textId="306A0DC6" w:rsidR="00933260" w:rsidRPr="00B4629B" w:rsidRDefault="005464AF" w:rsidP="001C46E0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Сложно поддается масштабированию. </w:t>
      </w:r>
    </w:p>
    <w:p w14:paraId="70A21364" w14:textId="3D99F15B" w:rsidR="002A08C0" w:rsidRPr="00B4629B" w:rsidRDefault="002A08C0" w:rsidP="001C46E0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Спешка. Новые слова часто записываются во время урока в спешке.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</w:t>
      </w:r>
    </w:p>
    <w:p w14:paraId="2A8EF710" w14:textId="2E02CF83" w:rsidR="00B62502" w:rsidRPr="00B4629B" w:rsidRDefault="002A08C0" w:rsidP="001C46E0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ab/>
        <w:t>Поэтому было принято решение разработать именно подобное приложение.</w:t>
      </w:r>
    </w:p>
    <w:p w14:paraId="57C2CC8F" w14:textId="77777777" w:rsidR="005464AF" w:rsidRPr="00B4629B" w:rsidRDefault="005464AF" w:rsidP="001C46E0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Учебная ценность: Процесс создания словаря требует глубокого понимания языка. По мере того, как вы изучаете и описываете слова и их значения, ваше знание языка становится более глубоким и устойчивым.</w:t>
      </w:r>
    </w:p>
    <w:p w14:paraId="672E7F96" w14:textId="51901623" w:rsidR="005464AF" w:rsidRPr="00B4629B" w:rsidRDefault="005464AF" w:rsidP="001C46E0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Помощь другим: </w:t>
      </w:r>
      <w:r w:rsidR="00E96E40" w:rsidRPr="00B4629B">
        <w:rPr>
          <w:color w:val="0D0D0D"/>
          <w:sz w:val="28"/>
          <w:szCs w:val="28"/>
        </w:rPr>
        <w:t>С</w:t>
      </w:r>
      <w:r w:rsidRPr="00B4629B">
        <w:rPr>
          <w:color w:val="0D0D0D"/>
          <w:sz w:val="28"/>
          <w:szCs w:val="28"/>
        </w:rPr>
        <w:t>ловарь может быть полезным для других студентов, изучающих английский язык, а также для носителей русского языка, желающих расширить свой словарный запас.</w:t>
      </w:r>
    </w:p>
    <w:p w14:paraId="7DE17E12" w14:textId="77777777" w:rsidR="005464AF" w:rsidRPr="00B4629B" w:rsidRDefault="005464AF" w:rsidP="001C46E0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Практика навыков программирования: Разработка программного обеспечения для словаря - это отличный способ улучшить свои навыки программирования и разработки программного обеспечения.</w:t>
      </w:r>
    </w:p>
    <w:p w14:paraId="4EAE7DE9" w14:textId="79B0BF66" w:rsidR="005464AF" w:rsidRPr="00B4629B" w:rsidRDefault="005464AF" w:rsidP="001C46E0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Персонализация: </w:t>
      </w:r>
      <w:r w:rsidR="00E96E40" w:rsidRPr="00B4629B">
        <w:rPr>
          <w:color w:val="0D0D0D"/>
          <w:sz w:val="28"/>
          <w:szCs w:val="28"/>
        </w:rPr>
        <w:t xml:space="preserve">Есть возможность </w:t>
      </w:r>
      <w:r w:rsidRPr="00B4629B">
        <w:rPr>
          <w:color w:val="0D0D0D"/>
          <w:sz w:val="28"/>
          <w:szCs w:val="28"/>
        </w:rPr>
        <w:t xml:space="preserve">добавить уникальные функции или особенности в свой словарь, которые отражают </w:t>
      </w:r>
      <w:r w:rsidR="00E96E40" w:rsidRPr="00B4629B">
        <w:rPr>
          <w:color w:val="0D0D0D"/>
          <w:sz w:val="28"/>
          <w:szCs w:val="28"/>
        </w:rPr>
        <w:t>индивидуальные</w:t>
      </w:r>
      <w:r w:rsidRPr="00B4629B">
        <w:rPr>
          <w:color w:val="0D0D0D"/>
          <w:sz w:val="28"/>
          <w:szCs w:val="28"/>
        </w:rPr>
        <w:t xml:space="preserve"> потребности и предпочтения. Например, мож</w:t>
      </w:r>
      <w:r w:rsidR="00E96E40" w:rsidRPr="00B4629B">
        <w:rPr>
          <w:color w:val="0D0D0D"/>
          <w:sz w:val="28"/>
          <w:szCs w:val="28"/>
        </w:rPr>
        <w:t>но</w:t>
      </w:r>
      <w:r w:rsidRPr="00B4629B">
        <w:rPr>
          <w:color w:val="0D0D0D"/>
          <w:sz w:val="28"/>
          <w:szCs w:val="28"/>
        </w:rPr>
        <w:t xml:space="preserve"> добавить возможность сохранения изучаемых слов или интегрировать звуковые примеры произношения.</w:t>
      </w:r>
    </w:p>
    <w:p w14:paraId="0C1B80A7" w14:textId="4E14DD40" w:rsidR="005464AF" w:rsidRPr="00B4629B" w:rsidRDefault="005464AF" w:rsidP="001C46E0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lastRenderedPageBreak/>
        <w:t xml:space="preserve">Открытая доступность: Предоставление словаря бесплатно делает его доступным для всех, кто нуждается в подобной помощи, что может сделать </w:t>
      </w:r>
      <w:r w:rsidR="00E96E40" w:rsidRPr="00B4629B">
        <w:rPr>
          <w:color w:val="0D0D0D"/>
          <w:sz w:val="28"/>
          <w:szCs w:val="28"/>
        </w:rPr>
        <w:t>мой</w:t>
      </w:r>
      <w:r w:rsidRPr="00B4629B">
        <w:rPr>
          <w:color w:val="0D0D0D"/>
          <w:sz w:val="28"/>
          <w:szCs w:val="28"/>
        </w:rPr>
        <w:t xml:space="preserve"> вклад в общее благо еще более значимым.</w:t>
      </w:r>
    </w:p>
    <w:p w14:paraId="479D099B" w14:textId="55D694D2" w:rsidR="00B231C9" w:rsidRPr="00B4629B" w:rsidRDefault="00B231C9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B4629B">
        <w:rPr>
          <w:color w:val="0D0D0D"/>
          <w:sz w:val="28"/>
          <w:szCs w:val="28"/>
          <w:shd w:val="clear" w:color="auto" w:fill="FFFFFF"/>
        </w:rPr>
        <w:t>Основная функциональность приложения включает в себя:</w:t>
      </w:r>
    </w:p>
    <w:p w14:paraId="104B8566" w14:textId="65B13667" w:rsidR="00B61640" w:rsidRPr="00B4629B" w:rsidRDefault="00B61640" w:rsidP="001C46E0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>Онлайн перевод с последующим запоминанием слов и словосочетаний в любом направлении. С английского на русский и с русского на английский.</w:t>
      </w:r>
    </w:p>
    <w:p w14:paraId="0B5A0E09" w14:textId="3D7EEE9C" w:rsidR="005136CE" w:rsidRPr="00B4629B" w:rsidRDefault="00472068" w:rsidP="001C46E0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для</w:t>
      </w:r>
      <w:r w:rsidR="005136CE" w:rsidRPr="00B4629B">
        <w:rPr>
          <w:color w:val="0D0D0D"/>
          <w:sz w:val="28"/>
          <w:szCs w:val="28"/>
        </w:rPr>
        <w:t xml:space="preserve"> заучивания слов реализован функционал игр с повторениями</w:t>
      </w:r>
    </w:p>
    <w:p w14:paraId="2A0B47A6" w14:textId="22995027" w:rsidR="00B231C9" w:rsidRPr="00B4629B" w:rsidRDefault="005136CE" w:rsidP="001C46E0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>Ведение</w:t>
      </w:r>
      <w:r w:rsidR="00B61640" w:rsidRPr="00B4629B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статистики по изучению слов. И повторение слов, которые имели </w:t>
      </w:r>
      <w:r w:rsidRPr="00B4629B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>не удалось запомнить.</w:t>
      </w:r>
      <w:r w:rsidR="00B61640" w:rsidRPr="00B4629B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</w:p>
    <w:p w14:paraId="1A8A4FBA" w14:textId="77777777" w:rsidR="00472068" w:rsidRPr="00B4629B" w:rsidRDefault="00B61640" w:rsidP="001C46E0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B4629B">
        <w:rPr>
          <w:color w:val="0D0D0D"/>
          <w:sz w:val="28"/>
          <w:szCs w:val="28"/>
          <w:shd w:val="clear" w:color="auto" w:fill="FFFFFF"/>
        </w:rPr>
        <w:t xml:space="preserve">Для перевода поступающих слов и словосочетаний  осуществлено подключение к GoogleTranslate и ЯндексTranslateю. </w:t>
      </w:r>
    </w:p>
    <w:p w14:paraId="7CD61A96" w14:textId="2F20DB50" w:rsidR="00B61640" w:rsidRPr="00B4629B" w:rsidRDefault="00B61640" w:rsidP="001C46E0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B4629B">
        <w:rPr>
          <w:color w:val="0D0D0D"/>
          <w:sz w:val="28"/>
          <w:szCs w:val="28"/>
          <w:shd w:val="clear" w:color="auto" w:fill="FFFFFF"/>
        </w:rPr>
        <w:t>Также существует оффлайн база данных слов.</w:t>
      </w:r>
    </w:p>
    <w:p w14:paraId="724DF957" w14:textId="472146DF" w:rsidR="005136CE" w:rsidRPr="00B4629B" w:rsidRDefault="005136CE" w:rsidP="001C46E0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B4629B">
        <w:rPr>
          <w:color w:val="0D0D0D"/>
          <w:sz w:val="28"/>
          <w:szCs w:val="28"/>
          <w:shd w:val="clear" w:color="auto" w:fill="FFFFFF"/>
        </w:rPr>
        <w:t>Реализован функционал авторизации. Каждый пользователь имеет собственную базу слов, но они  будут использованы и в общей игре</w:t>
      </w:r>
    </w:p>
    <w:p w14:paraId="4ED67404" w14:textId="68DCD0D5" w:rsidR="005136CE" w:rsidRPr="00B4629B" w:rsidRDefault="005136CE" w:rsidP="001C46E0">
      <w:pPr>
        <w:spacing w:line="360" w:lineRule="auto"/>
        <w:ind w:left="709"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Функционал который будет дорабатываться далее: </w:t>
      </w:r>
    </w:p>
    <w:p w14:paraId="7A447CDA" w14:textId="77777777" w:rsidR="00DC6B76" w:rsidRPr="00B4629B" w:rsidRDefault="00DC6B76" w:rsidP="001C46E0">
      <w:pPr>
        <w:spacing w:line="360" w:lineRule="auto"/>
        <w:ind w:left="709"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3CC6C978" w14:textId="13AA5091" w:rsidR="005136CE" w:rsidRPr="00B4629B" w:rsidRDefault="005136CE" w:rsidP="001C46E0">
      <w:pPr>
        <w:pStyle w:val="ListParagraph"/>
        <w:numPr>
          <w:ilvl w:val="0"/>
          <w:numId w:val="4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Загрузка схематичных изображений в качестве подсказок к словам.  </w:t>
      </w:r>
    </w:p>
    <w:p w14:paraId="07E173E4" w14:textId="0B82D690" w:rsidR="00472068" w:rsidRPr="00B4629B" w:rsidRDefault="00472068" w:rsidP="001C46E0">
      <w:pPr>
        <w:pStyle w:val="ListParagraph"/>
        <w:numPr>
          <w:ilvl w:val="0"/>
          <w:numId w:val="4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Систематизация категорий слов.</w:t>
      </w:r>
    </w:p>
    <w:p w14:paraId="7867FD03" w14:textId="77777777" w:rsidR="005136CE" w:rsidRPr="00B4629B" w:rsidRDefault="005136CE" w:rsidP="001C46E0">
      <w:pPr>
        <w:pStyle w:val="ListParagraph"/>
        <w:numPr>
          <w:ilvl w:val="0"/>
          <w:numId w:val="4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Проигрывание английской речи. </w:t>
      </w:r>
    </w:p>
    <w:p w14:paraId="011C73C1" w14:textId="77777777" w:rsidR="005136CE" w:rsidRPr="00B4629B" w:rsidRDefault="005136CE" w:rsidP="001C46E0">
      <w:pPr>
        <w:pStyle w:val="ListParagraph"/>
        <w:numPr>
          <w:ilvl w:val="0"/>
          <w:numId w:val="4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Голосовой ввод и голосовая проверка.  </w:t>
      </w:r>
    </w:p>
    <w:p w14:paraId="54FC9650" w14:textId="77777777" w:rsidR="005136CE" w:rsidRPr="00B4629B" w:rsidRDefault="005136CE" w:rsidP="001C46E0">
      <w:pPr>
        <w:pStyle w:val="ListParagraph"/>
        <w:numPr>
          <w:ilvl w:val="0"/>
          <w:numId w:val="4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Коллективное редактирование записей по примеру Википедиию. </w:t>
      </w:r>
    </w:p>
    <w:p w14:paraId="36425CAF" w14:textId="3076B29A" w:rsidR="00B61640" w:rsidRPr="00B4629B" w:rsidRDefault="005136CE" w:rsidP="001C46E0">
      <w:pPr>
        <w:pStyle w:val="ListParagraph"/>
        <w:numPr>
          <w:ilvl w:val="0"/>
          <w:numId w:val="4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Таблицы форм глаголов для заучивания</w:t>
      </w:r>
    </w:p>
    <w:p w14:paraId="54AE9E14" w14:textId="49624077" w:rsidR="00DC6B76" w:rsidRPr="00B4629B" w:rsidRDefault="00DC6B76" w:rsidP="001C46E0">
      <w:pPr>
        <w:pStyle w:val="ListParagraph"/>
        <w:numPr>
          <w:ilvl w:val="0"/>
          <w:numId w:val="4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Поддержка иных языков с рефакторингом для унификации</w:t>
      </w:r>
    </w:p>
    <w:p w14:paraId="022C6B6A" w14:textId="7D217D26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08CB0B21" w14:textId="70769FD1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11DE02EC" w14:textId="0D22E417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0E94FD5B" w14:textId="04C84BFA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131766FA" w14:textId="03D63E4B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4D2082EF" w14:textId="734BF3CC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43D4C54E" w14:textId="54A22643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6BA2CBE0" w14:textId="5F745406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0CC84991" w14:textId="77777777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2285605F" w14:textId="77777777" w:rsidR="00A853C0" w:rsidRPr="00B4629B" w:rsidRDefault="00A853C0" w:rsidP="001C46E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Глава </w:t>
      </w:r>
      <w:r w:rsidR="00B231C9" w:rsidRPr="00B4629B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>. Предпроектная стадия</w:t>
      </w:r>
    </w:p>
    <w:p w14:paraId="71CED6BA" w14:textId="77777777" w:rsidR="00AA0D9D" w:rsidRPr="00B4629B" w:rsidRDefault="00AA0D9D" w:rsidP="001C46E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10A2F2" w14:textId="77777777" w:rsidR="00AA0D9D" w:rsidRPr="00B4629B" w:rsidRDefault="00B231C9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1</w:t>
      </w:r>
      <w:r w:rsidR="00AA0D9D" w:rsidRPr="00B4629B">
        <w:rPr>
          <w:rFonts w:ascii="Times New Roman" w:eastAsia="Times New Roman" w:hAnsi="Times New Roman" w:cs="Times New Roman"/>
          <w:sz w:val="28"/>
          <w:szCs w:val="28"/>
        </w:rPr>
        <w:t>.1. Порядок проведения работ</w:t>
      </w:r>
    </w:p>
    <w:p w14:paraId="4447DDAE" w14:textId="77777777" w:rsidR="00247C51" w:rsidRPr="00B4629B" w:rsidRDefault="001A6416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В ходе создания проекта б</w:t>
      </w:r>
      <w:r w:rsidR="00247C51" w:rsidRPr="00B4629B">
        <w:rPr>
          <w:rFonts w:ascii="Times New Roman" w:hAnsi="Times New Roman" w:cs="Times New Roman"/>
          <w:sz w:val="28"/>
          <w:szCs w:val="28"/>
        </w:rPr>
        <w:t xml:space="preserve">ыли проведены </w:t>
      </w:r>
      <w:r w:rsidRPr="00B4629B">
        <w:rPr>
          <w:rFonts w:ascii="Times New Roman" w:hAnsi="Times New Roman" w:cs="Times New Roman"/>
          <w:sz w:val="28"/>
          <w:szCs w:val="28"/>
        </w:rPr>
        <w:t>следующие</w:t>
      </w:r>
      <w:r w:rsidR="00247C51" w:rsidRPr="00B4629B">
        <w:rPr>
          <w:rFonts w:ascii="Times New Roman" w:hAnsi="Times New Roman" w:cs="Times New Roman"/>
          <w:sz w:val="28"/>
          <w:szCs w:val="28"/>
        </w:rPr>
        <w:t xml:space="preserve"> виды работ:</w:t>
      </w:r>
    </w:p>
    <w:p w14:paraId="141025CB" w14:textId="004EC472" w:rsidR="00247C51" w:rsidRPr="00B4629B" w:rsidRDefault="00247C51" w:rsidP="001C46E0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Планирование</w:t>
      </w:r>
      <w:r w:rsidR="005136CE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проекта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4A869E75" w14:textId="77777777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Определение функциональных и нефункциональных требований к приложению.</w:t>
      </w:r>
    </w:p>
    <w:p w14:paraId="2979D3CF" w14:textId="77777777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Проектирование архитектуры приложения и выбор используемых технологий.</w:t>
      </w:r>
    </w:p>
    <w:p w14:paraId="41BF75DB" w14:textId="77777777" w:rsidR="00247C51" w:rsidRPr="00B4629B" w:rsidRDefault="00247C51" w:rsidP="001C46E0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Настройка</w:t>
      </w:r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окружения</w:t>
      </w:r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разработки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9191B3D" w14:textId="0631C2A3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Установка и настройка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JavaDevelopmentKit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JDK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), </w:t>
      </w:r>
      <w:r w:rsidR="005136CE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Gredle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(для сборки проекта), и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SpringBoot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(для создания и запуска приложения).</w:t>
      </w:r>
    </w:p>
    <w:p w14:paraId="0336D459" w14:textId="77777777" w:rsidR="00247C51" w:rsidRPr="00B4629B" w:rsidRDefault="00247C51" w:rsidP="001C46E0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Создание</w:t>
      </w:r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проекта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97CFDFF" w14:textId="3E04937F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Создан</w:t>
      </w:r>
      <w:r w:rsidR="005136CE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новый проект с использованием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SpringInitializr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7B290B28" w14:textId="77777777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Выбраны необходимые</w:t>
      </w:r>
      <w:r w:rsidR="00740107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зависимост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и, такие как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SpringWeb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SpringDataJPA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Lombok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</w:t>
      </w: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SpringSecurity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Thymeleaf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для поддержки функциональности приложения.</w:t>
      </w:r>
    </w:p>
    <w:p w14:paraId="709E0779" w14:textId="77777777" w:rsidR="00247C51" w:rsidRPr="00B4629B" w:rsidRDefault="00247C51" w:rsidP="001C46E0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Разработка модели данных</w:t>
      </w:r>
      <w:r w:rsidR="00B2062E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, </w:t>
      </w:r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репозитори</w:t>
      </w:r>
      <w:r w:rsidR="00740107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я</w:t>
      </w:r>
      <w:r w:rsidR="00B2062E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, </w:t>
      </w:r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сервисов, </w:t>
      </w:r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контроллера.</w:t>
      </w:r>
    </w:p>
    <w:p w14:paraId="7991963A" w14:textId="77777777" w:rsidR="00247C51" w:rsidRPr="00B4629B" w:rsidRDefault="00247C51" w:rsidP="001C46E0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Разработка</w:t>
      </w:r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пользовательского</w:t>
      </w:r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интерфейса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13D3737" w14:textId="058F279C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Создание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-шаблонов с использованием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Thymeleaf</w:t>
      </w:r>
      <w:r w:rsidR="005136CE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для отображения данных и взаимодействия с пользователем.</w:t>
      </w:r>
    </w:p>
    <w:p w14:paraId="047C1479" w14:textId="77777777" w:rsidR="00247C51" w:rsidRPr="00B4629B" w:rsidRDefault="00247C51" w:rsidP="001C46E0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lastRenderedPageBreak/>
        <w:t>Отладка и оптимизация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272A111E" w14:textId="77777777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Отладка кода для исправления ошибок и улучшения производительности.</w:t>
      </w:r>
    </w:p>
    <w:p w14:paraId="13DF775B" w14:textId="77777777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Оптимизация кода и конфигурации приложения для улучшения скорости работы и эффективности использования ресурсов.</w:t>
      </w:r>
    </w:p>
    <w:p w14:paraId="7EF28E29" w14:textId="77777777" w:rsidR="00247C51" w:rsidRPr="00B4629B" w:rsidRDefault="00247C51" w:rsidP="001C46E0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Документирование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3A44AC43" w14:textId="77777777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Создание документации по проекту, включая описание архитектуры, инструкции по установке и запуску, описание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API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(если применимо) и другие справочные материалы.</w:t>
      </w:r>
    </w:p>
    <w:p w14:paraId="7791596F" w14:textId="77777777" w:rsidR="00AA0D9D" w:rsidRPr="00B4629B" w:rsidRDefault="00B231C9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B4629B">
        <w:rPr>
          <w:sz w:val="28"/>
          <w:szCs w:val="28"/>
        </w:rPr>
        <w:t>1</w:t>
      </w:r>
      <w:r w:rsidR="00AA0D9D" w:rsidRPr="00B4629B">
        <w:rPr>
          <w:sz w:val="28"/>
          <w:szCs w:val="28"/>
        </w:rPr>
        <w:t>.2. Определение требований к приложению</w:t>
      </w:r>
    </w:p>
    <w:p w14:paraId="1E20E206" w14:textId="77777777" w:rsidR="00AA0D9D" w:rsidRPr="00B4629B" w:rsidRDefault="00AA0D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color w:val="0D0D0D"/>
          <w:sz w:val="28"/>
          <w:szCs w:val="28"/>
        </w:rPr>
      </w:pPr>
    </w:p>
    <w:p w14:paraId="6E8BCCD4" w14:textId="6B03BE03" w:rsidR="006D5DED" w:rsidRPr="00B4629B" w:rsidRDefault="006D5DED" w:rsidP="001C46E0">
      <w:pPr>
        <w:shd w:val="clear" w:color="auto" w:fill="FFFFFF"/>
        <w:spacing w:after="300"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Для разработки приложения были определены следующие требования:</w:t>
      </w:r>
    </w:p>
    <w:p w14:paraId="043DDA41" w14:textId="77777777" w:rsidR="006D5DED" w:rsidRPr="00B4629B" w:rsidRDefault="006D5DED" w:rsidP="001C46E0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Функциональные требования:</w:t>
      </w:r>
    </w:p>
    <w:p w14:paraId="53EA9F31" w14:textId="4FC4A912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Пользователи должны иметь возможность 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вносить новые слова и словосочетания с автоматическим переводом</w:t>
      </w:r>
    </w:p>
    <w:p w14:paraId="2E52129F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Пользователи должны иметь возможность просматривать и редактировать свои записи.</w:t>
      </w:r>
    </w:p>
    <w:p w14:paraId="1DA11895" w14:textId="1B6FDAA9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Приложение должно предоставлять возможность анализа и визуализации данных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 выученных словах с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течением времени.</w:t>
      </w:r>
    </w:p>
    <w:p w14:paraId="4838D628" w14:textId="6E9138FD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Возможность 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самопроверки </w:t>
      </w:r>
    </w:p>
    <w:p w14:paraId="54443EAA" w14:textId="2350FFF6" w:rsidR="00472068" w:rsidRPr="00B4629B" w:rsidRDefault="00472068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Игры для закрепления результата</w:t>
      </w:r>
    </w:p>
    <w:p w14:paraId="477CA80E" w14:textId="77777777" w:rsidR="006D5DED" w:rsidRPr="00B4629B" w:rsidRDefault="006D5DED" w:rsidP="001C46E0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Нефункциональные требования:</w:t>
      </w:r>
    </w:p>
    <w:p w14:paraId="1447EDAA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Удобство использования: Интерфейс должен быть интуитивно понятным и привлекательным для пользователя.</w:t>
      </w:r>
    </w:p>
    <w:p w14:paraId="26755EA9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Безопасность: Данные пользователей должны храниться и передаваться в зашифрованном виде.</w:t>
      </w:r>
    </w:p>
    <w:p w14:paraId="7FBD534E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Производительность: Приложение должно обеспечивать быстрый доступ к данным и отзывчивый интерфейс.</w:t>
      </w:r>
    </w:p>
    <w:p w14:paraId="1D31D658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Масштабируемость: Возможность расширения функциональности и увеличения числа пользователей без значительного ухудшения производительности.</w:t>
      </w:r>
    </w:p>
    <w:p w14:paraId="1BF89CF4" w14:textId="77777777" w:rsidR="006D5DED" w:rsidRPr="00B4629B" w:rsidRDefault="006D5DED" w:rsidP="001C46E0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интерфейсу пользователя:</w:t>
      </w:r>
    </w:p>
    <w:p w14:paraId="2BA9EBD9" w14:textId="75783C62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Интуитивно понятный интерфейс, который позволяет пользователям легко создавать и просматривать записи </w:t>
      </w:r>
    </w:p>
    <w:p w14:paraId="30C9A7F1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Возможность выбора цветовой схемы или темы интерфейса для создания комфортной атмосферы.</w:t>
      </w:r>
    </w:p>
    <w:p w14:paraId="433CA6A9" w14:textId="77777777" w:rsidR="006D5DED" w:rsidRPr="00B4629B" w:rsidRDefault="006D5DED" w:rsidP="001C46E0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безопасности:</w:t>
      </w:r>
    </w:p>
    <w:p w14:paraId="08D280A2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Аутентификация и авторизация пользователей.</w:t>
      </w:r>
    </w:p>
    <w:p w14:paraId="0E9D7529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Защита данных пользователей от несанкционированного доступа.</w:t>
      </w:r>
    </w:p>
    <w:p w14:paraId="49A4631C" w14:textId="77777777" w:rsidR="006D5DED" w:rsidRPr="00B4629B" w:rsidRDefault="006D5DED" w:rsidP="001C46E0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производительности:</w:t>
      </w:r>
    </w:p>
    <w:p w14:paraId="427B125F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Быстрый доступ к данным и отзывчивый интерфейс приложения.</w:t>
      </w:r>
    </w:p>
    <w:p w14:paraId="067CA141" w14:textId="77777777" w:rsidR="006D5DED" w:rsidRPr="00B4629B" w:rsidRDefault="006D5DED" w:rsidP="001C46E0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масштабируемости:</w:t>
      </w:r>
    </w:p>
    <w:p w14:paraId="7642ECD0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Возможность добавления новых функций и поддержка роста числа пользователей.</w:t>
      </w:r>
    </w:p>
    <w:p w14:paraId="0083DC3B" w14:textId="77777777" w:rsidR="006D5DED" w:rsidRPr="00B4629B" w:rsidRDefault="006D5DED" w:rsidP="001C46E0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поддержке и обновлениям:</w:t>
      </w:r>
    </w:p>
    <w:p w14:paraId="5DA46FDD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Поддержка приложения и обновления для улучшения функциональности и безопасности.</w:t>
      </w:r>
    </w:p>
    <w:p w14:paraId="0864667A" w14:textId="77777777" w:rsidR="00AA0D9D" w:rsidRPr="00B4629B" w:rsidRDefault="00AA0D9D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0EBC188F" w14:textId="77777777" w:rsidR="006D5DED" w:rsidRPr="00B4629B" w:rsidRDefault="00B231C9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1</w:t>
      </w:r>
      <w:r w:rsidR="00AA0D9D" w:rsidRPr="00B4629B">
        <w:rPr>
          <w:rFonts w:ascii="Times New Roman" w:eastAsia="Times New Roman" w:hAnsi="Times New Roman" w:cs="Times New Roman"/>
          <w:sz w:val="28"/>
          <w:szCs w:val="28"/>
        </w:rPr>
        <w:t>.3. Выбор стека технологий</w:t>
      </w:r>
    </w:p>
    <w:p w14:paraId="6106EF4D" w14:textId="77777777" w:rsidR="00AA0D9D" w:rsidRPr="00B4629B" w:rsidRDefault="00AA0D9D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62175681" w14:textId="77777777" w:rsidR="006D5DED" w:rsidRPr="00B4629B" w:rsidRDefault="006D5DED" w:rsidP="001C46E0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Язык программирования</w:t>
      </w:r>
      <w:r w:rsidRPr="00B4629B">
        <w:rPr>
          <w:color w:val="0D0D0D"/>
          <w:sz w:val="28"/>
          <w:szCs w:val="28"/>
        </w:rPr>
        <w:t>: Java для разработки серверной части приложения так как этот язык хорошо подходит для создания масштабируемых и надежных веб-приложений.</w:t>
      </w:r>
    </w:p>
    <w:p w14:paraId="345E8488" w14:textId="77777777" w:rsidR="006D5DED" w:rsidRPr="00B4629B" w:rsidRDefault="006D5DED" w:rsidP="001C46E0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Фреймворк для веб-разработки</w:t>
      </w:r>
      <w:r w:rsidRPr="00B4629B">
        <w:rPr>
          <w:color w:val="0D0D0D"/>
          <w:sz w:val="28"/>
          <w:szCs w:val="28"/>
        </w:rPr>
        <w:t>: SpringBoot с модулями Spring MVC и SpringSecurity для быстрой и удобной разработки серверной части приложения. SpringSecurity обеспечит безопасность приложения, а Spring MVC позволит создать удобный интерфейс.</w:t>
      </w:r>
    </w:p>
    <w:p w14:paraId="00A8DBB4" w14:textId="2AC1F559" w:rsidR="00631247" w:rsidRPr="00B4629B" w:rsidRDefault="006D5DED" w:rsidP="001C46E0">
      <w:pPr>
        <w:pStyle w:val="NormalWeb"/>
        <w:numPr>
          <w:ilvl w:val="0"/>
          <w:numId w:val="10"/>
        </w:numPr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База данных</w:t>
      </w:r>
      <w:r w:rsidRPr="00B4629B">
        <w:rPr>
          <w:color w:val="0D0D0D"/>
          <w:sz w:val="28"/>
          <w:szCs w:val="28"/>
        </w:rPr>
        <w:t xml:space="preserve">: PostgreSQL </w:t>
      </w:r>
    </w:p>
    <w:p w14:paraId="660974D8" w14:textId="77777777" w:rsidR="002662B3" w:rsidRPr="00B4629B" w:rsidRDefault="002662B3" w:rsidP="001C46E0">
      <w:pPr>
        <w:pStyle w:val="NormalWeb"/>
        <w:shd w:val="clear" w:color="auto" w:fill="FFFFFF"/>
        <w:spacing w:before="0" w:beforeAutospacing="0" w:after="0" w:afterAutospacing="0" w:line="360" w:lineRule="auto"/>
        <w:ind w:left="360" w:firstLine="709"/>
        <w:jc w:val="both"/>
        <w:rPr>
          <w:color w:val="0D0D0D"/>
          <w:sz w:val="28"/>
          <w:szCs w:val="28"/>
        </w:rPr>
      </w:pPr>
    </w:p>
    <w:p w14:paraId="6DEE3238" w14:textId="2EDE072E" w:rsidR="002662B3" w:rsidRPr="00B4629B" w:rsidRDefault="002662B3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Хранение данных</w:t>
      </w:r>
      <w:r w:rsidRPr="00B4629B">
        <w:rPr>
          <w:color w:val="0D0D0D"/>
          <w:sz w:val="28"/>
          <w:szCs w:val="28"/>
        </w:rPr>
        <w:t xml:space="preserve">: Для хранения переводов и данных пользователя (в том числе статистики) используется </w:t>
      </w:r>
      <w:r w:rsidRPr="00B4629B">
        <w:rPr>
          <w:sz w:val="28"/>
          <w:szCs w:val="28"/>
        </w:rPr>
        <w:t>PostgreSQL.</w:t>
      </w:r>
    </w:p>
    <w:p w14:paraId="69012C81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PostgreSQL имеет множество преимуществ, которые делают его одной из наиболее популярных реляционных баз данных. Вот некоторые из них:</w:t>
      </w:r>
    </w:p>
    <w:p w14:paraId="6D153FD5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Открытый исходный код: PostgreSQL является проектом с открытым исходным кодом, что означает, что он бесплатен для использования, изменения и распространения.</w:t>
      </w:r>
    </w:p>
    <w:p w14:paraId="633EB40E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Надежность и устойчивость: PostgreSQL известен своей надежностью и устойчивостью. Он обладает мощной системой контроля целостности данных, а также механизмами восстановления после сбоев.</w:t>
      </w:r>
    </w:p>
    <w:p w14:paraId="778E69A7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Масштабируемость: PostgreSQL поддерживает масштабирование как вертикальное, так и горизонтальное. Это означает, что его можно легко настроить для работы с различными нагрузками и объемами данных.</w:t>
      </w:r>
    </w:p>
    <w:p w14:paraId="2D783371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Расширяемость: PostgreSQL предлагает множество встроенных функций, а также возможности расширения с помощью создания пользовательских функций, типов данных и языковых расширений.</w:t>
      </w:r>
    </w:p>
    <w:p w14:paraId="775A2E9E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Поддержка стандартов SQL: PostgreSQL стремится к полной совместимости с ANSI SQL и ISO SQL стандартами. Это облегчает перенос приложений между различными системами управления базами данных.</w:t>
      </w:r>
    </w:p>
    <w:p w14:paraId="59BB68EB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Гибкая конфигурация и настройка: PostgreSQL предлагает обширные возможности конфигурации, что позволяет администраторам баз данных настраивать его в соответствии с уникальными требованиями и нагрузками.</w:t>
      </w:r>
    </w:p>
    <w:p w14:paraId="05B4F397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lastRenderedPageBreak/>
        <w:t>Активное сообщество и поддержка: PostgreSQL имеет огромное и активное сообщество пользователей и разработчиков, что обеспечивает обмен знаниями, поддержку и разработку новых функций и улучшений.</w:t>
      </w:r>
    </w:p>
    <w:p w14:paraId="09F190C5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Эти преимущества делают PostgreSQL привлекательным выбором для широкого круга приложений, от небольших веб-сайтов до крупных корпоративных систем.</w:t>
      </w:r>
    </w:p>
    <w:p w14:paraId="42199B98" w14:textId="44F7C127" w:rsidR="006D5DED" w:rsidRPr="00B4629B" w:rsidRDefault="006D5DED" w:rsidP="001C46E0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4629B">
        <w:rPr>
          <w:rStyle w:val="Strong"/>
          <w:b w:val="0"/>
          <w:bCs w:val="0"/>
          <w:sz w:val="28"/>
          <w:szCs w:val="28"/>
        </w:rPr>
        <w:t>Фронтенд</w:t>
      </w:r>
      <w:r w:rsidR="00B231C9" w:rsidRPr="00B4629B">
        <w:rPr>
          <w:sz w:val="28"/>
          <w:szCs w:val="28"/>
        </w:rPr>
        <w:t xml:space="preserve">: HTML </w:t>
      </w:r>
      <w:r w:rsidRPr="00B4629B">
        <w:rPr>
          <w:sz w:val="28"/>
          <w:szCs w:val="28"/>
        </w:rPr>
        <w:t>для создания интерфейса приложения. Для упрощения разработки интерфейса можно использовать фреймворк</w:t>
      </w:r>
      <w:r w:rsidR="00B231C9" w:rsidRPr="00B4629B">
        <w:rPr>
          <w:sz w:val="28"/>
          <w:szCs w:val="28"/>
        </w:rPr>
        <w:t xml:space="preserve"> </w:t>
      </w:r>
      <w:r w:rsidRPr="00B4629B">
        <w:rPr>
          <w:sz w:val="28"/>
          <w:szCs w:val="28"/>
        </w:rPr>
        <w:t>Bootstrap.</w:t>
      </w:r>
    </w:p>
    <w:p w14:paraId="6B7300FD" w14:textId="77777777" w:rsidR="006D5DED" w:rsidRPr="00B4629B" w:rsidRDefault="006D5DED" w:rsidP="001C46E0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Шаблонизатор</w:t>
      </w:r>
      <w:r w:rsidRPr="00B4629B">
        <w:rPr>
          <w:color w:val="0D0D0D"/>
          <w:sz w:val="28"/>
          <w:szCs w:val="28"/>
        </w:rPr>
        <w:t>: Thymeleaf для генерации HTML-страниц на сервере. Thymeleaf интегрируется хорошо со Spring и позволяет удобно работать с данными из Java кода.</w:t>
      </w:r>
    </w:p>
    <w:p w14:paraId="35F9E3E5" w14:textId="77777777" w:rsidR="006D5DED" w:rsidRPr="00B4629B" w:rsidRDefault="006D5DED" w:rsidP="001C46E0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Аутентификация и авторизация</w:t>
      </w:r>
      <w:r w:rsidRPr="00B4629B">
        <w:rPr>
          <w:color w:val="0D0D0D"/>
          <w:sz w:val="28"/>
          <w:szCs w:val="28"/>
        </w:rPr>
        <w:t>: SpringSecurity используется для обеспечения безопасности приложения, включая аутентификацию пользователей и управление доступом к ресурсам.</w:t>
      </w:r>
    </w:p>
    <w:p w14:paraId="4EA896F1" w14:textId="7801BE26" w:rsidR="006D5DED" w:rsidRPr="00B4629B" w:rsidRDefault="006D5DED" w:rsidP="001C46E0">
      <w:pPr>
        <w:pStyle w:val="NormalWeb"/>
        <w:numPr>
          <w:ilvl w:val="0"/>
          <w:numId w:val="10"/>
        </w:numPr>
        <w:shd w:val="clear" w:color="auto" w:fill="FFFFFF"/>
        <w:spacing w:before="30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Среда разработки</w:t>
      </w:r>
      <w:r w:rsidRPr="00B4629B">
        <w:rPr>
          <w:color w:val="0D0D0D"/>
          <w:sz w:val="28"/>
          <w:szCs w:val="28"/>
        </w:rPr>
        <w:t>: IntelliJ IDEA для разработки серверной части приложения. Этот стек технологий обеспечивает разработку приложени</w:t>
      </w:r>
      <w:r w:rsidR="00472068" w:rsidRPr="00B4629B">
        <w:rPr>
          <w:color w:val="0D0D0D"/>
          <w:sz w:val="28"/>
          <w:szCs w:val="28"/>
        </w:rPr>
        <w:t xml:space="preserve">я </w:t>
      </w:r>
      <w:r w:rsidRPr="00B4629B">
        <w:rPr>
          <w:color w:val="0D0D0D"/>
          <w:sz w:val="28"/>
          <w:szCs w:val="28"/>
        </w:rPr>
        <w:t>с учетом требований к функциональности, производительности и безопасности.</w:t>
      </w:r>
    </w:p>
    <w:p w14:paraId="34B371B8" w14:textId="77777777" w:rsidR="00E2049B" w:rsidRPr="00B4629B" w:rsidRDefault="00E2049B" w:rsidP="001C46E0">
      <w:pPr>
        <w:shd w:val="clear" w:color="auto" w:fill="FFFFFF"/>
        <w:spacing w:after="300"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Архитектура приложения в рамках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основывается на паттерне проектирования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MVC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Model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View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который позволяет разделить приложение на три основных компонента: модель (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Model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представление (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View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и контроллер (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). Наше приложение состоит из данных составных частей:</w:t>
      </w:r>
    </w:p>
    <w:p w14:paraId="631E7556" w14:textId="77777777" w:rsidR="00E2049B" w:rsidRPr="00B4629B" w:rsidRDefault="00E2049B" w:rsidP="001C46E0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Модель (Model):</w:t>
      </w:r>
    </w:p>
    <w:p w14:paraId="228847C0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Модель представляет собой структуру данных приложения.</w:t>
      </w:r>
    </w:p>
    <w:p w14:paraId="61354C9E" w14:textId="1B39EF71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Включает классы, описывающие сущности приложения 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(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Translate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– перевод слова, 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User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– пользователь) </w:t>
      </w:r>
    </w:p>
    <w:p w14:paraId="54C92842" w14:textId="77777777" w:rsidR="00E2049B" w:rsidRPr="00B4629B" w:rsidRDefault="00E2049B" w:rsidP="001C46E0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Представление (View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single" w:sz="2" w:space="0" w:color="E3E3E3" w:frame="1"/>
          <w:lang w:val="en-US" w:eastAsia="en-US"/>
        </w:rPr>
        <w:t>)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:</w:t>
      </w:r>
    </w:p>
    <w:p w14:paraId="441A442B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Представление отвечает за отображение данных пользователю.</w:t>
      </w:r>
    </w:p>
    <w:p w14:paraId="3EB5F771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lastRenderedPageBreak/>
        <w:t xml:space="preserve">В веб-приложениях на 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JavaSpring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представление часто реализуется с использованием шаблонизаторов, таких как 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Thymeleaf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или 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JSP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которые позволяют вставлять данные из контроллера непосредственно в 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HTML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-шаблоны.</w:t>
      </w:r>
    </w:p>
    <w:p w14:paraId="65E29160" w14:textId="77777777" w:rsidR="00E2049B" w:rsidRPr="00B4629B" w:rsidRDefault="00E2049B" w:rsidP="001C46E0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Контроллер (Controller):</w:t>
      </w:r>
    </w:p>
    <w:p w14:paraId="3FEFFC39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Контроллер обрабатывает запросы от пользователя и взаимодействует с моделью и представлением.</w:t>
      </w:r>
    </w:p>
    <w:p w14:paraId="74ABE335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контроллеры представлены классами, аннотированными @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или @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RestController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0138538E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Контроллеры со</w:t>
      </w:r>
      <w:r w:rsidR="00E87AF1"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д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ержат методы для обработки различных типов запросов (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GET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POST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PUT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DELETE</w:t>
      </w:r>
      <w:r w:rsidR="00E87AF1"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) и вызывают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соответствующие сервисы для выполнения бизнес-логики.</w:t>
      </w:r>
    </w:p>
    <w:p w14:paraId="68EA2641" w14:textId="77777777" w:rsidR="00E2049B" w:rsidRPr="00B4629B" w:rsidRDefault="00E2049B" w:rsidP="001C46E0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Репозиторий (Repository):</w:t>
      </w:r>
    </w:p>
    <w:p w14:paraId="79CA8A3D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Репозиторий отвечает за доступ к данным из базы данных.</w:t>
      </w:r>
    </w:p>
    <w:p w14:paraId="6A2650C6" w14:textId="18A37C59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репозитории обычно реализуются с помощью интерфейсов, расширяющих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JpaRepository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которые предоставляют базовые методы для работы с данными.</w:t>
      </w:r>
    </w:p>
    <w:p w14:paraId="5AF5BDA1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Репозитории используются сервисами для получения, сохранения, обновления и удаления данных.</w:t>
      </w:r>
    </w:p>
    <w:p w14:paraId="2078B370" w14:textId="77777777" w:rsidR="00E2049B" w:rsidRPr="00B4629B" w:rsidRDefault="00E2049B" w:rsidP="001C46E0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Сервис (Service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)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5188A362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Сервис содержит бизнес-логику приложения.</w:t>
      </w:r>
    </w:p>
    <w:p w14:paraId="01F0BC53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Он обычно используется для выполнения операций с данными, координирования действий между различными компонентами приложения и обеспечения единого доступа к функциональности приложения.</w:t>
      </w:r>
    </w:p>
    <w:p w14:paraId="0B7567D7" w14:textId="77777777" w:rsidR="00E2049B" w:rsidRPr="00B4629B" w:rsidRDefault="00E2049B" w:rsidP="001C46E0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Сервер (Server):</w:t>
      </w:r>
    </w:p>
    <w:p w14:paraId="321D529D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Сервер представляет собой окружение, в котором работает приложение.</w:t>
      </w:r>
    </w:p>
    <w:p w14:paraId="29F721A6" w14:textId="52E621F2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приложение обычно запускается на встроенном сервере, таком как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Tomcat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или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Jetty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который обрабатывает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HTTP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-запросы и управляет жизненным циклом приложения.</w:t>
      </w:r>
    </w:p>
    <w:p w14:paraId="08D2B8FC" w14:textId="61B122EB" w:rsidR="00E2049B" w:rsidRPr="00B4629B" w:rsidRDefault="00E2049B" w:rsidP="001C46E0">
      <w:pPr>
        <w:shd w:val="clear" w:color="auto" w:fill="FFFFFF"/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Каждый из этих компонентов играет важную роль в построении архитектуры приложения на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обеспечивая его модульность, гибкость и масштабируемость. Они позволяют разделить различные аспекты приложения и обеспечить их независимую разработку и тестирование.</w:t>
      </w:r>
    </w:p>
    <w:p w14:paraId="170F44F3" w14:textId="77777777" w:rsidR="00D42D91" w:rsidRPr="00B4629B" w:rsidRDefault="00D42D91" w:rsidP="001C46E0">
      <w:pPr>
        <w:shd w:val="clear" w:color="auto" w:fill="FFFFFF"/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3FD4CC3F" w14:textId="77777777" w:rsidR="001D4551" w:rsidRPr="00B4629B" w:rsidRDefault="001D4551" w:rsidP="001C46E0">
      <w:pPr>
        <w:shd w:val="clear" w:color="auto" w:fill="FFFFFF"/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80"/>
      </w:tblGrid>
      <w:tr w:rsidR="00D42D91" w:rsidRPr="00B4629B" w14:paraId="14DF8568" w14:textId="77777777" w:rsidTr="00D42D91">
        <w:tc>
          <w:tcPr>
            <w:tcW w:w="7980" w:type="dxa"/>
          </w:tcPr>
          <w:p w14:paraId="61AC644A" w14:textId="77777777" w:rsidR="001D4551" w:rsidRPr="00B4629B" w:rsidRDefault="001D4551" w:rsidP="001C46E0">
            <w:pPr>
              <w:spacing w:line="360" w:lineRule="auto"/>
              <w:ind w:hanging="1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99D217D" w14:textId="77777777" w:rsidR="00D42D91" w:rsidRPr="00B4629B" w:rsidRDefault="00D42D91" w:rsidP="001C46E0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Глава 2. Проектная стадия</w:t>
            </w:r>
          </w:p>
          <w:p w14:paraId="2D90537C" w14:textId="61B2D25A" w:rsidR="00472068" w:rsidRPr="00B4629B" w:rsidRDefault="00472068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42D91" w:rsidRPr="00B4629B" w14:paraId="49E3D328" w14:textId="77777777" w:rsidTr="00D42D91">
        <w:tc>
          <w:tcPr>
            <w:tcW w:w="7980" w:type="dxa"/>
          </w:tcPr>
          <w:p w14:paraId="5E0D9396" w14:textId="77777777" w:rsidR="00D42D91" w:rsidRPr="00B4629B" w:rsidRDefault="00D42D91" w:rsidP="001C46E0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2.1. Проектирование общей архитектуры приложения</w:t>
            </w:r>
          </w:p>
        </w:tc>
      </w:tr>
    </w:tbl>
    <w:p w14:paraId="4428946D" w14:textId="77777777" w:rsidR="00D42D91" w:rsidRPr="00B4629B" w:rsidRDefault="00D42D91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DD4ECBE" w14:textId="7EE4D1CE" w:rsidR="00781C76" w:rsidRPr="00B4629B" w:rsidRDefault="00781C76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Первое, с чего начиналась работа - это класс с инициализацией полей класса </w:t>
      </w:r>
      <w:r w:rsidR="00BE2684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Traslation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Класс </w:t>
      </w:r>
      <w:r w:rsidR="002662B3" w:rsidRPr="00B4629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Translation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представляет собой запись в дневнике эмоций. </w:t>
      </w:r>
    </w:p>
    <w:p w14:paraId="5C8AF96E" w14:textId="36D5940B" w:rsidR="0067368E" w:rsidRPr="00B4629B" w:rsidRDefault="002662B3" w:rsidP="001C46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9D43C3" wp14:editId="18EE03EA">
            <wp:extent cx="6195060" cy="455641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7707" cy="456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5A7F" w14:textId="7FB78669" w:rsidR="00F17436" w:rsidRPr="00B4629B" w:rsidRDefault="00F17436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BFC852A" w14:textId="77777777" w:rsidR="00F17436" w:rsidRPr="00B4629B" w:rsidRDefault="00F17436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lastRenderedPageBreak/>
        <w:t>Основой программы является класс Translate он содержит поля:</w:t>
      </w:r>
    </w:p>
    <w:p w14:paraId="618D744C" w14:textId="5817DACF" w:rsidR="00F17436" w:rsidRPr="00B4629B" w:rsidRDefault="00F17436" w:rsidP="001C46E0">
      <w:pPr>
        <w:pStyle w:val="ListParagraph"/>
        <w:numPr>
          <w:ilvl w:val="0"/>
          <w:numId w:val="46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englishExpression - это выражение на английском </w:t>
      </w:r>
      <w:r w:rsidR="002662B3" w:rsidRPr="00B4629B">
        <w:rPr>
          <w:rFonts w:ascii="Times New Roman" w:hAnsi="Times New Roman" w:cs="Times New Roman"/>
          <w:sz w:val="28"/>
          <w:szCs w:val="28"/>
        </w:rPr>
        <w:t>(оно уникально)</w:t>
      </w:r>
    </w:p>
    <w:p w14:paraId="177B17DA" w14:textId="77777777" w:rsidR="002662B3" w:rsidRPr="00B4629B" w:rsidRDefault="00F17436" w:rsidP="001C46E0">
      <w:pPr>
        <w:pStyle w:val="ListParagraph"/>
        <w:numPr>
          <w:ilvl w:val="0"/>
          <w:numId w:val="46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russianExpression</w:t>
      </w:r>
      <w:r w:rsidR="002662B3" w:rsidRPr="00B4629B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B4629B">
        <w:rPr>
          <w:rFonts w:ascii="Times New Roman" w:hAnsi="Times New Roman" w:cs="Times New Roman"/>
          <w:sz w:val="28"/>
          <w:szCs w:val="28"/>
        </w:rPr>
        <w:t>выражение на русском</w:t>
      </w:r>
    </w:p>
    <w:p w14:paraId="2123CE21" w14:textId="33016172" w:rsidR="00F17436" w:rsidRPr="00B4629B" w:rsidRDefault="002662B3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О</w:t>
      </w:r>
      <w:r w:rsidR="00F17436" w:rsidRPr="00B4629B">
        <w:rPr>
          <w:rFonts w:ascii="Times New Roman" w:hAnsi="Times New Roman" w:cs="Times New Roman"/>
          <w:sz w:val="28"/>
          <w:szCs w:val="28"/>
        </w:rPr>
        <w:t>ни взаимосвязаны и могут быть переведены друг в друга</w:t>
      </w:r>
    </w:p>
    <w:p w14:paraId="37E19741" w14:textId="7C0ED55E" w:rsidR="00F17436" w:rsidRPr="00B4629B" w:rsidRDefault="00F17436" w:rsidP="001C46E0">
      <w:pPr>
        <w:pStyle w:val="ListParagraph"/>
        <w:numPr>
          <w:ilvl w:val="0"/>
          <w:numId w:val="46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englishTranscription - это транскрипция английского выражениe</w:t>
      </w:r>
      <w:r w:rsidR="002662B3" w:rsidRPr="00B4629B">
        <w:rPr>
          <w:rFonts w:ascii="Times New Roman" w:hAnsi="Times New Roman" w:cs="Times New Roman"/>
          <w:sz w:val="28"/>
          <w:szCs w:val="28"/>
        </w:rPr>
        <w:t xml:space="preserve"> </w:t>
      </w:r>
      <w:r w:rsidRPr="00B4629B">
        <w:rPr>
          <w:rFonts w:ascii="Times New Roman" w:hAnsi="Times New Roman" w:cs="Times New Roman"/>
          <w:sz w:val="28"/>
          <w:szCs w:val="28"/>
        </w:rPr>
        <w:t>(она пока не реализована в полной мерe</w:t>
      </w:r>
      <w:r w:rsidR="002662B3" w:rsidRPr="00B4629B">
        <w:rPr>
          <w:rFonts w:ascii="Times New Roman" w:hAnsi="Times New Roman" w:cs="Times New Roman"/>
          <w:sz w:val="28"/>
          <w:szCs w:val="28"/>
        </w:rPr>
        <w:t>, в дальнешем постараюсь найти решение по выводу транскрипции по строке</w:t>
      </w:r>
      <w:r w:rsidRPr="00B4629B">
        <w:rPr>
          <w:rFonts w:ascii="Times New Roman" w:hAnsi="Times New Roman" w:cs="Times New Roman"/>
          <w:sz w:val="28"/>
          <w:szCs w:val="28"/>
        </w:rPr>
        <w:t>)</w:t>
      </w:r>
    </w:p>
    <w:p w14:paraId="5A5B9F01" w14:textId="07EFBDD0" w:rsidR="00EE1E3B" w:rsidRPr="00B4629B" w:rsidRDefault="00EE1E3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A51D2EC" w14:textId="31FC152F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Класс Memorization представляет собой сущность, представляющую информацию о запоминании переводов пользователями. Давайте рассмотрим его аннотации и поля:</w:t>
      </w:r>
    </w:p>
    <w:p w14:paraId="2EC56B04" w14:textId="16AC0FD2" w:rsidR="00BE2684" w:rsidRDefault="00BE2684" w:rsidP="001C46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E7A804" wp14:editId="7248FF4D">
            <wp:extent cx="6301105" cy="52400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5D8A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EB21448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@Entity: Обозначает, что это JPA-сущность, которая будет отображаться в базе данных.</w:t>
      </w:r>
    </w:p>
    <w:p w14:paraId="20C0DAE3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@Data: Аннотация Lombok, автоматически создающая геттеры, сеттеры, equals(), hashCode() и метод toString() для класса.</w:t>
      </w:r>
    </w:p>
    <w:p w14:paraId="2199F794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@Builder: Генерирует паттерн Builder для создания объектов этого класса с удобным и читаемым синтаксисом.</w:t>
      </w:r>
    </w:p>
    <w:p w14:paraId="2ABBBCB0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@AllArgsConstructor и @NoArgsConstructor: Аннотации Lombok, создающие конструкторы, принимающие все аргументы и конструктор без аргументов соответственно.</w:t>
      </w:r>
    </w:p>
    <w:p w14:paraId="7F427032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Теперь рассмотрим поля класса Memorization:</w:t>
      </w:r>
    </w:p>
    <w:p w14:paraId="011560C3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id: Уникальный идентификатор записи о запоминании, автоматически генерируемый при сохранении в базу данных.</w:t>
      </w:r>
    </w:p>
    <w:p w14:paraId="2C2DD5D5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translation: Связь многие-к-одному с классом Translation, указывающая на перевод, который запоминается. Аннотация @ManyToOne указывает на связь многие-к-одному, а @JoinColumn определяет столбец в базе данных, который используется для хранения внешнего ключа, связывающего две сущности.</w:t>
      </w:r>
    </w:p>
    <w:p w14:paraId="757120AC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user: Связь многие-к-одному с классом User, указывающая на пользователя, который запоминает перевод. Аннотации @ManyToOne и @JoinColumn используются аналогично, как и для поля translation.</w:t>
      </w:r>
    </w:p>
    <w:p w14:paraId="0FFF5917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initDate: Дата и время инициализации запоминания.</w:t>
      </w:r>
    </w:p>
    <w:p w14:paraId="5209871E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successAttempts: Количество успешных попыток запоминания.</w:t>
      </w:r>
    </w:p>
    <w:p w14:paraId="73778485" w14:textId="529179D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Этот класс предоставляет структуру для хранения информации о запоминании переводов пользователями, включая связи с переводами и пользователями.</w:t>
      </w:r>
    </w:p>
    <w:p w14:paraId="4EA2ACDF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5235949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13CB499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5C351D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C81375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F019B55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D6C49E1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395AA71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7D74600" w14:textId="1469298B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6B6F4C" w14:textId="31997A1F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7EEC3FC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C200279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2FA896C" w14:textId="6E1B666F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Изначальная инициализация. </w:t>
      </w:r>
    </w:p>
    <w:p w14:paraId="5E36B682" w14:textId="4DE19AC0" w:rsidR="00631247" w:rsidRPr="00B4629B" w:rsidRDefault="00631247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Чтобы изучение слов не начиналось с пустого места с пустой базой данных  было решено ввести начальную базу. Для этого в свободном доступе был найден файл с переводами в том числе с транскрипцией с английского языка «resources/init-data/dictionary.txt»</w:t>
      </w:r>
    </w:p>
    <w:p w14:paraId="74049023" w14:textId="77777777" w:rsidR="00631247" w:rsidRPr="00B4629B" w:rsidRDefault="00631247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E1A72AB" w14:textId="0D383567" w:rsidR="00631247" w:rsidRPr="00B4629B" w:rsidRDefault="00631247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Записи файла представляет из себя подобные строки</w:t>
      </w:r>
    </w:p>
    <w:p w14:paraId="406569BD" w14:textId="0D964FC7" w:rsidR="00631247" w:rsidRPr="00B4629B" w:rsidRDefault="00631247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A7F5025" w14:textId="7D0A3944" w:rsidR="00631247" w:rsidRPr="00B4629B" w:rsidRDefault="00631247" w:rsidP="001C46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43EC81" wp14:editId="2A8603EC">
            <wp:extent cx="6390640" cy="26650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EFF4" w14:textId="77777777" w:rsidR="00631247" w:rsidRPr="00B4629B" w:rsidRDefault="00631247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DF05E5F" w14:textId="77777777" w:rsidR="003E41E9" w:rsidRPr="00B4629B" w:rsidRDefault="003E41E9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3EEE733" w14:textId="09616F3B" w:rsidR="00F17436" w:rsidRPr="00B4629B" w:rsidRDefault="00631247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Что позволяет легко создать код который распасит их в наш Translate</w:t>
      </w:r>
    </w:p>
    <w:p w14:paraId="79F4E2B4" w14:textId="25D8D66A" w:rsidR="003E41E9" w:rsidRPr="00B4629B" w:rsidRDefault="003E41E9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Заполнение базы произойдёт, только если она пустая благодаря аннотации   @EventListener(ContextRefreshedEvent.class) </w:t>
      </w:r>
    </w:p>
    <w:p w14:paraId="6463A944" w14:textId="44051246" w:rsidR="00F17436" w:rsidRPr="00B4629B" w:rsidRDefault="003E41E9" w:rsidP="001C46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9ADC7A" wp14:editId="53DC1BC2">
            <wp:extent cx="6126199" cy="5478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0998" cy="548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8332" w14:textId="2953D8B2" w:rsidR="00127DD4" w:rsidRPr="00B4629B" w:rsidRDefault="003E41E9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Сам парсинг выглядит так:</w:t>
      </w:r>
    </w:p>
    <w:p w14:paraId="10ACFD9B" w14:textId="5A5E362E" w:rsidR="003E41E9" w:rsidRPr="00B4629B" w:rsidRDefault="003E41E9" w:rsidP="001C46E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6B517353" wp14:editId="12058F52">
            <wp:extent cx="6035040" cy="25603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B7BF" w14:textId="4F07E9ED" w:rsidR="003E41E9" w:rsidRPr="00144C38" w:rsidRDefault="003E41E9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</w:p>
    <w:p w14:paraId="716AA4B2" w14:textId="6A778226" w:rsidR="00127DD4" w:rsidRPr="00B4629B" w:rsidRDefault="00127DD4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4EF415BC" w14:textId="63E7549E" w:rsidR="001058E9" w:rsidRPr="001058E9" w:rsidRDefault="001058E9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44"/>
          <w:szCs w:val="44"/>
          <w:lang w:eastAsia="en-US"/>
        </w:rPr>
      </w:pPr>
      <w:r w:rsidRPr="001058E9">
        <w:rPr>
          <w:rFonts w:ascii="Times New Roman" w:eastAsia="Times New Roman" w:hAnsi="Times New Roman" w:cs="Times New Roman"/>
          <w:b/>
          <w:bCs/>
          <w:sz w:val="44"/>
          <w:szCs w:val="44"/>
          <w:lang w:eastAsia="en-US"/>
        </w:rPr>
        <w:lastRenderedPageBreak/>
        <w:t xml:space="preserve">Dictionary Controller </w:t>
      </w:r>
    </w:p>
    <w:p w14:paraId="5A8FEAF1" w14:textId="1A33C408" w:rsidR="00FB12D9" w:rsidRPr="00B4629B" w:rsidRDefault="0095223D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DictionaryController </w:t>
      </w:r>
      <w:r w:rsidR="00FB12D9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является компонентом веб-приложения, отвечающим за взаимодействие с пользователем и обработку запросов, связанных с управлением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словарем на основе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ThymeLeaf</w:t>
      </w:r>
      <w:r w:rsidR="00FB12D9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Контроллер предоставляет различные методы для обработки запросов пользователей и взаимодействия с соответствующими сервисами и использует сервисы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DictionaryService и memorizationService</w:t>
      </w:r>
      <w:r w:rsidR="00FB12D9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для выполнения операций с данными.</w:t>
      </w:r>
    </w:p>
    <w:p w14:paraId="5E3514AA" w14:textId="228BDEE8" w:rsidR="0079159A" w:rsidRPr="00B4629B" w:rsidRDefault="0079159A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Методы контроллера позволяют пользователю просматривать, добавлять, изменять и удалять записи. Кроме того, контроллер обеспечивает перенаправление пользователя на соответствующие страницы для отображения результатов операций.</w:t>
      </w:r>
    </w:p>
    <w:p w14:paraId="356693ED" w14:textId="77777777" w:rsidR="0079159A" w:rsidRPr="00B4629B" w:rsidRDefault="0079159A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Для обеспечения безопасности приложения контроллер также взаимодействует с модулем безопасности (например, SpringSecurity), обеспечивая аутентификацию и авторизацию пользователей при доступе к различным функциям приложения.</w:t>
      </w:r>
    </w:p>
    <w:p w14:paraId="3B45C097" w14:textId="78372A88" w:rsidR="001F7307" w:rsidRPr="00B4629B" w:rsidRDefault="001F7307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Методы контроллера обрабатывают различные HTTP-запросы, например, GET и POST, для отображения страниц, получения и обновления данных. Например, метод</w:t>
      </w:r>
      <w:r w:rsidR="0095223D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="0095223D"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newTranslate</w:t>
      </w:r>
      <w:r w:rsidR="0095223D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отображают формы для создания новых записей в и </w:t>
      </w:r>
      <w:r w:rsidR="0095223D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уже существующие памятки. Также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обрабатывают отправленные данные и добавляют новые записи в базу данных.</w:t>
      </w:r>
    </w:p>
    <w:p w14:paraId="7DFA445B" w14:textId="51C66554" w:rsidR="001F7307" w:rsidRPr="00B4629B" w:rsidRDefault="001F7307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Кроме того, контроллер </w:t>
      </w:r>
      <w:r w:rsidR="00FB12D9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содержит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методы для удаления записей и обновления существующих записей</w:t>
      </w:r>
      <w:r w:rsidR="0095223D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Эти методы позволяют пользователям управлять своими данными и вносить изменения в уже существующие записи.</w:t>
      </w:r>
    </w:p>
    <w:p w14:paraId="051D5FA8" w14:textId="4C961FCA" w:rsidR="001F7307" w:rsidRPr="00B4629B" w:rsidRDefault="001F7307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целом, </w:t>
      </w:r>
      <w:r w:rsidR="0095223D"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DictionaryController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является важной частью приложения, обеспечивающей удобный интерфейс для работы с данными</w:t>
      </w:r>
      <w:r w:rsidR="0095223D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52EB689A" w14:textId="77777777" w:rsidR="001F7307" w:rsidRPr="00B4629B" w:rsidRDefault="001F7307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C18BB1B" w14:textId="7D0813BB" w:rsidR="0067368E" w:rsidRPr="00B4629B" w:rsidRDefault="0067368E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CEC882" w14:textId="77777777" w:rsidR="00FB12D9" w:rsidRPr="00B4629B" w:rsidRDefault="00FB12D9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6EF0AED" w14:textId="017C8EEB" w:rsidR="00FB12D9" w:rsidRPr="00B4629B" w:rsidRDefault="0095223D" w:rsidP="001C46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838EEF" wp14:editId="4B1337A1">
            <wp:extent cx="6286500" cy="51549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0EED" w14:textId="77777777" w:rsidR="00FB12D9" w:rsidRPr="00B4629B" w:rsidRDefault="00FB12D9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DE051FE" w14:textId="77777777" w:rsidR="00FB12D9" w:rsidRPr="00B4629B" w:rsidRDefault="00FB12D9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1B66A73" w14:textId="364E6452" w:rsidR="00FB12D9" w:rsidRPr="00B4629B" w:rsidRDefault="00FB12D9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6B72C1" w14:textId="4D1E5591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FC57478" w14:textId="7511DC6F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9427B0C" w14:textId="1677446B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88742A" w14:textId="25DD7169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B549041" w14:textId="362ECF8D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CDD2811" w14:textId="0B56F7D5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26E702F" w14:textId="01D291B2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62C0C3F" w14:textId="62DE714D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AAD9273" w14:textId="3FD7F728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97F27BD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B3187E8" w14:textId="3CA61ED5" w:rsidR="0095223D" w:rsidRPr="001058E9" w:rsidRDefault="00B4629B" w:rsidP="001C46E0">
      <w:pPr>
        <w:spacing w:line="360" w:lineRule="auto"/>
        <w:ind w:firstLine="709"/>
        <w:rPr>
          <w:rFonts w:ascii="Times New Roman" w:hAnsi="Times New Roman" w:cs="Times New Roman"/>
          <w:b/>
          <w:bCs/>
          <w:sz w:val="52"/>
          <w:szCs w:val="52"/>
        </w:rPr>
      </w:pPr>
      <w:r w:rsidRPr="001058E9">
        <w:rPr>
          <w:rFonts w:ascii="Times New Roman" w:hAnsi="Times New Roman" w:cs="Times New Roman"/>
          <w:b/>
          <w:bCs/>
          <w:sz w:val="52"/>
          <w:szCs w:val="52"/>
        </w:rPr>
        <w:lastRenderedPageBreak/>
        <w:t xml:space="preserve">TranslationService </w:t>
      </w:r>
    </w:p>
    <w:p w14:paraId="4E1E63D7" w14:textId="1A5C63BA" w:rsidR="00FB12D9" w:rsidRPr="00B4629B" w:rsidRDefault="00B4629B" w:rsidP="001C46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6A9236" wp14:editId="32110EEB">
            <wp:extent cx="6301105" cy="7327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7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20E1" w14:textId="36F20B24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EA22EC7" w14:textId="53761441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2DACC58" w14:textId="0C16B8AD" w:rsidR="0095223D" w:rsidRPr="00B4629B" w:rsidRDefault="00B4629B" w:rsidP="001C46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B76B96" wp14:editId="1114DFC1">
            <wp:extent cx="6301105" cy="55943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9799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025CCC1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Метод createTranslation:</w:t>
      </w:r>
    </w:p>
    <w:p w14:paraId="752CF1D6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Этот метод отвечает за создание нового перевода на основе предоставленного объекта TranslationDto.</w:t>
      </w:r>
    </w:p>
    <w:p w14:paraId="584683F8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Сначала он убеждается, что поле id объекта DTO равно null, так как идентификатор будет сгенерирован базой данных.</w:t>
      </w:r>
    </w:p>
    <w:p w14:paraId="2441AA38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Затем происходит преобразование объекта TranslationDto в сущность с помощью translationMapper.</w:t>
      </w:r>
    </w:p>
    <w:p w14:paraId="062BFA1E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Если предоставлено английское выражение и отсутствует русское, производится попытка найти перевод в базе данных на основе английского выражения. Если найдено, возвращается существующий перевод. Если не </w:t>
      </w:r>
      <w:r w:rsidRPr="00B4629B">
        <w:rPr>
          <w:rFonts w:ascii="Times New Roman" w:hAnsi="Times New Roman" w:cs="Times New Roman"/>
          <w:sz w:val="28"/>
          <w:szCs w:val="28"/>
        </w:rPr>
        <w:lastRenderedPageBreak/>
        <w:t>найдено, производится перевод английского выражения на русский с использованием доступных сервисов перевода.</w:t>
      </w:r>
    </w:p>
    <w:p w14:paraId="60270738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Аналогично, если предоставлено русское выражение и отсутствует английское, выполняется аналогичный процесс для перевода с русского на английский.</w:t>
      </w:r>
    </w:p>
    <w:p w14:paraId="544CE3A2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Если оба английское и русское выражения пусты, возвращается новый пустой объект TranslationDto.</w:t>
      </w:r>
    </w:p>
    <w:p w14:paraId="24C59419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Наконец, сохраняется сущность перевода в репозитории и возвращается преобразованный объект TranslationDto.</w:t>
      </w:r>
    </w:p>
    <w:p w14:paraId="4ACF392E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Метод getRussianTranslate:</w:t>
      </w:r>
    </w:p>
    <w:p w14:paraId="0AD17919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Этот метод отвечает за перевод английского выражения на русский с использованием доступных сервисов перевода.</w:t>
      </w:r>
    </w:p>
    <w:p w14:paraId="211F7054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Он перебирает список translateServices и пытается перевести английское выражение с помощью каждого сервиса до тех пор, пока не будет получен непустой перевод. Если непустой перевод найден, он возвращается. В противном случае возвращается пустая строка.</w:t>
      </w:r>
    </w:p>
    <w:p w14:paraId="4E24FB7D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Метод getEnglishTranslate:</w:t>
      </w:r>
    </w:p>
    <w:p w14:paraId="7BD0D45B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Этот метод аналогичен методу getRussianTranslate, но переводит русское выражение на английский с использованием доступных сервисов перевода.</w:t>
      </w:r>
    </w:p>
    <w:p w14:paraId="156FA11F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Метод findAllTranslation:</w:t>
      </w:r>
    </w:p>
    <w:p w14:paraId="7684D1B0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Этот метод извлекает все переводы из репозитория, преобразует их в объекты TranslationDto и возвращает их в виде списка.</w:t>
      </w:r>
    </w:p>
    <w:p w14:paraId="606D4C50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Метод findTranslationById:</w:t>
      </w:r>
    </w:p>
    <w:p w14:paraId="5C15912C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Этот метод находит перевод по его идентификатору в репозитории, преобразует его в объект TranslationDto и возвращает его. Если перевод с заданным идентификатором не найден, возвращается null.</w:t>
      </w:r>
    </w:p>
    <w:p w14:paraId="426F2558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Метод findTranslationByEnglishExpression:</w:t>
      </w:r>
    </w:p>
    <w:p w14:paraId="3CF86B13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Этот метод находит перевод по его английскому выражению в репозитории, преобразует его в объект TranslationDto и возвращает его. Если перевод с заданным английским выражением не найден, возвращается null.</w:t>
      </w:r>
    </w:p>
    <w:p w14:paraId="4B36F859" w14:textId="1B659E69" w:rsidR="0095223D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lastRenderedPageBreak/>
        <w:t>В целом, этот сервисный класс инкапсулирует логику, связанную с переводом, включая создание, извлечение и преобразование между DTO и сущностями. Он использует сервисы перевода и репозиторий для операций с базой данных.</w:t>
      </w:r>
    </w:p>
    <w:p w14:paraId="247AED60" w14:textId="1AF13D71" w:rsidR="00816C32" w:rsidRDefault="00816C32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3CEC90E" w14:textId="1F03EFFC" w:rsidR="00816C32" w:rsidRDefault="00816C32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51A5E7A" w14:textId="5FE1DEEF" w:rsidR="00816C32" w:rsidRPr="00816C32" w:rsidRDefault="00816C32" w:rsidP="001C46E0">
      <w:pPr>
        <w:spacing w:line="360" w:lineRule="auto"/>
        <w:ind w:firstLine="709"/>
        <w:rPr>
          <w:rFonts w:ascii="Times New Roman" w:hAnsi="Times New Roman" w:cs="Times New Roman"/>
          <w:sz w:val="52"/>
          <w:szCs w:val="52"/>
        </w:rPr>
      </w:pPr>
      <w:r w:rsidRPr="00816C32">
        <w:rPr>
          <w:rFonts w:ascii="Times New Roman" w:hAnsi="Times New Roman" w:cs="Times New Roman"/>
          <w:sz w:val="52"/>
          <w:szCs w:val="52"/>
        </w:rPr>
        <w:t>GameApi</w:t>
      </w:r>
    </w:p>
    <w:p w14:paraId="0098E170" w14:textId="040D3CC4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DCC4454" w14:textId="498BE540" w:rsidR="00DA7E4A" w:rsidRPr="00B4629B" w:rsidRDefault="00816C32" w:rsidP="001C46E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816C32"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eastAsia="en-US"/>
        </w:rPr>
        <w:drawing>
          <wp:inline distT="0" distB="0" distL="0" distR="0" wp14:anchorId="16E6AAC9" wp14:editId="40E13972">
            <wp:extent cx="6301105" cy="6002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3F08" w14:textId="2B2EFAD2" w:rsidR="002D2DF1" w:rsidRPr="00B4629B" w:rsidRDefault="002D2DF1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5265FCFB" w14:textId="77777777" w:rsidR="00816C32" w:rsidRPr="00816C32" w:rsidRDefault="00816C32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getDataForGame: Этот метод получает данные для игры. Он возвращает ResponseEntity с списком объектов MemorizationDto. Метод аннотирован с помощью @RequestMapping для указания URL-адреса конечной точки, RequestMethod.GET для указания того, что он обрабатывает GET-запросы, и produces = MediaType.APPLICATION_JSON_VALUE для указания того, что он возвращает JSON-ответы.</w:t>
      </w:r>
    </w:p>
    <w:p w14:paraId="239CC226" w14:textId="2DA7098B" w:rsidR="00D96FCB" w:rsidRPr="00B4629B" w:rsidRDefault="00816C32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checkChoice: Этот метод проверяет выбор, сделанный пользователем. Он принимает два параметра: engExp, английское выражение, выбранное пользователем, и rusExp, соответствующее выбранное пользователем русское выражение. Он возвращает ResponseEntity с булевым значением, указывающим, правильный ли выбор. Метод аннотирован с помощью @RequestMapping для указания URL-адреса конечной точки, RequestMethod.GET для указания того, что он обрабатывает GET-запросы, и produces = MediaType.APPLICATION_JSON_VALUE для указания того, что он возвращает JSON-ответы. Кроме того, он использует @RequestParam для привязки параметров запроса к параметрам метода.</w:t>
      </w:r>
    </w:p>
    <w:p w14:paraId="4FD0F8C1" w14:textId="77777777" w:rsidR="00D96FCB" w:rsidRPr="00B4629B" w:rsidRDefault="00D96FCB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1EE3F2DC" w14:textId="77777777" w:rsidR="00D96FCB" w:rsidRPr="00B4629B" w:rsidRDefault="00D96FCB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049A8AF2" w14:textId="0D2C058A" w:rsidR="00F96A4A" w:rsidRPr="00B4629B" w:rsidRDefault="00F96A4A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5E4CF1E" w14:textId="77777777" w:rsidR="00F40CBB" w:rsidRPr="00B4629B" w:rsidRDefault="00F40CB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5EA7436" w14:textId="77777777" w:rsidR="00F40CBB" w:rsidRPr="00B4629B" w:rsidRDefault="00F40CB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E790BF1" w14:textId="77777777" w:rsidR="00F40CBB" w:rsidRPr="00B4629B" w:rsidRDefault="00F40CB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4CBEB99" w14:textId="77777777" w:rsidR="00F40CBB" w:rsidRPr="00B4629B" w:rsidRDefault="00F40CB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E1A3E9F" w14:textId="77777777" w:rsidR="00F40CBB" w:rsidRPr="00B4629B" w:rsidRDefault="00F40CB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FE14548" w14:textId="77777777" w:rsidR="00F40CBB" w:rsidRPr="00B4629B" w:rsidRDefault="00F40CB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02BCE18" w14:textId="7C25E399" w:rsidR="00F40CBB" w:rsidRDefault="00F40CB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4995712" w14:textId="19AE3C5C" w:rsidR="00816C32" w:rsidRDefault="00816C32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C4E61B3" w14:textId="7606E66B" w:rsidR="00816C32" w:rsidRDefault="00816C32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1C28146" w14:textId="77777777" w:rsidR="00816C32" w:rsidRPr="00B4629B" w:rsidRDefault="00816C32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8E60FD" w14:textId="77777777" w:rsidR="00F40CBB" w:rsidRPr="00B4629B" w:rsidRDefault="00F40CB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F78F082" w14:textId="77777777" w:rsidR="00F96A4A" w:rsidRPr="00B4629B" w:rsidRDefault="00D42D91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2</w:t>
      </w:r>
      <w:r w:rsidR="0074607E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.2. Проектирование WEB – интерфейса </w:t>
      </w:r>
      <w:r w:rsidR="00586732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приложения</w:t>
      </w:r>
    </w:p>
    <w:p w14:paraId="6DAF8091" w14:textId="1DEB54D5" w:rsidR="006F1437" w:rsidRDefault="006F1437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ab/>
        <w:t xml:space="preserve">Для проектирования WEB – интерфейса приложения был использован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После прохождения авторизации пользователь попадает на страницу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home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68222B78" w14:textId="03DC0934" w:rsid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B59B6EE" w14:textId="60A1AF10" w:rsidR="001C46E0" w:rsidRDefault="001C46E0" w:rsidP="001C46E0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eastAsia="en-US"/>
        </w:rPr>
        <w:drawing>
          <wp:inline distT="0" distB="0" distL="0" distR="0" wp14:anchorId="3DFBB266" wp14:editId="1C56BD14">
            <wp:extent cx="6301105" cy="47390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F44C" w14:textId="0F1036CC" w:rsid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168D8E82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Объяснение:</w:t>
      </w:r>
    </w:p>
    <w:p w14:paraId="4FA0CF44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673C4CD3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`th:href="@{style.css}"`: Этот атрибут указывает на путь к файлу стилей `style.css`, который будет загружен для данной страницы. Синтаксис `@{...}` является специфичным для Thymeleaf и используется для создания корректных URL-адресов.</w:t>
      </w:r>
    </w:p>
    <w:p w14:paraId="0F5C34CA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- `th:action="@{/translate/memorized}"`: Этот атрибут указывает на URL-адрес, к которому будет отправлена форма при ее отправке. Синтаксис `${...}` используется для доступа к атрибутам модели или контексту Thymeleaf.</w:t>
      </w:r>
    </w:p>
    <w:p w14:paraId="5F61DFB4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- `th:object="${translate_current}"`: 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Этот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атрибут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связывает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объект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`translate_current` 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формой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. 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Все поля этого объекта будут связаны с полями формы, и их значения будут автоматически заполняться или считываться при отправке формы.</w:t>
      </w:r>
    </w:p>
    <w:p w14:paraId="48CFF0AE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`th:field="*{id}"`: Этот атрибут связывает поле формы с атрибутом `id` объекта `translate_current`. Синтаксис `*{...}` указывает на то, что значение будет взято из объекта, связанного с формой.</w:t>
      </w:r>
    </w:p>
    <w:p w14:paraId="6C511973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`type="hidden"`: Этот атрибут делает поле скрытым, т.е. его значение не будет отображаться на странице, но будет отправлено при отправке формы.</w:t>
      </w:r>
    </w:p>
    <w:p w14:paraId="7E4A5399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`type="text"`: Этот атрибут делает поле ввода текста, где пользователь может вводить текст.</w:t>
      </w:r>
    </w:p>
    <w:p w14:paraId="04761A7C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`th:label`: Этот атрибут устанавливает текст метки для поля ввода. Значение метки будет взято из атрибута `class` метки.</w:t>
      </w:r>
    </w:p>
    <w:p w14:paraId="0B7698DC" w14:textId="41E2AAF0" w:rsidR="001C46E0" w:rsidRPr="00B4629B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`th:action`, `th:object` и другие атрибуты с префиксом `th:` представляют собой специальные атрибуты Thymeleaf, которые используются для взаимодействия с контекстом Thymeleaf и создания динамических HTML-страниц.</w:t>
      </w:r>
    </w:p>
    <w:p w14:paraId="7BB631A1" w14:textId="2ADBA51F" w:rsidR="005A359A" w:rsidRDefault="005A359A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5A59C6" w14:textId="7032CDA7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8087FDE" w14:textId="291E5FC3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D4C75D6" w14:textId="49515CD9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163BCF5" w14:textId="7A54F1D2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7CDF7EE" w14:textId="23AD3C01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E3C456" w14:textId="07EFE625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95CD72F" w14:textId="19B7F354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0FE9B68" w14:textId="029CBFF9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7D691B" w14:textId="30360CC0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91F8472" w14:textId="77777777" w:rsidR="008C3178" w:rsidRPr="008C3178" w:rsidRDefault="008C3178" w:rsidP="008C317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Рассмотрим табличную часть</w:t>
      </w:r>
    </w:p>
    <w:p w14:paraId="179AF184" w14:textId="481468EA" w:rsidR="005A359A" w:rsidRPr="00B4629B" w:rsidRDefault="001C46E0" w:rsidP="001C46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46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09B9F7" wp14:editId="761EC379">
            <wp:extent cx="6301105" cy="3505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3F1D" w14:textId="77777777" w:rsidR="008C3178" w:rsidRPr="008C3178" w:rsidRDefault="008C3178" w:rsidP="008C31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3178">
        <w:rPr>
          <w:rFonts w:ascii="Times New Roman" w:hAnsi="Times New Roman" w:cs="Times New Roman"/>
          <w:sz w:val="28"/>
          <w:szCs w:val="28"/>
        </w:rPr>
        <w:t>th:each="memorization : ${memorizations}": Этот атрибут указывает Thymeleaf, что нужно повторить этот элемент (строку таблицы) для каждого объекта memorization в списке memoriizations.</w:t>
      </w:r>
    </w:p>
    <w:p w14:paraId="007B36B9" w14:textId="77777777" w:rsidR="008C3178" w:rsidRPr="008C3178" w:rsidRDefault="008C3178" w:rsidP="008C31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3178">
        <w:rPr>
          <w:rFonts w:ascii="Times New Roman" w:hAnsi="Times New Roman" w:cs="Times New Roman"/>
          <w:sz w:val="28"/>
          <w:szCs w:val="28"/>
        </w:rPr>
        <w:t>th:text="${memorization.translationEngExp}": Этот атрибут выводит значение английского выражения из объекта memorization.</w:t>
      </w:r>
    </w:p>
    <w:p w14:paraId="11EEFC00" w14:textId="77777777" w:rsidR="008C3178" w:rsidRPr="008C3178" w:rsidRDefault="008C3178" w:rsidP="008C31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3178">
        <w:rPr>
          <w:rFonts w:ascii="Times New Roman" w:hAnsi="Times New Roman" w:cs="Times New Roman"/>
          <w:sz w:val="28"/>
          <w:szCs w:val="28"/>
        </w:rPr>
        <w:t>th:text="${memorization.translationRusExp}": Этот атрибут выводит значение русского выражения из объекта memorization.</w:t>
      </w:r>
    </w:p>
    <w:p w14:paraId="18464699" w14:textId="77777777" w:rsidR="008C3178" w:rsidRPr="008C3178" w:rsidRDefault="008C3178" w:rsidP="008C31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3178">
        <w:rPr>
          <w:rFonts w:ascii="Times New Roman" w:hAnsi="Times New Roman" w:cs="Times New Roman"/>
          <w:sz w:val="28"/>
          <w:szCs w:val="28"/>
        </w:rPr>
        <w:t>th:text="${memorization.translationEngTrans}": Этот атрибут выводит значение английской транскрипции из объекта memorization.</w:t>
      </w:r>
    </w:p>
    <w:p w14:paraId="5B0F1C35" w14:textId="77777777" w:rsidR="008C3178" w:rsidRPr="008C3178" w:rsidRDefault="008C3178" w:rsidP="008C31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3178">
        <w:rPr>
          <w:rFonts w:ascii="Times New Roman" w:hAnsi="Times New Roman" w:cs="Times New Roman"/>
          <w:sz w:val="28"/>
          <w:szCs w:val="28"/>
        </w:rPr>
        <w:t>th:text="${memorization.successAttempts}": Этот атрибут выводит количество успешных попыток запоминания из объекта memorization.</w:t>
      </w:r>
    </w:p>
    <w:p w14:paraId="2E300A87" w14:textId="6DB9FD6C" w:rsidR="005A359A" w:rsidRPr="00B4629B" w:rsidRDefault="008C3178" w:rsidP="008C31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3178">
        <w:rPr>
          <w:rFonts w:ascii="Times New Roman" w:hAnsi="Times New Roman" w:cs="Times New Roman"/>
          <w:sz w:val="28"/>
          <w:szCs w:val="28"/>
        </w:rPr>
        <w:t>th:text="${#temporals.format(memorization.initDate, 'HH:mm dd.MM.yy')}": Этот атрибут выводит дату и время инициализации объекта memorization в формате 'HH:mm dd.MM.yy'. Thymeleaf обращается к временным операциям (temporals) для форматирования даты и времени.</w:t>
      </w:r>
    </w:p>
    <w:p w14:paraId="0410B204" w14:textId="50359823" w:rsidR="005A359A" w:rsidRDefault="005A359A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31A4E15" w14:textId="13324D87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D4FBFA" w14:textId="7FB4A793" w:rsidR="008C3178" w:rsidRDefault="00974A6A" w:rsidP="001C46E0">
      <w:pPr>
        <w:spacing w:line="360" w:lineRule="auto"/>
        <w:ind w:firstLine="709"/>
        <w:rPr>
          <w:rFonts w:ascii="Times New Roman" w:hAnsi="Times New Roman" w:cs="Times New Roman"/>
          <w:sz w:val="52"/>
          <w:szCs w:val="52"/>
          <w:lang w:val="en-US"/>
        </w:rPr>
      </w:pPr>
      <w:r w:rsidRPr="00974A6A">
        <w:rPr>
          <w:rFonts w:ascii="Times New Roman" w:hAnsi="Times New Roman" w:cs="Times New Roman"/>
          <w:sz w:val="52"/>
          <w:szCs w:val="52"/>
          <w:lang w:val="en-US"/>
        </w:rPr>
        <w:lastRenderedPageBreak/>
        <w:t>Style.css</w:t>
      </w:r>
    </w:p>
    <w:p w14:paraId="0E7C695A" w14:textId="40916FEB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@import url(https://fonts.googleapis.com/css?family=Roboto);</w:t>
      </w:r>
    </w:p>
    <w:p w14:paraId="55E252B3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68B7D4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Устанавливаем шрифт для всего документа */</w:t>
      </w:r>
    </w:p>
    <w:p w14:paraId="10527141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html {</w:t>
      </w:r>
    </w:p>
    <w:p w14:paraId="45CF774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font-family: 'Roboto', sans-serif;</w:t>
      </w:r>
    </w:p>
    <w:p w14:paraId="431F75CC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28F6E3E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291279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Центрируем содержимое на странице */</w:t>
      </w:r>
    </w:p>
    <w:p w14:paraId="35A8F1E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.center {</w:t>
      </w:r>
    </w:p>
    <w:p w14:paraId="2D54CBD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</w:rPr>
        <w:t xml:space="preserve">    </w:t>
      </w:r>
      <w:r w:rsidRPr="00974A6A">
        <w:rPr>
          <w:rFonts w:ascii="Times New Roman" w:hAnsi="Times New Roman" w:cs="Times New Roman"/>
          <w:sz w:val="28"/>
          <w:szCs w:val="28"/>
          <w:lang w:val="en-US"/>
        </w:rPr>
        <w:t>padding-left: calc(50% - 350px);</w:t>
      </w:r>
    </w:p>
    <w:p w14:paraId="291BBA7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padding-right: calc(50% - 350px);</w:t>
      </w:r>
    </w:p>
    <w:p w14:paraId="27CC264B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5DE5C949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367DEA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основной формы */</w:t>
      </w:r>
    </w:p>
    <w:p w14:paraId="52D533B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.main__form {</w:t>
      </w:r>
    </w:p>
    <w:p w14:paraId="582DA9CD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 xml:space="preserve">    width: 700px;</w:t>
      </w:r>
    </w:p>
    <w:p w14:paraId="6AD811C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7E2E3C14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EC3CE2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группы элементов формы */</w:t>
      </w:r>
    </w:p>
    <w:p w14:paraId="48C907AF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.form__group {</w:t>
      </w:r>
    </w:p>
    <w:p w14:paraId="6338AA0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position: relative;</w:t>
      </w:r>
    </w:p>
    <w:p w14:paraId="0FDFA623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padding: 15px 0 0;</w:t>
      </w:r>
    </w:p>
    <w:p w14:paraId="11F54D28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74A6A">
        <w:rPr>
          <w:rFonts w:ascii="Times New Roman" w:hAnsi="Times New Roman" w:cs="Times New Roman"/>
          <w:sz w:val="28"/>
          <w:szCs w:val="28"/>
        </w:rPr>
        <w:t>margin-top: 10px;</w:t>
      </w:r>
    </w:p>
    <w:p w14:paraId="0A9DB31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5EECAF6E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912F7A3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текстового поля формы */</w:t>
      </w:r>
    </w:p>
    <w:p w14:paraId="27B2F88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.form__field {</w:t>
      </w:r>
    </w:p>
    <w:p w14:paraId="17F5952F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font-family: inherit;</w:t>
      </w:r>
    </w:p>
    <w:p w14:paraId="4368F7C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width: 100%;</w:t>
      </w:r>
    </w:p>
    <w:p w14:paraId="2CF56C2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border: 0;</w:t>
      </w:r>
    </w:p>
    <w:p w14:paraId="5E41C643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border-bottom: 1px solid #d2d2d2;</w:t>
      </w:r>
    </w:p>
    <w:p w14:paraId="1C5FF2D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outline: 0;</w:t>
      </w:r>
    </w:p>
    <w:p w14:paraId="27F4480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font-size: 16px;</w:t>
      </w:r>
    </w:p>
    <w:p w14:paraId="617AE15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color: #212121;</w:t>
      </w:r>
    </w:p>
    <w:p w14:paraId="4222DEE8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padding: 7px 0;</w:t>
      </w:r>
    </w:p>
    <w:p w14:paraId="4ECE352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background: transparent;</w:t>
      </w:r>
    </w:p>
    <w:p w14:paraId="57D944CC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transition: border-color 0.2s;</w:t>
      </w:r>
    </w:p>
    <w:p w14:paraId="4531321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0B5B1FA8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1DA233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плейсхолдера текстового поля */</w:t>
      </w:r>
    </w:p>
    <w:p w14:paraId="6885846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.form__field::placeholder {</w:t>
      </w:r>
    </w:p>
    <w:p w14:paraId="6535C061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color: transparent;</w:t>
      </w:r>
    </w:p>
    <w:p w14:paraId="5A223C54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6E713C5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92540BC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метки над текстовым полем при показе плейсхолдера */</w:t>
      </w:r>
    </w:p>
    <w:p w14:paraId="75311F78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.form__field:placeholder-shown ~ .form__label {</w:t>
      </w:r>
    </w:p>
    <w:p w14:paraId="7891411E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font-size: 16px;</w:t>
      </w:r>
    </w:p>
    <w:p w14:paraId="777C05EB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cursor: text;</w:t>
      </w:r>
    </w:p>
    <w:p w14:paraId="6BFC0978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74A6A">
        <w:rPr>
          <w:rFonts w:ascii="Times New Roman" w:hAnsi="Times New Roman" w:cs="Times New Roman"/>
          <w:sz w:val="28"/>
          <w:szCs w:val="28"/>
        </w:rPr>
        <w:t>top: 20px;</w:t>
      </w:r>
    </w:p>
    <w:p w14:paraId="3F043F99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2108A5ED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3D24AA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метки над текстовым полем при фокусе */</w:t>
      </w:r>
    </w:p>
    <w:p w14:paraId="1587463C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label,</w:t>
      </w:r>
    </w:p>
    <w:p w14:paraId="019E238C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.form__field:focus ~ .form__label {</w:t>
      </w:r>
    </w:p>
    <w:p w14:paraId="2AC66ABB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position: absolute;</w:t>
      </w:r>
    </w:p>
    <w:p w14:paraId="18F95C9B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top: 0;</w:t>
      </w:r>
    </w:p>
    <w:p w14:paraId="31626F07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display: block;</w:t>
      </w:r>
    </w:p>
    <w:p w14:paraId="284A3107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transition: 0.2s;</w:t>
      </w:r>
    </w:p>
    <w:p w14:paraId="4147B4B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font-size: 12px;</w:t>
      </w:r>
    </w:p>
    <w:p w14:paraId="76EBD60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74A6A">
        <w:rPr>
          <w:rFonts w:ascii="Times New Roman" w:hAnsi="Times New Roman" w:cs="Times New Roman"/>
          <w:sz w:val="28"/>
          <w:szCs w:val="28"/>
        </w:rPr>
        <w:t>color: #9b9b9b;</w:t>
      </w:r>
    </w:p>
    <w:p w14:paraId="507DFBDE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0C345848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F2B737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метки над текстовым полем при фокусе и изменении цвета */</w:t>
      </w:r>
    </w:p>
    <w:p w14:paraId="50F93D4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.form__field:focus ~ .form__label {</w:t>
      </w:r>
    </w:p>
    <w:p w14:paraId="04B0843E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74A6A">
        <w:rPr>
          <w:rFonts w:ascii="Times New Roman" w:hAnsi="Times New Roman" w:cs="Times New Roman"/>
          <w:sz w:val="28"/>
          <w:szCs w:val="28"/>
        </w:rPr>
        <w:t>color: #009788;</w:t>
      </w:r>
    </w:p>
    <w:p w14:paraId="02CE01E3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342B2041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5813FB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текстового поля при фокусе */</w:t>
      </w:r>
    </w:p>
    <w:p w14:paraId="7A75779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.form__field:focus {</w:t>
      </w:r>
    </w:p>
    <w:p w14:paraId="0779B34D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padding-bottom: 6px;</w:t>
      </w:r>
    </w:p>
    <w:p w14:paraId="62E0438C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74A6A">
        <w:rPr>
          <w:rFonts w:ascii="Times New Roman" w:hAnsi="Times New Roman" w:cs="Times New Roman"/>
          <w:sz w:val="28"/>
          <w:szCs w:val="28"/>
        </w:rPr>
        <w:t>border-bottom: 2px solid #009788;</w:t>
      </w:r>
    </w:p>
    <w:p w14:paraId="508C430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2FF33B7B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3DA76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Устанавливаем пользовательские переменные */</w:t>
      </w:r>
    </w:p>
    <w:p w14:paraId="554C5D28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:root {</w:t>
      </w:r>
    </w:p>
    <w:p w14:paraId="6D9EA497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 xml:space="preserve">    --bc2: #02254b;</w:t>
      </w:r>
    </w:p>
    <w:p w14:paraId="7A1D259F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4B392CD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B79F31E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заголовка */</w:t>
      </w:r>
    </w:p>
    <w:p w14:paraId="4070BCE3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.header {</w:t>
      </w:r>
    </w:p>
    <w:p w14:paraId="400B150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width: 700px;</w:t>
      </w:r>
    </w:p>
    <w:p w14:paraId="043268BE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display: flex;</w:t>
      </w:r>
    </w:p>
    <w:p w14:paraId="1CE8E12C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gap: 20px;</w:t>
      </w:r>
    </w:p>
    <w:p w14:paraId="2D13058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justify-content: flex-end;</w:t>
      </w:r>
    </w:p>
    <w:p w14:paraId="4DC84D9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align-items: center;</w:t>
      </w:r>
    </w:p>
    <w:p w14:paraId="18552DC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font-size: .575em;</w:t>
      </w:r>
    </w:p>
    <w:p w14:paraId="16CA5E0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6C84E1A4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0D140E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кнопок */</w:t>
      </w:r>
    </w:p>
    <w:p w14:paraId="36B375D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.main__buttons {</w:t>
      </w:r>
    </w:p>
    <w:p w14:paraId="1DBBD0F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</w:rPr>
        <w:t xml:space="preserve">    </w:t>
      </w:r>
      <w:r w:rsidRPr="00974A6A">
        <w:rPr>
          <w:rFonts w:ascii="Times New Roman" w:hAnsi="Times New Roman" w:cs="Times New Roman"/>
          <w:sz w:val="28"/>
          <w:szCs w:val="28"/>
          <w:lang w:val="en-US"/>
        </w:rPr>
        <w:t>padding-top: 1rem;</w:t>
      </w:r>
    </w:p>
    <w:p w14:paraId="494C0E69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display: flex;</w:t>
      </w:r>
    </w:p>
    <w:p w14:paraId="05D1AFF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justify-content: space-evenly;</w:t>
      </w:r>
    </w:p>
    <w:p w14:paraId="58580D5D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5058DF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123124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.button {</w:t>
      </w:r>
    </w:p>
    <w:p w14:paraId="3980B1FD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color: #fff;</w:t>
      </w:r>
    </w:p>
    <w:p w14:paraId="19391759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border: 2px solid var(--bc2);</w:t>
      </w:r>
    </w:p>
    <w:p w14:paraId="3E416781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background-color: var(--bc2);</w:t>
      </w:r>
    </w:p>
    <w:p w14:paraId="6E2CA63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padding: .875em 1rem;</w:t>
      </w:r>
    </w:p>
    <w:p w14:paraId="41F16A77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border-radius: 4px;</w:t>
      </w:r>
    </w:p>
    <w:p w14:paraId="658E3304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width: 8.5rem;</w:t>
      </w:r>
    </w:p>
    <w:p w14:paraId="1B480DD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font-size: .975em;</w:t>
      </w:r>
    </w:p>
    <w:p w14:paraId="36481F2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text-align: center;</w:t>
      </w:r>
    </w:p>
    <w:p w14:paraId="07E0663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74A6A">
        <w:rPr>
          <w:rFonts w:ascii="Times New Roman" w:hAnsi="Times New Roman" w:cs="Times New Roman"/>
          <w:sz w:val="28"/>
          <w:szCs w:val="28"/>
        </w:rPr>
        <w:t>transition: ease .3s;</w:t>
      </w:r>
    </w:p>
    <w:p w14:paraId="46BE7BFD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14A7663D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509F704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кнопок при наведении и нажатии */</w:t>
      </w:r>
    </w:p>
    <w:p w14:paraId="1A5651E3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.button:hover, .add:focus {</w:t>
      </w:r>
    </w:p>
    <w:p w14:paraId="7C9027A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color: #02254b;</w:t>
      </w:r>
    </w:p>
    <w:p w14:paraId="414D7E91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border-color: #02254b;</w:t>
      </w:r>
    </w:p>
    <w:p w14:paraId="54FD5F4F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background-color: transparent;</w:t>
      </w:r>
    </w:p>
    <w:p w14:paraId="173E435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AAA8B84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B5CDBC3" w14:textId="3A6D17B3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974A6A">
        <w:rPr>
          <w:lang w:val="en-US"/>
        </w:rPr>
        <w:t xml:space="preserve"> </w:t>
      </w:r>
      <w:r w:rsidRPr="00974A6A">
        <w:rPr>
          <w:rFonts w:ascii="Times New Roman" w:hAnsi="Times New Roman" w:cs="Times New Roman"/>
          <w:sz w:val="28"/>
          <w:szCs w:val="28"/>
          <w:lang w:val="en-US"/>
        </w:rPr>
        <w:t>.button:active {</w:t>
      </w:r>
    </w:p>
    <w:p w14:paraId="246798E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background-color: #44c710;</w:t>
      </w:r>
    </w:p>
    <w:p w14:paraId="3560A114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box-shadow: 0 0 10px rgb(68, 199, 16);</w:t>
      </w:r>
    </w:p>
    <w:p w14:paraId="57105A5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966842D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CE975EE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.translation-list {</w:t>
      </w:r>
    </w:p>
    <w:p w14:paraId="035E258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padding-top: 20px;</w:t>
      </w:r>
    </w:p>
    <w:p w14:paraId="4DD23509" w14:textId="77777777" w:rsidR="00974A6A" w:rsidRPr="00144C38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margin</w:t>
      </w:r>
      <w:r w:rsidRPr="00144C38">
        <w:rPr>
          <w:rFonts w:ascii="Times New Roman" w:hAnsi="Times New Roman" w:cs="Times New Roman"/>
          <w:sz w:val="28"/>
          <w:szCs w:val="28"/>
        </w:rPr>
        <w:t xml:space="preserve">: 0 </w:t>
      </w:r>
      <w:r w:rsidRPr="00974A6A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144C38">
        <w:rPr>
          <w:rFonts w:ascii="Times New Roman" w:hAnsi="Times New Roman" w:cs="Times New Roman"/>
          <w:sz w:val="28"/>
          <w:szCs w:val="28"/>
        </w:rPr>
        <w:t>;</w:t>
      </w:r>
    </w:p>
    <w:p w14:paraId="14496C52" w14:textId="77777777" w:rsidR="00974A6A" w:rsidRPr="00144C38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FCD354B" w14:textId="77777777" w:rsidR="00974A6A" w:rsidRPr="00144C38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44C38">
        <w:rPr>
          <w:rFonts w:ascii="Times New Roman" w:hAnsi="Times New Roman" w:cs="Times New Roman"/>
          <w:sz w:val="28"/>
          <w:szCs w:val="28"/>
        </w:rPr>
        <w:t xml:space="preserve">    </w:t>
      </w:r>
      <w:r w:rsidRPr="00974A6A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144C38">
        <w:rPr>
          <w:rFonts w:ascii="Times New Roman" w:hAnsi="Times New Roman" w:cs="Times New Roman"/>
          <w:sz w:val="28"/>
          <w:szCs w:val="28"/>
        </w:rPr>
        <w:t>: 100%;</w:t>
      </w:r>
    </w:p>
    <w:p w14:paraId="5E825E3A" w14:textId="77777777" w:rsidR="00974A6A" w:rsidRPr="00144C38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44C38">
        <w:rPr>
          <w:rFonts w:ascii="Times New Roman" w:hAnsi="Times New Roman" w:cs="Times New Roman"/>
          <w:sz w:val="28"/>
          <w:szCs w:val="28"/>
        </w:rPr>
        <w:t>}</w:t>
      </w:r>
    </w:p>
    <w:p w14:paraId="4A65CB0F" w14:textId="77777777" w:rsidR="00974A6A" w:rsidRPr="00144C38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A920524" w14:textId="6FD594E7" w:rsid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3AD5480" w14:textId="5B8F9E2C" w:rsidR="00974A6A" w:rsidRPr="00144C38" w:rsidRDefault="00974A6A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FB3D893" w14:textId="21884A08" w:rsidR="00974A6A" w:rsidRPr="00144C38" w:rsidRDefault="00974A6A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D3D7173" w14:textId="4EC44352" w:rsidR="008C3178" w:rsidRPr="00B4629B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это всё выглядит в конечном счете. </w:t>
      </w:r>
    </w:p>
    <w:p w14:paraId="0F89F62F" w14:textId="77777777" w:rsidR="005A359A" w:rsidRPr="00B4629B" w:rsidRDefault="005A359A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B61B6D" w14:textId="4B781552" w:rsidR="005A359A" w:rsidRPr="00B4629B" w:rsidRDefault="008C3178" w:rsidP="008C31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31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D6D08A" wp14:editId="528AA80D">
            <wp:extent cx="6301105" cy="31616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00D5" w14:textId="77777777" w:rsidR="005A359A" w:rsidRPr="00B4629B" w:rsidRDefault="005A359A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AB8938" w14:textId="77777777" w:rsidR="00647086" w:rsidRDefault="00647086" w:rsidP="001C46E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B729FF" w14:textId="5D27671C" w:rsidR="00C818E6" w:rsidRPr="00B4629B" w:rsidRDefault="00D42D91" w:rsidP="001C46E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2</w:t>
      </w:r>
      <w:r w:rsidR="009828EE" w:rsidRPr="00B4629B">
        <w:rPr>
          <w:rFonts w:ascii="Times New Roman" w:eastAsia="Times New Roman" w:hAnsi="Times New Roman" w:cs="Times New Roman"/>
          <w:sz w:val="28"/>
          <w:szCs w:val="28"/>
        </w:rPr>
        <w:t>.3. Проектирование базы данных</w:t>
      </w:r>
    </w:p>
    <w:p w14:paraId="63D2F087" w14:textId="77777777" w:rsidR="00621E24" w:rsidRPr="00B4629B" w:rsidRDefault="00647E62" w:rsidP="001C46E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ab/>
        <w:t xml:space="preserve">В качестве базы данных для этого проекта был выбран 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. В файле 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application</w:t>
      </w:r>
      <w:r w:rsidRPr="00144C38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yaml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>указаны следующие настройки.</w:t>
      </w:r>
    </w:p>
    <w:p w14:paraId="2E626387" w14:textId="6D2929DC" w:rsidR="00621E24" w:rsidRPr="00B4629B" w:rsidRDefault="00621E24" w:rsidP="001C46E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910EE2" w14:textId="77777777" w:rsidR="00621E24" w:rsidRPr="00B4629B" w:rsidRDefault="00621E24" w:rsidP="001C46E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F4A99A" w14:textId="77777777" w:rsidR="00621E24" w:rsidRPr="00B4629B" w:rsidRDefault="00621E2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color w:val="0D0D0D"/>
          <w:sz w:val="28"/>
          <w:szCs w:val="28"/>
          <w:lang w:eastAsia="en-US"/>
        </w:rPr>
        <w:t xml:space="preserve">В </w:t>
      </w:r>
      <w:r w:rsidR="00647E62" w:rsidRPr="00B4629B">
        <w:rPr>
          <w:color w:val="0D0D0D"/>
          <w:sz w:val="28"/>
          <w:szCs w:val="28"/>
          <w:lang w:eastAsia="en-US"/>
        </w:rPr>
        <w:t>данном</w:t>
      </w:r>
      <w:r w:rsidRPr="00B4629B">
        <w:rPr>
          <w:color w:val="0D0D0D"/>
          <w:sz w:val="28"/>
          <w:szCs w:val="28"/>
          <w:lang w:eastAsia="en-US"/>
        </w:rPr>
        <w:t xml:space="preserve"> примере конфигурации SpringBoot для подключения к базе данных PostgreSQL через JPA и Hibernate используется следующая конфигурация:</w:t>
      </w:r>
    </w:p>
    <w:p w14:paraId="271B46F3" w14:textId="77777777" w:rsidR="00621E24" w:rsidRPr="00B4629B" w:rsidRDefault="00621E24" w:rsidP="001C46E0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datasource</w:t>
      </w:r>
      <w:r w:rsidRPr="00B4629B">
        <w:rPr>
          <w:color w:val="0D0D0D"/>
          <w:sz w:val="28"/>
          <w:szCs w:val="28"/>
          <w:lang w:eastAsia="en-US"/>
        </w:rPr>
        <w:t xml:space="preserve">: Содержит настройки для подключения к базе данных. </w:t>
      </w:r>
      <w:r w:rsidRPr="00B4629B">
        <w:rPr>
          <w:sz w:val="28"/>
          <w:szCs w:val="28"/>
          <w:lang w:eastAsia="en-US"/>
        </w:rPr>
        <w:t>driver-class-name</w:t>
      </w:r>
      <w:r w:rsidRPr="00B4629B">
        <w:rPr>
          <w:color w:val="0D0D0D"/>
          <w:sz w:val="28"/>
          <w:szCs w:val="28"/>
          <w:lang w:eastAsia="en-US"/>
        </w:rPr>
        <w:t xml:space="preserve"> указывает класс драйвера PostgreSQL. </w:t>
      </w:r>
      <w:r w:rsidRPr="00B4629B">
        <w:rPr>
          <w:sz w:val="28"/>
          <w:szCs w:val="28"/>
          <w:lang w:eastAsia="en-US"/>
        </w:rPr>
        <w:t>url</w:t>
      </w:r>
      <w:r w:rsidRPr="00B4629B">
        <w:rPr>
          <w:color w:val="0D0D0D"/>
          <w:sz w:val="28"/>
          <w:szCs w:val="28"/>
          <w:lang w:eastAsia="en-US"/>
        </w:rPr>
        <w:t xml:space="preserve"> содержит URL-адрес для подключения к базе данных. </w:t>
      </w:r>
      <w:r w:rsidRPr="00B4629B">
        <w:rPr>
          <w:sz w:val="28"/>
          <w:szCs w:val="28"/>
          <w:lang w:eastAsia="en-US"/>
        </w:rPr>
        <w:t>username</w:t>
      </w:r>
      <w:r w:rsidRPr="00B4629B">
        <w:rPr>
          <w:color w:val="0D0D0D"/>
          <w:sz w:val="28"/>
          <w:szCs w:val="28"/>
          <w:lang w:eastAsia="en-US"/>
        </w:rPr>
        <w:t xml:space="preserve"> и </w:t>
      </w:r>
      <w:r w:rsidRPr="00B4629B">
        <w:rPr>
          <w:sz w:val="28"/>
          <w:szCs w:val="28"/>
          <w:lang w:eastAsia="en-US"/>
        </w:rPr>
        <w:t>password</w:t>
      </w:r>
      <w:r w:rsidRPr="00B4629B">
        <w:rPr>
          <w:color w:val="0D0D0D"/>
          <w:sz w:val="28"/>
          <w:szCs w:val="28"/>
          <w:lang w:eastAsia="en-US"/>
        </w:rPr>
        <w:t xml:space="preserve"> содержат учетные данные пользователя базы данных.</w:t>
      </w:r>
    </w:p>
    <w:p w14:paraId="5C7D8F20" w14:textId="77777777" w:rsidR="00621E24" w:rsidRPr="00B4629B" w:rsidRDefault="00621E24" w:rsidP="001C46E0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jpa</w:t>
      </w:r>
      <w:r w:rsidRPr="00B4629B">
        <w:rPr>
          <w:color w:val="0D0D0D"/>
          <w:sz w:val="28"/>
          <w:szCs w:val="28"/>
          <w:lang w:eastAsia="en-US"/>
        </w:rPr>
        <w:t xml:space="preserve">: Содержит настройки JPA и Hibernate. </w:t>
      </w:r>
      <w:r w:rsidRPr="00B4629B">
        <w:rPr>
          <w:sz w:val="28"/>
          <w:szCs w:val="28"/>
          <w:lang w:eastAsia="en-US"/>
        </w:rPr>
        <w:t>hibernate.ddl-auto</w:t>
      </w:r>
      <w:r w:rsidRPr="00B4629B">
        <w:rPr>
          <w:color w:val="0D0D0D"/>
          <w:sz w:val="28"/>
          <w:szCs w:val="28"/>
          <w:lang w:eastAsia="en-US"/>
        </w:rPr>
        <w:t xml:space="preserve"> определяет стратегию автоматического создания таблиц в базе данных. Значение </w:t>
      </w:r>
      <w:r w:rsidRPr="00B4629B">
        <w:rPr>
          <w:sz w:val="28"/>
          <w:szCs w:val="28"/>
          <w:lang w:eastAsia="en-US"/>
        </w:rPr>
        <w:t>update</w:t>
      </w:r>
      <w:r w:rsidRPr="00B4629B">
        <w:rPr>
          <w:color w:val="0D0D0D"/>
          <w:sz w:val="28"/>
          <w:szCs w:val="28"/>
          <w:lang w:eastAsia="en-US"/>
        </w:rPr>
        <w:t xml:space="preserve"> указывает Hibernate на автоматическое обновление схемы базы данных при изменении сущностей JPA.</w:t>
      </w:r>
    </w:p>
    <w:p w14:paraId="57E896F7" w14:textId="77777777" w:rsidR="00546661" w:rsidRPr="00B4629B" w:rsidRDefault="0054666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color w:val="0D0D0D"/>
          <w:sz w:val="28"/>
          <w:szCs w:val="28"/>
          <w:lang w:eastAsia="en-US"/>
        </w:rPr>
        <w:lastRenderedPageBreak/>
        <w:t>В общем, схема взаимодействия таблиц сделана таким образом:</w:t>
      </w:r>
    </w:p>
    <w:p w14:paraId="10F4617E" w14:textId="72B05CF1" w:rsidR="00546661" w:rsidRPr="00B4629B" w:rsidRDefault="001C46E0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1C46E0">
        <w:rPr>
          <w:noProof/>
          <w:color w:val="0D0D0D"/>
          <w:sz w:val="28"/>
          <w:szCs w:val="28"/>
          <w:lang w:eastAsia="en-US"/>
        </w:rPr>
        <w:drawing>
          <wp:inline distT="0" distB="0" distL="0" distR="0" wp14:anchorId="72EA86C1" wp14:editId="59C7EBFE">
            <wp:extent cx="6301105" cy="78454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784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D77F" w14:textId="77777777" w:rsidR="00621E24" w:rsidRPr="00B4629B" w:rsidRDefault="00621E24" w:rsidP="001C46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0F3E9DF" w14:textId="6DF5B328" w:rsidR="00546661" w:rsidRDefault="00546661" w:rsidP="001C46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E6EE5C" w14:textId="6839A09C" w:rsidR="00D118F9" w:rsidRDefault="00D118F9" w:rsidP="001C46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143B7FA" w14:textId="7219A9C0" w:rsidR="00D118F9" w:rsidRPr="00D118F9" w:rsidRDefault="00D118F9" w:rsidP="00D118F9">
      <w:pPr>
        <w:spacing w:line="360" w:lineRule="auto"/>
        <w:ind w:firstLine="709"/>
        <w:rPr>
          <w:rFonts w:ascii="Times New Roman" w:hAnsi="Times New Roman" w:cs="Times New Roman"/>
          <w:sz w:val="52"/>
          <w:szCs w:val="52"/>
        </w:rPr>
      </w:pPr>
      <w:r w:rsidRPr="00D118F9">
        <w:rPr>
          <w:rFonts w:ascii="Times New Roman" w:hAnsi="Times New Roman" w:cs="Times New Roman"/>
          <w:sz w:val="52"/>
          <w:szCs w:val="52"/>
          <w:lang w:eastAsia="en-US"/>
        </w:rPr>
        <w:lastRenderedPageBreak/>
        <w:t>Класс User</w:t>
      </w:r>
    </w:p>
    <w:p w14:paraId="6C038797" w14:textId="2452A2FE" w:rsidR="000A5CD4" w:rsidRPr="00B4629B" w:rsidRDefault="00D118F9" w:rsidP="00D118F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D118F9"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03BCF671" wp14:editId="7C1654DB">
            <wp:extent cx="6301105" cy="393954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FDEC" w14:textId="77777777" w:rsidR="00D118F9" w:rsidRPr="00D118F9" w:rsidRDefault="00D118F9" w:rsidP="00D118F9">
      <w:pPr>
        <w:pStyle w:val="NormalWeb"/>
        <w:shd w:val="clear" w:color="auto" w:fill="FFFFFF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D118F9">
        <w:rPr>
          <w:sz w:val="28"/>
          <w:szCs w:val="28"/>
          <w:lang w:eastAsia="en-US"/>
        </w:rPr>
        <w:t>Класс User представляет собой сущность, которая отображается в базе данных в виде таблицы clients. Он содержит основную информацию о пользователе, такую как идентификатор, имя, пароль и электронная почта. Аннотации @Entity и @Table(name = "clients") указывают на то, что этот класс является сущностью JPA и связан с таблицей clients в базе данных.</w:t>
      </w:r>
    </w:p>
    <w:p w14:paraId="47B4E0C3" w14:textId="77777777" w:rsidR="00D118F9" w:rsidRPr="00D118F9" w:rsidRDefault="00D118F9" w:rsidP="00D118F9">
      <w:pPr>
        <w:pStyle w:val="NormalWeb"/>
        <w:shd w:val="clear" w:color="auto" w:fill="FFFFFF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D118F9">
        <w:rPr>
          <w:sz w:val="28"/>
          <w:szCs w:val="28"/>
          <w:lang w:eastAsia="en-US"/>
        </w:rPr>
        <w:t>Аннотации Lombok, такие как @Data, @Builder, @AllArgsConstructor и @NoArgsConstructor, автоматически генерируют методы, такие как геттеры, сеттеры, конструкторы и методы equals и hashCode, что значительно упрощает написание кода. Аннотация @Component указывает на то, что класс User является компонентом Spring и будет автоматически сканироваться и зарегистрироваться в контексте приложения.</w:t>
      </w:r>
    </w:p>
    <w:p w14:paraId="011F6ABE" w14:textId="77777777" w:rsidR="00D118F9" w:rsidRPr="00D118F9" w:rsidRDefault="00D118F9" w:rsidP="00D118F9">
      <w:pPr>
        <w:pStyle w:val="NormalWeb"/>
        <w:shd w:val="clear" w:color="auto" w:fill="FFFFFF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5E75A23E" w14:textId="2D4E9C98" w:rsidR="00823ABE" w:rsidRPr="00B4629B" w:rsidRDefault="00D118F9" w:rsidP="00D118F9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D118F9">
        <w:rPr>
          <w:sz w:val="28"/>
          <w:szCs w:val="28"/>
          <w:lang w:eastAsia="en-US"/>
        </w:rPr>
        <w:lastRenderedPageBreak/>
        <w:t>Поле roles представляет собой коллекцию ролей пользователя, определенных в виде перечисления Role. Аннотации @ElementCollection, @Enumerated(EnumType.STRING) указывают, что значения перечисления будут храниться как строки в базе данных, и эта коллекция будет загружаться немедленно при загрузке объекта User.</w:t>
      </w:r>
    </w:p>
    <w:p w14:paraId="3D333F02" w14:textId="77777777" w:rsidR="00D118F9" w:rsidRDefault="00D118F9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D2002E8" w14:textId="77777777" w:rsidR="00D118F9" w:rsidRDefault="00D118F9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5CC903F8" w14:textId="77777777" w:rsidR="00D118F9" w:rsidRPr="00D118F9" w:rsidRDefault="00D118F9" w:rsidP="00D118F9">
      <w:pPr>
        <w:pStyle w:val="NormalWeb"/>
        <w:shd w:val="clear" w:color="auto" w:fill="FFFFFF"/>
        <w:spacing w:line="360" w:lineRule="auto"/>
        <w:jc w:val="both"/>
        <w:rPr>
          <w:sz w:val="28"/>
          <w:szCs w:val="28"/>
          <w:lang w:eastAsia="en-US"/>
        </w:rPr>
      </w:pPr>
      <w:r w:rsidRPr="00D118F9">
        <w:rPr>
          <w:noProof/>
          <w:sz w:val="28"/>
          <w:szCs w:val="28"/>
          <w:lang w:eastAsia="en-US"/>
        </w:rPr>
        <w:drawing>
          <wp:inline distT="0" distB="0" distL="0" distR="0" wp14:anchorId="6DFFB719" wp14:editId="06202D40">
            <wp:extent cx="6301105" cy="3869055"/>
            <wp:effectExtent l="0" t="0" r="444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en-US"/>
        </w:rPr>
        <w:tab/>
      </w:r>
    </w:p>
    <w:p w14:paraId="26AA3ADB" w14:textId="77777777" w:rsidR="00D118F9" w:rsidRPr="00D118F9" w:rsidRDefault="00D118F9" w:rsidP="00D118F9">
      <w:pPr>
        <w:pStyle w:val="NormalWeb"/>
        <w:shd w:val="clear" w:color="auto" w:fill="FFFFFF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D118F9">
        <w:rPr>
          <w:sz w:val="28"/>
          <w:szCs w:val="28"/>
          <w:lang w:eastAsia="en-US"/>
        </w:rPr>
        <w:t>Перечисление Role определяет различные роли пользователей в системе аутентификации и авторизации. В данном случае, роли представлены двумя значениями: USER и ADMIN. Реализация интерфейса GrantedAuthority позволяет каждой роли возвращать ее наименование как право доступа. Это полезно для проверки прав доступа при выполнении операций в приложении.</w:t>
      </w:r>
    </w:p>
    <w:p w14:paraId="6BA09D67" w14:textId="77777777" w:rsidR="00D118F9" w:rsidRPr="00D118F9" w:rsidRDefault="00D118F9" w:rsidP="00D118F9">
      <w:pPr>
        <w:pStyle w:val="NormalWeb"/>
        <w:shd w:val="clear" w:color="auto" w:fill="FFFFFF"/>
        <w:spacing w:line="360" w:lineRule="auto"/>
        <w:jc w:val="both"/>
        <w:rPr>
          <w:sz w:val="28"/>
          <w:szCs w:val="28"/>
          <w:lang w:eastAsia="en-US"/>
        </w:rPr>
      </w:pPr>
    </w:p>
    <w:p w14:paraId="61DDFE10" w14:textId="6084F0B8" w:rsidR="00823ABE" w:rsidRDefault="00D118F9" w:rsidP="00D118F9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D118F9">
        <w:rPr>
          <w:sz w:val="28"/>
          <w:szCs w:val="28"/>
          <w:lang w:eastAsia="en-US"/>
        </w:rPr>
        <w:lastRenderedPageBreak/>
        <w:t>Метод getAuthority() переопределен для каждой роли и возвращает ее имя в виде строки. Таким образом, каждая роль предоставляет свою собственную строковую авторитетную запись, которая может быть использована для определения прав доступа пользователя в системе. Использование перечисления Role делает код более читаемым и управляемым, позволяя легко добавлять или изменять роли в будущем без изменения большого количества кода.</w:t>
      </w:r>
    </w:p>
    <w:p w14:paraId="6713B7E1" w14:textId="7A82284C" w:rsidR="00D118F9" w:rsidRDefault="00D118F9" w:rsidP="00D118F9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6E50EB96" w14:textId="022BB766" w:rsidR="00D118F9" w:rsidRPr="00B4629B" w:rsidRDefault="00D118F9" w:rsidP="00D118F9">
      <w:pPr>
        <w:pStyle w:val="NormalWeb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Pr="00D118F9">
        <w:rPr>
          <w:rStyle w:val="HTMLCode"/>
          <w:rFonts w:ascii="Times New Roman" w:hAnsi="Times New Roman" w:cs="Times New Roman"/>
          <w:color w:val="0D0D0D"/>
          <w:sz w:val="52"/>
          <w:szCs w:val="52"/>
        </w:rPr>
        <w:t>Класс UserService</w:t>
      </w:r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 </w:t>
      </w:r>
      <w:r w:rsidRPr="00D118F9">
        <w:rPr>
          <w:noProof/>
          <w:sz w:val="28"/>
          <w:szCs w:val="28"/>
          <w:lang w:eastAsia="en-US"/>
        </w:rPr>
        <w:drawing>
          <wp:inline distT="0" distB="0" distL="0" distR="0" wp14:anchorId="6157C8BC" wp14:editId="17CA2EF0">
            <wp:extent cx="6301105" cy="49885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CA15" w14:textId="488A45ED" w:rsidR="005C2FB2" w:rsidRPr="00B4629B" w:rsidRDefault="005C2FB2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0FD02B49" w14:textId="77777777" w:rsidR="00D118F9" w:rsidRPr="00D118F9" w:rsidRDefault="00D118F9" w:rsidP="00D118F9">
      <w:pPr>
        <w:pStyle w:val="NormalWeb"/>
        <w:shd w:val="clear" w:color="auto" w:fill="FFFFFF"/>
        <w:tabs>
          <w:tab w:val="left" w:pos="993"/>
        </w:tabs>
        <w:spacing w:line="360" w:lineRule="auto"/>
        <w:ind w:firstLine="709"/>
        <w:jc w:val="both"/>
        <w:rPr>
          <w:rStyle w:val="HTMLCode"/>
          <w:rFonts w:ascii="Times New Roman" w:hAnsi="Times New Roman" w:cs="Times New Roman"/>
          <w:color w:val="0D0D0D"/>
          <w:sz w:val="28"/>
          <w:szCs w:val="28"/>
        </w:rPr>
      </w:pPr>
    </w:p>
    <w:p w14:paraId="40193FEC" w14:textId="77777777" w:rsidR="00D118F9" w:rsidRPr="00D118F9" w:rsidRDefault="00D118F9" w:rsidP="00D118F9">
      <w:pPr>
        <w:pStyle w:val="NormalWeb"/>
        <w:shd w:val="clear" w:color="auto" w:fill="FFFFFF"/>
        <w:tabs>
          <w:tab w:val="left" w:pos="993"/>
        </w:tabs>
        <w:spacing w:line="360" w:lineRule="auto"/>
        <w:ind w:firstLine="709"/>
        <w:jc w:val="both"/>
        <w:rPr>
          <w:rStyle w:val="HTMLCode"/>
          <w:rFonts w:ascii="Times New Roman" w:hAnsi="Times New Roman" w:cs="Times New Roman"/>
          <w:color w:val="0D0D0D"/>
          <w:sz w:val="28"/>
          <w:szCs w:val="28"/>
        </w:rPr>
      </w:pPr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lastRenderedPageBreak/>
        <w:t>Класс UserService отвечает за обработку операций, связанных с пользователями в системе. Он используется для управления данными пользователей, такими как создание, получение, обновление и удаление.</w:t>
      </w:r>
    </w:p>
    <w:p w14:paraId="1E1A7493" w14:textId="77777777" w:rsidR="00D118F9" w:rsidRPr="00D118F9" w:rsidRDefault="00D118F9" w:rsidP="00D118F9">
      <w:pPr>
        <w:pStyle w:val="NormalWeb"/>
        <w:shd w:val="clear" w:color="auto" w:fill="FFFFFF"/>
        <w:tabs>
          <w:tab w:val="left" w:pos="993"/>
        </w:tabs>
        <w:spacing w:line="360" w:lineRule="auto"/>
        <w:ind w:firstLine="709"/>
        <w:jc w:val="both"/>
        <w:rPr>
          <w:rStyle w:val="HTMLCode"/>
          <w:rFonts w:ascii="Times New Roman" w:hAnsi="Times New Roman" w:cs="Times New Roman"/>
          <w:color w:val="0D0D0D"/>
          <w:sz w:val="28"/>
          <w:szCs w:val="28"/>
        </w:rPr>
      </w:pPr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Метод getUserById(Long id) предназначен для получения пользователя по его идентификатору из базы данных. Метод createUser(User user) используется для сохранения нового пользователя в базе данных. Метод deleteUser(long id) удаляет пользователя по его идентификатору из базы данных.</w:t>
      </w:r>
    </w:p>
    <w:p w14:paraId="4D2A4E7B" w14:textId="56861BC0" w:rsidR="00C33514" w:rsidRPr="00B4629B" w:rsidRDefault="00D118F9" w:rsidP="00D118F9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Метод updateUser(long id, User user) обновляет данные пользователя по указанному идентификатору. Если пользователь с указанным идентификатором не найден, генерируется исключение UsernameNotFoundException. Метод getUsers() возвращает список всех пользователей из базы данных. Класс использует PasswordEncoder для хеширования паролей пользователей перед сохранением их в базе данных, обеспечивая безопасное хранение паролей.</w:t>
      </w:r>
    </w:p>
    <w:p w14:paraId="6B11B526" w14:textId="77777777" w:rsidR="00C33514" w:rsidRPr="00B4629B" w:rsidRDefault="00C33514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215F654C" w14:textId="77777777" w:rsidR="00C33514" w:rsidRPr="00B4629B" w:rsidRDefault="00C33514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3BDDD10" w14:textId="77777777" w:rsidR="00C33514" w:rsidRPr="00B4629B" w:rsidRDefault="00C33514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05D6A175" w14:textId="77777777" w:rsidR="00C33514" w:rsidRPr="00B4629B" w:rsidRDefault="00C33514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5FCB589" w14:textId="77777777" w:rsidR="00C33514" w:rsidRPr="00B4629B" w:rsidRDefault="00C33514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ACD0CCF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77111FA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57CB872D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360D9DA5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36583AE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287981A7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586FBC88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51A09794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8E3F15E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7BAF6C80" w14:textId="77777777" w:rsidR="00F333DB" w:rsidRPr="00B4629B" w:rsidRDefault="00F333DB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3E26409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80"/>
      </w:tblGrid>
      <w:tr w:rsidR="00E979C6" w:rsidRPr="00B4629B" w14:paraId="3E4F57F5" w14:textId="77777777" w:rsidTr="00D30E84">
        <w:tc>
          <w:tcPr>
            <w:tcW w:w="7980" w:type="dxa"/>
          </w:tcPr>
          <w:p w14:paraId="3656E300" w14:textId="77777777" w:rsidR="00E979C6" w:rsidRPr="00B4629B" w:rsidRDefault="00E979C6" w:rsidP="001C46E0">
            <w:pPr>
              <w:ind w:firstLine="709"/>
              <w:rPr>
                <w:rFonts w:ascii="Times New Roman" w:hAnsi="Times New Roman" w:cs="Times New Roman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2.4. Безопасность приложения</w:t>
            </w:r>
          </w:p>
        </w:tc>
      </w:tr>
    </w:tbl>
    <w:p w14:paraId="04EE2D7F" w14:textId="77777777" w:rsidR="00D30E84" w:rsidRPr="00B4629B" w:rsidRDefault="00D30E8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0540C4C" w14:textId="77777777" w:rsidR="00D30E84" w:rsidRPr="00B4629B" w:rsidRDefault="00D07DC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 xml:space="preserve">Для обеспечения безопасности приложения был использован </w:t>
      </w:r>
      <w:r w:rsidRPr="00B4629B">
        <w:rPr>
          <w:sz w:val="28"/>
          <w:szCs w:val="28"/>
          <w:lang w:val="en-US" w:eastAsia="en-US"/>
        </w:rPr>
        <w:t>Spring</w:t>
      </w:r>
      <w:r w:rsidRPr="00B4629B">
        <w:rPr>
          <w:sz w:val="28"/>
          <w:szCs w:val="28"/>
          <w:lang w:eastAsia="en-US"/>
        </w:rPr>
        <w:t xml:space="preserve"> </w:t>
      </w:r>
      <w:r w:rsidRPr="00B4629B">
        <w:rPr>
          <w:sz w:val="28"/>
          <w:szCs w:val="28"/>
          <w:lang w:val="en-US" w:eastAsia="en-US"/>
        </w:rPr>
        <w:t>Security</w:t>
      </w:r>
      <w:r w:rsidRPr="00B4629B">
        <w:rPr>
          <w:sz w:val="28"/>
          <w:szCs w:val="28"/>
          <w:lang w:eastAsia="en-US"/>
        </w:rPr>
        <w:t>.</w:t>
      </w:r>
    </w:p>
    <w:p w14:paraId="73688B0F" w14:textId="77777777" w:rsidR="00D07DC4" w:rsidRPr="00B4629B" w:rsidRDefault="00D07DC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B4629B">
        <w:rPr>
          <w:color w:val="0D0D0D"/>
          <w:sz w:val="28"/>
          <w:szCs w:val="28"/>
          <w:shd w:val="clear" w:color="auto" w:fill="FFFFFF"/>
        </w:rPr>
        <w:t xml:space="preserve">Spring Security - это мощный и гибкий фреймворк аутентификации и авторизации для приложений на платформе Java. Он обеспечивает обширный набор </w:t>
      </w:r>
      <w:r w:rsidRPr="00B4629B">
        <w:rPr>
          <w:sz w:val="28"/>
          <w:szCs w:val="28"/>
          <w:lang w:eastAsia="en-US"/>
        </w:rPr>
        <w:t>функций</w:t>
      </w:r>
      <w:r w:rsidRPr="00B4629B">
        <w:rPr>
          <w:color w:val="0D0D0D"/>
          <w:sz w:val="28"/>
          <w:szCs w:val="28"/>
          <w:shd w:val="clear" w:color="auto" w:fill="FFFFFF"/>
        </w:rPr>
        <w:t xml:space="preserve"> для защиты ваших приложений, включая аутентификацию пользователей, управление их правами доступа, защиту от атак, таких как CSRF и сессионные атаки, а также интеграцию с другими инфраструктурными службами, такими как LDAP, OAuth и другими.</w:t>
      </w:r>
    </w:p>
    <w:p w14:paraId="0CABBB49" w14:textId="77777777" w:rsidR="00854491" w:rsidRPr="00B4629B" w:rsidRDefault="00D07DC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  <w:shd w:val="clear" w:color="auto" w:fill="FFFFFF"/>
        </w:rPr>
        <w:t>Spring Security позволяет легко настраивать правила безопасности с использованием аннотаций или конфигурационных классов Java. Он также интегрируется с другими модулями Spring, такими как Spring MVC, что облегчает создание безопасных и надежных приложений на платформе Java.</w:t>
      </w:r>
      <w:r w:rsidR="00854491" w:rsidRPr="00B4629B">
        <w:rPr>
          <w:color w:val="0D0D0D"/>
          <w:sz w:val="28"/>
          <w:szCs w:val="28"/>
        </w:rPr>
        <w:t xml:space="preserve"> </w:t>
      </w:r>
      <w:r w:rsidR="00854491" w:rsidRPr="00B4629B">
        <w:rPr>
          <w:color w:val="0D0D0D"/>
          <w:sz w:val="28"/>
          <w:szCs w:val="28"/>
        </w:rPr>
        <w:br/>
        <w:t>Он предоставляет механизмы аутентификации и авторизации, защиту от атак и другие функции безопасности. Вот основные концепции и функции Spring Security:</w:t>
      </w:r>
    </w:p>
    <w:p w14:paraId="333C844F" w14:textId="77777777" w:rsidR="00854491" w:rsidRPr="00B4629B" w:rsidRDefault="00854491" w:rsidP="001C46E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Аутентификация</w:t>
      </w:r>
      <w:r w:rsidRPr="00B4629B">
        <w:rPr>
          <w:color w:val="0D0D0D"/>
          <w:sz w:val="28"/>
          <w:szCs w:val="28"/>
        </w:rPr>
        <w:t>: Это процесс проверки подлинности пользователя. Spring Security поддерживает различные механизмы аутентификации, такие как форма, HTTP Basic, OAuth и другие.</w:t>
      </w:r>
    </w:p>
    <w:p w14:paraId="33ACABA8" w14:textId="77777777" w:rsidR="00854491" w:rsidRPr="00B4629B" w:rsidRDefault="00854491" w:rsidP="001C46E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Авторизация</w:t>
      </w:r>
      <w:r w:rsidRPr="00B4629B">
        <w:rPr>
          <w:color w:val="0D0D0D"/>
          <w:sz w:val="28"/>
          <w:szCs w:val="28"/>
        </w:rPr>
        <w:t>: Это процесс определения разрешений пользователя на доступ к определенным ресурсам или выполнение определенных действий. Spring Security использует роли и разрешения для управления доступом.</w:t>
      </w:r>
    </w:p>
    <w:p w14:paraId="02422786" w14:textId="77777777" w:rsidR="00854491" w:rsidRPr="00B4629B" w:rsidRDefault="00854491" w:rsidP="001C46E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Фильтры безопасности</w:t>
      </w:r>
      <w:r w:rsidRPr="00B4629B">
        <w:rPr>
          <w:color w:val="0D0D0D"/>
          <w:sz w:val="28"/>
          <w:szCs w:val="28"/>
        </w:rPr>
        <w:t>: Spring Security использует цепочку фильтров для обработки запросов и применения правил безопасности. Эти фильтры обеспечивают аутентификацию, авторизацию, защиту от CSRF-атак, управление сессиями и другие функции.</w:t>
      </w:r>
    </w:p>
    <w:p w14:paraId="3EF2EAD7" w14:textId="77777777" w:rsidR="00854491" w:rsidRPr="00B4629B" w:rsidRDefault="00854491" w:rsidP="001C46E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Защита от CSRF-атак</w:t>
      </w:r>
      <w:r w:rsidRPr="00B4629B">
        <w:rPr>
          <w:color w:val="0D0D0D"/>
          <w:sz w:val="28"/>
          <w:szCs w:val="28"/>
        </w:rPr>
        <w:t xml:space="preserve">: CSRF (межсайтовая подделка запросов) - это атака, при которой злоумышленник заставляет пользователя совершить </w:t>
      </w:r>
      <w:r w:rsidRPr="00B4629B">
        <w:rPr>
          <w:color w:val="0D0D0D"/>
          <w:sz w:val="28"/>
          <w:szCs w:val="28"/>
        </w:rPr>
        <w:lastRenderedPageBreak/>
        <w:t>нежелательное действие на веб-сайте, на который он авторизован. Spring Security предоставляет защиту от таких атак.</w:t>
      </w:r>
    </w:p>
    <w:p w14:paraId="08280590" w14:textId="77777777" w:rsidR="00854491" w:rsidRPr="00B4629B" w:rsidRDefault="00854491" w:rsidP="001C46E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Управление сессиями</w:t>
      </w:r>
      <w:r w:rsidRPr="00B4629B">
        <w:rPr>
          <w:color w:val="0D0D0D"/>
          <w:sz w:val="28"/>
          <w:szCs w:val="28"/>
        </w:rPr>
        <w:t>: Spring Security предоставляет возможности управления сессиями, включая защиту от смены сессии, контроль одновременных сессий и настройку таймаута сессии.</w:t>
      </w:r>
    </w:p>
    <w:p w14:paraId="026A2C6C" w14:textId="77777777" w:rsidR="00854491" w:rsidRPr="00B4629B" w:rsidRDefault="00854491" w:rsidP="001C46E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Шифрование паролей</w:t>
      </w:r>
      <w:r w:rsidRPr="00B4629B">
        <w:rPr>
          <w:color w:val="0D0D0D"/>
          <w:sz w:val="28"/>
          <w:szCs w:val="28"/>
        </w:rPr>
        <w:t>: Spring Security советует хранить пароли в зашифрованном виде, предоставляя возможность использовать алгоритмы шифрования, такие как BCrypt, SCrypt и PBKDF2.</w:t>
      </w:r>
    </w:p>
    <w:p w14:paraId="3E36ED2C" w14:textId="77777777" w:rsidR="00854491" w:rsidRPr="00B4629B" w:rsidRDefault="00854491" w:rsidP="001C46E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Интеграция с Spring Framework</w:t>
      </w:r>
      <w:r w:rsidRPr="00B4629B">
        <w:rPr>
          <w:color w:val="0D0D0D"/>
          <w:sz w:val="28"/>
          <w:szCs w:val="28"/>
        </w:rPr>
        <w:t>: Spring Security интегрируется плавно с Spring Framework, что упрощает обеспечение безопасности в приложениях на основе Spring.</w:t>
      </w:r>
    </w:p>
    <w:p w14:paraId="5C3584D5" w14:textId="77777777" w:rsidR="00854491" w:rsidRPr="00B4629B" w:rsidRDefault="00854491" w:rsidP="001C46E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Настройка и расширяемость</w:t>
      </w:r>
      <w:r w:rsidRPr="00B4629B">
        <w:rPr>
          <w:color w:val="0D0D0D"/>
          <w:sz w:val="28"/>
          <w:szCs w:val="28"/>
        </w:rPr>
        <w:t>: Spring Security предоставляет множество возможностей для настройки и расширения. Вы можете настраивать логику аутентификации и авторизации, создавать собственные фильтры безопасности и интегрироваться с сторонними сервисами аутентификации.</w:t>
      </w:r>
    </w:p>
    <w:p w14:paraId="0C35B3AD" w14:textId="77777777" w:rsidR="00854491" w:rsidRPr="00B4629B" w:rsidRDefault="008544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Spring Security обеспечивает полную защиту вашего приложения на Java, делая его популярным выбором для реализации безопасности в проектах, использующих Spring</w:t>
      </w:r>
      <w:r w:rsidR="00D42D91" w:rsidRPr="00B4629B">
        <w:rPr>
          <w:color w:val="0D0D0D"/>
          <w:sz w:val="28"/>
          <w:szCs w:val="28"/>
        </w:rPr>
        <w:t>.</w:t>
      </w:r>
    </w:p>
    <w:p w14:paraId="033AB497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E2EB5EE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61066AB1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E37E330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51138EF0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65F799B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7C92924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0B3C3168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1F4028C4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B68B3B4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AC2EBAF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2D89CFA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6B0AD4CC" w14:textId="77777777" w:rsidR="00D30E84" w:rsidRPr="00B4629B" w:rsidRDefault="00D07DC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 w:eastAsia="en-US"/>
        </w:rPr>
      </w:pPr>
      <w:r w:rsidRPr="00B4629B">
        <w:rPr>
          <w:sz w:val="28"/>
          <w:szCs w:val="28"/>
          <w:lang w:eastAsia="en-US"/>
        </w:rPr>
        <w:lastRenderedPageBreak/>
        <w:t xml:space="preserve">Рассмотрим класс </w:t>
      </w:r>
      <w:r w:rsidRPr="00B4629B">
        <w:rPr>
          <w:sz w:val="28"/>
          <w:szCs w:val="28"/>
          <w:lang w:val="en-US" w:eastAsia="en-US"/>
        </w:rPr>
        <w:t>SecurityConfig.</w:t>
      </w:r>
    </w:p>
    <w:p w14:paraId="199275DF" w14:textId="7115BFBD" w:rsidR="00D07DC4" w:rsidRPr="00B4629B" w:rsidRDefault="00A0533B" w:rsidP="00A0533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A0533B">
        <w:rPr>
          <w:noProof/>
          <w:sz w:val="28"/>
          <w:szCs w:val="28"/>
          <w:lang w:eastAsia="en-US"/>
        </w:rPr>
        <w:drawing>
          <wp:inline distT="0" distB="0" distL="0" distR="0" wp14:anchorId="6A699BB6" wp14:editId="0217860F">
            <wp:extent cx="6301105" cy="531241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066E" w14:textId="77777777" w:rsidR="00A0533B" w:rsidRPr="00A0533B" w:rsidRDefault="00A0533B" w:rsidP="00A0533B">
      <w:pPr>
        <w:pStyle w:val="NormalWeb"/>
        <w:shd w:val="clear" w:color="auto" w:fill="FFFFFF"/>
        <w:spacing w:line="360" w:lineRule="auto"/>
        <w:ind w:firstLine="709"/>
        <w:jc w:val="both"/>
        <w:rPr>
          <w:rStyle w:val="Strong"/>
          <w:b w:val="0"/>
          <w:bCs w:val="0"/>
          <w:color w:val="0D0D0D"/>
          <w:sz w:val="28"/>
          <w:szCs w:val="28"/>
        </w:rPr>
      </w:pPr>
      <w:r w:rsidRPr="00A0533B">
        <w:rPr>
          <w:rStyle w:val="Strong"/>
          <w:b w:val="0"/>
          <w:bCs w:val="0"/>
          <w:color w:val="0D0D0D"/>
          <w:sz w:val="28"/>
          <w:szCs w:val="28"/>
        </w:rPr>
        <w:t>Класс SecurityConfiguration отвечает за настройку безопасности приложения с использованием Spring Security. В данном случае, настройки определяются с помощью метода securityFilterChain, который возвращает экземпляр SecurityFilterChain, конфигурируя различные аспекты безопасности.</w:t>
      </w:r>
    </w:p>
    <w:p w14:paraId="6E596706" w14:textId="77777777" w:rsidR="00A0533B" w:rsidRPr="00A0533B" w:rsidRDefault="00A0533B" w:rsidP="00A0533B">
      <w:pPr>
        <w:pStyle w:val="NormalWeb"/>
        <w:shd w:val="clear" w:color="auto" w:fill="FFFFFF"/>
        <w:spacing w:line="360" w:lineRule="auto"/>
        <w:ind w:firstLine="709"/>
        <w:jc w:val="both"/>
        <w:rPr>
          <w:rStyle w:val="Strong"/>
          <w:b w:val="0"/>
          <w:bCs w:val="0"/>
          <w:color w:val="0D0D0D"/>
          <w:sz w:val="28"/>
          <w:szCs w:val="28"/>
        </w:rPr>
      </w:pPr>
      <w:r w:rsidRPr="00A0533B">
        <w:rPr>
          <w:rStyle w:val="Strong"/>
          <w:b w:val="0"/>
          <w:bCs w:val="0"/>
          <w:color w:val="0D0D0D"/>
          <w:sz w:val="28"/>
          <w:szCs w:val="28"/>
        </w:rPr>
        <w:t>В методе securityFilterChain устанавливаются следующие правила:</w:t>
      </w:r>
    </w:p>
    <w:p w14:paraId="76D252CD" w14:textId="77777777" w:rsidR="00A0533B" w:rsidRPr="00A0533B" w:rsidRDefault="00A0533B" w:rsidP="00A0533B">
      <w:pPr>
        <w:pStyle w:val="NormalWeb"/>
        <w:shd w:val="clear" w:color="auto" w:fill="FFFFFF"/>
        <w:spacing w:line="360" w:lineRule="auto"/>
        <w:ind w:firstLine="709"/>
        <w:jc w:val="both"/>
        <w:rPr>
          <w:rStyle w:val="Strong"/>
          <w:b w:val="0"/>
          <w:bCs w:val="0"/>
          <w:color w:val="0D0D0D"/>
          <w:sz w:val="28"/>
          <w:szCs w:val="28"/>
        </w:rPr>
      </w:pPr>
      <w:r w:rsidRPr="00A0533B">
        <w:rPr>
          <w:rStyle w:val="Strong"/>
          <w:b w:val="0"/>
          <w:bCs w:val="0"/>
          <w:color w:val="0D0D0D"/>
          <w:sz w:val="28"/>
          <w:szCs w:val="28"/>
        </w:rPr>
        <w:t>Отключается CSRF защита для всех HTTP запросов.</w:t>
      </w:r>
    </w:p>
    <w:p w14:paraId="7DBF8BF6" w14:textId="77777777" w:rsidR="00A0533B" w:rsidRPr="00A0533B" w:rsidRDefault="00A0533B" w:rsidP="00A0533B">
      <w:pPr>
        <w:pStyle w:val="NormalWeb"/>
        <w:shd w:val="clear" w:color="auto" w:fill="FFFFFF"/>
        <w:spacing w:line="360" w:lineRule="auto"/>
        <w:ind w:firstLine="709"/>
        <w:jc w:val="both"/>
        <w:rPr>
          <w:rStyle w:val="Strong"/>
          <w:b w:val="0"/>
          <w:bCs w:val="0"/>
          <w:color w:val="0D0D0D"/>
          <w:sz w:val="28"/>
          <w:szCs w:val="28"/>
        </w:rPr>
      </w:pPr>
      <w:r w:rsidRPr="00A0533B">
        <w:rPr>
          <w:rStyle w:val="Strong"/>
          <w:b w:val="0"/>
          <w:bCs w:val="0"/>
          <w:color w:val="0D0D0D"/>
          <w:sz w:val="28"/>
          <w:szCs w:val="28"/>
        </w:rPr>
        <w:t xml:space="preserve">Указываются правила авторизации для различных запросов. Например, запросы, начинающиеся с "management*" и "users*", могут быть выполнены только администратором. Запросы к Swagger UI разрешены всем пользователям. </w:t>
      </w:r>
      <w:r w:rsidRPr="00A0533B">
        <w:rPr>
          <w:rStyle w:val="Strong"/>
          <w:b w:val="0"/>
          <w:bCs w:val="0"/>
          <w:color w:val="0D0D0D"/>
          <w:sz w:val="28"/>
          <w:szCs w:val="28"/>
        </w:rPr>
        <w:lastRenderedPageBreak/>
        <w:t>Доступ к API, страницам для перевода ("translate*") и "users" разрешен как администраторам, так и пользователям. Доступ к изображениям разрешен всем.</w:t>
      </w:r>
    </w:p>
    <w:p w14:paraId="3869688F" w14:textId="77777777" w:rsidR="00A0533B" w:rsidRPr="00A0533B" w:rsidRDefault="00A0533B" w:rsidP="00A0533B">
      <w:pPr>
        <w:pStyle w:val="NormalWeb"/>
        <w:shd w:val="clear" w:color="auto" w:fill="FFFFFF"/>
        <w:spacing w:line="360" w:lineRule="auto"/>
        <w:ind w:firstLine="709"/>
        <w:jc w:val="both"/>
        <w:rPr>
          <w:rStyle w:val="Strong"/>
          <w:b w:val="0"/>
          <w:bCs w:val="0"/>
          <w:color w:val="0D0D0D"/>
          <w:sz w:val="28"/>
          <w:szCs w:val="28"/>
        </w:rPr>
      </w:pPr>
      <w:r w:rsidRPr="00A0533B">
        <w:rPr>
          <w:rStyle w:val="Strong"/>
          <w:b w:val="0"/>
          <w:bCs w:val="0"/>
          <w:color w:val="0D0D0D"/>
          <w:sz w:val="28"/>
          <w:szCs w:val="28"/>
        </w:rPr>
        <w:t>Конфигурируется форма входа (formLogin). Указывается страница входа, доступная всем пользователям, а также URL для перенаправления после успешного входа.</w:t>
      </w:r>
    </w:p>
    <w:p w14:paraId="0BFDB4C1" w14:textId="759B65F6" w:rsidR="00D07DC4" w:rsidRPr="00B4629B" w:rsidRDefault="00D07DC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F0C0DA2" w14:textId="233FDF95" w:rsidR="00380937" w:rsidRPr="00B4629B" w:rsidRDefault="00144C38" w:rsidP="00144C3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144C38">
        <w:rPr>
          <w:sz w:val="28"/>
          <w:szCs w:val="28"/>
          <w:lang w:eastAsia="en-US"/>
        </w:rPr>
        <w:drawing>
          <wp:inline distT="0" distB="0" distL="0" distR="0" wp14:anchorId="64711744" wp14:editId="39A8C5B1">
            <wp:extent cx="6301105" cy="4928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B833" w14:textId="347A0ADC" w:rsidR="00EE6FFC" w:rsidRDefault="00EE6FFC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8FF5B69" w14:textId="07629B8C" w:rsidR="00144C38" w:rsidRDefault="00144C38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CF5F983" w14:textId="33720483" w:rsidR="00144C38" w:rsidRDefault="00144C38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3823DB0D" w14:textId="529743CF" w:rsidR="00144C38" w:rsidRDefault="00144C38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0113DFC" w14:textId="4AF25B0F" w:rsidR="00144C38" w:rsidRDefault="00144C38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E9C2FEE" w14:textId="77777777" w:rsidR="00144C38" w:rsidRDefault="00144C38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54DB3522" w14:textId="2CFB9791" w:rsidR="00144C38" w:rsidRPr="00144C38" w:rsidRDefault="00144C38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52"/>
          <w:szCs w:val="52"/>
          <w:lang w:eastAsia="en-US"/>
        </w:rPr>
      </w:pPr>
      <w:r w:rsidRPr="00144C38">
        <w:rPr>
          <w:sz w:val="52"/>
          <w:szCs w:val="52"/>
          <w:lang w:eastAsia="en-US"/>
        </w:rPr>
        <w:lastRenderedPageBreak/>
        <w:t>TranslateService</w:t>
      </w:r>
    </w:p>
    <w:p w14:paraId="234E089C" w14:textId="4396A202" w:rsidR="00144C38" w:rsidRPr="00B4629B" w:rsidRDefault="00144C38" w:rsidP="00144C3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144C38">
        <w:rPr>
          <w:sz w:val="28"/>
          <w:szCs w:val="28"/>
          <w:lang w:eastAsia="en-US"/>
        </w:rPr>
        <w:drawing>
          <wp:inline distT="0" distB="0" distL="0" distR="0" wp14:anchorId="04D1F3AF" wp14:editId="1B0A0356">
            <wp:extent cx="6301105" cy="2611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E32F" w14:textId="381CC7A8" w:rsidR="00962645" w:rsidRDefault="00962645" w:rsidP="00962645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Основой возможностей перевода является Интерфейс </w:t>
      </w:r>
      <w:r>
        <w:rPr>
          <w:color w:val="0D0D0D"/>
          <w:sz w:val="28"/>
          <w:szCs w:val="28"/>
          <w:lang w:val="en-US"/>
        </w:rPr>
        <w:t>TranslateService</w:t>
      </w:r>
      <w:r w:rsidRPr="00962645">
        <w:rPr>
          <w:color w:val="0D0D0D"/>
          <w:sz w:val="28"/>
          <w:szCs w:val="28"/>
        </w:rPr>
        <w:t>.</w:t>
      </w:r>
    </w:p>
    <w:p w14:paraId="43245937" w14:textId="6677C9D9" w:rsidR="00962645" w:rsidRDefault="00962645" w:rsidP="00962645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В</w:t>
      </w:r>
      <w:r w:rsidRPr="00962645">
        <w:rPr>
          <w:color w:val="0D0D0D"/>
          <w:sz w:val="28"/>
          <w:szCs w:val="28"/>
        </w:rPr>
        <w:t xml:space="preserve"> </w:t>
      </w:r>
      <w:r>
        <w:rPr>
          <w:color w:val="0D0D0D"/>
          <w:sz w:val="28"/>
          <w:szCs w:val="28"/>
        </w:rPr>
        <w:t>классе</w:t>
      </w:r>
      <w:r w:rsidRPr="00962645">
        <w:rPr>
          <w:color w:val="0D0D0D"/>
          <w:sz w:val="28"/>
          <w:szCs w:val="28"/>
        </w:rPr>
        <w:t xml:space="preserve"> </w:t>
      </w:r>
      <w:r w:rsidRPr="00962645">
        <w:rPr>
          <w:color w:val="0D0D0D"/>
          <w:sz w:val="28"/>
          <w:szCs w:val="28"/>
          <w:lang w:val="en-US"/>
        </w:rPr>
        <w:t>TranslationService</w:t>
      </w:r>
      <w:r w:rsidRPr="00962645">
        <w:rPr>
          <w:color w:val="0D0D0D"/>
          <w:sz w:val="28"/>
          <w:szCs w:val="28"/>
        </w:rPr>
        <w:t xml:space="preserve"> </w:t>
      </w:r>
      <w:commentRangeStart w:id="4"/>
      <w:r>
        <w:rPr>
          <w:color w:val="0D0D0D"/>
          <w:sz w:val="28"/>
          <w:szCs w:val="28"/>
        </w:rPr>
        <w:t>имеется</w:t>
      </w:r>
      <w:commentRangeEnd w:id="4"/>
      <w:r>
        <w:rPr>
          <w:rStyle w:val="CommentReference"/>
          <w:rFonts w:ascii="Arial" w:eastAsia="Arial" w:hAnsi="Arial" w:cs="Arial"/>
        </w:rPr>
        <w:commentReference w:id="4"/>
      </w:r>
      <w:r w:rsidRPr="00962645">
        <w:rPr>
          <w:color w:val="0D0D0D"/>
          <w:sz w:val="28"/>
          <w:szCs w:val="28"/>
        </w:rPr>
        <w:t xml:space="preserve"> </w:t>
      </w:r>
      <w:r>
        <w:rPr>
          <w:color w:val="0D0D0D"/>
          <w:sz w:val="28"/>
          <w:szCs w:val="28"/>
          <w:lang w:val="en-US"/>
        </w:rPr>
        <w:t>List</w:t>
      </w:r>
      <w:r w:rsidRPr="00962645">
        <w:rPr>
          <w:color w:val="0D0D0D"/>
          <w:sz w:val="28"/>
          <w:szCs w:val="28"/>
        </w:rPr>
        <w:t xml:space="preserve"> </w:t>
      </w:r>
      <w:r>
        <w:rPr>
          <w:color w:val="0D0D0D"/>
          <w:sz w:val="28"/>
          <w:szCs w:val="28"/>
          <w:lang w:val="en-US"/>
        </w:rPr>
        <w:t>c</w:t>
      </w:r>
      <w:r w:rsidRPr="00962645">
        <w:rPr>
          <w:color w:val="0D0D0D"/>
          <w:sz w:val="28"/>
          <w:szCs w:val="28"/>
        </w:rPr>
        <w:t xml:space="preserve"> </w:t>
      </w:r>
      <w:r>
        <w:rPr>
          <w:color w:val="0D0D0D"/>
          <w:sz w:val="28"/>
          <w:szCs w:val="28"/>
        </w:rPr>
        <w:t>его</w:t>
      </w:r>
      <w:r w:rsidRPr="00962645">
        <w:rPr>
          <w:color w:val="0D0D0D"/>
          <w:sz w:val="28"/>
          <w:szCs w:val="28"/>
        </w:rPr>
        <w:t xml:space="preserve"> </w:t>
      </w:r>
      <w:r>
        <w:rPr>
          <w:color w:val="0D0D0D"/>
          <w:sz w:val="28"/>
          <w:szCs w:val="28"/>
        </w:rPr>
        <w:t xml:space="preserve">имплементациями </w:t>
      </w:r>
    </w:p>
    <w:p w14:paraId="1C878039" w14:textId="32EE50AA" w:rsidR="00962645" w:rsidRPr="00962645" w:rsidRDefault="00962645" w:rsidP="0096264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 w:rsidRPr="00962645">
        <w:rPr>
          <w:color w:val="0D0D0D"/>
          <w:sz w:val="28"/>
          <w:szCs w:val="28"/>
        </w:rPr>
        <w:drawing>
          <wp:inline distT="0" distB="0" distL="0" distR="0" wp14:anchorId="7B99519C" wp14:editId="21396C83">
            <wp:extent cx="6301105" cy="3004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7CB4" w14:textId="77777777" w:rsidR="00962645" w:rsidRDefault="00962645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34307662" w14:textId="77777777" w:rsidR="00962645" w:rsidRDefault="00962645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52A56DFE" w14:textId="77777777" w:rsidR="00962645" w:rsidRDefault="00962645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66458312" w14:textId="77777777" w:rsidR="00962645" w:rsidRDefault="00962645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1F57726A" w14:textId="77777777" w:rsidR="00962645" w:rsidRDefault="00962645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6CEC880D" w14:textId="77777777" w:rsidR="00962645" w:rsidRDefault="00962645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32524D0" w14:textId="77777777" w:rsidR="00962645" w:rsidRDefault="00962645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CFC1A57" w14:textId="492C4A24" w:rsidR="00144C38" w:rsidRDefault="00962645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lastRenderedPageBreak/>
        <w:t xml:space="preserve">Порядок перевода реализовал аннотацией </w:t>
      </w:r>
      <w:r w:rsidRPr="00962645">
        <w:rPr>
          <w:color w:val="0D0D0D"/>
          <w:sz w:val="28"/>
          <w:szCs w:val="28"/>
        </w:rPr>
        <w:t>@</w:t>
      </w:r>
      <w:r>
        <w:rPr>
          <w:color w:val="0D0D0D"/>
          <w:sz w:val="28"/>
          <w:szCs w:val="28"/>
          <w:lang w:val="en-US"/>
        </w:rPr>
        <w:t>Order</w:t>
      </w:r>
      <w:r w:rsidRPr="00962645">
        <w:rPr>
          <w:color w:val="0D0D0D"/>
          <w:sz w:val="28"/>
          <w:szCs w:val="28"/>
        </w:rPr>
        <w:t>()</w:t>
      </w:r>
    </w:p>
    <w:p w14:paraId="55016035" w14:textId="3A09A7FD" w:rsidR="00962645" w:rsidRPr="00962645" w:rsidRDefault="00962645" w:rsidP="00962645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Например:</w:t>
      </w:r>
      <w:r>
        <w:rPr>
          <w:color w:val="0D0D0D"/>
          <w:sz w:val="28"/>
          <w:szCs w:val="28"/>
        </w:rPr>
        <w:tab/>
      </w:r>
    </w:p>
    <w:p w14:paraId="455385D1" w14:textId="6575383C" w:rsidR="00144C38" w:rsidRPr="00962645" w:rsidRDefault="00962645" w:rsidP="0096264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 w:rsidRPr="00962645">
        <w:rPr>
          <w:color w:val="0D0D0D"/>
          <w:sz w:val="28"/>
          <w:szCs w:val="28"/>
        </w:rPr>
        <w:drawing>
          <wp:inline distT="0" distB="0" distL="0" distR="0" wp14:anchorId="5CFB4729" wp14:editId="7A1AD387">
            <wp:extent cx="6301105" cy="2440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DC6E" w14:textId="617B4971" w:rsidR="00144C38" w:rsidRPr="00962645" w:rsidRDefault="00144C38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51BD59F4" w14:textId="6830C0AD" w:rsidR="00144C38" w:rsidRPr="00962645" w:rsidRDefault="00144C38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val="en-US"/>
        </w:rPr>
      </w:pPr>
    </w:p>
    <w:p w14:paraId="315CA14A" w14:textId="49A451B3" w:rsidR="00144C38" w:rsidRPr="00962645" w:rsidRDefault="00144C38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3FDF143F" w14:textId="6C189504" w:rsidR="00144C38" w:rsidRPr="00962645" w:rsidRDefault="00144C38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0619BC62" w14:textId="245CADE1" w:rsidR="00144C38" w:rsidRPr="00962645" w:rsidRDefault="00144C38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12876603" w14:textId="6F612953" w:rsidR="00144C38" w:rsidRPr="00962645" w:rsidRDefault="00144C38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D7B43BE" w14:textId="7CE2D41E" w:rsidR="00144C38" w:rsidRPr="00962645" w:rsidRDefault="00144C38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4F08C18" w14:textId="3B3B3EAC" w:rsidR="00144C38" w:rsidRPr="00962645" w:rsidRDefault="00144C38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6AE03109" w14:textId="35C61D55" w:rsidR="00144C38" w:rsidRPr="00962645" w:rsidRDefault="00144C38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0C60117C" w14:textId="5C8B8016" w:rsidR="00144C38" w:rsidRPr="00962645" w:rsidRDefault="00144C38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6EBDB51D" w14:textId="7EDA13AA" w:rsidR="00144C38" w:rsidRPr="00962645" w:rsidRDefault="00144C38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0F3163F6" w14:textId="74D489F0" w:rsidR="00144C38" w:rsidRPr="00962645" w:rsidRDefault="00144C38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18BCB786" w14:textId="1AD9428F" w:rsidR="00144C38" w:rsidRPr="00962645" w:rsidRDefault="00144C38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1BDB283D" w14:textId="41A38028" w:rsidR="00144C38" w:rsidRPr="00962645" w:rsidRDefault="00144C38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387849C3" w14:textId="79B27F66" w:rsidR="00144C38" w:rsidRPr="00962645" w:rsidRDefault="00144C38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FCE69C9" w14:textId="3CBD1611" w:rsidR="00144C38" w:rsidRPr="00962645" w:rsidRDefault="00144C38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3D04600B" w14:textId="6BE565FA" w:rsidR="00144C38" w:rsidRPr="00962645" w:rsidRDefault="00144C38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5A861BCF" w14:textId="65E5B4EE" w:rsidR="00144C38" w:rsidRPr="00962645" w:rsidRDefault="00144C38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385AFB68" w14:textId="156BA2AB" w:rsidR="00144C38" w:rsidRPr="00962645" w:rsidRDefault="00144C38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5965105" w14:textId="77777777" w:rsidR="001E4BD4" w:rsidRPr="00B4629B" w:rsidRDefault="001E4BD4" w:rsidP="001C46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vanish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vanish/>
          <w:sz w:val="28"/>
          <w:szCs w:val="28"/>
        </w:rPr>
        <w:lastRenderedPageBreak/>
        <w:t>Начало формы</w:t>
      </w:r>
    </w:p>
    <w:p w14:paraId="7A27523A" w14:textId="21D2F126" w:rsidR="006D396F" w:rsidRPr="00B4629B" w:rsidRDefault="006D396F" w:rsidP="00144C38">
      <w:pPr>
        <w:pStyle w:val="NormalWeb"/>
        <w:shd w:val="clear" w:color="auto" w:fill="FFFFFF"/>
        <w:spacing w:before="0" w:beforeAutospacing="0" w:after="0" w:afterAutospacing="0"/>
        <w:ind w:firstLine="709"/>
        <w:jc w:val="center"/>
        <w:rPr>
          <w:rStyle w:val="Strong"/>
          <w:b w:val="0"/>
          <w:bCs w:val="0"/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Заключение</w:t>
      </w:r>
    </w:p>
    <w:p w14:paraId="518A74FA" w14:textId="77777777" w:rsidR="006D396F" w:rsidRPr="00B4629B" w:rsidRDefault="006D396F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Strong"/>
          <w:b w:val="0"/>
          <w:bCs w:val="0"/>
          <w:color w:val="0D0D0D"/>
          <w:sz w:val="28"/>
          <w:szCs w:val="28"/>
        </w:rPr>
      </w:pPr>
    </w:p>
    <w:p w14:paraId="47B6890A" w14:textId="10B2458B" w:rsidR="006D396F" w:rsidRPr="00B4629B" w:rsidRDefault="006D396F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В рамках данного дипломного проекта было разработано веб-приложение </w:t>
      </w:r>
      <w:r w:rsidR="00BE7CE5"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r w:rsid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>для запоминания переводов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предназначенное для записи </w:t>
      </w:r>
      <w:r w:rsid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>и последующих игр с переводами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. Проект был реализован с использованием современных технологий веб-разработки, таких как Java Spring Framework, Thymeleaf, Bootstrap и PostgreSQL.</w:t>
      </w:r>
    </w:p>
    <w:p w14:paraId="40B425E4" w14:textId="77777777" w:rsidR="006D396F" w:rsidRPr="00B4629B" w:rsidRDefault="006D396F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В процессе разработки были достигнуты следующие цели:</w:t>
      </w:r>
    </w:p>
    <w:p w14:paraId="5A1E6CD3" w14:textId="77777777" w:rsidR="006D396F" w:rsidRPr="00B4629B" w:rsidRDefault="006D396F" w:rsidP="001C46E0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Создание удобного и интуитивно понятного интерфейса для пользователей приложения.</w:t>
      </w:r>
    </w:p>
    <w:p w14:paraId="5C41C20D" w14:textId="5A46AF73" w:rsidR="006D396F" w:rsidRPr="00B4629B" w:rsidRDefault="006D396F" w:rsidP="001C46E0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Реализация функционала добавления, редактирования и удаления записе</w:t>
      </w:r>
      <w:r w:rsid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>й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14:paraId="61BE6009" w14:textId="77777777" w:rsidR="006D396F" w:rsidRPr="00B4629B" w:rsidRDefault="006D396F" w:rsidP="001C46E0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Обеспечение безопасности данных пользователей с использованием механизмов аутентификации и авторизации Spring Security.</w:t>
      </w:r>
    </w:p>
    <w:p w14:paraId="5F772803" w14:textId="77777777" w:rsidR="006D396F" w:rsidRPr="00B4629B" w:rsidRDefault="006D396F" w:rsidP="001C46E0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Использование принципов SOLID и паттернов проектирования для обеспечения гибкости и расширяемости кода.</w:t>
      </w:r>
    </w:p>
    <w:p w14:paraId="1DC42FB7" w14:textId="77777777" w:rsidR="00BE2684" w:rsidRPr="00BE2684" w:rsidRDefault="00BE2684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>В заключении дипломной работы отмечается, что основная функциональность приложения включает в себя реализацию онлайн перевода с последующим запоминанием слов и словосочетаний в обоих направлениях, а также функционал игр для повторения слов. Проект также предоставляет возможность ведения статистики изучения слов и повторения тех, которые пользователю не удалось запомнить. Подключение к сервисам Google Translate и Яндекс Translate обеспечивает перевод поступающих слов, а также используется оффлайн база данных для доступа к словам без интернета. Функционал авторизации позволяет каждому пользователю иметь собственную базу слов, которая также может использоваться в общей игре.</w:t>
      </w:r>
    </w:p>
    <w:p w14:paraId="0A67477D" w14:textId="77777777" w:rsidR="00BE2684" w:rsidRPr="00BE2684" w:rsidRDefault="00BE2684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33B6F022" w14:textId="77777777" w:rsidR="00A0533B" w:rsidRDefault="00A0533B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62ADE3B8" w14:textId="48385237" w:rsidR="00BC0CE8" w:rsidRPr="00B4629B" w:rsidRDefault="00BE2684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Кроме того, в заключении отмечается, что функционал приложения будет дорабатываться далее, включая возможность загрузки схематичных изображений </w:t>
      </w:r>
      <w:r w:rsidRP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lastRenderedPageBreak/>
        <w:t>в качестве подсказок к словам, систематизацию категорий слов, проигрывание английской речи, голосовой ввод и проверка, а также коллективное редактирование записей, по примеру Википедии. Планируется также добавление таблиц форм глаголов для улучшения процесса запоминания и поддержка других языков с последующим рефакторингом для унификации функционала. Эти планы на будущее направлены на дальнейшее развитие и улучшение функциональности приложения, делая его более удобным и полезным для пользователей.</w:t>
      </w:r>
    </w:p>
    <w:p w14:paraId="311C20D3" w14:textId="77777777" w:rsidR="00BC0CE8" w:rsidRPr="00B4629B" w:rsidRDefault="00BC0CE8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1F241113" w14:textId="77777777" w:rsidR="00BC0CE8" w:rsidRPr="00B4629B" w:rsidRDefault="00BC0CE8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45AFD840" w14:textId="77777777" w:rsidR="00BC0CE8" w:rsidRPr="00B4629B" w:rsidRDefault="00BC0CE8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0607DAA2" w14:textId="77777777" w:rsidR="00E70839" w:rsidRPr="00B4629B" w:rsidRDefault="00E70839" w:rsidP="001C46E0">
      <w:pPr>
        <w:shd w:val="clear" w:color="auto" w:fill="FFFFFF"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Список литературы</w:t>
      </w:r>
    </w:p>
    <w:p w14:paraId="765B21FC" w14:textId="77777777" w:rsidR="00BC0CE8" w:rsidRPr="00B4629B" w:rsidRDefault="00BC0CE8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2133B609" w14:textId="77777777" w:rsidR="004C7911" w:rsidRPr="00B4629B" w:rsidRDefault="004C7911" w:rsidP="001C46E0">
      <w:pPr>
        <w:numPr>
          <w:ilvl w:val="0"/>
          <w:numId w:val="36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Style w:val="Strong"/>
          <w:rFonts w:ascii="Times New Roman" w:hAnsi="Times New Roman" w:cs="Times New Roman"/>
          <w:b w:val="0"/>
          <w:bCs w:val="0"/>
          <w:color w:val="0D0D0D"/>
          <w:sz w:val="28"/>
          <w:szCs w:val="28"/>
          <w:shd w:val="clear" w:color="auto" w:fill="FFFFFF"/>
        </w:rPr>
        <w:t>Spring в действии</w:t>
      </w:r>
      <w:r w:rsidR="00711926" w:rsidRPr="00B4629B">
        <w:rPr>
          <w:rStyle w:val="Strong"/>
          <w:rFonts w:ascii="Times New Roman" w:hAnsi="Times New Roman" w:cs="Times New Roman"/>
          <w:b w:val="0"/>
          <w:bCs w:val="0"/>
          <w:color w:val="0D0D0D"/>
          <w:sz w:val="28"/>
          <w:szCs w:val="28"/>
          <w:shd w:val="clear" w:color="auto" w:fill="FFFFFF"/>
        </w:rPr>
        <w:t>,</w:t>
      </w: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 Крейг Уоллс (</w:t>
      </w:r>
      <w:r w:rsidR="00711926"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6</w:t>
      </w: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-е издание, 202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2 год).</w:t>
      </w:r>
    </w:p>
    <w:p w14:paraId="12AF7D43" w14:textId="6766D1F6" w:rsidR="00711926" w:rsidRPr="00B4629B" w:rsidRDefault="00711926" w:rsidP="001C46E0">
      <w:pPr>
        <w:numPr>
          <w:ilvl w:val="0"/>
          <w:numId w:val="37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Учебный материал Гикбрейнс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.</w:t>
      </w:r>
    </w:p>
    <w:p w14:paraId="6E91B01E" w14:textId="06A2C648" w:rsidR="00F1176D" w:rsidRDefault="00F1176D" w:rsidP="001C46E0">
      <w:pPr>
        <w:numPr>
          <w:ilvl w:val="0"/>
          <w:numId w:val="37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Статьи и видео-материалы из сети интернет.</w:t>
      </w:r>
    </w:p>
    <w:p w14:paraId="2D9D79F2" w14:textId="091BFB1C" w:rsidR="00BE2684" w:rsidRPr="00B4629B" w:rsidRDefault="00BE2684" w:rsidP="001C46E0">
      <w:pPr>
        <w:numPr>
          <w:ilvl w:val="0"/>
          <w:numId w:val="37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Мануалы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Yandex Cloud API</w:t>
      </w:r>
    </w:p>
    <w:sectPr w:rsidR="00BE2684" w:rsidRPr="00B4629B" w:rsidSect="002662B3">
      <w:footerReference w:type="default" r:id="rId33"/>
      <w:pgSz w:w="11909" w:h="16834"/>
      <w:pgMar w:top="1134" w:right="710" w:bottom="1134" w:left="1276" w:header="720" w:footer="730" w:gutter="0"/>
      <w:pgNumType w:start="3"/>
      <w:cols w:space="720"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Richard" w:date="2024-05-10T00:56:00Z" w:initials="R">
    <w:p w14:paraId="617C0FCF" w14:textId="77777777" w:rsidR="00962645" w:rsidRDefault="00962645">
      <w:pPr>
        <w:pStyle w:val="CommentText"/>
      </w:pPr>
      <w:r>
        <w:rPr>
          <w:rStyle w:val="CommentReference"/>
        </w:rPr>
        <w:annotationRef/>
      </w:r>
    </w:p>
    <w:p w14:paraId="73435B98" w14:textId="3D31E736" w:rsidR="00962645" w:rsidRDefault="00962645">
      <w:pPr>
        <w:pStyle w:val="CommentText"/>
      </w:pP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pict w14:anchorId="547862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36pt;height:.6pt" strokeweight="1pt">
            <v:imagedata r:id="rId1" o:title=""/>
            <v:path shadowok="f"/>
            <o:lock v:ext="edit" aspectratio="f"/>
            <o:ink i="AAA=&#10;"/>
          </v:shape>
        </w:pic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3435B9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9E7EF41" w16cex:dateUtc="2024-05-09T19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3435B98" w16cid:durableId="29E7EF4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27C7A6" w14:textId="77777777" w:rsidR="00287786" w:rsidRDefault="00287786" w:rsidP="001002EE">
      <w:pPr>
        <w:spacing w:line="240" w:lineRule="auto"/>
      </w:pPr>
      <w:r>
        <w:separator/>
      </w:r>
    </w:p>
  </w:endnote>
  <w:endnote w:type="continuationSeparator" w:id="0">
    <w:p w14:paraId="3A83F0E7" w14:textId="77777777" w:rsidR="00287786" w:rsidRDefault="00287786" w:rsidP="001002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5694091"/>
      <w:docPartObj>
        <w:docPartGallery w:val="Page Numbers (Bottom of Page)"/>
        <w:docPartUnique/>
      </w:docPartObj>
    </w:sdtPr>
    <w:sdtEndPr/>
    <w:sdtContent>
      <w:p w14:paraId="0711FF1B" w14:textId="77777777" w:rsidR="000905BF" w:rsidRDefault="0073612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0F7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7454CC" w14:textId="77777777" w:rsidR="000905BF" w:rsidRDefault="000905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F5D4F" w14:textId="77777777" w:rsidR="00287786" w:rsidRDefault="00287786" w:rsidP="001002EE">
      <w:pPr>
        <w:spacing w:line="240" w:lineRule="auto"/>
      </w:pPr>
      <w:r>
        <w:separator/>
      </w:r>
    </w:p>
  </w:footnote>
  <w:footnote w:type="continuationSeparator" w:id="0">
    <w:p w14:paraId="74225FFF" w14:textId="77777777" w:rsidR="00287786" w:rsidRDefault="00287786" w:rsidP="001002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71B02"/>
    <w:multiLevelType w:val="multilevel"/>
    <w:tmpl w:val="848C5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01F17"/>
    <w:multiLevelType w:val="multilevel"/>
    <w:tmpl w:val="ED2A1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C90C33"/>
    <w:multiLevelType w:val="multilevel"/>
    <w:tmpl w:val="3F0C1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8048C5"/>
    <w:multiLevelType w:val="multilevel"/>
    <w:tmpl w:val="C71878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BC3E72"/>
    <w:multiLevelType w:val="hybridMultilevel"/>
    <w:tmpl w:val="ACAE2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2D36D1"/>
    <w:multiLevelType w:val="hybridMultilevel"/>
    <w:tmpl w:val="6F54703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14C6134C"/>
    <w:multiLevelType w:val="multilevel"/>
    <w:tmpl w:val="E20C8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D36C00"/>
    <w:multiLevelType w:val="multilevel"/>
    <w:tmpl w:val="32728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122B10"/>
    <w:multiLevelType w:val="hybridMultilevel"/>
    <w:tmpl w:val="9766D0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8B57EB6"/>
    <w:multiLevelType w:val="multilevel"/>
    <w:tmpl w:val="DB200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234B96"/>
    <w:multiLevelType w:val="multilevel"/>
    <w:tmpl w:val="0D5AA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14A4AA4"/>
    <w:multiLevelType w:val="multilevel"/>
    <w:tmpl w:val="8AA68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833721"/>
    <w:multiLevelType w:val="multilevel"/>
    <w:tmpl w:val="4B6AA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FE6806"/>
    <w:multiLevelType w:val="multilevel"/>
    <w:tmpl w:val="1736F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316BD4"/>
    <w:multiLevelType w:val="hybridMultilevel"/>
    <w:tmpl w:val="E992291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8A75747"/>
    <w:multiLevelType w:val="multilevel"/>
    <w:tmpl w:val="F614F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E12918"/>
    <w:multiLevelType w:val="multilevel"/>
    <w:tmpl w:val="81366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DD928A1"/>
    <w:multiLevelType w:val="multilevel"/>
    <w:tmpl w:val="DDB88A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" w15:restartNumberingAfterBreak="0">
    <w:nsid w:val="30BB21F8"/>
    <w:multiLevelType w:val="multilevel"/>
    <w:tmpl w:val="E19E0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542F06"/>
    <w:multiLevelType w:val="multilevel"/>
    <w:tmpl w:val="81122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A20A90"/>
    <w:multiLevelType w:val="multilevel"/>
    <w:tmpl w:val="D7904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8AA0F9A"/>
    <w:multiLevelType w:val="multilevel"/>
    <w:tmpl w:val="5658C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AD2F3F"/>
    <w:multiLevelType w:val="multilevel"/>
    <w:tmpl w:val="843EBE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3" w15:restartNumberingAfterBreak="0">
    <w:nsid w:val="3D186F22"/>
    <w:multiLevelType w:val="multilevel"/>
    <w:tmpl w:val="52561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D786662"/>
    <w:multiLevelType w:val="hybridMultilevel"/>
    <w:tmpl w:val="005AC70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EDD6FC2"/>
    <w:multiLevelType w:val="multilevel"/>
    <w:tmpl w:val="7800F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0844DFD"/>
    <w:multiLevelType w:val="multilevel"/>
    <w:tmpl w:val="360CC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5EE7605"/>
    <w:multiLevelType w:val="multilevel"/>
    <w:tmpl w:val="EE68D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6696DC1"/>
    <w:multiLevelType w:val="multilevel"/>
    <w:tmpl w:val="A448E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D4D5843"/>
    <w:multiLevelType w:val="multilevel"/>
    <w:tmpl w:val="882A2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DB72886"/>
    <w:multiLevelType w:val="multilevel"/>
    <w:tmpl w:val="AB14D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F20371B"/>
    <w:multiLevelType w:val="multilevel"/>
    <w:tmpl w:val="66EAAF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2" w15:restartNumberingAfterBreak="0">
    <w:nsid w:val="528A3F51"/>
    <w:multiLevelType w:val="multilevel"/>
    <w:tmpl w:val="8F80A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7DC621E"/>
    <w:multiLevelType w:val="multilevel"/>
    <w:tmpl w:val="E20C7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A4C6E4F"/>
    <w:multiLevelType w:val="multilevel"/>
    <w:tmpl w:val="38765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09152C7"/>
    <w:multiLevelType w:val="multilevel"/>
    <w:tmpl w:val="BF522B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2564C28"/>
    <w:multiLevelType w:val="multilevel"/>
    <w:tmpl w:val="9B0EE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2DA090D"/>
    <w:multiLevelType w:val="multilevel"/>
    <w:tmpl w:val="FFD07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A307B5A"/>
    <w:multiLevelType w:val="multilevel"/>
    <w:tmpl w:val="D8863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D103ECB"/>
    <w:multiLevelType w:val="multilevel"/>
    <w:tmpl w:val="82FA2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00F3786"/>
    <w:multiLevelType w:val="multilevel"/>
    <w:tmpl w:val="88B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1A34721"/>
    <w:multiLevelType w:val="multilevel"/>
    <w:tmpl w:val="E5A8F0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C232B91"/>
    <w:multiLevelType w:val="multilevel"/>
    <w:tmpl w:val="32A8D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C900090"/>
    <w:multiLevelType w:val="hybridMultilevel"/>
    <w:tmpl w:val="F748517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D3535D9"/>
    <w:multiLevelType w:val="multilevel"/>
    <w:tmpl w:val="FDA67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E8B62BB"/>
    <w:multiLevelType w:val="multilevel"/>
    <w:tmpl w:val="60E467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7"/>
  </w:num>
  <w:num w:numId="2">
    <w:abstractNumId w:val="34"/>
  </w:num>
  <w:num w:numId="3">
    <w:abstractNumId w:val="39"/>
  </w:num>
  <w:num w:numId="4">
    <w:abstractNumId w:val="4"/>
  </w:num>
  <w:num w:numId="5">
    <w:abstractNumId w:val="19"/>
  </w:num>
  <w:num w:numId="6">
    <w:abstractNumId w:val="28"/>
  </w:num>
  <w:num w:numId="7">
    <w:abstractNumId w:val="23"/>
  </w:num>
  <w:num w:numId="8">
    <w:abstractNumId w:val="29"/>
  </w:num>
  <w:num w:numId="9">
    <w:abstractNumId w:val="13"/>
  </w:num>
  <w:num w:numId="10">
    <w:abstractNumId w:val="45"/>
  </w:num>
  <w:num w:numId="11">
    <w:abstractNumId w:val="26"/>
  </w:num>
  <w:num w:numId="12">
    <w:abstractNumId w:val="10"/>
  </w:num>
  <w:num w:numId="13">
    <w:abstractNumId w:val="20"/>
  </w:num>
  <w:num w:numId="14">
    <w:abstractNumId w:val="15"/>
  </w:num>
  <w:num w:numId="15">
    <w:abstractNumId w:val="25"/>
  </w:num>
  <w:num w:numId="16">
    <w:abstractNumId w:val="16"/>
  </w:num>
  <w:num w:numId="17">
    <w:abstractNumId w:val="7"/>
  </w:num>
  <w:num w:numId="18">
    <w:abstractNumId w:val="33"/>
  </w:num>
  <w:num w:numId="19">
    <w:abstractNumId w:val="6"/>
  </w:num>
  <w:num w:numId="20">
    <w:abstractNumId w:val="21"/>
  </w:num>
  <w:num w:numId="21">
    <w:abstractNumId w:val="11"/>
  </w:num>
  <w:num w:numId="22">
    <w:abstractNumId w:val="12"/>
  </w:num>
  <w:num w:numId="23">
    <w:abstractNumId w:val="0"/>
  </w:num>
  <w:num w:numId="24">
    <w:abstractNumId w:val="22"/>
  </w:num>
  <w:num w:numId="25">
    <w:abstractNumId w:val="41"/>
  </w:num>
  <w:num w:numId="26">
    <w:abstractNumId w:val="9"/>
  </w:num>
  <w:num w:numId="27">
    <w:abstractNumId w:val="27"/>
  </w:num>
  <w:num w:numId="28">
    <w:abstractNumId w:val="2"/>
  </w:num>
  <w:num w:numId="29">
    <w:abstractNumId w:val="40"/>
  </w:num>
  <w:num w:numId="30">
    <w:abstractNumId w:val="32"/>
  </w:num>
  <w:num w:numId="31">
    <w:abstractNumId w:val="1"/>
  </w:num>
  <w:num w:numId="32">
    <w:abstractNumId w:val="38"/>
  </w:num>
  <w:num w:numId="33">
    <w:abstractNumId w:val="35"/>
  </w:num>
  <w:num w:numId="34">
    <w:abstractNumId w:val="17"/>
  </w:num>
  <w:num w:numId="35">
    <w:abstractNumId w:val="30"/>
  </w:num>
  <w:num w:numId="36">
    <w:abstractNumId w:val="31"/>
  </w:num>
  <w:num w:numId="37">
    <w:abstractNumId w:val="3"/>
  </w:num>
  <w:num w:numId="38">
    <w:abstractNumId w:val="42"/>
  </w:num>
  <w:num w:numId="39">
    <w:abstractNumId w:val="36"/>
  </w:num>
  <w:num w:numId="40">
    <w:abstractNumId w:val="44"/>
  </w:num>
  <w:num w:numId="41">
    <w:abstractNumId w:val="18"/>
  </w:num>
  <w:num w:numId="42">
    <w:abstractNumId w:val="8"/>
  </w:num>
  <w:num w:numId="43">
    <w:abstractNumId w:val="5"/>
  </w:num>
  <w:num w:numId="44">
    <w:abstractNumId w:val="43"/>
  </w:num>
  <w:num w:numId="45">
    <w:abstractNumId w:val="14"/>
  </w:num>
  <w:num w:numId="46">
    <w:abstractNumId w:val="2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ichard">
    <w15:presenceInfo w15:providerId="None" w15:userId="Richar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500A"/>
    <w:rsid w:val="000307A0"/>
    <w:rsid w:val="0004259B"/>
    <w:rsid w:val="000719A7"/>
    <w:rsid w:val="00080DFB"/>
    <w:rsid w:val="000905BF"/>
    <w:rsid w:val="000A5CD4"/>
    <w:rsid w:val="000A60E1"/>
    <w:rsid w:val="000A6510"/>
    <w:rsid w:val="000E0C0E"/>
    <w:rsid w:val="000E5BA3"/>
    <w:rsid w:val="001002EE"/>
    <w:rsid w:val="001058E9"/>
    <w:rsid w:val="001123D5"/>
    <w:rsid w:val="00127DD4"/>
    <w:rsid w:val="00144C38"/>
    <w:rsid w:val="00151781"/>
    <w:rsid w:val="0015624E"/>
    <w:rsid w:val="001579C4"/>
    <w:rsid w:val="001731E8"/>
    <w:rsid w:val="001A6416"/>
    <w:rsid w:val="001A6FD6"/>
    <w:rsid w:val="001C46E0"/>
    <w:rsid w:val="001C7893"/>
    <w:rsid w:val="001D4551"/>
    <w:rsid w:val="001E4BD4"/>
    <w:rsid w:val="001F3F14"/>
    <w:rsid w:val="001F6191"/>
    <w:rsid w:val="001F7307"/>
    <w:rsid w:val="0022432D"/>
    <w:rsid w:val="00247C51"/>
    <w:rsid w:val="002511B4"/>
    <w:rsid w:val="0025739B"/>
    <w:rsid w:val="002658CD"/>
    <w:rsid w:val="002662B3"/>
    <w:rsid w:val="00287786"/>
    <w:rsid w:val="00296D18"/>
    <w:rsid w:val="00297374"/>
    <w:rsid w:val="002A08C0"/>
    <w:rsid w:val="002B66DE"/>
    <w:rsid w:val="002D2DF1"/>
    <w:rsid w:val="00301C95"/>
    <w:rsid w:val="00302FEB"/>
    <w:rsid w:val="003043A0"/>
    <w:rsid w:val="003147ED"/>
    <w:rsid w:val="0032451F"/>
    <w:rsid w:val="0032578E"/>
    <w:rsid w:val="00337614"/>
    <w:rsid w:val="00337785"/>
    <w:rsid w:val="00342CAD"/>
    <w:rsid w:val="00345715"/>
    <w:rsid w:val="00373888"/>
    <w:rsid w:val="003777F1"/>
    <w:rsid w:val="00380937"/>
    <w:rsid w:val="00381EAB"/>
    <w:rsid w:val="00387659"/>
    <w:rsid w:val="003B73EA"/>
    <w:rsid w:val="003D0F73"/>
    <w:rsid w:val="003E0EBA"/>
    <w:rsid w:val="003E3089"/>
    <w:rsid w:val="003E41E9"/>
    <w:rsid w:val="003E6CAC"/>
    <w:rsid w:val="00405CDD"/>
    <w:rsid w:val="00413BD9"/>
    <w:rsid w:val="00415396"/>
    <w:rsid w:val="004201AA"/>
    <w:rsid w:val="0043705A"/>
    <w:rsid w:val="00437921"/>
    <w:rsid w:val="00461B3D"/>
    <w:rsid w:val="00472068"/>
    <w:rsid w:val="004727C0"/>
    <w:rsid w:val="004756C1"/>
    <w:rsid w:val="0048048C"/>
    <w:rsid w:val="004A5787"/>
    <w:rsid w:val="004B5E27"/>
    <w:rsid w:val="004C7911"/>
    <w:rsid w:val="00502E8E"/>
    <w:rsid w:val="005115D7"/>
    <w:rsid w:val="005136CE"/>
    <w:rsid w:val="00524476"/>
    <w:rsid w:val="00535DB1"/>
    <w:rsid w:val="00545BD4"/>
    <w:rsid w:val="005464AF"/>
    <w:rsid w:val="00546661"/>
    <w:rsid w:val="00552C75"/>
    <w:rsid w:val="00574B1C"/>
    <w:rsid w:val="00575067"/>
    <w:rsid w:val="00586732"/>
    <w:rsid w:val="005A359A"/>
    <w:rsid w:val="005C0977"/>
    <w:rsid w:val="005C2FB2"/>
    <w:rsid w:val="005E0491"/>
    <w:rsid w:val="005F7AA4"/>
    <w:rsid w:val="00606D11"/>
    <w:rsid w:val="00621E24"/>
    <w:rsid w:val="00631247"/>
    <w:rsid w:val="0063334D"/>
    <w:rsid w:val="00644451"/>
    <w:rsid w:val="00647086"/>
    <w:rsid w:val="00647E62"/>
    <w:rsid w:val="00650CCD"/>
    <w:rsid w:val="00652D2B"/>
    <w:rsid w:val="0067368E"/>
    <w:rsid w:val="00686481"/>
    <w:rsid w:val="006A231C"/>
    <w:rsid w:val="006A2832"/>
    <w:rsid w:val="006A4378"/>
    <w:rsid w:val="006A5BBF"/>
    <w:rsid w:val="006C7335"/>
    <w:rsid w:val="006D396F"/>
    <w:rsid w:val="006D5DED"/>
    <w:rsid w:val="006E38AF"/>
    <w:rsid w:val="006F1437"/>
    <w:rsid w:val="00711926"/>
    <w:rsid w:val="007314A8"/>
    <w:rsid w:val="00736129"/>
    <w:rsid w:val="00740107"/>
    <w:rsid w:val="0074607E"/>
    <w:rsid w:val="00781C76"/>
    <w:rsid w:val="0079159A"/>
    <w:rsid w:val="00795500"/>
    <w:rsid w:val="007C23A4"/>
    <w:rsid w:val="007D6901"/>
    <w:rsid w:val="007D7586"/>
    <w:rsid w:val="007E495D"/>
    <w:rsid w:val="008058AB"/>
    <w:rsid w:val="00816C32"/>
    <w:rsid w:val="00816F20"/>
    <w:rsid w:val="00823ABE"/>
    <w:rsid w:val="008439AA"/>
    <w:rsid w:val="00854491"/>
    <w:rsid w:val="00860EE9"/>
    <w:rsid w:val="008623CE"/>
    <w:rsid w:val="008623D9"/>
    <w:rsid w:val="00863599"/>
    <w:rsid w:val="00884EBE"/>
    <w:rsid w:val="0089375B"/>
    <w:rsid w:val="00896009"/>
    <w:rsid w:val="008A01C3"/>
    <w:rsid w:val="008C3178"/>
    <w:rsid w:val="008E396A"/>
    <w:rsid w:val="00903FCC"/>
    <w:rsid w:val="009048BF"/>
    <w:rsid w:val="00904B41"/>
    <w:rsid w:val="0091282B"/>
    <w:rsid w:val="00913BD6"/>
    <w:rsid w:val="00933260"/>
    <w:rsid w:val="0093675E"/>
    <w:rsid w:val="0095223D"/>
    <w:rsid w:val="00953A20"/>
    <w:rsid w:val="00962645"/>
    <w:rsid w:val="00963B09"/>
    <w:rsid w:val="009654F2"/>
    <w:rsid w:val="00974A6A"/>
    <w:rsid w:val="009828EE"/>
    <w:rsid w:val="00986A8C"/>
    <w:rsid w:val="009A5B0B"/>
    <w:rsid w:val="009B3DAF"/>
    <w:rsid w:val="009B488D"/>
    <w:rsid w:val="009B6064"/>
    <w:rsid w:val="009F7687"/>
    <w:rsid w:val="00A0533B"/>
    <w:rsid w:val="00A177B4"/>
    <w:rsid w:val="00A37D37"/>
    <w:rsid w:val="00A45CA1"/>
    <w:rsid w:val="00A45CCB"/>
    <w:rsid w:val="00A52D68"/>
    <w:rsid w:val="00A72222"/>
    <w:rsid w:val="00A853C0"/>
    <w:rsid w:val="00A91E35"/>
    <w:rsid w:val="00AA0D9D"/>
    <w:rsid w:val="00AA660B"/>
    <w:rsid w:val="00AC719E"/>
    <w:rsid w:val="00AE447A"/>
    <w:rsid w:val="00AF0CE6"/>
    <w:rsid w:val="00B14646"/>
    <w:rsid w:val="00B2062E"/>
    <w:rsid w:val="00B231C9"/>
    <w:rsid w:val="00B3353A"/>
    <w:rsid w:val="00B4629B"/>
    <w:rsid w:val="00B46374"/>
    <w:rsid w:val="00B61640"/>
    <w:rsid w:val="00B62502"/>
    <w:rsid w:val="00B958F2"/>
    <w:rsid w:val="00BA032D"/>
    <w:rsid w:val="00BC02A5"/>
    <w:rsid w:val="00BC0CE8"/>
    <w:rsid w:val="00BC6745"/>
    <w:rsid w:val="00BC7CCF"/>
    <w:rsid w:val="00BE2684"/>
    <w:rsid w:val="00BE7CE5"/>
    <w:rsid w:val="00C25DA3"/>
    <w:rsid w:val="00C33514"/>
    <w:rsid w:val="00C502DB"/>
    <w:rsid w:val="00C60E49"/>
    <w:rsid w:val="00C64EC1"/>
    <w:rsid w:val="00C818E6"/>
    <w:rsid w:val="00CA2343"/>
    <w:rsid w:val="00CB48C4"/>
    <w:rsid w:val="00CB500A"/>
    <w:rsid w:val="00CB5250"/>
    <w:rsid w:val="00CD4F76"/>
    <w:rsid w:val="00CE37E2"/>
    <w:rsid w:val="00D07DC4"/>
    <w:rsid w:val="00D118F9"/>
    <w:rsid w:val="00D14168"/>
    <w:rsid w:val="00D23E4D"/>
    <w:rsid w:val="00D27F72"/>
    <w:rsid w:val="00D30E84"/>
    <w:rsid w:val="00D33746"/>
    <w:rsid w:val="00D369B6"/>
    <w:rsid w:val="00D42D91"/>
    <w:rsid w:val="00D61507"/>
    <w:rsid w:val="00D66D15"/>
    <w:rsid w:val="00D77C9D"/>
    <w:rsid w:val="00D80DB2"/>
    <w:rsid w:val="00D96FCB"/>
    <w:rsid w:val="00DA7E4A"/>
    <w:rsid w:val="00DC6330"/>
    <w:rsid w:val="00DC6B76"/>
    <w:rsid w:val="00DF54D9"/>
    <w:rsid w:val="00E02AB5"/>
    <w:rsid w:val="00E02D47"/>
    <w:rsid w:val="00E06959"/>
    <w:rsid w:val="00E2049B"/>
    <w:rsid w:val="00E2339C"/>
    <w:rsid w:val="00E70839"/>
    <w:rsid w:val="00E84258"/>
    <w:rsid w:val="00E87AF1"/>
    <w:rsid w:val="00E907F5"/>
    <w:rsid w:val="00E96E40"/>
    <w:rsid w:val="00E979C6"/>
    <w:rsid w:val="00EC0F42"/>
    <w:rsid w:val="00EC37A2"/>
    <w:rsid w:val="00EE18C8"/>
    <w:rsid w:val="00EE1E3B"/>
    <w:rsid w:val="00EE4447"/>
    <w:rsid w:val="00EE6FFC"/>
    <w:rsid w:val="00EF0309"/>
    <w:rsid w:val="00F10BC9"/>
    <w:rsid w:val="00F1176D"/>
    <w:rsid w:val="00F17436"/>
    <w:rsid w:val="00F32B9E"/>
    <w:rsid w:val="00F333DB"/>
    <w:rsid w:val="00F40CBB"/>
    <w:rsid w:val="00F55E82"/>
    <w:rsid w:val="00F80684"/>
    <w:rsid w:val="00F96A4A"/>
    <w:rsid w:val="00FB12D9"/>
    <w:rsid w:val="00FC395A"/>
    <w:rsid w:val="00FC5CD8"/>
    <w:rsid w:val="00FC5EBC"/>
    <w:rsid w:val="00FC6B6B"/>
    <w:rsid w:val="00FF45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6C93F4"/>
  <w15:docId w15:val="{22943956-BAD0-409E-A466-D26CA2C6A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3D9"/>
  </w:style>
  <w:style w:type="paragraph" w:styleId="Heading1">
    <w:name w:val="heading 1"/>
    <w:basedOn w:val="Normal"/>
    <w:next w:val="Normal"/>
    <w:uiPriority w:val="9"/>
    <w:qFormat/>
    <w:rsid w:val="008623D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8623D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8623D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8623D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623D9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8623D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rsid w:val="008623D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rsid w:val="008623D9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8623D9"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3E0EBA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6736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7368E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201AA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201AA"/>
    <w:rPr>
      <w:rFonts w:eastAsia="Times New Roman"/>
      <w:vanish/>
      <w:sz w:val="16"/>
      <w:szCs w:val="16"/>
      <w:lang w:val="ru-RU"/>
    </w:rPr>
  </w:style>
  <w:style w:type="character" w:styleId="HTMLCode">
    <w:name w:val="HTML Code"/>
    <w:basedOn w:val="DefaultParagraphFont"/>
    <w:uiPriority w:val="99"/>
    <w:semiHidden/>
    <w:unhideWhenUsed/>
    <w:rsid w:val="00E2049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C6B6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14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1437"/>
    <w:rPr>
      <w:rFonts w:ascii="Courier New" w:eastAsia="Times New Roman" w:hAnsi="Courier New" w:cs="Courier New"/>
      <w:sz w:val="20"/>
      <w:szCs w:val="2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49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95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2EE"/>
  </w:style>
  <w:style w:type="paragraph" w:styleId="Footer">
    <w:name w:val="footer"/>
    <w:basedOn w:val="Normal"/>
    <w:link w:val="FooterChar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2EE"/>
  </w:style>
  <w:style w:type="character" w:styleId="Hyperlink">
    <w:name w:val="Hyperlink"/>
    <w:basedOn w:val="DefaultParagraphFont"/>
    <w:uiPriority w:val="99"/>
    <w:unhideWhenUsed/>
    <w:rsid w:val="0052447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4476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96264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6264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6264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6264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6264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61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883022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72960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155951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7076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24888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53819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47433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99207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64963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40283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3044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5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0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9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6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6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2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32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63375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7046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9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9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376294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81736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83775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171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019429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65380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51777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81881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5767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96085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72979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7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37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502376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08477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613750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30852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298396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35687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3885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34105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08484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63618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18680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964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74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3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4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0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79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048281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158936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953364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1197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765061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68872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2112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80516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41580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04313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2079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4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4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1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3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47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5986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34651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338509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6322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38163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73238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38551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3634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84508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11588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18174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83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66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614065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947147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25314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1586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88288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98939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6804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322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3297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47970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55951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20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7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567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47528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30411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706532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0912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8107364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073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511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9090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426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83469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40455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352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6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51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580945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609968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133763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60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90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8023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6446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770430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64322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2730512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43720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8633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95949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47165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72301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88919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6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7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6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24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35417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848483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03686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697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917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2235256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746238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230320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59245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26110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4505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54878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70550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02648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5022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6369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8972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06656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18230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3417399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134895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33842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97119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53011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842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57831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4978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1019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4564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0002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656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52484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2833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364630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86936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62066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1918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60638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23287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84108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20104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54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4348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16912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01391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50033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3681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8468515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584171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61634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737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4390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32436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78130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49955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7209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95203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3825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52974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64216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20428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5320439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08945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654532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51300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9336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35977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34437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62764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94265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1902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40617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80724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0122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29317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2101132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783017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838759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994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7355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953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66233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1424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6746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3809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28077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107235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47772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30825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689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72614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27370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4321797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66779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96012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42694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5078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96044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26622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51682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8074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26594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42376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23548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35961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81847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8728435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855512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277175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04759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2294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64409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08909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44365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66398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10653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5621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084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861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48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20.emf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microsoft.com/office/2011/relationships/commentsExtended" Target="commentsExtended.xm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omments" Target="comments.xml"/><Relationship Id="rId30" Type="http://schemas.microsoft.com/office/2018/08/relationships/commentsExtensible" Target="commentsExtensible.xml"/><Relationship Id="rId35" Type="http://schemas.microsoft.com/office/2011/relationships/people" Target="peop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52D52A-5B91-46EE-9042-819A13260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3510</TotalTime>
  <Pages>44</Pages>
  <Words>5620</Words>
  <Characters>32036</Characters>
  <Application>Microsoft Office Word</Application>
  <DocSecurity>0</DocSecurity>
  <Lines>266</Lines>
  <Paragraphs>75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</dc:creator>
  <cp:lastModifiedBy>Richard</cp:lastModifiedBy>
  <cp:revision>254</cp:revision>
  <dcterms:created xsi:type="dcterms:W3CDTF">2023-07-21T08:09:00Z</dcterms:created>
  <dcterms:modified xsi:type="dcterms:W3CDTF">2024-05-09T20:00:00Z</dcterms:modified>
</cp:coreProperties>
</file>