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1900" w14:textId="61753C10" w:rsidR="00526937" w:rsidRDefault="00F535E6" w:rsidP="00F535E6">
      <w:pPr>
        <w:pStyle w:val="Cmsor1"/>
      </w:pPr>
      <w:r>
        <w:t>Feladatleírás</w:t>
      </w:r>
    </w:p>
    <w:p w14:paraId="0D6CA8C9" w14:textId="6F8A8FBC" w:rsidR="00F535E6" w:rsidRDefault="00F535E6" w:rsidP="00F535E6">
      <w:pPr>
        <w:ind w:firstLine="851"/>
        <w:jc w:val="both"/>
      </w:pPr>
      <w:r>
        <w:t xml:space="preserve">Készítsünk programot, amellyel a következő két személyes játékot lehet játszani.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mezőből álló tábla, amelyen két játékos űrhajói helyezkednek el, középen pedig egy fekete lyuk. A játékos </w:t>
      </w:r>
      <w:r>
        <w:rPr>
          <w:rFonts w:ascii="Cambria Math" w:hAnsi="Cambria Math" w:cs="Cambria Math"/>
        </w:rPr>
        <w:t>𝑛</w:t>
      </w:r>
      <w:r>
        <w:t xml:space="preserve"> − 1 űrhajóval rendelkezik, amelyek átlóban helyezkednek el a táblán (az azonos színűek egymás mellett, ugyanazon az oldalon). A játékosok felváltva léphetnek. Az űrhajók vízszintesen, illetve függőlegesen mozoghatnak a táblán, de a fekete lyuk megzavarja a navigációjukat, így nem egy mezőt lépnek, hanem egészen addig haladnak a megadott irányba, amíg a tábla széle, a fekete lyuk, vagy egy másik, előtte lévő űrhajó meg nem állítja őket (tehát másik űrhajót átlépni nem lehet). Az a játékos győz, akinek sikerül űrhajóinak felét eljuttatnia a fekete lyukba. A program biztosítson lehetőséget új játék kezdésére a pályaméret megadásával (5 × 5, 7 × 7, 9 × 9), valamint játék mentésére és betöltésére. Ismerje fel, ha vége a játéknak, és jelenítse meg, melyik játékos győzött.</w:t>
      </w:r>
    </w:p>
    <w:p w14:paraId="701A0FCD" w14:textId="08318448" w:rsidR="00F535E6" w:rsidRDefault="00F535E6" w:rsidP="00F535E6">
      <w:pPr>
        <w:pStyle w:val="Cmsor1"/>
      </w:pPr>
      <w:r>
        <w:t>Feladat elemzése</w:t>
      </w:r>
    </w:p>
    <w:p w14:paraId="6A7BAF68" w14:textId="7F4980F9" w:rsidR="00F535E6" w:rsidRDefault="00F535E6" w:rsidP="006D21F7">
      <w:pPr>
        <w:pStyle w:val="Listaszerbekezds"/>
        <w:numPr>
          <w:ilvl w:val="0"/>
          <w:numId w:val="1"/>
        </w:numPr>
        <w:jc w:val="both"/>
      </w:pPr>
      <w:r>
        <w:t xml:space="preserve">A játéktáblának </w:t>
      </w:r>
      <w:r w:rsidRPr="00E47FF1">
        <w:rPr>
          <w:rStyle w:val="Finomkiemels"/>
        </w:rPr>
        <w:t>3 mérete van</w:t>
      </w:r>
      <w:r>
        <w:t>, kicsi: 5x5, közepes: 7x7, nagy: 9x9. Mindegyik pályához n-1 számú hajó tartozik / játékos, ahol n a tábla mérete. Inicializálás után a játék alapértelmezetten kis méretű pályát tölt be.</w:t>
      </w:r>
    </w:p>
    <w:p w14:paraId="25E9430B" w14:textId="766B2614" w:rsidR="00F535E6" w:rsidRDefault="00F535E6" w:rsidP="006D21F7">
      <w:pPr>
        <w:pStyle w:val="Listaszerbekezds"/>
        <w:numPr>
          <w:ilvl w:val="0"/>
          <w:numId w:val="1"/>
        </w:numPr>
        <w:jc w:val="both"/>
      </w:pPr>
      <w:r>
        <w:t xml:space="preserve">A feladat egy egyablakos </w:t>
      </w:r>
      <w:r w:rsidRPr="00E47FF1">
        <w:rPr>
          <w:rStyle w:val="Finomkiemels"/>
        </w:rPr>
        <w:t xml:space="preserve">Windows </w:t>
      </w:r>
      <w:proofErr w:type="spellStart"/>
      <w:r w:rsidRPr="00E47FF1">
        <w:rPr>
          <w:rStyle w:val="Finomkiemels"/>
        </w:rPr>
        <w:t>Forms</w:t>
      </w:r>
      <w:proofErr w:type="spellEnd"/>
      <w:r>
        <w:t xml:space="preserve"> asztali alkalmazásként lesz megvalósítva.</w:t>
      </w:r>
    </w:p>
    <w:p w14:paraId="402DB860" w14:textId="7AE13BF5" w:rsidR="00F535E6" w:rsidRDefault="00F535E6" w:rsidP="006D21F7">
      <w:pPr>
        <w:pStyle w:val="Listaszerbekezds"/>
        <w:numPr>
          <w:ilvl w:val="0"/>
          <w:numId w:val="1"/>
        </w:numPr>
        <w:jc w:val="both"/>
      </w:pPr>
      <w:r>
        <w:t xml:space="preserve">Az ablak tetején egy </w:t>
      </w:r>
      <w:r w:rsidRPr="00E47FF1">
        <w:rPr>
          <w:rStyle w:val="Finomkiemels"/>
        </w:rPr>
        <w:t>menü</w:t>
      </w:r>
      <w:r>
        <w:t xml:space="preserve"> fog helyet foglalni az alábbi menüpontokkal:</w:t>
      </w:r>
    </w:p>
    <w:p w14:paraId="254A35DD" w14:textId="168A74C8" w:rsidR="00F535E6" w:rsidRDefault="00F535E6" w:rsidP="006D21F7">
      <w:pPr>
        <w:pStyle w:val="Listaszerbekezds"/>
        <w:numPr>
          <w:ilvl w:val="1"/>
          <w:numId w:val="1"/>
        </w:numPr>
        <w:jc w:val="both"/>
      </w:pPr>
      <w:r w:rsidRPr="00E47FF1">
        <w:rPr>
          <w:rStyle w:val="Finomkiemels"/>
        </w:rPr>
        <w:t>Új játék</w:t>
      </w:r>
      <w:r>
        <w:t>: ennek 3 almenüpontja lesz, 1-1 minden játékmérethez</w:t>
      </w:r>
    </w:p>
    <w:p w14:paraId="48B51485" w14:textId="46C4A72F" w:rsidR="00F535E6" w:rsidRDefault="00F535E6" w:rsidP="006D21F7">
      <w:pPr>
        <w:pStyle w:val="Listaszerbekezds"/>
        <w:numPr>
          <w:ilvl w:val="1"/>
          <w:numId w:val="1"/>
        </w:numPr>
        <w:jc w:val="both"/>
      </w:pPr>
      <w:r w:rsidRPr="00E47FF1">
        <w:rPr>
          <w:rStyle w:val="Finomkiemels"/>
        </w:rPr>
        <w:t>Játék mentése</w:t>
      </w:r>
      <w:r>
        <w:t>: erre kattintva a felhasználó elmentheti egy szöveges fájlba a játék jelenlegi állását</w:t>
      </w:r>
    </w:p>
    <w:p w14:paraId="3F1348BF" w14:textId="59B1FC77" w:rsidR="00F535E6" w:rsidRDefault="00F535E6" w:rsidP="006D21F7">
      <w:pPr>
        <w:pStyle w:val="Listaszerbekezds"/>
        <w:numPr>
          <w:ilvl w:val="1"/>
          <w:numId w:val="1"/>
        </w:numPr>
        <w:jc w:val="both"/>
      </w:pPr>
      <w:r w:rsidRPr="00E47FF1">
        <w:rPr>
          <w:rStyle w:val="Finomkiemels"/>
        </w:rPr>
        <w:t>Játék betöltése</w:t>
      </w:r>
      <w:r>
        <w:t>: a felhasználó megadhat egy mentésfájlt, amiből be lehet tölteni az abban foglalt információk alapján egy játékállást.</w:t>
      </w:r>
    </w:p>
    <w:p w14:paraId="6BF97EC3" w14:textId="50C89E27" w:rsidR="00541AB0" w:rsidRDefault="00541AB0" w:rsidP="006D21F7">
      <w:pPr>
        <w:pStyle w:val="Listaszerbekezds"/>
        <w:numPr>
          <w:ilvl w:val="0"/>
          <w:numId w:val="1"/>
        </w:numPr>
        <w:jc w:val="both"/>
      </w:pPr>
      <w:r>
        <w:t>A</w:t>
      </w:r>
      <w:r w:rsidR="00C07629">
        <w:t xml:space="preserve"> </w:t>
      </w:r>
      <w:r>
        <w:t xml:space="preserve">táblákat </w:t>
      </w:r>
      <w:r w:rsidRPr="00E47FF1">
        <w:rPr>
          <w:rStyle w:val="Finomkiemels"/>
        </w:rPr>
        <w:t>gombokból álló rácsként</w:t>
      </w:r>
      <w:r>
        <w:t xml:space="preserve"> fogjuk megjeleníteni, melyek mindegyikére egészen a játék végéig rá lehet kattintani. Amennyiben egy hajóra kattint a játékos akkor </w:t>
      </w:r>
      <w:r w:rsidRPr="006D21F7">
        <w:rPr>
          <w:rStyle w:val="Finomkiemels"/>
        </w:rPr>
        <w:t>kiválasztja</w:t>
      </w:r>
      <w:r>
        <w:t xml:space="preserve"> az említett hajót, amely után megjelennek az „</w:t>
      </w:r>
      <w:r w:rsidRPr="00E47FF1">
        <w:rPr>
          <w:rStyle w:val="Finomkiemels"/>
        </w:rPr>
        <w:t>irányítómezők</w:t>
      </w:r>
      <w:r>
        <w:t xml:space="preserve">”, melyekkel </w:t>
      </w:r>
      <w:r w:rsidRPr="00E47FF1">
        <w:rPr>
          <w:rStyle w:val="Finomkiemels"/>
        </w:rPr>
        <w:t>mozgathatja</w:t>
      </w:r>
      <w:r>
        <w:t xml:space="preserve"> a kiválasztott hajót. Amennyiben ki van választva egy hajó és a játékos egy másikra kattint, az új hajó veszi át a kiválasztott szerepét, valamint, ha ki van választva egy hajó és félrekattintunk, akkor </w:t>
      </w:r>
      <w:r w:rsidRPr="006D21F7">
        <w:rPr>
          <w:rStyle w:val="Finomkiemels"/>
        </w:rPr>
        <w:t>visszavonjuk a kiválasztást</w:t>
      </w:r>
      <w:r>
        <w:t xml:space="preserve">. </w:t>
      </w:r>
      <w:r>
        <w:lastRenderedPageBreak/>
        <w:t xml:space="preserve">Egy játékos mindig </w:t>
      </w:r>
      <w:r w:rsidRPr="006D21F7">
        <w:rPr>
          <w:rStyle w:val="Finomkiemels"/>
        </w:rPr>
        <w:t>csak a saját hajójára</w:t>
      </w:r>
      <w:r>
        <w:t xml:space="preserve"> tud kattintani, és </w:t>
      </w:r>
      <w:r w:rsidRPr="006D21F7">
        <w:rPr>
          <w:rStyle w:val="Finomkiemels"/>
        </w:rPr>
        <w:t>sose lesz egyszerre több</w:t>
      </w:r>
      <w:r>
        <w:t xml:space="preserve"> hajó kiválasztva</w:t>
      </w:r>
      <w:r w:rsidR="00C07629">
        <w:t>.</w:t>
      </w:r>
    </w:p>
    <w:p w14:paraId="25EED990" w14:textId="316509FE" w:rsidR="00C07629" w:rsidRDefault="00C07629" w:rsidP="006D21F7">
      <w:pPr>
        <w:jc w:val="both"/>
      </w:pPr>
      <w:r>
        <w:t xml:space="preserve">Amint az egyik játékos nyert, </w:t>
      </w:r>
      <w:r w:rsidRPr="006D21F7">
        <w:rPr>
          <w:rStyle w:val="Finomkiemels"/>
        </w:rPr>
        <w:t>lezárjuk a gombrácsot</w:t>
      </w:r>
      <w:r>
        <w:t xml:space="preserve">, onnantól nem lehet majd folytatni a játékot, és a </w:t>
      </w:r>
      <w:r w:rsidRPr="006D21F7">
        <w:rPr>
          <w:rStyle w:val="Finomkiemels"/>
        </w:rPr>
        <w:t>mentés opciót is letiltjuk</w:t>
      </w:r>
      <w:r w:rsidR="006D21F7" w:rsidRPr="006D21F7">
        <w:t>.</w:t>
      </w:r>
    </w:p>
    <w:p w14:paraId="4A54A3B6" w14:textId="3BEBF2F4" w:rsidR="00CE1EE8" w:rsidRDefault="00CE1EE8" w:rsidP="00CE1EE8">
      <w:pPr>
        <w:pStyle w:val="Cmsor1"/>
      </w:pPr>
      <w:r>
        <w:t>Felhasználói esetdiagram</w:t>
      </w:r>
      <w:r>
        <w:rPr>
          <w:noProof/>
        </w:rPr>
        <mc:AlternateContent>
          <mc:Choice Requires="wpg">
            <w:drawing>
              <wp:inline distT="0" distB="0" distL="0" distR="0" wp14:anchorId="65D442CB" wp14:editId="6BA171AA">
                <wp:extent cx="5551170" cy="3252127"/>
                <wp:effectExtent l="0" t="0" r="11430" b="24765"/>
                <wp:docPr id="25" name="Csoportba foglalás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170" cy="3252127"/>
                          <a:chOff x="0" y="0"/>
                          <a:chExt cx="5901790" cy="3457536"/>
                        </a:xfrm>
                      </wpg:grpSpPr>
                      <wps:wsp>
                        <wps:cNvPr id="1" name="Ellipszis 1"/>
                        <wps:cNvSpPr/>
                        <wps:spPr>
                          <a:xfrm>
                            <a:off x="0" y="0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BEE1CD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Kilépés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zis 2"/>
                        <wps:cNvSpPr/>
                        <wps:spPr>
                          <a:xfrm>
                            <a:off x="1563303" y="38799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943FF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Mentés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zis 5"/>
                        <wps:cNvSpPr/>
                        <wps:spPr>
                          <a:xfrm>
                            <a:off x="1543050" y="1952586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27543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Betöltés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zis 6"/>
                        <wps:cNvSpPr/>
                        <wps:spPr>
                          <a:xfrm>
                            <a:off x="2029128" y="2781261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B96D33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Új játék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zis 7"/>
                        <wps:cNvSpPr/>
                        <wps:spPr>
                          <a:xfrm>
                            <a:off x="2830128" y="908536"/>
                            <a:ext cx="1266825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EF98B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zis 8"/>
                        <wps:cNvSpPr/>
                        <wps:spPr>
                          <a:xfrm>
                            <a:off x="4482565" y="836317"/>
                            <a:ext cx="1419225" cy="804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8364B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Játék vége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zis 9"/>
                        <wps:cNvSpPr/>
                        <wps:spPr>
                          <a:xfrm>
                            <a:off x="180975" y="1057275"/>
                            <a:ext cx="657225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gyenes összekötő 10"/>
                        <wps:cNvCnPr/>
                        <wps:spPr>
                          <a:xfrm>
                            <a:off x="533400" y="1704975"/>
                            <a:ext cx="0" cy="6667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gyenes összekötő 11"/>
                        <wps:cNvCnPr/>
                        <wps:spPr>
                          <a:xfrm>
                            <a:off x="533400" y="2371725"/>
                            <a:ext cx="381000" cy="390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gyenes összekötő 12"/>
                        <wps:cNvCnPr/>
                        <wps:spPr>
                          <a:xfrm flipV="1">
                            <a:off x="180975" y="2371725"/>
                            <a:ext cx="352425" cy="32385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gyenes összekötő 13"/>
                        <wps:cNvCnPr/>
                        <wps:spPr>
                          <a:xfrm flipV="1">
                            <a:off x="114300" y="2019300"/>
                            <a:ext cx="4191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gyenes összekötő 14"/>
                        <wps:cNvCnPr/>
                        <wps:spPr>
                          <a:xfrm flipV="1">
                            <a:off x="533400" y="2028825"/>
                            <a:ext cx="41910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299" y="2704485"/>
                            <a:ext cx="885740" cy="292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7AB31" w14:textId="77777777" w:rsidR="00CE1EE8" w:rsidRDefault="00CE1EE8" w:rsidP="00CE1EE8">
                              <w:pPr>
                                <w:jc w:val="center"/>
                              </w:pPr>
                              <w:r>
                                <w:t>Játékos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Egyenes összekötő 15"/>
                        <wps:cNvCnPr/>
                        <wps:spPr>
                          <a:xfrm flipV="1">
                            <a:off x="590550" y="676275"/>
                            <a:ext cx="66675" cy="2952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gyenes összekötő 16"/>
                        <wps:cNvCnPr>
                          <a:endCxn id="2" idx="2"/>
                        </wps:cNvCnPr>
                        <wps:spPr>
                          <a:xfrm flipV="1">
                            <a:off x="952500" y="376903"/>
                            <a:ext cx="610803" cy="88028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gyenes összekötő 17"/>
                        <wps:cNvCnPr>
                          <a:endCxn id="5" idx="2"/>
                        </wps:cNvCnPr>
                        <wps:spPr>
                          <a:xfrm>
                            <a:off x="1000125" y="1866732"/>
                            <a:ext cx="542925" cy="42378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gyenes összekötő 18"/>
                        <wps:cNvCnPr>
                          <a:stCxn id="5" idx="7"/>
                          <a:endCxn id="7" idx="3"/>
                        </wps:cNvCnPr>
                        <wps:spPr>
                          <a:xfrm flipV="1">
                            <a:off x="2624352" y="1485639"/>
                            <a:ext cx="391299" cy="565801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gyenes összekötő 19"/>
                        <wps:cNvCnPr>
                          <a:stCxn id="217" idx="3"/>
                          <a:endCxn id="6" idx="2"/>
                        </wps:cNvCnPr>
                        <wps:spPr>
                          <a:xfrm>
                            <a:off x="1000039" y="2850726"/>
                            <a:ext cx="1029088" cy="2683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zövegdoboz 20"/>
                        <wps:cNvSpPr txBox="1"/>
                        <wps:spPr>
                          <a:xfrm>
                            <a:off x="1280756" y="1650197"/>
                            <a:ext cx="1828114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5F6FBC" w14:textId="2D8B39B2" w:rsidR="00CE1EE8" w:rsidRDefault="00C37CC8" w:rsidP="00CE1EE8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spellStart"/>
                              <w:r w:rsidR="00CE1EE8">
                                <w:t>precedes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gyenes összekötő 21"/>
                        <wps:cNvCnPr>
                          <a:endCxn id="7" idx="4"/>
                        </wps:cNvCnPr>
                        <wps:spPr>
                          <a:xfrm flipV="1">
                            <a:off x="2809875" y="1584669"/>
                            <a:ext cx="653666" cy="1177333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zövegdoboz 22"/>
                        <wps:cNvSpPr txBox="1"/>
                        <wps:spPr>
                          <a:xfrm>
                            <a:off x="3157287" y="2333231"/>
                            <a:ext cx="1581968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E5F94" w14:textId="74A50A0F" w:rsidR="00CE1EE8" w:rsidRDefault="00C37CC8" w:rsidP="00CE1EE8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spellStart"/>
                              <w:r w:rsidR="00CE1EE8">
                                <w:t>precedes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gyenes összekötő 23"/>
                        <wps:cNvCnPr>
                          <a:stCxn id="7" idx="6"/>
                          <a:endCxn id="8" idx="2"/>
                        </wps:cNvCnPr>
                        <wps:spPr>
                          <a:xfrm flipV="1">
                            <a:off x="4096953" y="1238414"/>
                            <a:ext cx="385612" cy="8260"/>
                          </a:xfrm>
                          <a:prstGeom prst="line">
                            <a:avLst/>
                          </a:prstGeom>
                          <a:ln w="19050">
                            <a:prstDash val="sysDot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zövegdoboz 24"/>
                        <wps:cNvSpPr txBox="1"/>
                        <wps:spPr>
                          <a:xfrm>
                            <a:off x="3679957" y="501168"/>
                            <a:ext cx="1363096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59A43" w14:textId="03E590F5" w:rsidR="00CE1EE8" w:rsidRDefault="00C37CC8" w:rsidP="00CE1EE8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spellStart"/>
                              <w:r w:rsidR="00CE1EE8">
                                <w:t>invokes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gyenes összekötő 4"/>
                        <wps:cNvCnPr>
                          <a:endCxn id="7" idx="2"/>
                        </wps:cNvCnPr>
                        <wps:spPr>
                          <a:xfrm flipV="1">
                            <a:off x="1103801" y="1246562"/>
                            <a:ext cx="1726328" cy="23894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442CB" id="Csoportba foglalás 25" o:spid="_x0000_s1026" style="width:437.1pt;height:256.05pt;mso-position-horizontal-relative:char;mso-position-vertical-relative:line" coordsize="59017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">
                <v:oval id="Ellipszis 1" o:spid="_x0000_s1027" style="position:absolute;width:12668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" fillcolor="#4472c4 [3204]" strokecolor="#09101d [484]" strokeweight="1pt">
                  <v:stroke joinstyle="miter"/>
                  <v:textbox>
                    <w:txbxContent>
                      <w:p w14:paraId="36BEE1CD" w14:textId="77777777" w:rsidR="00CE1EE8" w:rsidRDefault="00CE1EE8" w:rsidP="00CE1EE8">
                        <w:pPr>
                          <w:jc w:val="center"/>
                        </w:pPr>
                        <w:r>
                          <w:t>Kilépés</w:t>
                        </w:r>
                      </w:p>
                    </w:txbxContent>
                  </v:textbox>
                </v:oval>
                <v:oval id="Ellipszis 2" o:spid="_x0000_s1028" style="position:absolute;left:15633;top:387;width:12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53E943FF" w14:textId="77777777" w:rsidR="00CE1EE8" w:rsidRDefault="00CE1EE8" w:rsidP="00CE1EE8">
                        <w:pPr>
                          <w:jc w:val="center"/>
                        </w:pPr>
                        <w:r>
                          <w:t>Mentés</w:t>
                        </w:r>
                      </w:p>
                    </w:txbxContent>
                  </v:textbox>
                </v:oval>
                <v:oval id="Ellipszis 5" o:spid="_x0000_s1029" style="position:absolute;left:15430;top:19525;width:12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36E27543" w14:textId="77777777" w:rsidR="00CE1EE8" w:rsidRDefault="00CE1EE8" w:rsidP="00CE1EE8">
                        <w:pPr>
                          <w:jc w:val="center"/>
                        </w:pPr>
                        <w:r>
                          <w:t>Betöltés</w:t>
                        </w:r>
                      </w:p>
                    </w:txbxContent>
                  </v:textbox>
                </v:oval>
                <v:oval id="Ellipszis 6" o:spid="_x0000_s1030" style="position:absolute;left:20291;top:27812;width:12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28B96D33" w14:textId="77777777" w:rsidR="00CE1EE8" w:rsidRDefault="00CE1EE8" w:rsidP="00CE1EE8">
                        <w:pPr>
                          <w:jc w:val="center"/>
                        </w:pPr>
                        <w:r>
                          <w:t>Új játék</w:t>
                        </w:r>
                      </w:p>
                    </w:txbxContent>
                  </v:textbox>
                </v:oval>
                <v:oval id="Ellipszis 7" o:spid="_x0000_s1031" style="position:absolute;left:28301;top:9085;width:12668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6C9EF98B" w14:textId="77777777" w:rsidR="00CE1EE8" w:rsidRDefault="00CE1EE8" w:rsidP="00CE1EE8">
                        <w:pPr>
                          <w:jc w:val="center"/>
                        </w:pPr>
                        <w:r>
                          <w:t>Lépés</w:t>
                        </w:r>
                      </w:p>
                    </w:txbxContent>
                  </v:textbox>
                </v:oval>
                <v:oval id="Ellipszis 8" o:spid="_x0000_s1032" style="position:absolute;left:44825;top:8363;width:14192;height:8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" fillcolor="#4472c4 [3204]" strokecolor="#09101d [484]" strokeweight="1pt">
                  <v:stroke joinstyle="miter"/>
                  <v:textbox>
                    <w:txbxContent>
                      <w:p w14:paraId="29D8364B" w14:textId="77777777" w:rsidR="00CE1EE8" w:rsidRDefault="00CE1EE8" w:rsidP="00CE1EE8">
                        <w:pPr>
                          <w:jc w:val="center"/>
                        </w:pPr>
                        <w:r>
                          <w:t>Játék vége</w:t>
                        </w:r>
                      </w:p>
                    </w:txbxContent>
                  </v:textbox>
                </v:oval>
                <v:oval id="Ellipszis 9" o:spid="_x0000_s1033" style="position:absolute;left:1809;top:10572;width:657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" fillcolor="#4472c4 [3204]" strokecolor="#09101d [484]" strokeweight="1pt">
                  <v:stroke joinstyle="miter"/>
                </v:oval>
                <v:line id="Egyenes összekötő 10" o:spid="_x0000_s1034" style="position:absolute;visibility:visible;mso-wrap-style:square" from="5334,17049" to="5334,2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" strokecolor="#4472c4 [3204]" strokeweight="2.25pt">
                  <v:stroke joinstyle="miter"/>
                </v:line>
                <v:line id="Egyenes összekötő 11" o:spid="_x0000_s1035" style="position:absolute;visibility:visible;mso-wrap-style:square" from="5334,23717" to="9144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" strokecolor="#4472c4 [3204]" strokeweight="2.25pt">
                  <v:stroke joinstyle="miter"/>
                </v:line>
                <v:line id="Egyenes összekötő 12" o:spid="_x0000_s1036" style="position:absolute;flip:y;visibility:visible;mso-wrap-style:square" from="1809,23717" to="5334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" strokecolor="#4472c4 [3204]" strokeweight="2.25pt">
                  <v:stroke joinstyle="miter"/>
                </v:line>
                <v:line id="Egyenes összekötő 13" o:spid="_x0000_s1037" style="position:absolute;flip:y;visibility:visible;mso-wrap-style:square" from="1143,20193" to="5334,2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" strokecolor="#4472c4 [3204]" strokeweight="2.25pt">
                  <v:stroke joinstyle="miter"/>
                </v:line>
                <v:line id="Egyenes összekötő 14" o:spid="_x0000_s1038" style="position:absolute;flip:y;visibility:visible;mso-wrap-style:square" from="5334,20288" to="9525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" strokecolor="#4472c4 [3204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39" type="#_x0000_t202" style="position:absolute;left:1142;top:27044;width:8858;height:2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6A7AB31" w14:textId="77777777" w:rsidR="00CE1EE8" w:rsidRDefault="00CE1EE8" w:rsidP="00CE1EE8">
                        <w:pPr>
                          <w:jc w:val="center"/>
                        </w:pPr>
                        <w:r>
                          <w:t>Játékos</w:t>
                        </w:r>
                      </w:p>
                    </w:txbxContent>
                  </v:textbox>
                </v:shape>
                <v:line id="Egyenes összekötő 15" o:spid="_x0000_s1040" style="position:absolute;flip:y;visibility:visible;mso-wrap-style:square" from="5905,6762" to="657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4472c4 [3204]" strokeweight="1.5pt">
                  <v:stroke joinstyle="miter"/>
                </v:line>
                <v:line id="Egyenes összekötő 16" o:spid="_x0000_s1041" style="position:absolute;flip:y;visibility:visible;mso-wrap-style:square" from="9525,3769" to="15633,1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" strokecolor="#4472c4 [3204]" strokeweight="1.5pt">
                  <v:stroke joinstyle="miter"/>
                </v:line>
                <v:line id="Egyenes összekötő 17" o:spid="_x0000_s1042" style="position:absolute;visibility:visible;mso-wrap-style:square" from="10001,18667" to="15430,22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" strokecolor="#4472c4 [3204]" strokeweight="1.5pt">
                  <v:stroke joinstyle="miter"/>
                </v:line>
                <v:line id="Egyenes összekötő 18" o:spid="_x0000_s1043" style="position:absolute;flip:y;visibility:visible;mso-wrap-style:square" from="26243,14856" to="30156,20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" strokecolor="#4472c4 [3204]" strokeweight="1.5pt">
                  <v:stroke dashstyle="1 1" endarrow="open" joinstyle="miter"/>
                </v:line>
                <v:line id="Egyenes összekötő 19" o:spid="_x0000_s1044" style="position:absolute;visibility:visible;mso-wrap-style:square" from="10000,28507" to="20291,3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" strokecolor="#4472c4 [3204]" strokeweight="1.5pt">
                  <v:stroke joinstyle="miter"/>
                </v:line>
                <v:shape id="Szövegdoboz 20" o:spid="_x0000_s1045" type="#_x0000_t202" style="position:absolute;left:12807;top:16501;width:1828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" filled="f" stroked="f" strokeweight=".5pt">
                  <v:textbox>
                    <w:txbxContent>
                      <w:p w14:paraId="495F6FBC" w14:textId="2D8B39B2" w:rsidR="00CE1EE8" w:rsidRDefault="00C37CC8" w:rsidP="00CE1EE8">
                        <w:pPr>
                          <w:jc w:val="center"/>
                        </w:pPr>
                        <w:r>
                          <w:t>&lt;&lt;</w:t>
                        </w:r>
                        <w:proofErr w:type="spellStart"/>
                        <w:r w:rsidR="00CE1EE8">
                          <w:t>precedes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shape>
                <v:line id="Egyenes összekötő 21" o:spid="_x0000_s1046" style="position:absolute;flip:y;visibility:visible;mso-wrap-style:square" from="28098,15846" to="34635,2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" strokecolor="#4472c4 [3204]" strokeweight="1.5pt">
                  <v:stroke dashstyle="1 1" endarrow="open" joinstyle="miter"/>
                </v:line>
                <v:shape id="Szövegdoboz 22" o:spid="_x0000_s1047" type="#_x0000_t202" style="position:absolute;left:31572;top:23332;width:1582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" filled="f" stroked="f" strokeweight=".5pt">
                  <v:textbox>
                    <w:txbxContent>
                      <w:p w14:paraId="6D4E5F94" w14:textId="74A50A0F" w:rsidR="00CE1EE8" w:rsidRDefault="00C37CC8" w:rsidP="00CE1EE8">
                        <w:pPr>
                          <w:jc w:val="center"/>
                        </w:pPr>
                        <w:r>
                          <w:t>&lt;&lt;</w:t>
                        </w:r>
                        <w:proofErr w:type="spellStart"/>
                        <w:r w:rsidR="00CE1EE8">
                          <w:t>precedes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shape>
                <v:line id="Egyenes összekötő 23" o:spid="_x0000_s1048" style="position:absolute;flip:y;visibility:visible;mso-wrap-style:square" from="40969,12384" to="44825,1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" strokecolor="#4472c4 [3204]" strokeweight="1.5pt">
                  <v:stroke dashstyle="1 1" endarrow="open" joinstyle="miter"/>
                </v:line>
                <v:shape id="Szövegdoboz 24" o:spid="_x0000_s1049" type="#_x0000_t202" style="position:absolute;left:36799;top:5011;width:1363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" filled="f" stroked="f" strokeweight=".5pt">
                  <v:textbox>
                    <w:txbxContent>
                      <w:p w14:paraId="72B59A43" w14:textId="03E590F5" w:rsidR="00CE1EE8" w:rsidRDefault="00C37CC8" w:rsidP="00CE1EE8">
                        <w:pPr>
                          <w:jc w:val="center"/>
                        </w:pPr>
                        <w:r>
                          <w:t>&lt;&lt;</w:t>
                        </w:r>
                        <w:proofErr w:type="spellStart"/>
                        <w:r w:rsidR="00CE1EE8">
                          <w:t>invokes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shape>
                <v:line id="Egyenes összekötő 4" o:spid="_x0000_s1050" style="position:absolute;flip:y;visibility:visible;mso-wrap-style:square" from="11038,12465" to="28301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fKwgAAANoAAAAPAAAAZHJzL2Rvd25yZXYueG1sRI/RasJA&#10;FETfBf9huULfdBOR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DWQKfKwgAAANoAAAAPAAAA&#10;AAAAAAAAAAAAAAcCAABkcnMvZG93bnJldi54bWxQSwUGAAAAAAMAAwC3AAAA9gIAAAAA&#10;" strokecolor="#4472c4 [3204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7879A6B7" w14:textId="41AB77AF" w:rsidR="00CE1EE8" w:rsidRDefault="00CE1EE8" w:rsidP="00D821B0">
      <w:pPr>
        <w:pStyle w:val="Cmsor1"/>
        <w:keepNext w:val="0"/>
        <w:pageBreakBefore/>
      </w:pPr>
      <w:r>
        <w:lastRenderedPageBreak/>
        <w:t>Tervezés</w:t>
      </w:r>
    </w:p>
    <w:p w14:paraId="14133253" w14:textId="77777777" w:rsidR="00CE1EE8" w:rsidRDefault="00CE1EE8" w:rsidP="00D821B0">
      <w:pPr>
        <w:pStyle w:val="Cmsor2"/>
        <w:keepNext w:val="0"/>
      </w:pPr>
      <w:r>
        <w:t>Programszerkezet:</w:t>
      </w:r>
    </w:p>
    <w:p w14:paraId="64505615" w14:textId="4238E117" w:rsidR="00CE1EE8" w:rsidRDefault="00CE1EE8" w:rsidP="00C37CC8">
      <w:pPr>
        <w:pStyle w:val="Listaszerbekezds"/>
        <w:numPr>
          <w:ilvl w:val="0"/>
          <w:numId w:val="2"/>
        </w:numPr>
        <w:jc w:val="both"/>
      </w:pPr>
      <w:r>
        <w:t xml:space="preserve">A programot </w:t>
      </w:r>
      <w:r w:rsidR="00C37CC8">
        <w:t>MVVM</w:t>
      </w:r>
      <w:r>
        <w:t xml:space="preserve"> architektúrában valósíjuk meg</w:t>
      </w:r>
      <w:r w:rsidR="00C37CC8">
        <w:t>, ennek megfelelően</w:t>
      </w:r>
      <w:r>
        <w:t xml:space="preserve"> </w:t>
      </w:r>
      <w:proofErr w:type="spellStart"/>
      <w:r w:rsidRPr="00CE1EE8">
        <w:rPr>
          <w:rStyle w:val="Finomkiemels"/>
        </w:rPr>
        <w:t>View</w:t>
      </w:r>
      <w:proofErr w:type="spellEnd"/>
      <w:r>
        <w:t xml:space="preserve">, </w:t>
      </w:r>
      <w:proofErr w:type="spellStart"/>
      <w:r w:rsidR="00C37CC8" w:rsidRPr="00C37CC8">
        <w:rPr>
          <w:rStyle w:val="Finomkiemels"/>
        </w:rPr>
        <w:t>ViewModel</w:t>
      </w:r>
      <w:proofErr w:type="spellEnd"/>
      <w:r w:rsidR="00C37CC8">
        <w:t xml:space="preserve">, </w:t>
      </w:r>
      <w:proofErr w:type="spellStart"/>
      <w:r w:rsidRPr="00CE1EE8">
        <w:rPr>
          <w:rStyle w:val="Finomkiemels"/>
        </w:rPr>
        <w:t>Model</w:t>
      </w:r>
      <w:proofErr w:type="spellEnd"/>
      <w:r>
        <w:t xml:space="preserve"> </w:t>
      </w:r>
      <w:r w:rsidR="00C37CC8">
        <w:t>és</w:t>
      </w:r>
      <w:r>
        <w:t xml:space="preserve"> </w:t>
      </w:r>
      <w:proofErr w:type="spellStart"/>
      <w:r w:rsidRPr="00CE1EE8">
        <w:rPr>
          <w:rStyle w:val="Finomkiemels"/>
        </w:rPr>
        <w:t>Persistence</w:t>
      </w:r>
      <w:proofErr w:type="spellEnd"/>
      <w:r>
        <w:t xml:space="preserve"> </w:t>
      </w:r>
      <w:r w:rsidR="00C37CC8">
        <w:t>névtereket</w:t>
      </w:r>
      <w:r>
        <w:t xml:space="preserve"> </w:t>
      </w:r>
      <w:r w:rsidR="00C37CC8">
        <w:t>hozunk létre az alkalmazáson belül</w:t>
      </w:r>
      <w:r>
        <w:t>.</w:t>
      </w:r>
      <w:r w:rsidR="00C37CC8">
        <w:t xml:space="preserve"> A program környezetét az alkalmazás osztály (</w:t>
      </w:r>
      <w:r w:rsidR="00C37CC8" w:rsidRPr="00C37CC8">
        <w:rPr>
          <w:rStyle w:val="Finomkiemels"/>
        </w:rPr>
        <w:t>App</w:t>
      </w:r>
      <w:r w:rsidR="00C37CC8">
        <w:t xml:space="preserve">) végzi, amely </w:t>
      </w:r>
      <w:proofErr w:type="spellStart"/>
      <w:r w:rsidR="00C37CC8">
        <w:t>példányosítja</w:t>
      </w:r>
      <w:proofErr w:type="spellEnd"/>
      <w:r w:rsidR="00C37CC8">
        <w:t xml:space="preserve"> a modellt, a nézetmodell és a nézetet, biztosítja a kommunikációt, valamint felügyeli az adatkezelést.</w:t>
      </w:r>
    </w:p>
    <w:p w14:paraId="36E66FCC" w14:textId="31FE11A2" w:rsidR="00CE1EE8" w:rsidRDefault="00D821B0" w:rsidP="006D21F7">
      <w:pPr>
        <w:pStyle w:val="Listaszerbekezds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8A0203" wp14:editId="128A26ED">
            <wp:simplePos x="0" y="0"/>
            <wp:positionH relativeFrom="margin">
              <wp:align>right</wp:align>
            </wp:positionH>
            <wp:positionV relativeFrom="paragraph">
              <wp:posOffset>1367155</wp:posOffset>
            </wp:positionV>
            <wp:extent cx="5760720" cy="4745355"/>
            <wp:effectExtent l="0" t="0" r="0" b="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EE8">
        <w:t xml:space="preserve">A program szerkezetét két projektre osztjuk implementációs megfontolásból: a </w:t>
      </w:r>
      <w:proofErr w:type="spellStart"/>
      <w:r w:rsidR="00CE1EE8" w:rsidRPr="00CE1EE8">
        <w:rPr>
          <w:rStyle w:val="Finomkiemels"/>
        </w:rPr>
        <w:t>Persistence</w:t>
      </w:r>
      <w:proofErr w:type="spellEnd"/>
      <w:r w:rsidR="00CE1EE8">
        <w:t xml:space="preserve"> és </w:t>
      </w:r>
      <w:proofErr w:type="spellStart"/>
      <w:r w:rsidR="00CE1EE8" w:rsidRPr="00CE1EE8">
        <w:rPr>
          <w:rStyle w:val="Finomkiemels"/>
        </w:rPr>
        <w:t>Model</w:t>
      </w:r>
      <w:proofErr w:type="spellEnd"/>
      <w:r w:rsidR="00CE1EE8">
        <w:t xml:space="preserve"> csomagok a program felületfüggetlen projektjében, míg a </w:t>
      </w:r>
      <w:proofErr w:type="spellStart"/>
      <w:r w:rsidR="00CE1EE8" w:rsidRPr="00CE1EE8">
        <w:rPr>
          <w:rStyle w:val="Finomkiemels"/>
        </w:rPr>
        <w:t>View</w:t>
      </w:r>
      <w:proofErr w:type="spellEnd"/>
      <w:r w:rsidR="00CE1EE8">
        <w:t xml:space="preserve"> </w:t>
      </w:r>
      <w:r w:rsidR="00C37CC8">
        <w:t xml:space="preserve">és </w:t>
      </w:r>
      <w:proofErr w:type="spellStart"/>
      <w:r w:rsidR="00C37CC8" w:rsidRPr="00C37CC8">
        <w:rPr>
          <w:rStyle w:val="Finomkiemels"/>
        </w:rPr>
        <w:t>ViewModel</w:t>
      </w:r>
      <w:proofErr w:type="spellEnd"/>
      <w:r w:rsidR="00C37CC8">
        <w:t xml:space="preserve"> </w:t>
      </w:r>
      <w:r w:rsidR="00CE1EE8">
        <w:t>csomag</w:t>
      </w:r>
      <w:r w:rsidR="00C37CC8">
        <w:t>ok</w:t>
      </w:r>
      <w:r w:rsidR="00CE1EE8">
        <w:t xml:space="preserve"> a </w:t>
      </w:r>
      <w:r w:rsidR="00C37CC8">
        <w:t>WPF</w:t>
      </w:r>
      <w:r w:rsidR="00CE1EE8">
        <w:t xml:space="preserve"> függő projektjében kap</w:t>
      </w:r>
      <w:r w:rsidR="00C37CC8">
        <w:t>nak</w:t>
      </w:r>
      <w:r w:rsidR="00CE1EE8">
        <w:t xml:space="preserve"> helyet.</w:t>
      </w:r>
      <w:r w:rsidR="00C37CC8" w:rsidRPr="00C37CC8">
        <w:rPr>
          <w:noProof/>
        </w:rPr>
        <w:t xml:space="preserve"> </w:t>
      </w:r>
    </w:p>
    <w:p w14:paraId="7781D3F5" w14:textId="013CFC77" w:rsidR="00225C60" w:rsidRDefault="00225C60" w:rsidP="00D821B0">
      <w:pPr>
        <w:pStyle w:val="Cmsor2"/>
        <w:keepNext w:val="0"/>
        <w:pageBreakBefore/>
      </w:pPr>
      <w:proofErr w:type="spellStart"/>
      <w:r>
        <w:lastRenderedPageBreak/>
        <w:t>Perzisztencia</w:t>
      </w:r>
      <w:proofErr w:type="spellEnd"/>
      <w:r>
        <w:t>:</w:t>
      </w:r>
    </w:p>
    <w:p w14:paraId="749C48D6" w14:textId="0E7EFDC2" w:rsidR="00225C60" w:rsidRDefault="00225C60" w:rsidP="006D21F7">
      <w:pPr>
        <w:pStyle w:val="Listaszerbekezds"/>
        <w:numPr>
          <w:ilvl w:val="0"/>
          <w:numId w:val="2"/>
        </w:numPr>
        <w:jc w:val="both"/>
      </w:pPr>
      <w:r>
        <w:t>Az adatkezelés feladata a játéktáblával kapcsolatos információk tárolása, valamint a betöltés/mentés biztosítása.</w:t>
      </w:r>
    </w:p>
    <w:p w14:paraId="2271EC84" w14:textId="6ED9482E" w:rsidR="00225C60" w:rsidRDefault="00225C60" w:rsidP="00D821B0">
      <w:pPr>
        <w:pStyle w:val="Listaszerbekezds"/>
        <w:numPr>
          <w:ilvl w:val="0"/>
          <w:numId w:val="2"/>
        </w:numPr>
        <w:ind w:left="709"/>
        <w:jc w:val="both"/>
      </w:pPr>
      <w:r>
        <w:t xml:space="preserve">A </w:t>
      </w:r>
      <w:proofErr w:type="spellStart"/>
      <w:r w:rsidRPr="00225C60">
        <w:rPr>
          <w:rStyle w:val="Finomkiemels"/>
        </w:rPr>
        <w:t>BlackHoleTable</w:t>
      </w:r>
      <w:proofErr w:type="spellEnd"/>
      <w:r>
        <w:t xml:space="preserve"> osztály egy játéktáblát biztosít, ahol minden mezőnek ismert az értéke (0-üres mező, 1-piros játékos hajója, 2-kék játékos hajója, 3-fekete lyuk). A tábla alapértelmezés szerint 5 × 5 -</w:t>
      </w:r>
      <w:proofErr w:type="spellStart"/>
      <w:r>
        <w:t>ös</w:t>
      </w:r>
      <w:proofErr w:type="spellEnd"/>
      <w:r>
        <w:t xml:space="preserve">, de ez a konstruktorban </w:t>
      </w:r>
      <w:proofErr w:type="spellStart"/>
      <w:r>
        <w:t>paraméterezhető</w:t>
      </w:r>
      <w:proofErr w:type="spellEnd"/>
      <w:r>
        <w:t>. A tábla lehetőséget ad az értékek lekérdezésére (</w:t>
      </w:r>
      <w:proofErr w:type="spellStart"/>
      <w:r w:rsidRPr="00225C60">
        <w:rPr>
          <w:rStyle w:val="Finomkiemels"/>
        </w:rPr>
        <w:t>GetFieldValue</w:t>
      </w:r>
      <w:proofErr w:type="spellEnd"/>
      <w:r>
        <w:t>) és módosítására (</w:t>
      </w:r>
      <w:proofErr w:type="spellStart"/>
      <w:r w:rsidRPr="00225C60">
        <w:rPr>
          <w:rStyle w:val="Finomkiemels"/>
        </w:rPr>
        <w:t>SetFieldValue</w:t>
      </w:r>
      <w:proofErr w:type="spellEnd"/>
      <w:r>
        <w:t>).</w:t>
      </w:r>
    </w:p>
    <w:p w14:paraId="5581182E" w14:textId="478B7558" w:rsidR="00225C60" w:rsidRDefault="00225C60" w:rsidP="006D21F7">
      <w:pPr>
        <w:pStyle w:val="Listaszerbekezds"/>
        <w:numPr>
          <w:ilvl w:val="0"/>
          <w:numId w:val="2"/>
        </w:numPr>
        <w:jc w:val="both"/>
      </w:pPr>
      <w:r>
        <w:t xml:space="preserve">A hosszú távú adattárolás lehetőségeit az </w:t>
      </w:r>
      <w:proofErr w:type="spellStart"/>
      <w:r w:rsidRPr="00225C60">
        <w:rPr>
          <w:rStyle w:val="Finomkiemels"/>
        </w:rPr>
        <w:t>IBlackHoleDataManager</w:t>
      </w:r>
      <w:proofErr w:type="spellEnd"/>
      <w:r>
        <w:t xml:space="preserve"> interfész adja meg, amely lehetőséget ad a tábla betöltésére (</w:t>
      </w:r>
      <w:proofErr w:type="spellStart"/>
      <w:r w:rsidRPr="00225C60">
        <w:rPr>
          <w:rStyle w:val="Finomkiemels"/>
        </w:rPr>
        <w:t>LoadGame</w:t>
      </w:r>
      <w:proofErr w:type="spellEnd"/>
      <w:r>
        <w:t>), valamint mentésére (</w:t>
      </w:r>
      <w:proofErr w:type="spellStart"/>
      <w:r w:rsidRPr="00225C60">
        <w:rPr>
          <w:rStyle w:val="Finomkiemels"/>
        </w:rPr>
        <w:t>SaveGame</w:t>
      </w:r>
      <w:proofErr w:type="spellEnd"/>
      <w:r>
        <w:t>). A műveleteket hatékonysági okokból aszinkron módon valósítjuk meg.</w:t>
      </w:r>
    </w:p>
    <w:p w14:paraId="5CB5C31A" w14:textId="5D2708E8" w:rsidR="00225C60" w:rsidRDefault="00225C60" w:rsidP="006D21F7">
      <w:pPr>
        <w:pStyle w:val="Listaszerbekezds"/>
        <w:numPr>
          <w:ilvl w:val="0"/>
          <w:numId w:val="2"/>
        </w:numPr>
        <w:jc w:val="both"/>
      </w:pPr>
      <w:r>
        <w:t xml:space="preserve">Az interfészt szöveges fájl alapú adatkezelésre a </w:t>
      </w:r>
      <w:proofErr w:type="spellStart"/>
      <w:r w:rsidRPr="00225C60">
        <w:rPr>
          <w:rStyle w:val="Finomkiemels"/>
        </w:rPr>
        <w:t>BlackHoleDataHandler</w:t>
      </w:r>
      <w:proofErr w:type="spellEnd"/>
      <w:r>
        <w:t xml:space="preserve"> osztály valósítja meg. A fájlkezelés során fellépő hibákat a </w:t>
      </w:r>
      <w:proofErr w:type="spellStart"/>
      <w:r w:rsidRPr="00225C60">
        <w:rPr>
          <w:rStyle w:val="Finomkiemels"/>
        </w:rPr>
        <w:t>BlackHoleDataException</w:t>
      </w:r>
      <w:proofErr w:type="spellEnd"/>
      <w:r>
        <w:t xml:space="preserve"> kivétel jelzi.</w:t>
      </w:r>
    </w:p>
    <w:p w14:paraId="0009A459" w14:textId="62C8CD1E" w:rsidR="00225C60" w:rsidRDefault="00D821B0" w:rsidP="006D21F7">
      <w:pPr>
        <w:pStyle w:val="Listaszerbekezds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CA74B9" wp14:editId="1CC1C8E6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2758440" cy="4038600"/>
            <wp:effectExtent l="0" t="0" r="3810" b="0"/>
            <wp:wrapTight wrapText="bothSides">
              <wp:wrapPolygon edited="0">
                <wp:start x="0" y="0"/>
                <wp:lineTo x="0" y="21498"/>
                <wp:lineTo x="21481" y="21498"/>
                <wp:lineTo x="21481" y="0"/>
                <wp:lineTo x="0" y="0"/>
              </wp:wrapPolygon>
            </wp:wrapTight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C60">
        <w:t xml:space="preserve">A program az adatokat szöveges fájlként tudja eltárolni, melyek </w:t>
      </w:r>
      <w:r w:rsidR="00E47FF1">
        <w:t>a</w:t>
      </w:r>
      <w:r w:rsidR="00225C60">
        <w:t xml:space="preserve"> </w:t>
      </w:r>
      <w:proofErr w:type="spellStart"/>
      <w:r w:rsidR="00E47FF1" w:rsidRPr="00E47FF1">
        <w:rPr>
          <w:rStyle w:val="Finomkiemels"/>
        </w:rPr>
        <w:t>bh</w:t>
      </w:r>
      <w:r w:rsidR="00E47FF1">
        <w:rPr>
          <w:rStyle w:val="Finomkiemels"/>
        </w:rPr>
        <w:t>t</w:t>
      </w:r>
      <w:proofErr w:type="spellEnd"/>
      <w:r w:rsidR="00E47FF1">
        <w:t xml:space="preserve"> </w:t>
      </w:r>
      <w:r w:rsidR="00225C60">
        <w:t>kiterjesztést kapják. Ezeket az adatokat a programban bármikor be lehet tölteni, illetve ki lehet menteni az aktuális állást</w:t>
      </w:r>
      <w:r w:rsidR="00E47FF1">
        <w:t xml:space="preserve"> – amennyiben a játék nem lezárult állapotban van</w:t>
      </w:r>
      <w:r w:rsidR="00225C60">
        <w:t>.</w:t>
      </w:r>
    </w:p>
    <w:p w14:paraId="7AE0248B" w14:textId="4BF07517" w:rsidR="00225C60" w:rsidRDefault="00225C60" w:rsidP="006D21F7">
      <w:pPr>
        <w:pStyle w:val="Listaszerbekezds"/>
        <w:numPr>
          <w:ilvl w:val="0"/>
          <w:numId w:val="2"/>
        </w:numPr>
        <w:jc w:val="both"/>
      </w:pPr>
      <w:r>
        <w:t>A fájl első sora megadja a</w:t>
      </w:r>
      <w:r w:rsidR="00E47FF1">
        <w:t xml:space="preserve">z </w:t>
      </w:r>
      <w:r w:rsidR="00E47FF1" w:rsidRPr="00E47FF1">
        <w:rPr>
          <w:rStyle w:val="Finomkiemels"/>
        </w:rPr>
        <w:t>aktív játékos számát</w:t>
      </w:r>
      <w:r>
        <w:t xml:space="preserve">, </w:t>
      </w:r>
      <w:r w:rsidR="00E47FF1">
        <w:t xml:space="preserve">a második sorában pedig a két játékos elért </w:t>
      </w:r>
      <w:r w:rsidR="00E47FF1" w:rsidRPr="00E47FF1">
        <w:rPr>
          <w:rStyle w:val="Finomkiemels"/>
        </w:rPr>
        <w:t>pontszámát</w:t>
      </w:r>
      <w:r w:rsidR="00E47FF1">
        <w:t xml:space="preserve"> kapjuk meg külön-külön</w:t>
      </w:r>
      <w:r>
        <w:t>.</w:t>
      </w:r>
      <w:r w:rsidR="00E47FF1">
        <w:t xml:space="preserve"> A harmadik sorában megadjuk, hogy mekkora a </w:t>
      </w:r>
      <w:r w:rsidR="00E47FF1" w:rsidRPr="00E47FF1">
        <w:rPr>
          <w:rStyle w:val="Finomkiemels"/>
        </w:rPr>
        <w:t>tárolt tábla mérete</w:t>
      </w:r>
      <w:r w:rsidR="00E47FF1">
        <w:t xml:space="preserve"> (továbbiakban </w:t>
      </w:r>
      <w:r w:rsidR="00E47FF1" w:rsidRPr="00E47FF1">
        <w:rPr>
          <w:rStyle w:val="Finomkiemels"/>
        </w:rPr>
        <w:t>n</w:t>
      </w:r>
      <w:r w:rsidR="00E47FF1">
        <w:t>).</w:t>
      </w:r>
      <w:r>
        <w:t xml:space="preserve"> A fájl többi része izomorf leképezése a játéktáblának, azaz összesen </w:t>
      </w:r>
      <w:r w:rsidR="00E47FF1" w:rsidRPr="00E47FF1">
        <w:rPr>
          <w:rStyle w:val="Finomkiemels"/>
        </w:rPr>
        <w:t>n</w:t>
      </w:r>
      <w:r>
        <w:t xml:space="preserve"> sor következik, és minden sor </w:t>
      </w:r>
      <w:r w:rsidR="00E47FF1" w:rsidRPr="00E47FF1">
        <w:rPr>
          <w:rStyle w:val="Finomkiemels"/>
        </w:rPr>
        <w:t>n</w:t>
      </w:r>
      <w:r>
        <w:t xml:space="preserve"> számot tartalmaz szóközökkel választva. A számok 0-</w:t>
      </w:r>
      <w:r w:rsidR="00E47FF1">
        <w:t>3</w:t>
      </w:r>
      <w:r>
        <w:t xml:space="preserve"> közöttiek lehetnek, ahol 0 reprezentálja a még üres mezőt.</w:t>
      </w:r>
    </w:p>
    <w:p w14:paraId="31CBBF8A" w14:textId="5EF049E7" w:rsidR="006D21F7" w:rsidRDefault="006D21F7" w:rsidP="00D821B0">
      <w:pPr>
        <w:pStyle w:val="Cmsor2"/>
        <w:keepNext w:val="0"/>
        <w:pageBreakBefore/>
      </w:pPr>
      <w:r>
        <w:lastRenderedPageBreak/>
        <w:t>Modell</w:t>
      </w:r>
    </w:p>
    <w:p w14:paraId="37817E50" w14:textId="77777777" w:rsidR="00001336" w:rsidRDefault="006D21F7" w:rsidP="001937A5">
      <w:pPr>
        <w:pStyle w:val="Listaszerbekezds"/>
        <w:numPr>
          <w:ilvl w:val="0"/>
          <w:numId w:val="5"/>
        </w:numPr>
        <w:jc w:val="both"/>
      </w:pPr>
      <w:r>
        <w:t xml:space="preserve">A modell lényegi részét a </w:t>
      </w:r>
      <w:proofErr w:type="spellStart"/>
      <w:r w:rsidR="00001336" w:rsidRPr="00001336">
        <w:rPr>
          <w:rStyle w:val="Finomkiemels"/>
        </w:rPr>
        <w:t>BlackHoleGameModel</w:t>
      </w:r>
      <w:proofErr w:type="spellEnd"/>
      <w:r>
        <w:t xml:space="preserve"> osztály valósítja meg, amely szabályozza a tábla tevékenységeit, valamint a játék egyéb paramétereit, </w:t>
      </w:r>
      <w:r w:rsidR="00001336">
        <w:t>például az egyes játékosok megszerzett pontjait</w:t>
      </w:r>
      <w:r>
        <w:t xml:space="preserve"> (</w:t>
      </w:r>
      <w:proofErr w:type="spellStart"/>
      <w:r w:rsidR="00001336" w:rsidRPr="00001336">
        <w:rPr>
          <w:rStyle w:val="Finomkiemels"/>
        </w:rPr>
        <w:t>shipsEnteredRed</w:t>
      </w:r>
      <w:proofErr w:type="spellEnd"/>
      <w:r w:rsidR="00001336">
        <w:t xml:space="preserve">, </w:t>
      </w:r>
      <w:proofErr w:type="spellStart"/>
      <w:r w:rsidR="00001336" w:rsidRPr="00001336">
        <w:rPr>
          <w:rStyle w:val="Finomkiemels"/>
        </w:rPr>
        <w:t>shipsEnteredBlue</w:t>
      </w:r>
      <w:proofErr w:type="spellEnd"/>
      <w:r>
        <w:t>)</w:t>
      </w:r>
      <w:r w:rsidR="00001336">
        <w:t>, vagy az éppen soron következő játékost (</w:t>
      </w:r>
      <w:proofErr w:type="spellStart"/>
      <w:r w:rsidR="00001336" w:rsidRPr="00001336">
        <w:rPr>
          <w:rStyle w:val="Finomkiemels"/>
        </w:rPr>
        <w:t>currentParty</w:t>
      </w:r>
      <w:proofErr w:type="spellEnd"/>
      <w:r w:rsidR="00001336">
        <w:t>)</w:t>
      </w:r>
      <w:r>
        <w:t>. A típus lehetőséget ad új játék kezdésére (</w:t>
      </w:r>
      <w:proofErr w:type="spellStart"/>
      <w:r w:rsidRPr="00001336">
        <w:rPr>
          <w:rStyle w:val="Finomkiemels"/>
        </w:rPr>
        <w:t>NewGame</w:t>
      </w:r>
      <w:proofErr w:type="spellEnd"/>
      <w:r>
        <w:t xml:space="preserve">), valamint </w:t>
      </w:r>
      <w:r w:rsidR="00001336">
        <w:t>a kattintások lekezelésére</w:t>
      </w:r>
      <w:r>
        <w:t xml:space="preserve"> (</w:t>
      </w:r>
      <w:proofErr w:type="spellStart"/>
      <w:r w:rsidR="00001336" w:rsidRPr="00001336">
        <w:rPr>
          <w:rStyle w:val="Finomkiemels"/>
        </w:rPr>
        <w:t>Click</w:t>
      </w:r>
      <w:proofErr w:type="spellEnd"/>
      <w:r>
        <w:t>)</w:t>
      </w:r>
      <w:r w:rsidR="00001336">
        <w:t>, amikor is a klikkelt mező értékétől függően fog műveletet végrehajtani</w:t>
      </w:r>
      <w:r>
        <w:t xml:space="preserve">. Új játéknál </w:t>
      </w:r>
      <w:r w:rsidR="00001336">
        <w:t>mérettől függően automatikusan generálódik le egy alapértelmezett tábla</w:t>
      </w:r>
      <w:r>
        <w:t xml:space="preserve">. </w:t>
      </w:r>
    </w:p>
    <w:p w14:paraId="50CB9988" w14:textId="2DCDCF46" w:rsidR="001937A5" w:rsidRDefault="006D21F7" w:rsidP="001937A5">
      <w:pPr>
        <w:pStyle w:val="Listaszerbekezds"/>
        <w:numPr>
          <w:ilvl w:val="0"/>
          <w:numId w:val="5"/>
        </w:numPr>
        <w:jc w:val="both"/>
      </w:pPr>
      <w:r>
        <w:t xml:space="preserve">A mezők állapotváltozásáról a </w:t>
      </w:r>
      <w:proofErr w:type="spellStart"/>
      <w:r w:rsidRPr="00001336">
        <w:rPr>
          <w:rStyle w:val="Finomkiemels"/>
        </w:rPr>
        <w:t>Field</w:t>
      </w:r>
      <w:r w:rsidR="00001336">
        <w:rPr>
          <w:rStyle w:val="Finomkiemels"/>
        </w:rPr>
        <w:t>Has</w:t>
      </w:r>
      <w:r w:rsidRPr="00001336">
        <w:rPr>
          <w:rStyle w:val="Finomkiemels"/>
        </w:rPr>
        <w:t>Changed</w:t>
      </w:r>
      <w:proofErr w:type="spellEnd"/>
      <w:r>
        <w:t xml:space="preserve"> esemény tájékoztat. Az esemény argumentuma (</w:t>
      </w:r>
      <w:proofErr w:type="spellStart"/>
      <w:r w:rsidR="00001336" w:rsidRPr="00001336">
        <w:rPr>
          <w:rStyle w:val="Erskiemels"/>
        </w:rPr>
        <w:t>BlackHoleFieldEventArgs</w:t>
      </w:r>
      <w:proofErr w:type="spellEnd"/>
      <w:r>
        <w:t>) tárolja a megváltozott mező pozícióját</w:t>
      </w:r>
      <w:r w:rsidR="001937A5">
        <w:t xml:space="preserve"> és étékét. </w:t>
      </w:r>
      <w:r>
        <w:t>A</w:t>
      </w:r>
      <w:r w:rsidR="001937A5">
        <w:t xml:space="preserve">z új szerzett pontokról a </w:t>
      </w:r>
      <w:proofErr w:type="spellStart"/>
      <w:r w:rsidR="001937A5" w:rsidRPr="001937A5">
        <w:rPr>
          <w:rStyle w:val="Finomkiemels"/>
        </w:rPr>
        <w:t>ShipEntered</w:t>
      </w:r>
      <w:proofErr w:type="spellEnd"/>
      <w:r w:rsidR="001937A5">
        <w:t xml:space="preserve"> esemény</w:t>
      </w:r>
      <w:r>
        <w:t xml:space="preserve">, míg a játék végéről a </w:t>
      </w:r>
      <w:proofErr w:type="spellStart"/>
      <w:r w:rsidR="001937A5" w:rsidRPr="001937A5">
        <w:rPr>
          <w:rStyle w:val="Finomkiemels"/>
        </w:rPr>
        <w:t>Victory</w:t>
      </w:r>
      <w:proofErr w:type="spellEnd"/>
      <w:r>
        <w:t xml:space="preserve"> esemény tájékoztat. Az </w:t>
      </w:r>
      <w:r w:rsidR="001937A5">
        <w:t xml:space="preserve">utóbbi </w:t>
      </w:r>
      <w:r>
        <w:t xml:space="preserve">események argumentuma </w:t>
      </w:r>
      <w:r w:rsidR="001937A5">
        <w:t>(</w:t>
      </w:r>
      <w:r w:rsidR="001937A5" w:rsidRPr="001937A5">
        <w:rPr>
          <w:rStyle w:val="Finomkiemels"/>
        </w:rPr>
        <w:t>int</w:t>
      </w:r>
      <w:r w:rsidR="001937A5">
        <w:t>)</w:t>
      </w:r>
      <w:r>
        <w:t xml:space="preserve"> tárolja a </w:t>
      </w:r>
      <w:r w:rsidR="001937A5">
        <w:t>győztes fél számát</w:t>
      </w:r>
      <w:r>
        <w:t xml:space="preserve">, </w:t>
      </w:r>
      <w:r w:rsidR="001937A5">
        <w:t>illetve az új pontot szerző játékos számát</w:t>
      </w:r>
      <w:r>
        <w:t>.</w:t>
      </w:r>
    </w:p>
    <w:p w14:paraId="7088D20E" w14:textId="47AE1FAC" w:rsidR="006D21F7" w:rsidRDefault="00D821B0" w:rsidP="001937A5">
      <w:pPr>
        <w:pStyle w:val="Listaszerbekezds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072FE2" wp14:editId="3D36DCD3">
            <wp:simplePos x="0" y="0"/>
            <wp:positionH relativeFrom="column">
              <wp:posOffset>233680</wp:posOffset>
            </wp:positionH>
            <wp:positionV relativeFrom="paragraph">
              <wp:posOffset>1202055</wp:posOffset>
            </wp:positionV>
            <wp:extent cx="5760720" cy="4055745"/>
            <wp:effectExtent l="0" t="0" r="0" b="1905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1F7">
        <w:t xml:space="preserve">A modell </w:t>
      </w:r>
      <w:proofErr w:type="spellStart"/>
      <w:r w:rsidR="006D21F7">
        <w:t>példányosításkor</w:t>
      </w:r>
      <w:proofErr w:type="spellEnd"/>
      <w:r w:rsidR="006D21F7">
        <w:t xml:space="preserve"> megkapja az adatkezelés felületét, amelynek segítségével lehetőséget ad betöltésre (</w:t>
      </w:r>
      <w:proofErr w:type="spellStart"/>
      <w:r w:rsidR="006D21F7" w:rsidRPr="001937A5">
        <w:rPr>
          <w:rStyle w:val="Finomkiemels"/>
        </w:rPr>
        <w:t>LoadGame</w:t>
      </w:r>
      <w:proofErr w:type="spellEnd"/>
      <w:r w:rsidR="006D21F7">
        <w:t>) és mentésre (</w:t>
      </w:r>
      <w:proofErr w:type="spellStart"/>
      <w:r w:rsidR="006D21F7" w:rsidRPr="001937A5">
        <w:rPr>
          <w:rStyle w:val="Finomkiemels"/>
        </w:rPr>
        <w:t>SaveGame</w:t>
      </w:r>
      <w:proofErr w:type="spellEnd"/>
      <w:r w:rsidR="006D21F7">
        <w:t>)</w:t>
      </w:r>
      <w:r w:rsidR="001937A5">
        <w:t>.</w:t>
      </w:r>
    </w:p>
    <w:p w14:paraId="40F72A37" w14:textId="616206B1" w:rsidR="001937A5" w:rsidRDefault="001937A5" w:rsidP="00D821B0">
      <w:pPr>
        <w:pStyle w:val="Cmsor2"/>
        <w:keepNext w:val="0"/>
        <w:pageBreakBefore/>
      </w:pPr>
      <w:r>
        <w:lastRenderedPageBreak/>
        <w:t>Nézet</w:t>
      </w:r>
    </w:p>
    <w:p w14:paraId="6EAE0ED5" w14:textId="6F292822" w:rsidR="001937A5" w:rsidRDefault="00D821B0" w:rsidP="00D821B0">
      <w:pPr>
        <w:pStyle w:val="Listaszerbekezds"/>
        <w:numPr>
          <w:ilvl w:val="0"/>
          <w:numId w:val="6"/>
        </w:numPr>
        <w:jc w:val="both"/>
      </w:pPr>
      <w:r>
        <w:t xml:space="preserve">A nézet csak egy képernyőt tartalmaz, a </w:t>
      </w:r>
      <w:proofErr w:type="spellStart"/>
      <w:r w:rsidRPr="00D821B0">
        <w:rPr>
          <w:rStyle w:val="Finomkiemels"/>
        </w:rPr>
        <w:t>MainWindow</w:t>
      </w:r>
      <w:proofErr w:type="spellEnd"/>
      <w:r>
        <w:t xml:space="preserve"> osztályt. A nézet egy rácsban tárolja a játékmezőt, a menüt és a státuszsort. A játékmező egy </w:t>
      </w:r>
      <w:proofErr w:type="spellStart"/>
      <w:r w:rsidRPr="00D821B0">
        <w:rPr>
          <w:rStyle w:val="Finomkiemels"/>
        </w:rPr>
        <w:t>ItemsControl</w:t>
      </w:r>
      <w:proofErr w:type="spellEnd"/>
      <w:r>
        <w:t xml:space="preserve"> vezérlő, ahol dinamikusan felépítünk egy rácsot (</w:t>
      </w:r>
      <w:proofErr w:type="spellStart"/>
      <w:r w:rsidRPr="00D821B0">
        <w:rPr>
          <w:rStyle w:val="Finomkiemels"/>
        </w:rPr>
        <w:t>UniformGrid</w:t>
      </w:r>
      <w:proofErr w:type="spellEnd"/>
      <w:r>
        <w:t>), amely gombokból áll. Minden adatot adatkötéssel kapcsolunk a felülethez, így a gombok színét, az aktív játékos jelzését és a sikeresen bevezetett hajók számát.</w:t>
      </w:r>
    </w:p>
    <w:p w14:paraId="353EA67C" w14:textId="10779BEB" w:rsidR="00E8741F" w:rsidRDefault="00E8741F" w:rsidP="00E8741F">
      <w:pPr>
        <w:pStyle w:val="Cmsor2"/>
      </w:pPr>
      <w:r>
        <w:t>Környezet</w:t>
      </w:r>
    </w:p>
    <w:p w14:paraId="008916C2" w14:textId="306F4A98" w:rsidR="00E8741F" w:rsidRPr="00E8741F" w:rsidRDefault="00E8741F" w:rsidP="00E8741F">
      <w:pPr>
        <w:pStyle w:val="Listaszerbekezds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B5C139" wp14:editId="52CF40B0">
            <wp:simplePos x="0" y="0"/>
            <wp:positionH relativeFrom="margin">
              <wp:align>center</wp:align>
            </wp:positionH>
            <wp:positionV relativeFrom="paragraph">
              <wp:posOffset>1163320</wp:posOffset>
            </wp:positionV>
            <wp:extent cx="4504690" cy="4529455"/>
            <wp:effectExtent l="0" t="0" r="0" b="444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77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</w:t>
      </w:r>
      <w:r w:rsidRPr="00E8741F">
        <w:rPr>
          <w:rStyle w:val="Finomkiemels"/>
        </w:rPr>
        <w:t>App</w:t>
      </w:r>
      <w:r>
        <w:t xml:space="preserve"> osztály feladata az egyes rétegek </w:t>
      </w:r>
      <w:proofErr w:type="spellStart"/>
      <w:r>
        <w:t>példányosítása</w:t>
      </w:r>
      <w:proofErr w:type="spellEnd"/>
      <w:r>
        <w:t xml:space="preserve"> (</w:t>
      </w:r>
      <w:proofErr w:type="spellStart"/>
      <w:r w:rsidRPr="00E8741F">
        <w:rPr>
          <w:rStyle w:val="Finomkiemels"/>
        </w:rPr>
        <w:t>App_Startup</w:t>
      </w:r>
      <w:proofErr w:type="spellEnd"/>
      <w:r>
        <w:t xml:space="preserve">), összekötése, a </w:t>
      </w:r>
      <w:r w:rsidRPr="00E8741F">
        <w:rPr>
          <w:rStyle w:val="Finomkiemels"/>
        </w:rPr>
        <w:t>nézetmodell</w:t>
      </w:r>
      <w:r>
        <w:t xml:space="preserve">, valamint a </w:t>
      </w:r>
      <w:r w:rsidRPr="00E8741F">
        <w:rPr>
          <w:rStyle w:val="Finomkiemels"/>
        </w:rPr>
        <w:t>modell</w:t>
      </w:r>
      <w:r>
        <w:t xml:space="preserve"> eseményeinek lekezelése, és ezáltal a játék, az adatkezelés, valamint a nézetek szabályozása.</w:t>
      </w:r>
    </w:p>
    <w:p w14:paraId="22A45355" w14:textId="3EEA7E2D" w:rsidR="00D821B0" w:rsidRDefault="00D821B0" w:rsidP="00E8741F">
      <w:pPr>
        <w:pStyle w:val="Cmsor2"/>
        <w:keepNext w:val="0"/>
        <w:pageBreakBefore/>
      </w:pPr>
      <w:r>
        <w:lastRenderedPageBreak/>
        <w:t>Nézetmodell</w:t>
      </w:r>
    </w:p>
    <w:p w14:paraId="06A3C6A8" w14:textId="2035E1DD" w:rsidR="00D821B0" w:rsidRDefault="00D821B0" w:rsidP="00D821B0">
      <w:pPr>
        <w:pStyle w:val="Listaszerbekezds"/>
        <w:numPr>
          <w:ilvl w:val="0"/>
          <w:numId w:val="6"/>
        </w:numPr>
        <w:jc w:val="both"/>
      </w:pPr>
      <w:r>
        <w:t>A nézetmodell megvalósításához felhasználunk egy általános utasítás (</w:t>
      </w:r>
      <w:proofErr w:type="spellStart"/>
      <w:r w:rsidRPr="00D821B0">
        <w:rPr>
          <w:rStyle w:val="Finomkiemels"/>
        </w:rPr>
        <w:t>DelegateCommand</w:t>
      </w:r>
      <w:proofErr w:type="spellEnd"/>
      <w:r>
        <w:t>), valamint egy ős változásjelző (</w:t>
      </w:r>
      <w:proofErr w:type="spellStart"/>
      <w:r w:rsidRPr="00D821B0">
        <w:rPr>
          <w:rStyle w:val="Finomkiemels"/>
        </w:rPr>
        <w:t>ViewModelBase</w:t>
      </w:r>
      <w:proofErr w:type="spellEnd"/>
      <w:r>
        <w:t>) osztályt.</w:t>
      </w:r>
    </w:p>
    <w:p w14:paraId="796D0E47" w14:textId="19E9DBC0" w:rsidR="000C7CC5" w:rsidRDefault="00D821B0" w:rsidP="000C7CC5">
      <w:pPr>
        <w:pStyle w:val="Listaszerbekezds"/>
        <w:numPr>
          <w:ilvl w:val="0"/>
          <w:numId w:val="6"/>
        </w:numPr>
      </w:pPr>
      <w:r>
        <w:t xml:space="preserve">A nézetmodell feladatait a </w:t>
      </w:r>
      <w:proofErr w:type="spellStart"/>
      <w:r w:rsidRPr="00D821B0">
        <w:rPr>
          <w:rStyle w:val="Finomkiemels"/>
        </w:rPr>
        <w:t>BlackHoleGameViewModel</w:t>
      </w:r>
      <w:proofErr w:type="spellEnd"/>
      <w:r>
        <w:t xml:space="preserve">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</w:t>
      </w:r>
      <w:proofErr w:type="spellStart"/>
      <w:r w:rsidRPr="00D821B0">
        <w:rPr>
          <w:rStyle w:val="Finomkiemels"/>
        </w:rPr>
        <w:t>gameModel</w:t>
      </w:r>
      <w:proofErr w:type="spellEnd"/>
      <w:r>
        <w:t>), de csupán információkat kér le tőle. Direkt nem avatkozik a játék futtatásába.</w:t>
      </w:r>
    </w:p>
    <w:p w14:paraId="2FEC8ACE" w14:textId="65D9C8B9" w:rsidR="000C7CC5" w:rsidRDefault="000C7CC5" w:rsidP="000C7CC5">
      <w:pPr>
        <w:pStyle w:val="Listaszerbekezds"/>
        <w:numPr>
          <w:ilvl w:val="0"/>
          <w:numId w:val="6"/>
        </w:numPr>
      </w:pPr>
      <w:r>
        <w:t>A játékmező számára egy külön mezőt biztosítunk (</w:t>
      </w:r>
      <w:proofErr w:type="spellStart"/>
      <w:r w:rsidRPr="000C7CC5">
        <w:rPr>
          <w:rStyle w:val="Finomkiemels"/>
        </w:rPr>
        <w:t>BlackHoleField</w:t>
      </w:r>
      <w:proofErr w:type="spellEnd"/>
      <w:r>
        <w:t xml:space="preserve">), amely eltárolja a pozíciót, színt, </w:t>
      </w:r>
      <w:proofErr w:type="spellStart"/>
      <w:r>
        <w:t>engedélyezettséget</w:t>
      </w:r>
      <w:proofErr w:type="spellEnd"/>
      <w:r>
        <w:t>, valamint a lépés parancsát (</w:t>
      </w:r>
      <w:proofErr w:type="spellStart"/>
      <w:r w:rsidRPr="000C7CC5">
        <w:rPr>
          <w:rStyle w:val="Finomkiemels"/>
        </w:rPr>
        <w:t>Click</w:t>
      </w:r>
      <w:proofErr w:type="spellEnd"/>
      <w:r>
        <w:t>). A mezőket egy felügyelt gyűjteménybe helyezzük a nézetmodellbe (</w:t>
      </w:r>
      <w:proofErr w:type="spellStart"/>
      <w:r w:rsidRPr="000C7CC5">
        <w:rPr>
          <w:rStyle w:val="Finomkiemels"/>
        </w:rPr>
        <w:t>Fields</w:t>
      </w:r>
      <w:proofErr w:type="spellEnd"/>
      <w:r>
        <w:t>).</w:t>
      </w:r>
    </w:p>
    <w:p w14:paraId="47A97FE0" w14:textId="6EF63F9D" w:rsidR="000C7CC5" w:rsidRPr="00D821B0" w:rsidRDefault="00E8741F" w:rsidP="000C7CC5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78B9C3" wp14:editId="71D1507A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5353050" cy="5016500"/>
            <wp:effectExtent l="0" t="0" r="0" b="0"/>
            <wp:wrapSquare wrapText="bothSides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1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52D4F" w14:textId="7BFB8334" w:rsidR="00213973" w:rsidRDefault="00213973" w:rsidP="00D821B0">
      <w:pPr>
        <w:pStyle w:val="Cmsor1"/>
        <w:keepNext w:val="0"/>
        <w:pageBreakBefore/>
      </w:pPr>
      <w:r>
        <w:lastRenderedPageBreak/>
        <w:t>Tesztelés</w:t>
      </w:r>
    </w:p>
    <w:p w14:paraId="06B3CC36" w14:textId="77777777" w:rsidR="00213973" w:rsidRDefault="00213973" w:rsidP="004814F6">
      <w:pPr>
        <w:pStyle w:val="Listaszerbekezds"/>
        <w:numPr>
          <w:ilvl w:val="0"/>
          <w:numId w:val="5"/>
        </w:numPr>
        <w:jc w:val="both"/>
      </w:pPr>
      <w:r>
        <w:t xml:space="preserve">A modell funkcionalitása egységtesztek segítségével lett ellenőrizve a </w:t>
      </w:r>
      <w:proofErr w:type="spellStart"/>
      <w:r w:rsidRPr="00213973">
        <w:rPr>
          <w:rStyle w:val="Finomkiemels"/>
        </w:rPr>
        <w:t>BlackHoleGameModelTest</w:t>
      </w:r>
      <w:proofErr w:type="spellEnd"/>
      <w:r>
        <w:t xml:space="preserve"> osztályban.</w:t>
      </w:r>
    </w:p>
    <w:p w14:paraId="501FFFC1" w14:textId="77777777" w:rsidR="00213973" w:rsidRDefault="00213973" w:rsidP="00213973">
      <w:pPr>
        <w:pStyle w:val="Listaszerbekezds"/>
        <w:numPr>
          <w:ilvl w:val="0"/>
          <w:numId w:val="5"/>
        </w:numPr>
      </w:pPr>
      <w:r>
        <w:t>Az alábbi tesztesetek kerültek megvalósításra:</w:t>
      </w:r>
    </w:p>
    <w:p w14:paraId="1FF7C528" w14:textId="4FBEBD0B" w:rsidR="00191F3E" w:rsidRDefault="00213973" w:rsidP="00191F3E">
      <w:pPr>
        <w:pStyle w:val="Listaszerbekezds"/>
        <w:numPr>
          <w:ilvl w:val="1"/>
          <w:numId w:val="5"/>
        </w:numPr>
        <w:rPr>
          <w:rStyle w:val="Finomkiemels"/>
        </w:rPr>
      </w:pPr>
      <w:proofErr w:type="spellStart"/>
      <w:r w:rsidRPr="00213973">
        <w:rPr>
          <w:rStyle w:val="Finomkiemels"/>
        </w:rPr>
        <w:t>BlackHole_Game_NewGame_Test</w:t>
      </w:r>
      <w:proofErr w:type="spellEnd"/>
    </w:p>
    <w:p w14:paraId="08C71DB6" w14:textId="1BDDF873" w:rsidR="00191F3E" w:rsidRPr="00191F3E" w:rsidRDefault="00191F3E" w:rsidP="004814F6">
      <w:pPr>
        <w:pStyle w:val="Listaszerbekezds"/>
        <w:numPr>
          <w:ilvl w:val="2"/>
          <w:numId w:val="5"/>
        </w:numPr>
        <w:jc w:val="both"/>
      </w:pPr>
      <w:r>
        <w:t>Generálunk egy új táblát, és a helyességének ellenőrzéséhez megszámoljuk a legenerált hajókat az egyik félnek, valamint ellenőrizzük, hogy a pontok az egyes játékosoknak 0-ra vannak állítva</w:t>
      </w:r>
    </w:p>
    <w:p w14:paraId="54F2E51D" w14:textId="77777777" w:rsidR="00213973" w:rsidRPr="00191F3E" w:rsidRDefault="00213973" w:rsidP="00213973">
      <w:pPr>
        <w:pStyle w:val="Listaszerbekezds"/>
        <w:numPr>
          <w:ilvl w:val="1"/>
          <w:numId w:val="5"/>
        </w:numPr>
        <w:rPr>
          <w:rStyle w:val="Finomkiemels"/>
          <w:i w:val="0"/>
          <w:iCs w:val="0"/>
          <w:color w:val="auto"/>
        </w:rPr>
      </w:pPr>
      <w:proofErr w:type="spellStart"/>
      <w:r w:rsidRPr="00213973">
        <w:rPr>
          <w:rStyle w:val="Finomkiemels"/>
        </w:rPr>
        <w:t>BlackHole_Game_LoadGame_Test</w:t>
      </w:r>
      <w:proofErr w:type="spellEnd"/>
    </w:p>
    <w:p w14:paraId="0113552B" w14:textId="3A223344" w:rsidR="00191F3E" w:rsidRDefault="00191F3E" w:rsidP="004814F6">
      <w:pPr>
        <w:pStyle w:val="Listaszerbekezds"/>
        <w:numPr>
          <w:ilvl w:val="2"/>
          <w:numId w:val="5"/>
        </w:numPr>
        <w:jc w:val="both"/>
      </w:pPr>
      <w:r w:rsidRPr="00191F3E">
        <w:t xml:space="preserve">Egy előre beállított táblát töltünk be </w:t>
      </w:r>
      <w:proofErr w:type="spellStart"/>
      <w:r w:rsidRPr="00191F3E">
        <w:rPr>
          <w:rStyle w:val="Finomkiemels"/>
        </w:rPr>
        <w:t>mockolt</w:t>
      </w:r>
      <w:proofErr w:type="spellEnd"/>
      <w:r w:rsidRPr="00191F3E">
        <w:rPr>
          <w:rStyle w:val="Finomkiemels"/>
        </w:rPr>
        <w:t xml:space="preserve"> </w:t>
      </w:r>
      <w:proofErr w:type="spellStart"/>
      <w:r w:rsidRPr="00191F3E">
        <w:rPr>
          <w:rStyle w:val="Finomkiemels"/>
        </w:rPr>
        <w:t>perzisztencia</w:t>
      </w:r>
      <w:proofErr w:type="spellEnd"/>
      <w:r w:rsidRPr="00191F3E">
        <w:t xml:space="preserve"> réteg segítségével, és a betöltött tábla egyes mezőinek specifikus vizsgálatával ellenőrizzük a betöltés sikerességét</w:t>
      </w:r>
    </w:p>
    <w:p w14:paraId="44DE9CBA" w14:textId="77777777" w:rsidR="00213973" w:rsidRPr="00191F3E" w:rsidRDefault="00213973" w:rsidP="00213973">
      <w:pPr>
        <w:pStyle w:val="Listaszerbekezds"/>
        <w:numPr>
          <w:ilvl w:val="1"/>
          <w:numId w:val="5"/>
        </w:numPr>
        <w:rPr>
          <w:rStyle w:val="Finomkiemels"/>
          <w:i w:val="0"/>
          <w:iCs w:val="0"/>
          <w:color w:val="auto"/>
        </w:rPr>
      </w:pPr>
      <w:proofErr w:type="spellStart"/>
      <w:r w:rsidRPr="00213973">
        <w:rPr>
          <w:rStyle w:val="Finomkiemels"/>
        </w:rPr>
        <w:t>BlackHole_Game_StepTaken_Test</w:t>
      </w:r>
      <w:proofErr w:type="spellEnd"/>
    </w:p>
    <w:p w14:paraId="340D4A06" w14:textId="13AC0F3E" w:rsidR="00191F3E" w:rsidRDefault="00191F3E" w:rsidP="004814F6">
      <w:pPr>
        <w:pStyle w:val="Listaszerbekezds"/>
        <w:numPr>
          <w:ilvl w:val="2"/>
          <w:numId w:val="5"/>
        </w:numPr>
        <w:jc w:val="both"/>
      </w:pPr>
      <w:r w:rsidRPr="00191F3E">
        <w:t xml:space="preserve">Az </w:t>
      </w:r>
      <w:proofErr w:type="spellStart"/>
      <w:r w:rsidRPr="00191F3E">
        <w:rPr>
          <w:rStyle w:val="Finomkiemels"/>
        </w:rPr>
        <w:t>LoadGame</w:t>
      </w:r>
      <w:proofErr w:type="spellEnd"/>
      <w:r w:rsidRPr="00191F3E">
        <w:t xml:space="preserve"> teszt sikerességére építve betöltjük az előre generált táblánkat, majd a modell </w:t>
      </w:r>
      <w:proofErr w:type="spellStart"/>
      <w:r w:rsidRPr="00191F3E">
        <w:rPr>
          <w:rStyle w:val="Finomkiemels"/>
        </w:rPr>
        <w:t>Click</w:t>
      </w:r>
      <w:proofErr w:type="spellEnd"/>
      <w:r w:rsidRPr="00191F3E">
        <w:t xml:space="preserve"> metódusát meghívva szimuláljuk egy hajó léptetését, ami után ellenőrizzük a tábla mezőinek helyességét.</w:t>
      </w:r>
    </w:p>
    <w:p w14:paraId="4A1CA50E" w14:textId="355B0499" w:rsidR="00213973" w:rsidRPr="004814F6" w:rsidRDefault="00213973" w:rsidP="00191F3E">
      <w:pPr>
        <w:pStyle w:val="Listaszerbekezds"/>
        <w:numPr>
          <w:ilvl w:val="1"/>
          <w:numId w:val="5"/>
        </w:numPr>
        <w:rPr>
          <w:rStyle w:val="Finomkiemels"/>
          <w:i w:val="0"/>
          <w:iCs w:val="0"/>
          <w:color w:val="auto"/>
        </w:rPr>
      </w:pPr>
      <w:proofErr w:type="spellStart"/>
      <w:r w:rsidRPr="00213973">
        <w:rPr>
          <w:rStyle w:val="Finomkiemels"/>
        </w:rPr>
        <w:t>BlackHole_Game</w:t>
      </w:r>
      <w:r>
        <w:rPr>
          <w:rStyle w:val="Finomkiemels"/>
        </w:rPr>
        <w:t>_</w:t>
      </w:r>
      <w:r w:rsidRPr="00213973">
        <w:rPr>
          <w:rStyle w:val="Finomkiemels"/>
        </w:rPr>
        <w:t>ShipEntered_Test</w:t>
      </w:r>
      <w:proofErr w:type="spellEnd"/>
    </w:p>
    <w:p w14:paraId="76265EED" w14:textId="067D361B" w:rsidR="004814F6" w:rsidRDefault="004814F6" w:rsidP="004814F6">
      <w:pPr>
        <w:pStyle w:val="Listaszerbekezds"/>
        <w:numPr>
          <w:ilvl w:val="2"/>
          <w:numId w:val="5"/>
        </w:numPr>
        <w:jc w:val="both"/>
      </w:pPr>
      <w:r w:rsidRPr="004814F6">
        <w:t>Újfent betöltjük az előre beállított táblánkat, ami lehetőséget ad egy léptetéssel a pontszerzésre. A léptetés előtt ellenőrizzük a felek pontszámát, majd a léptetés végrehajtása után ellenőrizzük, hogy a megfelelő fél kapta-e a pontot</w:t>
      </w:r>
    </w:p>
    <w:p w14:paraId="7B6E7B88" w14:textId="44D7046C" w:rsidR="000C7CC5" w:rsidRPr="000C7CC5" w:rsidRDefault="000C7CC5" w:rsidP="000C7CC5">
      <w:pPr>
        <w:pStyle w:val="Listaszerbekezds"/>
        <w:numPr>
          <w:ilvl w:val="1"/>
          <w:numId w:val="5"/>
        </w:numPr>
        <w:jc w:val="both"/>
        <w:rPr>
          <w:rStyle w:val="Finomkiemels"/>
        </w:rPr>
      </w:pPr>
      <w:proofErr w:type="spellStart"/>
      <w:r w:rsidRPr="000C7CC5">
        <w:rPr>
          <w:rStyle w:val="Finomkiemels"/>
        </w:rPr>
        <w:t>BlackHole_Game_Victory_Test</w:t>
      </w:r>
      <w:proofErr w:type="spellEnd"/>
    </w:p>
    <w:p w14:paraId="09734231" w14:textId="0DC1D513" w:rsidR="000C7CC5" w:rsidRPr="00213973" w:rsidRDefault="000C7CC5" w:rsidP="000C7CC5">
      <w:pPr>
        <w:pStyle w:val="Listaszerbekezds"/>
        <w:numPr>
          <w:ilvl w:val="2"/>
          <w:numId w:val="5"/>
        </w:numPr>
        <w:jc w:val="both"/>
      </w:pPr>
      <w:r w:rsidRPr="004814F6">
        <w:t>Újfent betöltjük az előre beállított táblánkat, ami lehetőséget ad egy léptetéssel a pontszerzésre</w:t>
      </w:r>
      <w:r>
        <w:t>, ezzel pedig a játék megnyerésére</w:t>
      </w:r>
      <w:r w:rsidRPr="004814F6">
        <w:t>.</w:t>
      </w:r>
      <w:r>
        <w:t xml:space="preserve"> A lépés előtt létrehozunk kettő változót, amelyekkel azt fogjuk ellenőrizni, hogy megnyertük-e a játékot, illetve, hogy melyik fél nyerte meg. Ezeket a </w:t>
      </w:r>
      <w:r w:rsidRPr="000C7CC5">
        <w:rPr>
          <w:rStyle w:val="Finomkiemels"/>
        </w:rPr>
        <w:t>modell</w:t>
      </w:r>
      <w:r>
        <w:t xml:space="preserve"> </w:t>
      </w:r>
      <w:proofErr w:type="spellStart"/>
      <w:r w:rsidRPr="000C7CC5">
        <w:rPr>
          <w:rStyle w:val="Finomkiemels"/>
        </w:rPr>
        <w:t>Victory</w:t>
      </w:r>
      <w:proofErr w:type="spellEnd"/>
      <w:r>
        <w:t xml:space="preserve"> </w:t>
      </w:r>
      <w:proofErr w:type="spellStart"/>
      <w:r>
        <w:t>eventjéhez</w:t>
      </w:r>
      <w:proofErr w:type="spellEnd"/>
      <w:r>
        <w:t xml:space="preserve"> rendelt metódussal fogjuk megváltoztatni, és a nyertes lépés végrehajtása után ellenőrizzük, hogy megváltoztak-e a változóink értékei</w:t>
      </w:r>
    </w:p>
    <w:sectPr w:rsidR="000C7CC5" w:rsidRPr="00213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926"/>
    <w:multiLevelType w:val="hybridMultilevel"/>
    <w:tmpl w:val="42C4CC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528C"/>
    <w:multiLevelType w:val="hybridMultilevel"/>
    <w:tmpl w:val="2BE4408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47494"/>
    <w:multiLevelType w:val="hybridMultilevel"/>
    <w:tmpl w:val="F68288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A342A"/>
    <w:multiLevelType w:val="hybridMultilevel"/>
    <w:tmpl w:val="EB48A8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31C40"/>
    <w:multiLevelType w:val="hybridMultilevel"/>
    <w:tmpl w:val="E3108DE8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69D2BA5"/>
    <w:multiLevelType w:val="hybridMultilevel"/>
    <w:tmpl w:val="4C90B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8CA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2217B"/>
    <w:multiLevelType w:val="hybridMultilevel"/>
    <w:tmpl w:val="36C8F2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07828">
    <w:abstractNumId w:val="3"/>
  </w:num>
  <w:num w:numId="2" w16cid:durableId="2006322626">
    <w:abstractNumId w:val="0"/>
  </w:num>
  <w:num w:numId="3" w16cid:durableId="2146199575">
    <w:abstractNumId w:val="1"/>
  </w:num>
  <w:num w:numId="4" w16cid:durableId="23292684">
    <w:abstractNumId w:val="4"/>
  </w:num>
  <w:num w:numId="5" w16cid:durableId="924800945">
    <w:abstractNumId w:val="5"/>
  </w:num>
  <w:num w:numId="6" w16cid:durableId="1900820493">
    <w:abstractNumId w:val="2"/>
  </w:num>
  <w:num w:numId="7" w16cid:durableId="5269151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6"/>
    <w:rsid w:val="00001336"/>
    <w:rsid w:val="000C7CC5"/>
    <w:rsid w:val="000F53AE"/>
    <w:rsid w:val="00191F3E"/>
    <w:rsid w:val="001937A5"/>
    <w:rsid w:val="00213973"/>
    <w:rsid w:val="00225C60"/>
    <w:rsid w:val="004814F6"/>
    <w:rsid w:val="00526937"/>
    <w:rsid w:val="00541AB0"/>
    <w:rsid w:val="006D21F7"/>
    <w:rsid w:val="00C07629"/>
    <w:rsid w:val="00C37CC8"/>
    <w:rsid w:val="00CE1EE8"/>
    <w:rsid w:val="00D821B0"/>
    <w:rsid w:val="00E47FF1"/>
    <w:rsid w:val="00E8741F"/>
    <w:rsid w:val="00F5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87F1"/>
  <w15:chartTrackingRefBased/>
  <w15:docId w15:val="{79BE0102-F159-42FF-B0D7-A77529F3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35E6"/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5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5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35E6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Listaszerbekezds">
    <w:name w:val="List Paragraph"/>
    <w:basedOn w:val="Norml"/>
    <w:uiPriority w:val="34"/>
    <w:qFormat/>
    <w:rsid w:val="00F535E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CE1EE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CE1EE8"/>
    <w:rPr>
      <w:rFonts w:eastAsiaTheme="minorEastAsia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CE1EE8"/>
    <w:rPr>
      <w:i/>
      <w:iCs/>
      <w:color w:val="4472C4" w:themeColor="accent1"/>
    </w:rPr>
  </w:style>
  <w:style w:type="character" w:customStyle="1" w:styleId="Cmsor2Char">
    <w:name w:val="Címsor 2 Char"/>
    <w:basedOn w:val="Bekezdsalapbettpusa"/>
    <w:link w:val="Cmsor2"/>
    <w:uiPriority w:val="9"/>
    <w:rsid w:val="00225C6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Erskiemels">
    <w:name w:val="Intense Emphasis"/>
    <w:basedOn w:val="Bekezdsalapbettpusa"/>
    <w:uiPriority w:val="21"/>
    <w:qFormat/>
    <w:rsid w:val="000013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5C70-969A-4E83-962A-59E168BE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1087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Márton</dc:creator>
  <cp:keywords/>
  <dc:description/>
  <cp:lastModifiedBy>Gergő Márton</cp:lastModifiedBy>
  <cp:revision>6</cp:revision>
  <dcterms:created xsi:type="dcterms:W3CDTF">2023-10-20T10:39:00Z</dcterms:created>
  <dcterms:modified xsi:type="dcterms:W3CDTF">2024-01-05T10:31:00Z</dcterms:modified>
</cp:coreProperties>
</file>