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7"/>
        <w:gridCol w:w="6990"/>
      </w:tblGrid>
      <w:tr w:rsidR="00AA0D97" w:rsidTr="001423A8">
        <w:tc>
          <w:tcPr>
            <w:tcW w:w="1907" w:type="dxa"/>
          </w:tcPr>
          <w:p w:rsidR="00AA0D97" w:rsidRDefault="00AA0D97" w:rsidP="00ED7FAB">
            <w:pPr>
              <w:jc w:val="center"/>
            </w:pPr>
            <w:r>
              <w:br w:type="page"/>
            </w:r>
            <w:r>
              <w:br w:type="page"/>
            </w:r>
            <w:r w:rsidR="001423A8">
              <w:object w:dxaOrig="2511" w:dyaOrig="2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80.25pt" o:ole="">
                  <v:imagedata r:id="rId8" o:title=""/>
                </v:shape>
                <o:OLEObject Type="Embed" ProgID="CDraw4" ShapeID="_x0000_i1025" DrawAspect="Content" ObjectID="_1605541826" r:id="rId9"/>
              </w:object>
            </w:r>
          </w:p>
        </w:tc>
        <w:tc>
          <w:tcPr>
            <w:tcW w:w="6990" w:type="dxa"/>
          </w:tcPr>
          <w:p w:rsidR="00AA0D97" w:rsidRDefault="00AA0D97" w:rsidP="00ED7FAB">
            <w:pPr>
              <w:jc w:val="center"/>
            </w:pPr>
          </w:p>
          <w:p w:rsidR="00AA0D97" w:rsidRPr="00623117" w:rsidRDefault="00AA0D97" w:rsidP="00623117">
            <w:pPr>
              <w:rPr>
                <w:sz w:val="40"/>
              </w:rPr>
            </w:pPr>
            <w:r w:rsidRPr="00623117">
              <w:rPr>
                <w:sz w:val="40"/>
              </w:rPr>
              <w:t>Universidade Estadual de Maringá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>Centro de Tecnologia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 xml:space="preserve">Departamento de </w:t>
            </w:r>
            <w:r w:rsidR="001423A8">
              <w:rPr>
                <w:sz w:val="32"/>
              </w:rPr>
              <w:t>Engenharia de Produção</w:t>
            </w:r>
          </w:p>
          <w:p w:rsidR="00AA0D97" w:rsidRDefault="00AA0D97" w:rsidP="001423A8"/>
        </w:tc>
      </w:tr>
    </w:tbl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AA0D97" w:rsidRDefault="00AA0D97" w:rsidP="00623117">
      <w:pPr>
        <w:jc w:val="center"/>
      </w:pPr>
    </w:p>
    <w:tbl>
      <w:tblPr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220D09" w:rsidTr="00BD12AA">
        <w:trPr>
          <w:jc w:val="center"/>
        </w:trPr>
        <w:tc>
          <w:tcPr>
            <w:tcW w:w="7201" w:type="dxa"/>
            <w:tcBorders>
              <w:top w:val="double" w:sz="18" w:space="0" w:color="auto"/>
              <w:bottom w:val="dotted" w:sz="4" w:space="0" w:color="auto"/>
            </w:tcBorders>
          </w:tcPr>
          <w:p w:rsidR="00220D09" w:rsidRDefault="00220D09" w:rsidP="00623117">
            <w:pPr>
              <w:jc w:val="center"/>
              <w:rPr>
                <w:sz w:val="32"/>
              </w:rPr>
            </w:pPr>
            <w:r w:rsidRPr="00220D09">
              <w:rPr>
                <w:sz w:val="32"/>
              </w:rPr>
              <w:t>7261 – ENGENHARIA DO TRABALHO</w:t>
            </w:r>
          </w:p>
          <w:p w:rsidR="00220D09" w:rsidRDefault="00751955" w:rsidP="006231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</w:t>
            </w:r>
            <w:r w:rsidR="00AF65BA">
              <w:rPr>
                <w:sz w:val="32"/>
              </w:rPr>
              <w:t>8</w:t>
            </w:r>
          </w:p>
          <w:p w:rsidR="00BD12AA" w:rsidRDefault="00BD12AA" w:rsidP="00623117">
            <w:pPr>
              <w:jc w:val="center"/>
              <w:rPr>
                <w:sz w:val="32"/>
              </w:rPr>
            </w:pPr>
          </w:p>
          <w:p w:rsidR="00220D09" w:rsidRPr="00220D09" w:rsidRDefault="002A2541" w:rsidP="006231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TURMA 32</w:t>
            </w:r>
          </w:p>
        </w:tc>
      </w:tr>
      <w:tr w:rsidR="00220D09" w:rsidTr="006477CB">
        <w:trPr>
          <w:trHeight w:val="1701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2A2541" w:rsidRDefault="002A2541" w:rsidP="002A254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2A2541" w:rsidRDefault="002A2541" w:rsidP="002A254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2A2541" w:rsidRDefault="002A2541" w:rsidP="002A254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Análise Ergonômica do trabalho </w:t>
            </w:r>
          </w:p>
          <w:p w:rsidR="008E01CE" w:rsidRDefault="002A2541" w:rsidP="002A2541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</w:rPr>
              <w:t>aplicada</w:t>
            </w:r>
            <w:proofErr w:type="gram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8E01CE">
              <w:rPr>
                <w:rFonts w:ascii="Arial" w:hAnsi="Arial" w:cs="Arial"/>
                <w:b/>
                <w:sz w:val="24"/>
              </w:rPr>
              <w:t>ao posto de trabalho de</w:t>
            </w:r>
          </w:p>
          <w:p w:rsidR="008E01CE" w:rsidRPr="002A2541" w:rsidRDefault="008E01CE" w:rsidP="008E01C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4"/>
              </w:rPr>
              <w:t>passadeira</w:t>
            </w:r>
            <w:proofErr w:type="gramEnd"/>
            <w:r>
              <w:rPr>
                <w:rFonts w:ascii="Arial" w:hAnsi="Arial" w:cs="Arial"/>
                <w:b/>
                <w:sz w:val="24"/>
              </w:rPr>
              <w:t xml:space="preserve"> em uma lavanderia</w:t>
            </w:r>
          </w:p>
        </w:tc>
      </w:tr>
      <w:tr w:rsidR="00220D09" w:rsidTr="006477CB">
        <w:trPr>
          <w:trHeight w:val="3402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220D09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Gabriel Rodrigues Munhoz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Ra: 106802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Germano Silva Marino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Ra: 98296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Guilherme Benetti Martini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Ra: 107613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Kaio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Vinicius </w:t>
            </w:r>
            <w:proofErr w:type="spellStart"/>
            <w:r>
              <w:rPr>
                <w:i/>
                <w:iCs/>
                <w:sz w:val="24"/>
                <w:szCs w:val="24"/>
              </w:rPr>
              <w:t>Cervigni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Pereira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Ra: 101580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João Arthur </w:t>
            </w:r>
            <w:proofErr w:type="spellStart"/>
            <w:r>
              <w:rPr>
                <w:i/>
                <w:iCs/>
                <w:sz w:val="24"/>
                <w:szCs w:val="24"/>
              </w:rPr>
              <w:t>Pirani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Rubio</w:t>
            </w:r>
            <w:proofErr w:type="spellEnd"/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Ra: 99859</w:t>
            </w:r>
          </w:p>
          <w:p w:rsidR="002A2541" w:rsidRDefault="002A2541" w:rsidP="002A254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i/>
                <w:iCs/>
                <w:sz w:val="24"/>
                <w:szCs w:val="24"/>
              </w:rPr>
              <w:t>Friche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Oliveira</w:t>
            </w:r>
          </w:p>
          <w:p w:rsidR="002A2541" w:rsidRPr="002A2541" w:rsidRDefault="002A2541" w:rsidP="002A2541">
            <w:pPr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szCs w:val="24"/>
              </w:rPr>
              <w:t>Ra: 94682</w:t>
            </w:r>
          </w:p>
          <w:p w:rsidR="006477CB" w:rsidRPr="00623117" w:rsidRDefault="006477CB" w:rsidP="00623117">
            <w:pPr>
              <w:jc w:val="center"/>
              <w:rPr>
                <w:b/>
                <w:sz w:val="24"/>
              </w:rPr>
            </w:pPr>
          </w:p>
        </w:tc>
      </w:tr>
      <w:tr w:rsidR="00220D09" w:rsidRPr="00BD12AA" w:rsidTr="00BD12AA">
        <w:trPr>
          <w:jc w:val="center"/>
        </w:trPr>
        <w:tc>
          <w:tcPr>
            <w:tcW w:w="7201" w:type="dxa"/>
            <w:tcBorders>
              <w:top w:val="dotted" w:sz="4" w:space="0" w:color="auto"/>
              <w:bottom w:val="double" w:sz="18" w:space="0" w:color="auto"/>
            </w:tcBorders>
          </w:tcPr>
          <w:p w:rsidR="00220D09" w:rsidRPr="00BD12AA" w:rsidRDefault="00BD12AA" w:rsidP="00BD12AA">
            <w:pPr>
              <w:rPr>
                <w:rFonts w:ascii="Arial Rounded MT Bold" w:hAnsi="Arial Rounded MT Bold"/>
                <w:sz w:val="24"/>
              </w:rPr>
            </w:pPr>
            <w:r w:rsidRPr="00BD12AA">
              <w:rPr>
                <w:rFonts w:ascii="Arial Rounded MT Bold" w:hAnsi="Arial Rounded MT Bold"/>
                <w:sz w:val="24"/>
              </w:rPr>
              <w:t>Data de Entrega:</w:t>
            </w:r>
            <w:r w:rsidR="002A2541">
              <w:rPr>
                <w:rFonts w:ascii="Arial Rounded MT Bold" w:hAnsi="Arial Rounded MT Bold"/>
                <w:sz w:val="24"/>
              </w:rPr>
              <w:t xml:space="preserve"> 07/12/2018</w:t>
            </w:r>
          </w:p>
        </w:tc>
      </w:tr>
    </w:tbl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6E7B25" w:rsidRDefault="006E7B25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  <w:rPr>
          <w:b/>
        </w:rPr>
      </w:pPr>
      <w:r>
        <w:rPr>
          <w:b/>
        </w:rPr>
        <w:t>Maringá - Paraná</w:t>
      </w:r>
    </w:p>
    <w:p w:rsidR="00AA0D97" w:rsidRDefault="00AA0D97" w:rsidP="00AA0D97">
      <w:pPr>
        <w:jc w:val="center"/>
        <w:rPr>
          <w:b/>
        </w:rPr>
      </w:pPr>
      <w:r>
        <w:rPr>
          <w:b/>
        </w:rPr>
        <w:t>Brasil</w:t>
      </w:r>
    </w:p>
    <w:p w:rsidR="00DB7017" w:rsidRPr="009A6E3C" w:rsidRDefault="00AA0D97" w:rsidP="00DB7017">
      <w:pPr>
        <w:jc w:val="center"/>
      </w:pPr>
      <w:r>
        <w:rPr>
          <w:b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545787134"/>
        <w:docPartObj>
          <w:docPartGallery w:val="Table of Contents"/>
          <w:docPartUnique/>
        </w:docPartObj>
      </w:sdtPr>
      <w:sdtEndPr/>
      <w:sdtContent>
        <w:p w:rsidR="00623117" w:rsidRDefault="00623117">
          <w:pPr>
            <w:pStyle w:val="CabealhodoSumrio"/>
          </w:pPr>
          <w:r>
            <w:t>Sumário</w:t>
          </w:r>
        </w:p>
        <w:p w:rsidR="00623117" w:rsidRDefault="0070052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23117">
            <w:instrText xml:space="preserve"> TOC \o "1-3" \h \z \u </w:instrText>
          </w:r>
          <w:r>
            <w:fldChar w:fldCharType="separate"/>
          </w:r>
          <w:hyperlink w:anchor="_Toc353961845" w:history="1">
            <w:r w:rsidR="00623117" w:rsidRPr="00FF62E6">
              <w:rPr>
                <w:rStyle w:val="Hyperlink"/>
                <w:noProof/>
              </w:rPr>
              <w:t>1. INTRODUÇÃO</w:t>
            </w:r>
            <w:r w:rsidR="00623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6" w:history="1">
            <w:r w:rsidR="00623117" w:rsidRPr="00FF62E6">
              <w:rPr>
                <w:rStyle w:val="Hyperlink"/>
                <w:noProof/>
              </w:rPr>
              <w:t>2. OBJETIVO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_Toc353961846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4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7" w:history="1">
            <w:r w:rsidR="00623117" w:rsidRPr="00FF62E6">
              <w:rPr>
                <w:rStyle w:val="Hyperlink"/>
                <w:noProof/>
              </w:rPr>
              <w:t>3. CARACTERIZAÇÃO DA EMPRESA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_Toc353961847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5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8" w:history="1">
            <w:r w:rsidR="00623117" w:rsidRPr="00FF62E6">
              <w:rPr>
                <w:rStyle w:val="Hyperlink"/>
                <w:noProof/>
              </w:rPr>
              <w:t>4. SITUAÇÃO DE TRABALHO AVALIADA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_Toc353961848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6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9" w:history="1">
            <w:r w:rsidR="00623117" w:rsidRPr="00FF62E6">
              <w:rPr>
                <w:rStyle w:val="Hyperlink"/>
                <w:noProof/>
              </w:rPr>
              <w:t>5. ANÁLISE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_Toc353961849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7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3961850" w:history="1">
            <w:r w:rsidR="00623117" w:rsidRPr="00FF62E6">
              <w:rPr>
                <w:rStyle w:val="Hyperlink"/>
                <w:noProof/>
              </w:rPr>
              <w:t>5.1</w:t>
            </w:r>
            <w:r w:rsidR="0062311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23117" w:rsidRPr="00FF62E6">
              <w:rPr>
                <w:rStyle w:val="Hyperlink"/>
                <w:noProof/>
              </w:rPr>
              <w:t>Observações: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_Toc353961850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8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1" w:history="1">
            <w:r w:rsidR="00623117" w:rsidRPr="00FF62E6">
              <w:rPr>
                <w:rStyle w:val="Hyperlink"/>
                <w:noProof/>
              </w:rPr>
              <w:t>6. DIAGNÓSTICO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_Toc353961851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9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2" w:history="1">
            <w:r w:rsidR="00623117" w:rsidRPr="00FF62E6">
              <w:rPr>
                <w:rStyle w:val="Hyperlink"/>
                <w:noProof/>
              </w:rPr>
              <w:t>7. CONCLUSÃO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_Toc353961852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10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F5087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3" w:history="1">
            <w:r w:rsidR="00623117" w:rsidRPr="00FF62E6">
              <w:rPr>
                <w:rStyle w:val="Hyperlink"/>
                <w:noProof/>
              </w:rPr>
              <w:t>8. REFERÊNCIAS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_Toc353961853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11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70052C">
          <w:r>
            <w:rPr>
              <w:b/>
              <w:bCs/>
            </w:rPr>
            <w:fldChar w:fldCharType="end"/>
          </w:r>
        </w:p>
      </w:sdtContent>
    </w:sdt>
    <w:p w:rsidR="00623117" w:rsidRDefault="00623117" w:rsidP="00623117">
      <w:r>
        <w:br w:type="page"/>
      </w:r>
    </w:p>
    <w:p w:rsidR="00F8326A" w:rsidRPr="00DF0FB1" w:rsidRDefault="00F8326A" w:rsidP="00BB153D">
      <w:pPr>
        <w:pStyle w:val="Ttulo1"/>
      </w:pPr>
      <w:bookmarkStart w:id="0" w:name="_Toc353961845"/>
      <w:r w:rsidRPr="00DF0FB1">
        <w:lastRenderedPageBreak/>
        <w:t>INTRODUÇÃO</w:t>
      </w:r>
      <w:bookmarkEnd w:id="0"/>
    </w:p>
    <w:p w:rsidR="00CB748C" w:rsidRDefault="00F20CB1" w:rsidP="00CB7E58">
      <w:pPr>
        <w:pStyle w:val="Corpodetexto"/>
      </w:pPr>
      <w:r>
        <w:t xml:space="preserve"> Atualmente nos postos de trabalho a ergonomia deve ser aplicada constantemente. Ela é uma ferramenta de trabalho para melhorar o desempenho dos colaboradores de uma empresa, além de prevenir problemas físicos, como dores musculares, fadiga, entre outros. É o estudo de normas e regras do trabalho, que envolve a interação homem-máquina.</w:t>
      </w:r>
    </w:p>
    <w:p w:rsidR="00F20CB1" w:rsidRDefault="00F20CB1" w:rsidP="00CB7E58">
      <w:pPr>
        <w:pStyle w:val="Corpodetexto"/>
      </w:pPr>
      <w:r>
        <w:t xml:space="preserve"> O estudo ergonômico </w:t>
      </w:r>
      <w:r w:rsidR="005C73DE">
        <w:t>foi aplicado em uma lavanderia</w:t>
      </w:r>
      <w:r>
        <w:t>, em Maringá-PR, na função de passadeira. A empresa funciona das 8:00h às 17:30h, somente com pausa no período do almoço, de segunda à sexta feira.</w:t>
      </w:r>
    </w:p>
    <w:p w:rsidR="00F20CB1" w:rsidRDefault="00F20CB1" w:rsidP="00CB7E58">
      <w:pPr>
        <w:pStyle w:val="Corpodetexto"/>
      </w:pPr>
    </w:p>
    <w:p w:rsidR="00F8326A" w:rsidRDefault="00BB153D" w:rsidP="00BB153D">
      <w:pPr>
        <w:pStyle w:val="Ttulo1"/>
      </w:pPr>
      <w:bookmarkStart w:id="1" w:name="_Toc353961846"/>
      <w:r>
        <w:t>OBJETIVO</w:t>
      </w:r>
      <w:bookmarkEnd w:id="1"/>
    </w:p>
    <w:p w:rsidR="00CB748C" w:rsidRDefault="005C73DE" w:rsidP="00BB153D">
      <w:pPr>
        <w:pStyle w:val="Corpodetexto"/>
      </w:pPr>
      <w:r>
        <w:t>Analisar as posições ergonômicas, os processos da função e apresentar um diagnóstico para possíveis soluções das problemáticas, realizando uma avaliação utilizando a metodologia AET – Análise Ergonômica do Trabalho,</w:t>
      </w:r>
      <w:r w:rsidR="007E21B7">
        <w:t xml:space="preserve"> aplicando o método</w:t>
      </w:r>
      <w:r w:rsidR="002D52C4">
        <w:t xml:space="preserve"> RULA </w:t>
      </w:r>
      <w:r w:rsidR="00F400DD">
        <w:t xml:space="preserve">para obter </w:t>
      </w:r>
      <w:r w:rsidR="002D52C4">
        <w:t xml:space="preserve">informações e </w:t>
      </w:r>
      <w:r w:rsidR="00F400DD">
        <w:t xml:space="preserve">resultados e, assim, solucionar as adversidades encontradas, </w:t>
      </w:r>
      <w:r>
        <w:t>levando em consideração os problemas elencados pelas passadeiras de roupas, buscando possíveis soluções ergonômicas.</w:t>
      </w:r>
      <w:r w:rsidR="00CB748C">
        <w:br w:type="page"/>
      </w:r>
    </w:p>
    <w:p w:rsidR="00F8326A" w:rsidRDefault="00BB153D" w:rsidP="00BB153D">
      <w:pPr>
        <w:pStyle w:val="Ttulo1"/>
      </w:pPr>
      <w:bookmarkStart w:id="2" w:name="_Toc353961847"/>
      <w:r>
        <w:lastRenderedPageBreak/>
        <w:t>CARACTERIZAÇÃO DA EMPRESA</w:t>
      </w:r>
      <w:bookmarkEnd w:id="2"/>
    </w:p>
    <w:p w:rsidR="0058469F" w:rsidRDefault="0058469F" w:rsidP="00BB153D">
      <w:pPr>
        <w:pStyle w:val="Corpodetexto"/>
      </w:pPr>
      <w:r>
        <w:t xml:space="preserve"> </w:t>
      </w:r>
      <w:r w:rsidR="005C73DE">
        <w:t>A lavanderia funciona de segunda à sexta</w:t>
      </w:r>
      <w:r w:rsidR="0052626A">
        <w:t>, das 8h às 17h, ela conta com 2</w:t>
      </w:r>
      <w:r w:rsidR="005C73DE">
        <w:t xml:space="preserve"> passadeiras, 2 lavadeiras e 1 gerente. Ela localiza-se no Jardim Universitário em Maringá, Zona 07, </w:t>
      </w:r>
      <w:r>
        <w:t>e funciona desde 2016.</w:t>
      </w:r>
    </w:p>
    <w:p w:rsidR="006216A1" w:rsidRPr="006216A1" w:rsidRDefault="002D52C4" w:rsidP="006216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8469F" w:rsidRPr="006216A1">
        <w:rPr>
          <w:sz w:val="24"/>
          <w:szCs w:val="24"/>
        </w:rPr>
        <w:t xml:space="preserve"> Trata-se de uma franquia nacional, com franqueados por todo Brasil, no caso da unidade analisada</w:t>
      </w:r>
      <w:r w:rsidR="006216A1" w:rsidRPr="006216A1">
        <w:rPr>
          <w:sz w:val="24"/>
          <w:szCs w:val="24"/>
        </w:rPr>
        <w:t xml:space="preserve"> o principal serviço oferecido é a lavagem e passagem das roupas, os clientes podem ser mensalistas ou apenas pontuais. Os principais clientes da franquia são famílias que acabam não tendo tempo e disposição para lavagem das roupas, postos de combustíveis e universitários da região que desejam poupar tempo. Durante as férias de fim de ano normalmente a empresa perde a mensalidade dos universitários causando uma pequena sazonalidade.</w:t>
      </w:r>
    </w:p>
    <w:p w:rsidR="002D52C4" w:rsidRPr="009A5B9D" w:rsidRDefault="002D52C4" w:rsidP="009A5B9D">
      <w:pPr>
        <w:pStyle w:val="Corpodetexto"/>
      </w:pPr>
      <w:r>
        <w:rPr>
          <w:szCs w:val="24"/>
        </w:rPr>
        <w:t xml:space="preserve"> </w:t>
      </w:r>
      <w:r w:rsidR="0058469F" w:rsidRPr="002D52C4">
        <w:rPr>
          <w:szCs w:val="24"/>
        </w:rPr>
        <w:t xml:space="preserve"> A unidade</w:t>
      </w:r>
      <w:r w:rsidR="000409DA" w:rsidRPr="002D52C4">
        <w:rPr>
          <w:szCs w:val="24"/>
        </w:rPr>
        <w:t xml:space="preserve"> conta com 49m² na primeira parte</w:t>
      </w:r>
      <w:r w:rsidR="0058469F" w:rsidRPr="002D52C4">
        <w:rPr>
          <w:szCs w:val="24"/>
        </w:rPr>
        <w:t>, que conta com balcão de recepção</w:t>
      </w:r>
      <w:r w:rsidR="000409DA" w:rsidRPr="002D52C4">
        <w:rPr>
          <w:szCs w:val="24"/>
        </w:rPr>
        <w:t>,</w:t>
      </w:r>
      <w:r w:rsidR="0058469F" w:rsidRPr="002D52C4">
        <w:rPr>
          <w:szCs w:val="24"/>
        </w:rPr>
        <w:t xml:space="preserve"> armário </w:t>
      </w:r>
      <w:r w:rsidR="000409DA" w:rsidRPr="002D52C4">
        <w:rPr>
          <w:szCs w:val="24"/>
        </w:rPr>
        <w:t>para estocagem das roupas prontas, araras para as roupas que ficam penduradas, tabuas de passar roupa mesas para</w:t>
      </w:r>
      <w:r w:rsidR="0052626A" w:rsidRPr="002D52C4">
        <w:rPr>
          <w:szCs w:val="24"/>
        </w:rPr>
        <w:t xml:space="preserve"> estocagem de caixas com roupas e um banheiro,</w:t>
      </w:r>
      <w:r w:rsidR="000409DA" w:rsidRPr="002D52C4">
        <w:rPr>
          <w:szCs w:val="24"/>
        </w:rPr>
        <w:t xml:space="preserve"> esse é o espaço estudado e analisado,</w:t>
      </w:r>
      <w:r w:rsidR="0058469F" w:rsidRPr="002D52C4">
        <w:rPr>
          <w:szCs w:val="24"/>
        </w:rPr>
        <w:t xml:space="preserve"> </w:t>
      </w:r>
      <w:r w:rsidR="000409DA" w:rsidRPr="002D52C4">
        <w:rPr>
          <w:szCs w:val="24"/>
        </w:rPr>
        <w:t>a</w:t>
      </w:r>
      <w:r w:rsidR="0058469F" w:rsidRPr="002D52C4">
        <w:rPr>
          <w:szCs w:val="24"/>
        </w:rPr>
        <w:t xml:space="preserve"> </w:t>
      </w:r>
      <w:r w:rsidR="000409DA" w:rsidRPr="002D52C4">
        <w:rPr>
          <w:szCs w:val="24"/>
        </w:rPr>
        <w:t xml:space="preserve">unidade conta também com </w:t>
      </w:r>
      <w:r w:rsidR="0058469F" w:rsidRPr="002D52C4">
        <w:rPr>
          <w:szCs w:val="24"/>
        </w:rPr>
        <w:t>51m² na parte da lavanderia</w:t>
      </w:r>
      <w:r w:rsidR="0052626A" w:rsidRPr="002D52C4">
        <w:rPr>
          <w:szCs w:val="24"/>
        </w:rPr>
        <w:t>, não possui nenhuma janela ou dutos de ventilação</w:t>
      </w:r>
      <w:r w:rsidR="006216A1" w:rsidRPr="002D52C4">
        <w:rPr>
          <w:szCs w:val="24"/>
        </w:rPr>
        <w:t xml:space="preserve"> a iluminação, é praticamente toda artificial</w:t>
      </w:r>
      <w:r>
        <w:rPr>
          <w:szCs w:val="24"/>
        </w:rPr>
        <w:t xml:space="preserve"> (imagem </w:t>
      </w:r>
      <w:r w:rsidR="006216A1" w:rsidRPr="002D52C4">
        <w:rPr>
          <w:szCs w:val="24"/>
        </w:rPr>
        <w:t xml:space="preserve">1) e a temperatura é elevada. </w:t>
      </w:r>
      <w:r w:rsidRPr="002D52C4">
        <w:rPr>
          <w:szCs w:val="24"/>
        </w:rPr>
        <w:t>O ritmo médio das passadeiras é de 150 peças/dia e o dia que fica um pouco abaixo da média é a segunda-feira</w:t>
      </w:r>
      <w:r w:rsidR="009A5B9D">
        <w:rPr>
          <w:szCs w:val="24"/>
        </w:rPr>
        <w:t xml:space="preserve">, </w:t>
      </w:r>
      <w:proofErr w:type="gramStart"/>
      <w:r w:rsidR="009A5B9D">
        <w:t>As</w:t>
      </w:r>
      <w:proofErr w:type="gramEnd"/>
      <w:r w:rsidR="009A5B9D">
        <w:t xml:space="preserve"> passadeiras têm em média 1,63m e altura e em média 35 anos, todas têm ensino médio completo</w:t>
      </w:r>
      <w:r w:rsidRPr="002D52C4">
        <w:rPr>
          <w:szCs w:val="24"/>
        </w:rPr>
        <w:t>. No setor de passagem de roupas existem 3 bancadas para trabalho</w:t>
      </w:r>
      <w:r w:rsidR="0042681D">
        <w:rPr>
          <w:szCs w:val="24"/>
        </w:rPr>
        <w:t xml:space="preserve"> com altura de 65cm</w:t>
      </w:r>
      <w:r w:rsidRPr="002D52C4">
        <w:rPr>
          <w:szCs w:val="24"/>
        </w:rPr>
        <w:t xml:space="preserve"> e 3 mesas para organização das peças dobradas. Segundo a donatária nunca ocorreram acidentes de trabalho, no entanto, também não ocorreram projetos de análise ergonômica antes.</w:t>
      </w:r>
    </w:p>
    <w:p w:rsidR="006216A1" w:rsidRDefault="007E21B7" w:rsidP="002D52C4">
      <w:pPr>
        <w:pStyle w:val="Corpodetexto"/>
        <w:jc w:val="center"/>
      </w:pPr>
      <w:r>
        <w:rPr>
          <w:noProof/>
        </w:rPr>
        <w:lastRenderedPageBreak/>
        <w:drawing>
          <wp:inline distT="0" distB="0" distL="0" distR="0">
            <wp:extent cx="4448175" cy="3343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2C4">
        <w:t>(</w:t>
      </w:r>
      <w:proofErr w:type="gramStart"/>
      <w:r w:rsidR="002D52C4">
        <w:t>imagem</w:t>
      </w:r>
      <w:proofErr w:type="gramEnd"/>
      <w:r w:rsidR="002D52C4">
        <w:t xml:space="preserve"> 1)</w:t>
      </w:r>
    </w:p>
    <w:p w:rsidR="00103EA7" w:rsidRDefault="0052626A" w:rsidP="00BB153D">
      <w:pPr>
        <w:pStyle w:val="Corpodetexto"/>
      </w:pPr>
      <w:r>
        <w:t xml:space="preserve"> O processo geral da empresa está apresentado </w:t>
      </w:r>
      <w:r w:rsidR="002D52C4">
        <w:t>no fluxograma a seguir (im</w:t>
      </w:r>
      <w:r w:rsidR="00CF2F81">
        <w:t>agem 2</w:t>
      </w:r>
      <w:r>
        <w:t>)</w:t>
      </w:r>
      <w:r w:rsidR="00103EA7">
        <w:t>, após o recebimento das roupas, as quantidades e tipos (camisas, vestidos, roupas casuais e outros</w:t>
      </w:r>
      <w:r w:rsidR="00314267">
        <w:t>) são conferidos, se não estiver condizente com o que o cliente apresentou na entrega, o contato com ele é feito para procurar uma possível solução e o processo é finalizado, se estiverem condizentes as roupas vão para lavagem, são secas, passadas, embaladas, colocadas nas caixas respectivas de cada cliente e o processo é finalizado.</w:t>
      </w:r>
    </w:p>
    <w:p w:rsidR="00314267" w:rsidRDefault="007644A4" w:rsidP="00BB153D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5724525" cy="3174947"/>
            <wp:effectExtent l="0" t="0" r="0" b="6985"/>
            <wp:docPr id="7" name="Imagem 7" descr="https://scontent.fbfh2-1.fna.fbcdn.net/v/t1.15752-9/47466638_255970638433748_7220278162779799552_n.png?_nc_cat=111&amp;_nc_ht=scontent.fbfh2-1.fna&amp;oh=d26bd4742c7aac2cadf0aa93a90f9511&amp;oe=5C66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bfh2-1.fna.fbcdn.net/v/t1.15752-9/47466638_255970638433748_7220278162779799552_n.png?_nc_cat=111&amp;_nc_ht=scontent.fbfh2-1.fna&amp;oh=d26bd4742c7aac2cadf0aa93a90f9511&amp;oe=5C6663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9" cy="3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81">
        <w:t>(</w:t>
      </w:r>
      <w:proofErr w:type="gramStart"/>
      <w:r w:rsidR="00CF2F81">
        <w:t>imagem</w:t>
      </w:r>
      <w:proofErr w:type="gramEnd"/>
      <w:r w:rsidR="00CF2F81">
        <w:t xml:space="preserve"> 2</w:t>
      </w:r>
      <w:r w:rsidR="00314267">
        <w:t>)</w:t>
      </w:r>
      <w:r>
        <w:t xml:space="preserve"> </w:t>
      </w:r>
      <w:r>
        <w:tab/>
      </w:r>
    </w:p>
    <w:p w:rsidR="00314267" w:rsidRDefault="00314267" w:rsidP="00BB153D">
      <w:pPr>
        <w:pStyle w:val="Corpodetexto"/>
      </w:pPr>
    </w:p>
    <w:p w:rsidR="00314267" w:rsidRDefault="00314267" w:rsidP="00BB153D">
      <w:pPr>
        <w:pStyle w:val="Corpodetexto"/>
      </w:pPr>
    </w:p>
    <w:p w:rsidR="006216A1" w:rsidRDefault="006216A1" w:rsidP="00BB153D">
      <w:pPr>
        <w:pStyle w:val="Corpodetexto"/>
      </w:pPr>
    </w:p>
    <w:p w:rsidR="00314267" w:rsidRDefault="00314267" w:rsidP="00BB153D">
      <w:pPr>
        <w:pStyle w:val="Corpodetexto"/>
      </w:pPr>
      <w:r>
        <w:t>O processo específico das passagens, que é o foco do estudo, est</w:t>
      </w:r>
      <w:r w:rsidR="00CF2F81">
        <w:t>á apresentado a seguir (imagem 3</w:t>
      </w:r>
      <w:r>
        <w:t>), após as roupas estarem lavadas e secas, são passadas e checadas, caso haja algum amassado, são passadas novamente, caso não, são dobradas embaladas e o processo é finalizado.</w:t>
      </w:r>
    </w:p>
    <w:p w:rsidR="00314267" w:rsidRDefault="00314267" w:rsidP="00BB153D">
      <w:pPr>
        <w:pStyle w:val="Corpodetexto"/>
      </w:pPr>
    </w:p>
    <w:p w:rsidR="0052626A" w:rsidRDefault="0052626A" w:rsidP="00BB153D">
      <w:pPr>
        <w:pStyle w:val="Corpodetexto"/>
      </w:pPr>
    </w:p>
    <w:p w:rsidR="0052626A" w:rsidRDefault="007644A4" w:rsidP="00BB153D">
      <w:pPr>
        <w:pStyle w:val="Corpodetexto"/>
      </w:pPr>
      <w:r>
        <w:rPr>
          <w:noProof/>
        </w:rPr>
        <w:drawing>
          <wp:inline distT="0" distB="0" distL="0" distR="0">
            <wp:extent cx="5572125" cy="1656431"/>
            <wp:effectExtent l="0" t="0" r="0" b="1270"/>
            <wp:docPr id="8" name="Imagem 8" descr="https://scontent.fbfh2-1.fna.fbcdn.net/v/t1.15752-9/47320488_460780561115928_8562273258857037824_n.png?_nc_cat=101&amp;_nc_ht=scontent.fbfh2-1.fna&amp;oh=95d7163bc7223d24eb3791af1d5088ad&amp;oe=5C97D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bfh2-1.fna.fbcdn.net/v/t1.15752-9/47320488_460780561115928_8562273258857037824_n.png?_nc_cat=101&amp;_nc_ht=scontent.fbfh2-1.fna&amp;oh=95d7163bc7223d24eb3791af1d5088ad&amp;oe=5C97DDD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13" cy="16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216A1">
        <w:t xml:space="preserve">(Imagem </w:t>
      </w:r>
      <w:r w:rsidR="00CF2F81">
        <w:t>3)</w:t>
      </w:r>
    </w:p>
    <w:p w:rsidR="000409DA" w:rsidRDefault="000409DA" w:rsidP="00BB153D">
      <w:pPr>
        <w:pStyle w:val="Corpodetexto"/>
      </w:pPr>
      <w:r>
        <w:lastRenderedPageBreak/>
        <w:t xml:space="preserve"> </w:t>
      </w:r>
    </w:p>
    <w:p w:rsidR="005C73DE" w:rsidRDefault="005C73DE" w:rsidP="00BB153D">
      <w:pPr>
        <w:pStyle w:val="Corpodetexto"/>
      </w:pPr>
    </w:p>
    <w:p w:rsidR="005C73DE" w:rsidRDefault="005C73DE" w:rsidP="00BB153D">
      <w:pPr>
        <w:pStyle w:val="Corpodetexto"/>
      </w:pPr>
    </w:p>
    <w:p w:rsidR="00CB748C" w:rsidRDefault="00CB748C" w:rsidP="00BB153D">
      <w:pPr>
        <w:pStyle w:val="Corpodetexto"/>
      </w:pPr>
      <w:r>
        <w:br w:type="page"/>
      </w:r>
    </w:p>
    <w:p w:rsidR="00F8326A" w:rsidRDefault="006477CB" w:rsidP="00BB153D">
      <w:pPr>
        <w:pStyle w:val="Ttulo1"/>
      </w:pPr>
      <w:bookmarkStart w:id="3" w:name="_Toc353961848"/>
      <w:r>
        <w:lastRenderedPageBreak/>
        <w:t xml:space="preserve">DEMANDA DA </w:t>
      </w:r>
      <w:r w:rsidR="00BB153D">
        <w:t>SITUAÇÃO DE TRABALHO AVALIADA</w:t>
      </w:r>
      <w:bookmarkEnd w:id="3"/>
    </w:p>
    <w:p w:rsidR="00CF2F81" w:rsidRPr="000F1D2B" w:rsidRDefault="00CF2F81" w:rsidP="000F1D2B">
      <w:pPr>
        <w:pStyle w:val="Titulosemnum"/>
      </w:pPr>
      <w:r>
        <w:t xml:space="preserve">  </w:t>
      </w:r>
      <w:r w:rsidRPr="000F1D2B">
        <w:t xml:space="preserve">A função de passadeira foi escolhida pois, após analisar a empresa e conversar com as colaboradoras, notou-se que a função apresenta graves problemas ergonômicos. Como as passadeiras têm muita demanda e não tem como realizar a tarefa de outra maneira, elas têm que ficar em pé durante toda a jornada de trabalho, podendo resultar em dores nas pernas e nas costas, além disso, o pescoço fica inclinado, podendo causar problemas na cervical, os braços também demandam força e movimentação ampla, os problemas são representados na imagem a seguir (imagem 4): </w:t>
      </w:r>
    </w:p>
    <w:p w:rsidR="000F1D2B" w:rsidRDefault="007E21B7" w:rsidP="000F1D2B">
      <w:pPr>
        <w:pStyle w:val="Titulosemnum"/>
        <w:jc w:val="center"/>
      </w:pPr>
      <w:r>
        <w:rPr>
          <w:b/>
          <w:noProof/>
        </w:rPr>
        <w:drawing>
          <wp:inline distT="0" distB="0" distL="0" distR="0">
            <wp:extent cx="3105150" cy="5305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3D" w:rsidRDefault="00CF2F81" w:rsidP="000F1D2B">
      <w:pPr>
        <w:pStyle w:val="Titulosemnum"/>
        <w:jc w:val="center"/>
      </w:pPr>
      <w:r>
        <w:t>(</w:t>
      </w:r>
      <w:proofErr w:type="gramStart"/>
      <w:r>
        <w:t>imagem</w:t>
      </w:r>
      <w:proofErr w:type="gramEnd"/>
      <w:r>
        <w:t xml:space="preserve"> 4)</w:t>
      </w:r>
      <w:r w:rsidR="00DA49FA">
        <w:br w:type="page"/>
      </w:r>
    </w:p>
    <w:p w:rsidR="00BB153D" w:rsidRDefault="00BB153D" w:rsidP="00BB153D">
      <w:pPr>
        <w:pStyle w:val="Ttulo1"/>
      </w:pPr>
      <w:bookmarkStart w:id="4" w:name="_Toc353961849"/>
      <w:r>
        <w:lastRenderedPageBreak/>
        <w:t>ANÁLISE</w:t>
      </w:r>
      <w:bookmarkEnd w:id="4"/>
      <w:r w:rsidR="006477CB">
        <w:t xml:space="preserve"> SITUADA DOTRABALHO</w:t>
      </w:r>
    </w:p>
    <w:p w:rsidR="000F1D2B" w:rsidRDefault="000F1D2B" w:rsidP="000F1D2B">
      <w:pPr>
        <w:spacing w:line="360" w:lineRule="auto"/>
        <w:jc w:val="both"/>
        <w:rPr>
          <w:sz w:val="24"/>
          <w:szCs w:val="24"/>
        </w:rPr>
      </w:pPr>
      <w:r w:rsidRPr="000F1D2B">
        <w:rPr>
          <w:sz w:val="24"/>
          <w:szCs w:val="24"/>
        </w:rPr>
        <w:t>A empresa mantém um sistema pouco flexível para as funcionárias, pois existem metas diárias para serem batidas para que consigam manter o bom funcionamento da entrega e nada acabe atrasando. Com isso, notou-se uma ausência de intervalos e uma sobrecarga em relação ao ritmo de trabalho.</w:t>
      </w:r>
    </w:p>
    <w:p w:rsidR="000F1D2B" w:rsidRPr="000F1D2B" w:rsidRDefault="000F1D2B" w:rsidP="000F1D2B">
      <w:pPr>
        <w:spacing w:line="360" w:lineRule="auto"/>
        <w:jc w:val="both"/>
        <w:rPr>
          <w:sz w:val="24"/>
          <w:szCs w:val="24"/>
        </w:rPr>
      </w:pPr>
    </w:p>
    <w:p w:rsidR="000F1D2B" w:rsidRPr="000F1D2B" w:rsidRDefault="000F1D2B" w:rsidP="000F1D2B">
      <w:pPr>
        <w:spacing w:line="360" w:lineRule="auto"/>
        <w:jc w:val="both"/>
        <w:rPr>
          <w:sz w:val="24"/>
          <w:szCs w:val="24"/>
        </w:rPr>
      </w:pPr>
      <w:r w:rsidRPr="000F1D2B">
        <w:rPr>
          <w:sz w:val="24"/>
          <w:szCs w:val="24"/>
        </w:rPr>
        <w:t>O layout da empresa transformou o ambiente um pouco desconfortável por causa da temperatura alta e nenhuma janela ou corrente de ar. Existem poucos ventiladores no local para refrescar e aliviar um pouco a sensação de calor. Ademais, existem os ferros que elevam a sensação de desconforto devido a temperatura elevada que se encontram. No entanto, para descontração existe uma pequena TV no local para que a atividade monótona passe de maneira mais prazerosa.</w:t>
      </w:r>
    </w:p>
    <w:p w:rsidR="000F1D2B" w:rsidRDefault="000F1D2B" w:rsidP="000F1D2B">
      <w:pPr>
        <w:spacing w:line="360" w:lineRule="auto"/>
        <w:jc w:val="both"/>
        <w:rPr>
          <w:sz w:val="24"/>
          <w:szCs w:val="24"/>
        </w:rPr>
      </w:pPr>
    </w:p>
    <w:p w:rsidR="000F1D2B" w:rsidRPr="000F1D2B" w:rsidRDefault="000F1D2B" w:rsidP="000F1D2B">
      <w:pPr>
        <w:spacing w:line="360" w:lineRule="auto"/>
        <w:jc w:val="both"/>
        <w:rPr>
          <w:sz w:val="24"/>
          <w:szCs w:val="24"/>
        </w:rPr>
      </w:pPr>
      <w:r w:rsidRPr="000F1D2B">
        <w:rPr>
          <w:sz w:val="24"/>
          <w:szCs w:val="24"/>
        </w:rPr>
        <w:t xml:space="preserve">Como mencionado anteriormente a rotina diária é realizada mediante metas. A </w:t>
      </w:r>
      <w:proofErr w:type="spellStart"/>
      <w:r w:rsidRPr="000F1D2B">
        <w:rPr>
          <w:sz w:val="24"/>
          <w:szCs w:val="24"/>
        </w:rPr>
        <w:t>passadoria</w:t>
      </w:r>
      <w:proofErr w:type="spellEnd"/>
      <w:r w:rsidRPr="000F1D2B">
        <w:rPr>
          <w:sz w:val="24"/>
          <w:szCs w:val="24"/>
        </w:rPr>
        <w:t xml:space="preserve"> depende diretamente de quantas peças de roupa são entregues para serem lavadas na semana, e isso causa uma variação de ritmo durante as semanas, mantendo uma média de 150 peças/dia passadas por cada passadeira. O trabalho se resumo em 4 partes principais: recepção da roupa da lavanderia, passagem da roupa, dobragem e embalagem.</w:t>
      </w:r>
    </w:p>
    <w:p w:rsidR="000F1D2B" w:rsidRDefault="000F1D2B" w:rsidP="000F1D2B">
      <w:pPr>
        <w:spacing w:line="360" w:lineRule="auto"/>
        <w:jc w:val="both"/>
        <w:rPr>
          <w:sz w:val="24"/>
          <w:szCs w:val="24"/>
        </w:rPr>
      </w:pPr>
    </w:p>
    <w:p w:rsidR="000F1D2B" w:rsidRPr="000F1D2B" w:rsidRDefault="000F1D2B" w:rsidP="000F1D2B">
      <w:pPr>
        <w:spacing w:line="360" w:lineRule="auto"/>
        <w:jc w:val="both"/>
        <w:rPr>
          <w:sz w:val="24"/>
          <w:szCs w:val="24"/>
        </w:rPr>
      </w:pPr>
      <w:r w:rsidRPr="000F1D2B">
        <w:rPr>
          <w:sz w:val="24"/>
          <w:szCs w:val="24"/>
        </w:rPr>
        <w:t xml:space="preserve">As passadeiras durante o ato de passar roupa normalmente se curvam um pouco e mantém a cervical curvada também para conseguirem enxergar a peça enquanto passam. O ferro utilizado varia de passadeira e de trabalho, sendo o ferro </w:t>
      </w:r>
      <w:proofErr w:type="spellStart"/>
      <w:r w:rsidRPr="000F1D2B">
        <w:rPr>
          <w:sz w:val="24"/>
          <w:szCs w:val="24"/>
        </w:rPr>
        <w:t>semi-industrial</w:t>
      </w:r>
      <w:proofErr w:type="spellEnd"/>
      <w:r w:rsidRPr="000F1D2B">
        <w:rPr>
          <w:sz w:val="24"/>
          <w:szCs w:val="24"/>
        </w:rPr>
        <w:t xml:space="preserve"> mais usado para passagem de camisas e roupas sociais e o outro mais doméstico para uso geral. As informações são passadas por via oral, etiquetas e um quadro de controle de quantidade de peças. Com base nessas informações e no treinamento já realizado as funcionárias recebem os malotes de roupa da lavanderia em caixas plásticas que quando muito pesadas são transportadas por empurrões com o pé. Após isso, são passadas todas as roupas e dobradas para enfim serem embaladas com plástico e colocadas em pequenas malas para transporte. </w:t>
      </w:r>
    </w:p>
    <w:p w:rsidR="000F1D2B" w:rsidRDefault="000F1D2B" w:rsidP="000F1D2B">
      <w:pPr>
        <w:pStyle w:val="Corpodetexto"/>
        <w:ind w:left="720"/>
        <w:rPr>
          <w:szCs w:val="24"/>
        </w:rPr>
      </w:pPr>
    </w:p>
    <w:p w:rsidR="00BB153D" w:rsidRPr="000F1D2B" w:rsidRDefault="000F1D2B" w:rsidP="000F1D2B">
      <w:pPr>
        <w:pStyle w:val="Corpodetexto"/>
        <w:rPr>
          <w:szCs w:val="24"/>
        </w:rPr>
      </w:pPr>
      <w:r w:rsidRPr="000F1D2B">
        <w:rPr>
          <w:szCs w:val="24"/>
        </w:rPr>
        <w:t xml:space="preserve">Houve uma divergência de informações com relação ao horário de almoço. A dona do local mencionou que o horário tendia a ser entre 30 e 40 min enquanto as funcionárias denotaram o </w:t>
      </w:r>
      <w:r w:rsidRPr="000F1D2B">
        <w:rPr>
          <w:szCs w:val="24"/>
        </w:rPr>
        <w:lastRenderedPageBreak/>
        <w:t xml:space="preserve">horário como sendo de 1 h até </w:t>
      </w:r>
      <w:proofErr w:type="gramStart"/>
      <w:r w:rsidRPr="000F1D2B">
        <w:rPr>
          <w:szCs w:val="24"/>
        </w:rPr>
        <w:t>1 h 20 min. Contudo</w:t>
      </w:r>
      <w:proofErr w:type="gramEnd"/>
      <w:r w:rsidRPr="000F1D2B">
        <w:rPr>
          <w:szCs w:val="24"/>
        </w:rPr>
        <w:t>, a carga horária depende muito do ritmo da passadeira segundo a própria donatária, mantendo assim um horário de trabalho que começa por volta das 8h da manhã e na maioria dos dias se encerra as 17h30</w:t>
      </w:r>
      <w:r>
        <w:rPr>
          <w:szCs w:val="24"/>
        </w:rPr>
        <w:t>.</w:t>
      </w:r>
      <w:r w:rsidR="00BB153D" w:rsidRPr="000F1D2B">
        <w:rPr>
          <w:szCs w:val="24"/>
        </w:rPr>
        <w:t xml:space="preserve"> </w:t>
      </w:r>
    </w:p>
    <w:p w:rsidR="00BB153D" w:rsidRDefault="00623117" w:rsidP="00623117">
      <w:pPr>
        <w:pStyle w:val="Ttulo2"/>
      </w:pPr>
      <w:bookmarkStart w:id="5" w:name="_Toc353961850"/>
      <w:r>
        <w:t>Observações</w:t>
      </w:r>
      <w:r w:rsidR="00BB153D" w:rsidRPr="004201D6">
        <w:t>:</w:t>
      </w:r>
      <w:bookmarkEnd w:id="5"/>
    </w:p>
    <w:p w:rsidR="000F1D2B" w:rsidRPr="000F1D2B" w:rsidRDefault="000F1D2B" w:rsidP="000F1D2B">
      <w:pPr>
        <w:spacing w:line="360" w:lineRule="auto"/>
        <w:jc w:val="both"/>
        <w:rPr>
          <w:sz w:val="24"/>
        </w:rPr>
      </w:pPr>
      <w:r w:rsidRPr="000F1D2B">
        <w:rPr>
          <w:sz w:val="24"/>
        </w:rPr>
        <w:t xml:space="preserve">As observações ocorreram em uma segunda-feira, quando, segundo a proprietária ocorre uma folga no setor de </w:t>
      </w:r>
      <w:proofErr w:type="spellStart"/>
      <w:r w:rsidRPr="000F1D2B">
        <w:rPr>
          <w:sz w:val="24"/>
        </w:rPr>
        <w:t>passadoria</w:t>
      </w:r>
      <w:proofErr w:type="spellEnd"/>
      <w:r w:rsidRPr="000F1D2B">
        <w:rPr>
          <w:sz w:val="24"/>
        </w:rPr>
        <w:t xml:space="preserve">. A análise foi feita com anotações sobre postura, temperatura, iluminação, postura, movimentação, peso entre outros temas. Além disso, foram aplicados questionários para as funcionárias contendo a matriz de áreas dolorosas e diversas questões sobre ritmo de trabalho, desconfortos, acidentes e aspectos relevantes para análise. </w:t>
      </w:r>
    </w:p>
    <w:p w:rsidR="000F1D2B" w:rsidRDefault="000F1D2B" w:rsidP="000F1D2B">
      <w:pPr>
        <w:pStyle w:val="Corpodetexto"/>
      </w:pPr>
    </w:p>
    <w:p w:rsidR="000F1D2B" w:rsidRDefault="000F1D2B" w:rsidP="000F1D2B">
      <w:pPr>
        <w:pStyle w:val="Corpodetexto"/>
      </w:pPr>
      <w:r>
        <w:t xml:space="preserve">Somando a parte escrita foram retiradas fotos com a permissão da dona do local e utilizado uma metodologia de </w:t>
      </w:r>
      <w:proofErr w:type="spellStart"/>
      <w:r>
        <w:t>checklist</w:t>
      </w:r>
      <w:proofErr w:type="spellEnd"/>
      <w:r>
        <w:t xml:space="preserve"> para que assim não fosse esquecido nenhum ponto relevante.</w:t>
      </w:r>
    </w:p>
    <w:p w:rsidR="000F1D2B" w:rsidRDefault="000F1D2B" w:rsidP="00623117">
      <w:pPr>
        <w:pStyle w:val="Corpodetexto"/>
      </w:pPr>
    </w:p>
    <w:p w:rsidR="00623117" w:rsidRDefault="00623117" w:rsidP="000F1D2B">
      <w:pPr>
        <w:pStyle w:val="Titulosemnum"/>
      </w:pPr>
      <w:r>
        <w:br w:type="page"/>
      </w:r>
    </w:p>
    <w:p w:rsidR="00623117" w:rsidRDefault="00623117" w:rsidP="00623117">
      <w:pPr>
        <w:pStyle w:val="Ttulo1"/>
      </w:pPr>
      <w:bookmarkStart w:id="6" w:name="_Toc353961851"/>
      <w:r>
        <w:lastRenderedPageBreak/>
        <w:t>DIAGNÓSTICO</w:t>
      </w:r>
      <w:bookmarkEnd w:id="6"/>
      <w:r w:rsidR="00900F6C">
        <w:t xml:space="preserve"> E RECOMENDAÇÃO</w:t>
      </w:r>
    </w:p>
    <w:p w:rsidR="00900F6C" w:rsidRDefault="00900F6C" w:rsidP="00900F6C">
      <w:pPr>
        <w:pStyle w:val="Ttulo2"/>
      </w:pPr>
      <w:r>
        <w:t>Diagnóstico</w:t>
      </w:r>
    </w:p>
    <w:p w:rsidR="000F1D2B" w:rsidRDefault="00F671A8" w:rsidP="000F1D2B">
      <w:pPr>
        <w:pStyle w:val="Corpodetexto"/>
        <w:jc w:val="center"/>
      </w:pPr>
      <w:r>
        <w:t>Com a análise situada do trabalho e aplicando o método RULA, foram diagnosticadas as principais problemáticas do posto de trabalho. São elas: o longo período em uma mesma posição (em p</w:t>
      </w:r>
      <w:r w:rsidR="009A5B9D">
        <w:t>é), a inclinação da</w:t>
      </w:r>
      <w:r w:rsidR="0039699E">
        <w:t xml:space="preserve"> cervical e a fadiga nos ombros</w:t>
      </w:r>
      <w:r w:rsidR="009A5B9D">
        <w:t>.</w:t>
      </w:r>
      <w:r w:rsidR="000F1D2B">
        <w:t xml:space="preserve"> </w:t>
      </w:r>
      <w:r w:rsidR="009A5B9D">
        <w:t>A aplicação do método RULA</w:t>
      </w:r>
      <w:r w:rsidR="0039699E">
        <w:t xml:space="preserve"> </w:t>
      </w:r>
      <w:r w:rsidR="009A5B9D">
        <w:t>(imagens 5 e 6):</w:t>
      </w:r>
      <w:r w:rsidR="009A5B9D" w:rsidRPr="009A5B9D">
        <w:t xml:space="preserve"> </w:t>
      </w:r>
      <w:r w:rsidR="009A5B9D">
        <w:rPr>
          <w:noProof/>
        </w:rPr>
        <w:drawing>
          <wp:inline distT="0" distB="0" distL="0" distR="0">
            <wp:extent cx="5000625" cy="3864118"/>
            <wp:effectExtent l="0" t="0" r="0" b="3175"/>
            <wp:docPr id="11" name="Imagem 11" descr="https://scontent.fbfh2-1.fna.fbcdn.net/v/t1.15752-9/47420098_445876069277321_7090927410115248128_n.jpg?_nc_cat=106&amp;_nc_ht=scontent.fbfh2-1.fna&amp;oh=8b02e99f43f3fb6117a5133fc2fde2d8&amp;oe=5C9B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fh2-1.fna.fbcdn.net/v/t1.15752-9/47420098_445876069277321_7090927410115248128_n.jpg?_nc_cat=106&amp;_nc_ht=scontent.fbfh2-1.fna&amp;oh=8b02e99f43f3fb6117a5133fc2fde2d8&amp;oe=5C9B38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83" cy="38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2B" w:rsidRDefault="0039699E" w:rsidP="000F1D2B">
      <w:pPr>
        <w:pStyle w:val="Corpodetexto"/>
        <w:jc w:val="center"/>
      </w:pPr>
      <w:r>
        <w:t>(</w:t>
      </w:r>
      <w:proofErr w:type="gramStart"/>
      <w:r>
        <w:t>imagem</w:t>
      </w:r>
      <w:proofErr w:type="gramEnd"/>
      <w:r>
        <w:t>5)</w:t>
      </w:r>
    </w:p>
    <w:p w:rsidR="000F1D2B" w:rsidRDefault="009A5B9D" w:rsidP="000F1D2B">
      <w:pPr>
        <w:pStyle w:val="Corpodetexto"/>
        <w:jc w:val="center"/>
      </w:pPr>
      <w:r>
        <w:rPr>
          <w:noProof/>
        </w:rPr>
        <w:lastRenderedPageBreak/>
        <w:drawing>
          <wp:inline distT="0" distB="0" distL="0" distR="0">
            <wp:extent cx="4495800" cy="6285697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17" cy="634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9D" w:rsidRDefault="009A5B9D" w:rsidP="000F1D2B">
      <w:pPr>
        <w:pStyle w:val="Corpodetexto"/>
        <w:jc w:val="center"/>
      </w:pPr>
      <w:r>
        <w:t>(</w:t>
      </w:r>
      <w:proofErr w:type="gramStart"/>
      <w:r>
        <w:t>imagem</w:t>
      </w:r>
      <w:proofErr w:type="gramEnd"/>
      <w:r>
        <w:t xml:space="preserve"> 6)</w:t>
      </w:r>
    </w:p>
    <w:p w:rsidR="0039699E" w:rsidRDefault="0039699E" w:rsidP="0039699E">
      <w:pPr>
        <w:pStyle w:val="Corpodetexto"/>
        <w:jc w:val="center"/>
      </w:pPr>
    </w:p>
    <w:p w:rsidR="0039699E" w:rsidRDefault="0039699E" w:rsidP="0039699E">
      <w:pPr>
        <w:pStyle w:val="Corpodetexto"/>
        <w:jc w:val="left"/>
      </w:pPr>
      <w:r>
        <w:t xml:space="preserve"> Após a aplicação do RULA, a análise do resultado obtido é que </w:t>
      </w:r>
      <w:proofErr w:type="gramStart"/>
      <w:r>
        <w:t>deve-se</w:t>
      </w:r>
      <w:proofErr w:type="gramEnd"/>
      <w:r>
        <w:t xml:space="preserve"> realizar uma investigação e mudanças devem ser feitas, assim que possível, para garantir a saúde corporal das funcionárias. Como estamos lidando principalmente com a parte </w:t>
      </w:r>
      <w:r w:rsidR="000F1D2B">
        <w:t>superior</w:t>
      </w:r>
      <w:r>
        <w:t xml:space="preserve"> do corpo das colaboradoras, </w:t>
      </w:r>
      <w:r w:rsidR="000F1D2B">
        <w:t>o método OWAS não foi utilizado.</w:t>
      </w:r>
      <w:r>
        <w:t xml:space="preserve"> </w:t>
      </w:r>
      <w:r w:rsidR="000F1D2B">
        <w:t xml:space="preserve">Há a sobrecarga de peso quanto ao </w:t>
      </w:r>
      <w:r w:rsidR="000F1D2B">
        <w:lastRenderedPageBreak/>
        <w:t>transporte do malote de roupas, no entanto, não foi calculado o método NIOSHI para tal ato, visto que o enfoque do</w:t>
      </w:r>
      <w:r w:rsidR="00632F6A">
        <w:t xml:space="preserve"> projeto foi a postura durante a</w:t>
      </w:r>
      <w:r w:rsidR="000F1D2B">
        <w:t xml:space="preserve"> ação de passar roupa</w:t>
      </w:r>
      <w:r w:rsidR="00632F6A">
        <w:t>.</w:t>
      </w:r>
    </w:p>
    <w:p w:rsidR="00900F6C" w:rsidRDefault="00900F6C" w:rsidP="00900F6C">
      <w:pPr>
        <w:pStyle w:val="Ttulo2"/>
      </w:pPr>
      <w:r>
        <w:t>Recomendação</w:t>
      </w:r>
    </w:p>
    <w:p w:rsidR="00900F6C" w:rsidRDefault="00417948" w:rsidP="00417948">
      <w:pPr>
        <w:pStyle w:val="Corpodetexto"/>
      </w:pPr>
      <w:r>
        <w:t>Após a análise das problemáticas, as sugestões recomendas são:</w:t>
      </w:r>
    </w:p>
    <w:p w:rsidR="00632F6A" w:rsidRDefault="00632F6A" w:rsidP="00417948">
      <w:pPr>
        <w:pStyle w:val="Corpodetexto"/>
        <w:numPr>
          <w:ilvl w:val="0"/>
          <w:numId w:val="40"/>
        </w:numPr>
      </w:pPr>
      <w:r>
        <w:t>Realizar exercícios antes do início da jornada de trabalho, para que assim haja um fortalecimento dos músculos utilizados durante o dia;</w:t>
      </w:r>
    </w:p>
    <w:p w:rsidR="00417948" w:rsidRDefault="00417948" w:rsidP="00417948">
      <w:pPr>
        <w:pStyle w:val="Corpodetexto"/>
        <w:numPr>
          <w:ilvl w:val="0"/>
          <w:numId w:val="40"/>
        </w:numPr>
      </w:pPr>
      <w:r>
        <w:t>Acrescentar pausas periódicas de 10 minutos a cada 2 hora</w:t>
      </w:r>
      <w:r w:rsidR="00632F6A">
        <w:t>s, para descanso e alongamentos;</w:t>
      </w:r>
    </w:p>
    <w:p w:rsidR="0042681D" w:rsidRDefault="0042681D" w:rsidP="0042681D">
      <w:pPr>
        <w:pStyle w:val="Corpodetexto"/>
        <w:numPr>
          <w:ilvl w:val="0"/>
          <w:numId w:val="40"/>
        </w:numPr>
        <w:jc w:val="left"/>
      </w:pPr>
      <w:r>
        <w:t>Implementar tábuas de passar com altura regulável e apoio para descanso dos pés durante a função como na imagem a seguir:</w:t>
      </w:r>
    </w:p>
    <w:p w:rsidR="005D4BA2" w:rsidRDefault="0042681D" w:rsidP="0042681D">
      <w:pPr>
        <w:pStyle w:val="Corpodetexto"/>
        <w:ind w:left="720"/>
        <w:jc w:val="center"/>
      </w:pPr>
      <w:r>
        <w:rPr>
          <w:noProof/>
        </w:rPr>
        <w:drawing>
          <wp:inline distT="0" distB="0" distL="0" distR="0">
            <wp:extent cx="1501625" cy="1990725"/>
            <wp:effectExtent l="0" t="0" r="3810" b="0"/>
            <wp:docPr id="12" name="Imagem 12" descr="https://scontent.fbfh2-1.fna.fbcdn.net/v/t1.15752-9/47425113_299938724282355_5280303810986639360_n.jpg?_nc_cat=111&amp;_nc_ht=scontent.fbfh2-1.fna&amp;oh=e26194febc4a6e374a2faf3dbd11a1ec&amp;oe=5CAC4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bfh2-1.fna.fbcdn.net/v/t1.15752-9/47425113_299938724282355_5280303810986639360_n.jpg?_nc_cat=111&amp;_nc_ht=scontent.fbfh2-1.fna&amp;oh=e26194febc4a6e374a2faf3dbd11a1ec&amp;oe=5CAC4C3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72" cy="201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48" w:rsidRDefault="0042681D" w:rsidP="0042681D">
      <w:pPr>
        <w:pStyle w:val="Corpodetexto"/>
        <w:ind w:left="720"/>
        <w:jc w:val="center"/>
      </w:pPr>
      <w:r>
        <w:t>(</w:t>
      </w:r>
      <w:proofErr w:type="gramStart"/>
      <w:r>
        <w:t>imagem</w:t>
      </w:r>
      <w:proofErr w:type="gramEnd"/>
      <w:r>
        <w:t xml:space="preserve"> 7)</w:t>
      </w:r>
    </w:p>
    <w:p w:rsidR="0042681D" w:rsidRDefault="0042681D" w:rsidP="00417948">
      <w:pPr>
        <w:pStyle w:val="Corpodetexto"/>
        <w:numPr>
          <w:ilvl w:val="0"/>
          <w:numId w:val="40"/>
        </w:numPr>
      </w:pPr>
      <w:r>
        <w:t>Implementação de uma bancada móvel para transporte das caixas com as roupas, como na imagem a seguir:</w:t>
      </w:r>
    </w:p>
    <w:p w:rsidR="0042681D" w:rsidRDefault="0042681D" w:rsidP="0042681D">
      <w:pPr>
        <w:pStyle w:val="Corpodetexto"/>
        <w:ind w:left="720"/>
        <w:jc w:val="center"/>
      </w:pPr>
      <w:r>
        <w:rPr>
          <w:noProof/>
        </w:rPr>
        <w:drawing>
          <wp:inline distT="0" distB="0" distL="0" distR="0">
            <wp:extent cx="2228850" cy="1409700"/>
            <wp:effectExtent l="0" t="0" r="0" b="0"/>
            <wp:docPr id="13" name="Imagem 13" descr="https://scontent.fbfh2-1.fna.fbcdn.net/v/t1.15752-9/47361006_385663092174128_8712287197966893056_n.jpg?_nc_cat=100&amp;_nc_ht=scontent.fbfh2-1.fna&amp;oh=f71caf19b9ed46e2412ee3a570b93974&amp;oe=5C6A05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bfh2-1.fna.fbcdn.net/v/t1.15752-9/47361006_385663092174128_8712287197966893056_n.jpg?_nc_cat=100&amp;_nc_ht=scontent.fbfh2-1.fna&amp;oh=f71caf19b9ed46e2412ee3a570b93974&amp;oe=5C6A051C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9" b="19568"/>
                    <a:stretch/>
                  </pic:blipFill>
                  <pic:spPr bwMode="auto">
                    <a:xfrm>
                      <a:off x="0" y="0"/>
                      <a:ext cx="2228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232">
        <w:br w:type="textWrapping" w:clear="all"/>
      </w:r>
      <w:r>
        <w:t>(</w:t>
      </w:r>
      <w:proofErr w:type="gramStart"/>
      <w:r>
        <w:t>imagem</w:t>
      </w:r>
      <w:proofErr w:type="gramEnd"/>
      <w:r>
        <w:t xml:space="preserve"> 8)</w:t>
      </w:r>
    </w:p>
    <w:p w:rsidR="0042681D" w:rsidRDefault="0042681D" w:rsidP="0042681D">
      <w:pPr>
        <w:pStyle w:val="Corpodetexto"/>
        <w:numPr>
          <w:ilvl w:val="0"/>
          <w:numId w:val="40"/>
        </w:numPr>
      </w:pPr>
      <w:r>
        <w:lastRenderedPageBreak/>
        <w:t>Implementação de um aparelho de ar condicionado para amenizar a temperatura e gerar um ambiente de trabalho favorável.</w:t>
      </w:r>
    </w:p>
    <w:p w:rsidR="00FB7232" w:rsidRDefault="00FB7232" w:rsidP="0042681D">
      <w:pPr>
        <w:pStyle w:val="Corpodetexto"/>
        <w:numPr>
          <w:ilvl w:val="0"/>
          <w:numId w:val="40"/>
        </w:numPr>
      </w:pPr>
      <w:r>
        <w:t>Realizar um rodízio de funcionárias, para que haja um intervalo de descanso para a mente, devido a atividade ser monótona.</w:t>
      </w:r>
    </w:p>
    <w:p w:rsidR="00623117" w:rsidRDefault="00623117" w:rsidP="00623117">
      <w:pPr>
        <w:pStyle w:val="Corpodetexto"/>
      </w:pPr>
      <w:r>
        <w:br w:type="page"/>
      </w:r>
    </w:p>
    <w:p w:rsidR="00623117" w:rsidRDefault="00623117" w:rsidP="00623117">
      <w:pPr>
        <w:pStyle w:val="Ttulo1"/>
      </w:pPr>
      <w:bookmarkStart w:id="7" w:name="_Toc353961852"/>
      <w:r>
        <w:lastRenderedPageBreak/>
        <w:t>CONCLUSÃO</w:t>
      </w:r>
      <w:bookmarkEnd w:id="7"/>
    </w:p>
    <w:p w:rsidR="00623117" w:rsidRPr="004201D6" w:rsidRDefault="00623117" w:rsidP="00623117">
      <w:pPr>
        <w:pStyle w:val="Corpodetexto"/>
      </w:pPr>
      <w:r>
        <w:t>Destacar</w:t>
      </w:r>
      <w:r w:rsidR="00900F6C">
        <w:t xml:space="preserve"> suas considerações sobre os aspectos mais relevantes do trabalho, destacando entre outros aspectos: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As r</w:t>
      </w:r>
      <w:r w:rsidR="00623117" w:rsidRPr="004201D6">
        <w:t>ecomendações ergonômicas</w:t>
      </w:r>
      <w:r>
        <w:t xml:space="preserve"> propostas</w:t>
      </w:r>
      <w:r w:rsidR="00623117" w:rsidRPr="004201D6">
        <w:t>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 xml:space="preserve">As limitações </w:t>
      </w:r>
      <w:r w:rsidR="00623117" w:rsidRPr="004201D6">
        <w:t xml:space="preserve">(escopo) do </w:t>
      </w:r>
      <w:r>
        <w:t>estudo</w:t>
      </w:r>
      <w:r w:rsidR="00623117" w:rsidRPr="004201D6">
        <w:t xml:space="preserve"> realizado: da investigação, da análise e das recomendações propostas;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Os p</w:t>
      </w:r>
      <w:r w:rsidR="00623117" w:rsidRPr="004201D6">
        <w:t>ossíveis desdobramentos;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>sboço da área de trabalho, com layout das posições de máquinas, prateleiras, dispostos para maximizar a produção;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 xml:space="preserve">studo de movimentos básicos </w:t>
      </w:r>
      <w:r w:rsidR="00623117">
        <w:t>na atividade de trabalho</w:t>
      </w:r>
      <w:r w:rsidR="00623117" w:rsidRPr="004201D6">
        <w:t xml:space="preserve"> com relato d</w:t>
      </w:r>
      <w:r w:rsidR="00623117">
        <w:t>as</w:t>
      </w:r>
      <w:r w:rsidR="00623117" w:rsidRPr="004201D6">
        <w:t xml:space="preserve"> posturas, devendo ser projetados (esboços) dispositivos como suporte, bancada, escorredores e outros que visam correção de postura, prevenção ergonômica e a melhor produtividade.</w:t>
      </w:r>
    </w:p>
    <w:p w:rsidR="00623117" w:rsidRDefault="00623117" w:rsidP="00623117">
      <w:pPr>
        <w:pStyle w:val="Corpodetexto"/>
      </w:pPr>
      <w:r>
        <w:br w:type="page"/>
      </w:r>
    </w:p>
    <w:p w:rsidR="00DA49FA" w:rsidRDefault="00DA49FA" w:rsidP="00623117">
      <w:pPr>
        <w:pStyle w:val="Ttulo1"/>
      </w:pPr>
      <w:bookmarkStart w:id="8" w:name="_Toc353961853"/>
      <w:r>
        <w:lastRenderedPageBreak/>
        <w:t>REFERÊNCIAS</w:t>
      </w:r>
      <w:bookmarkEnd w:id="8"/>
      <w:r w:rsidR="008B235A">
        <w:t xml:space="preserve"> BIBLIOGRÁFICAS</w:t>
      </w:r>
    </w:p>
    <w:p w:rsidR="00623117" w:rsidRPr="004201D6" w:rsidRDefault="00623117" w:rsidP="00623117">
      <w:pPr>
        <w:pStyle w:val="Corpodetexto"/>
        <w:rPr>
          <w:b/>
          <w:bCs/>
        </w:rPr>
      </w:pPr>
      <w:r w:rsidRPr="004201D6">
        <w:t>Indicar as referências d</w:t>
      </w:r>
      <w:r>
        <w:t>os</w:t>
      </w:r>
      <w:r w:rsidRPr="004201D6">
        <w:t xml:space="preserve"> textos utilizad</w:t>
      </w:r>
      <w:r>
        <w:t>o</w:t>
      </w:r>
      <w:r w:rsidRPr="004201D6">
        <w:t xml:space="preserve">s para </w:t>
      </w:r>
      <w:r>
        <w:t>a realização do trabalho.</w:t>
      </w:r>
    </w:p>
    <w:p w:rsidR="006A0218" w:rsidRDefault="00DA49FA" w:rsidP="00CB748C">
      <w:pPr>
        <w:pStyle w:val="Ttulo1"/>
      </w:pPr>
      <w:r>
        <w:br w:type="page"/>
      </w:r>
      <w:r>
        <w:lastRenderedPageBreak/>
        <w:t>A</w:t>
      </w:r>
      <w:r w:rsidR="00CB748C">
        <w:t>PÊNDICE</w:t>
      </w:r>
    </w:p>
    <w:p w:rsidR="006A0218" w:rsidRDefault="00CB748C" w:rsidP="00CB7E58">
      <w:pPr>
        <w:pStyle w:val="Corpodetexto"/>
      </w:pPr>
      <w:r>
        <w:t xml:space="preserve">Relacionar formulários utilizados na confecção do </w:t>
      </w:r>
      <w:r w:rsidR="00900F6C">
        <w:t>estudo</w:t>
      </w:r>
      <w:r>
        <w:t xml:space="preserve"> ou outros documentos que permitam compreender melhor os dados utilizados e que não for</w:t>
      </w:r>
      <w:r w:rsidR="00900F6C">
        <w:t>am</w:t>
      </w:r>
      <w:r>
        <w:t xml:space="preserve"> apresentados no corpo do</w:t>
      </w:r>
      <w:r w:rsidR="00900F6C">
        <w:t xml:space="preserve"> texto do </w:t>
      </w:r>
      <w:r>
        <w:t>trabalho</w:t>
      </w:r>
      <w:r w:rsidR="00CB7E58">
        <w:t>.</w:t>
      </w:r>
      <w:bookmarkStart w:id="9" w:name="_GoBack"/>
      <w:bookmarkEnd w:id="9"/>
    </w:p>
    <w:sectPr w:rsidR="006A0218" w:rsidSect="00547E2F">
      <w:headerReference w:type="even" r:id="rId18"/>
      <w:headerReference w:type="default" r:id="rId19"/>
      <w:footerReference w:type="even" r:id="rId20"/>
      <w:pgSz w:w="11907" w:h="16840" w:code="9"/>
      <w:pgMar w:top="1985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87D" w:rsidRDefault="00F5087D">
      <w:r>
        <w:separator/>
      </w:r>
    </w:p>
  </w:endnote>
  <w:endnote w:type="continuationSeparator" w:id="0">
    <w:p w:rsidR="00F5087D" w:rsidRDefault="00F5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DA" w:rsidRDefault="000409D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09DA" w:rsidRDefault="00040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87D" w:rsidRDefault="00F5087D">
      <w:r>
        <w:separator/>
      </w:r>
    </w:p>
  </w:footnote>
  <w:footnote w:type="continuationSeparator" w:id="0">
    <w:p w:rsidR="00F5087D" w:rsidRDefault="00F50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DA" w:rsidRDefault="000409DA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09DA" w:rsidRDefault="000409DA" w:rsidP="00B0487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DA" w:rsidRDefault="000409DA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7232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0409DA" w:rsidRDefault="000409DA" w:rsidP="00B0487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921"/>
    <w:multiLevelType w:val="hybridMultilevel"/>
    <w:tmpl w:val="3942F014"/>
    <w:lvl w:ilvl="0" w:tplc="4014C3B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C008B3"/>
    <w:multiLevelType w:val="multilevel"/>
    <w:tmpl w:val="8C168B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305103"/>
    <w:multiLevelType w:val="multilevel"/>
    <w:tmpl w:val="E7786D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C4492B"/>
    <w:multiLevelType w:val="multilevel"/>
    <w:tmpl w:val="E8BE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DF455F"/>
    <w:multiLevelType w:val="hybridMultilevel"/>
    <w:tmpl w:val="46C692E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26650C"/>
    <w:multiLevelType w:val="hybridMultilevel"/>
    <w:tmpl w:val="8464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F6244"/>
    <w:multiLevelType w:val="multilevel"/>
    <w:tmpl w:val="D004C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0E56CC1"/>
    <w:multiLevelType w:val="multilevel"/>
    <w:tmpl w:val="0518B61C"/>
    <w:lvl w:ilvl="0">
      <w:start w:val="1"/>
      <w:numFmt w:val="lowerLetter"/>
      <w:pStyle w:val="Alnea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07"/>
        </w:tabs>
        <w:ind w:left="28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07"/>
        </w:tabs>
        <w:ind w:left="32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67"/>
        </w:tabs>
        <w:ind w:left="35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27"/>
        </w:tabs>
        <w:ind w:left="39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87"/>
        </w:tabs>
        <w:ind w:left="42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7"/>
        </w:tabs>
        <w:ind w:left="46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07"/>
        </w:tabs>
        <w:ind w:left="5007" w:hanging="360"/>
      </w:pPr>
      <w:rPr>
        <w:rFonts w:hint="default"/>
      </w:rPr>
    </w:lvl>
  </w:abstractNum>
  <w:abstractNum w:abstractNumId="8" w15:restartNumberingAfterBreak="0">
    <w:nsid w:val="37951616"/>
    <w:multiLevelType w:val="multilevel"/>
    <w:tmpl w:val="C604066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310750B"/>
    <w:multiLevelType w:val="multilevel"/>
    <w:tmpl w:val="4402883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4023729"/>
    <w:multiLevelType w:val="hybridMultilevel"/>
    <w:tmpl w:val="6CBA86DA"/>
    <w:lvl w:ilvl="0" w:tplc="0F185176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25FDD"/>
    <w:multiLevelType w:val="multilevel"/>
    <w:tmpl w:val="71BCBD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64F7A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9B03FC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4" w15:restartNumberingAfterBreak="0">
    <w:nsid w:val="5BA21096"/>
    <w:multiLevelType w:val="multilevel"/>
    <w:tmpl w:val="2F28A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D764042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6" w15:restartNumberingAfterBreak="0">
    <w:nsid w:val="5F840D59"/>
    <w:multiLevelType w:val="hybridMultilevel"/>
    <w:tmpl w:val="788879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7684C"/>
    <w:multiLevelType w:val="multilevel"/>
    <w:tmpl w:val="C56EC88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501"/>
        </w:tabs>
        <w:ind w:left="3501" w:hanging="1800"/>
      </w:pPr>
      <w:rPr>
        <w:rFonts w:hint="default"/>
      </w:rPr>
    </w:lvl>
  </w:abstractNum>
  <w:abstractNum w:abstractNumId="18" w15:restartNumberingAfterBreak="0">
    <w:nsid w:val="67D1087F"/>
    <w:multiLevelType w:val="hybridMultilevel"/>
    <w:tmpl w:val="52F4C38A"/>
    <w:lvl w:ilvl="0" w:tplc="4014C3BE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292457"/>
    <w:multiLevelType w:val="singleLevel"/>
    <w:tmpl w:val="CBA03F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876A0"/>
    <w:multiLevelType w:val="hybridMultilevel"/>
    <w:tmpl w:val="40C2C2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81CBA"/>
    <w:multiLevelType w:val="multilevel"/>
    <w:tmpl w:val="F890458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9074DE6"/>
    <w:multiLevelType w:val="hybridMultilevel"/>
    <w:tmpl w:val="8938AEE2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BB47A53"/>
    <w:multiLevelType w:val="hybridMultilevel"/>
    <w:tmpl w:val="4F387FC4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5"/>
  </w:num>
  <w:num w:numId="5">
    <w:abstractNumId w:val="13"/>
  </w:num>
  <w:num w:numId="6">
    <w:abstractNumId w:val="1"/>
  </w:num>
  <w:num w:numId="7">
    <w:abstractNumId w:val="17"/>
  </w:num>
  <w:num w:numId="8">
    <w:abstractNumId w:val="2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0"/>
  </w:num>
  <w:num w:numId="30">
    <w:abstractNumId w:val="3"/>
  </w:num>
  <w:num w:numId="31">
    <w:abstractNumId w:val="18"/>
  </w:num>
  <w:num w:numId="32">
    <w:abstractNumId w:val="20"/>
  </w:num>
  <w:num w:numId="33">
    <w:abstractNumId w:val="0"/>
  </w:num>
  <w:num w:numId="34">
    <w:abstractNumId w:val="23"/>
  </w:num>
  <w:num w:numId="35">
    <w:abstractNumId w:val="9"/>
  </w:num>
  <w:num w:numId="36">
    <w:abstractNumId w:val="8"/>
  </w:num>
  <w:num w:numId="37">
    <w:abstractNumId w:val="22"/>
  </w:num>
  <w:num w:numId="38">
    <w:abstractNumId w:val="16"/>
  </w:num>
  <w:num w:numId="39">
    <w:abstractNumId w:val="4"/>
  </w:num>
  <w:num w:numId="4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4"/>
    <w:rsid w:val="0001505A"/>
    <w:rsid w:val="00025974"/>
    <w:rsid w:val="000409DA"/>
    <w:rsid w:val="000425F4"/>
    <w:rsid w:val="00092F99"/>
    <w:rsid w:val="000B5A7C"/>
    <w:rsid w:val="000E2E60"/>
    <w:rsid w:val="000F1D2B"/>
    <w:rsid w:val="00103EA7"/>
    <w:rsid w:val="001423A8"/>
    <w:rsid w:val="001509AE"/>
    <w:rsid w:val="00170ED6"/>
    <w:rsid w:val="00200857"/>
    <w:rsid w:val="00205716"/>
    <w:rsid w:val="00220D09"/>
    <w:rsid w:val="00251EC5"/>
    <w:rsid w:val="00252284"/>
    <w:rsid w:val="002752F0"/>
    <w:rsid w:val="002A2541"/>
    <w:rsid w:val="002D52C4"/>
    <w:rsid w:val="002E7C0C"/>
    <w:rsid w:val="00311755"/>
    <w:rsid w:val="00314267"/>
    <w:rsid w:val="0039699E"/>
    <w:rsid w:val="003A46BA"/>
    <w:rsid w:val="003C73DD"/>
    <w:rsid w:val="003D7222"/>
    <w:rsid w:val="003E63B5"/>
    <w:rsid w:val="003F3007"/>
    <w:rsid w:val="003F5908"/>
    <w:rsid w:val="00405A0F"/>
    <w:rsid w:val="00417948"/>
    <w:rsid w:val="0042681D"/>
    <w:rsid w:val="00442020"/>
    <w:rsid w:val="00475F00"/>
    <w:rsid w:val="004B3AC9"/>
    <w:rsid w:val="004B40A7"/>
    <w:rsid w:val="004C49BA"/>
    <w:rsid w:val="004D1ECD"/>
    <w:rsid w:val="004D2A84"/>
    <w:rsid w:val="004E193C"/>
    <w:rsid w:val="004E495E"/>
    <w:rsid w:val="0052626A"/>
    <w:rsid w:val="005401EC"/>
    <w:rsid w:val="00547E2F"/>
    <w:rsid w:val="0055204D"/>
    <w:rsid w:val="0058469F"/>
    <w:rsid w:val="005C73DE"/>
    <w:rsid w:val="005D4BA2"/>
    <w:rsid w:val="005E34F2"/>
    <w:rsid w:val="00611CBE"/>
    <w:rsid w:val="006216A1"/>
    <w:rsid w:val="00623117"/>
    <w:rsid w:val="00632F6A"/>
    <w:rsid w:val="006345F6"/>
    <w:rsid w:val="006477CB"/>
    <w:rsid w:val="0066583B"/>
    <w:rsid w:val="006A0218"/>
    <w:rsid w:val="006E7B25"/>
    <w:rsid w:val="0070052C"/>
    <w:rsid w:val="00703011"/>
    <w:rsid w:val="007042DA"/>
    <w:rsid w:val="00707068"/>
    <w:rsid w:val="0074586F"/>
    <w:rsid w:val="00751955"/>
    <w:rsid w:val="007644A4"/>
    <w:rsid w:val="00770424"/>
    <w:rsid w:val="00795D68"/>
    <w:rsid w:val="007A127B"/>
    <w:rsid w:val="007D21AE"/>
    <w:rsid w:val="007E21B7"/>
    <w:rsid w:val="00831415"/>
    <w:rsid w:val="008326E7"/>
    <w:rsid w:val="00855DE0"/>
    <w:rsid w:val="0089294E"/>
    <w:rsid w:val="008A28FA"/>
    <w:rsid w:val="008B235A"/>
    <w:rsid w:val="008E01CE"/>
    <w:rsid w:val="00900F6C"/>
    <w:rsid w:val="009443E2"/>
    <w:rsid w:val="0096428B"/>
    <w:rsid w:val="00997C36"/>
    <w:rsid w:val="009A5B9D"/>
    <w:rsid w:val="009A6E3C"/>
    <w:rsid w:val="009B14E6"/>
    <w:rsid w:val="009C5142"/>
    <w:rsid w:val="009E2D75"/>
    <w:rsid w:val="00A4538C"/>
    <w:rsid w:val="00AA0D97"/>
    <w:rsid w:val="00AB2789"/>
    <w:rsid w:val="00AF65BA"/>
    <w:rsid w:val="00B02E08"/>
    <w:rsid w:val="00B0487D"/>
    <w:rsid w:val="00B172F8"/>
    <w:rsid w:val="00B81E2F"/>
    <w:rsid w:val="00B92943"/>
    <w:rsid w:val="00BB153D"/>
    <w:rsid w:val="00BB502E"/>
    <w:rsid w:val="00BC32CB"/>
    <w:rsid w:val="00BD12AA"/>
    <w:rsid w:val="00C03E17"/>
    <w:rsid w:val="00C1277D"/>
    <w:rsid w:val="00CB5A7C"/>
    <w:rsid w:val="00CB748C"/>
    <w:rsid w:val="00CB7E58"/>
    <w:rsid w:val="00CF2F81"/>
    <w:rsid w:val="00D036E2"/>
    <w:rsid w:val="00D23567"/>
    <w:rsid w:val="00D34203"/>
    <w:rsid w:val="00D61B46"/>
    <w:rsid w:val="00D61C04"/>
    <w:rsid w:val="00DA49FA"/>
    <w:rsid w:val="00DB7017"/>
    <w:rsid w:val="00DC023C"/>
    <w:rsid w:val="00DF0FB1"/>
    <w:rsid w:val="00E435F4"/>
    <w:rsid w:val="00E51ACD"/>
    <w:rsid w:val="00E7232C"/>
    <w:rsid w:val="00E729EF"/>
    <w:rsid w:val="00EB1D0B"/>
    <w:rsid w:val="00ED7FAB"/>
    <w:rsid w:val="00F14B8C"/>
    <w:rsid w:val="00F20CB1"/>
    <w:rsid w:val="00F37667"/>
    <w:rsid w:val="00F400DD"/>
    <w:rsid w:val="00F5087D"/>
    <w:rsid w:val="00F671A8"/>
    <w:rsid w:val="00F8326A"/>
    <w:rsid w:val="00FA571B"/>
    <w:rsid w:val="00FB6EA1"/>
    <w:rsid w:val="00FB7232"/>
    <w:rsid w:val="00FD3236"/>
    <w:rsid w:val="00FD4C9C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AD78A4-6F23-4141-8799-8E41416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117"/>
  </w:style>
  <w:style w:type="paragraph" w:styleId="Ttulo1">
    <w:name w:val="heading 1"/>
    <w:basedOn w:val="Normal"/>
    <w:next w:val="Corpodetexto"/>
    <w:autoRedefine/>
    <w:qFormat/>
    <w:rsid w:val="00BB153D"/>
    <w:pPr>
      <w:keepNext/>
      <w:numPr>
        <w:numId w:val="8"/>
      </w:numPr>
      <w:spacing w:after="840"/>
      <w:outlineLvl w:val="0"/>
    </w:pPr>
    <w:rPr>
      <w:b/>
      <w:sz w:val="28"/>
    </w:rPr>
  </w:style>
  <w:style w:type="paragraph" w:styleId="Ttulo2">
    <w:name w:val="heading 2"/>
    <w:basedOn w:val="Normal"/>
    <w:next w:val="Corpodetexto"/>
    <w:autoRedefine/>
    <w:qFormat/>
    <w:rsid w:val="00BB502E"/>
    <w:pPr>
      <w:keepNext/>
      <w:numPr>
        <w:ilvl w:val="1"/>
        <w:numId w:val="8"/>
      </w:numPr>
      <w:spacing w:after="360"/>
      <w:outlineLvl w:val="1"/>
    </w:pPr>
    <w:rPr>
      <w:b/>
      <w:sz w:val="24"/>
    </w:rPr>
  </w:style>
  <w:style w:type="paragraph" w:styleId="Ttulo3">
    <w:name w:val="heading 3"/>
    <w:basedOn w:val="Normal"/>
    <w:next w:val="Corpodetexto"/>
    <w:autoRedefine/>
    <w:qFormat/>
    <w:rsid w:val="009443E2"/>
    <w:pPr>
      <w:keepNext/>
      <w:numPr>
        <w:ilvl w:val="2"/>
        <w:numId w:val="8"/>
      </w:numPr>
      <w:spacing w:before="240" w:after="240" w:line="360" w:lineRule="auto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qFormat/>
    <w:rsid w:val="0096428B"/>
    <w:pPr>
      <w:keepNext/>
      <w:numPr>
        <w:ilvl w:val="3"/>
        <w:numId w:val="8"/>
      </w:numPr>
      <w:spacing w:before="240" w:after="240"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Corpodetexto"/>
    <w:autoRedefine/>
    <w:qFormat/>
    <w:rsid w:val="00FB6EA1"/>
    <w:pPr>
      <w:keepNext/>
      <w:numPr>
        <w:ilvl w:val="4"/>
        <w:numId w:val="8"/>
      </w:numPr>
      <w:spacing w:before="120" w:after="240" w:line="360" w:lineRule="auto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44"/>
    </w:rPr>
  </w:style>
  <w:style w:type="paragraph" w:styleId="Ttulo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III">
    <w:name w:val="Título III"/>
    <w:basedOn w:val="Ttulo2"/>
    <w:pPr>
      <w:spacing w:after="0"/>
    </w:pPr>
    <w:rPr>
      <w:rFonts w:ascii="Arial Narrow" w:hAnsi="Arial Narrow"/>
      <w:i/>
      <w:sz w:val="32"/>
    </w:rPr>
  </w:style>
  <w:style w:type="paragraph" w:styleId="Corpodetexto">
    <w:name w:val="Body Text"/>
    <w:basedOn w:val="Normal"/>
    <w:rsid w:val="006345F6"/>
    <w:pPr>
      <w:spacing w:after="240" w:line="360" w:lineRule="auto"/>
      <w:jc w:val="both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rsid w:val="00E435F4"/>
    <w:pPr>
      <w:tabs>
        <w:tab w:val="left" w:pos="400"/>
        <w:tab w:val="right" w:leader="dot" w:pos="9062"/>
      </w:tabs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Alnea1">
    <w:name w:val="Alínea 1"/>
    <w:basedOn w:val="Corpodetexto"/>
    <w:rsid w:val="009443E2"/>
    <w:pPr>
      <w:numPr>
        <w:numId w:val="2"/>
      </w:numPr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grafo">
    <w:name w:val="Parágrafo"/>
    <w:basedOn w:val="Normal"/>
    <w:pPr>
      <w:tabs>
        <w:tab w:val="left" w:pos="1134"/>
      </w:tabs>
      <w:spacing w:before="160" w:after="160" w:line="360" w:lineRule="auto"/>
      <w:jc w:val="both"/>
    </w:pPr>
    <w:rPr>
      <w:sz w:val="24"/>
    </w:rPr>
  </w:style>
  <w:style w:type="paragraph" w:customStyle="1" w:styleId="Centralizado">
    <w:name w:val="Centralizado"/>
    <w:basedOn w:val="Pargrafo"/>
    <w:pPr>
      <w:spacing w:after="0" w:line="480" w:lineRule="auto"/>
      <w:jc w:val="center"/>
    </w:pPr>
    <w:rPr>
      <w:rFonts w:ascii="Arial" w:hAnsi="Arial"/>
      <w:b/>
    </w:rPr>
  </w:style>
  <w:style w:type="character" w:styleId="Refdecomentrio">
    <w:name w:val="annotation reference"/>
    <w:semiHidden/>
    <w:rPr>
      <w:sz w:val="16"/>
    </w:rPr>
  </w:style>
  <w:style w:type="paragraph" w:customStyle="1" w:styleId="Titulosemnum">
    <w:name w:val="Titulo sem num"/>
    <w:basedOn w:val="Normal"/>
    <w:next w:val="Normal"/>
    <w:autoRedefine/>
    <w:rsid w:val="000F1D2B"/>
    <w:pPr>
      <w:spacing w:line="360" w:lineRule="auto"/>
      <w:jc w:val="both"/>
    </w:pPr>
    <w:rPr>
      <w:sz w:val="24"/>
      <w:szCs w:val="24"/>
    </w:rPr>
  </w:style>
  <w:style w:type="paragraph" w:styleId="Textodecomentrio">
    <w:name w:val="annotation text"/>
    <w:basedOn w:val="Normal"/>
    <w:semiHidden/>
    <w:pPr>
      <w:widowControl w:val="0"/>
      <w:tabs>
        <w:tab w:val="left" w:pos="1134"/>
      </w:tabs>
      <w:spacing w:before="100" w:after="100" w:line="360" w:lineRule="auto"/>
      <w:jc w:val="both"/>
    </w:pPr>
  </w:style>
  <w:style w:type="paragraph" w:styleId="Recuodecorpodetexto">
    <w:name w:val="Body Text Indent"/>
    <w:basedOn w:val="Normal"/>
    <w:pPr>
      <w:ind w:left="3969"/>
      <w:jc w:val="both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  <w:rPr>
      <w:smallCaps/>
    </w:rPr>
  </w:style>
  <w:style w:type="paragraph" w:customStyle="1" w:styleId="TtuloApndice">
    <w:name w:val="Título Apêndice"/>
    <w:basedOn w:val="Titulosemnum"/>
  </w:style>
  <w:style w:type="paragraph" w:customStyle="1" w:styleId="TtuloRefernciasBibliogrficas">
    <w:name w:val="Título Referências Bibliográficas"/>
    <w:basedOn w:val="Titulosemnum"/>
  </w:style>
  <w:style w:type="paragraph" w:customStyle="1" w:styleId="RefernciaBibliogrfica">
    <w:name w:val="Referência Bibliográfica"/>
    <w:basedOn w:val="Corpodetexto"/>
    <w:pPr>
      <w:ind w:left="567" w:hanging="567"/>
    </w:pPr>
  </w:style>
  <w:style w:type="paragraph" w:styleId="Textodebalo">
    <w:name w:val="Balloon Text"/>
    <w:basedOn w:val="Normal"/>
    <w:semiHidden/>
    <w:rsid w:val="004D2A8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6345F6"/>
    <w:pPr>
      <w:tabs>
        <w:tab w:val="center" w:pos="4320"/>
        <w:tab w:val="right" w:pos="8640"/>
      </w:tabs>
    </w:pPr>
    <w:rPr>
      <w:lang w:val="en-US"/>
    </w:rPr>
  </w:style>
  <w:style w:type="paragraph" w:customStyle="1" w:styleId="Figura">
    <w:name w:val="Figura"/>
    <w:rsid w:val="009443E2"/>
    <w:pPr>
      <w:spacing w:before="120" w:after="240"/>
      <w:jc w:val="center"/>
    </w:pPr>
    <w:rPr>
      <w:b/>
      <w:noProof/>
    </w:rPr>
  </w:style>
  <w:style w:type="paragraph" w:customStyle="1" w:styleId="Tabela">
    <w:name w:val="Tabela"/>
    <w:rsid w:val="009443E2"/>
    <w:pPr>
      <w:spacing w:before="240" w:after="120"/>
      <w:jc w:val="center"/>
    </w:pPr>
    <w:rPr>
      <w:b/>
    </w:rPr>
  </w:style>
  <w:style w:type="paragraph" w:customStyle="1" w:styleId="Fonte">
    <w:name w:val="Fonte"/>
    <w:rsid w:val="009443E2"/>
    <w:pPr>
      <w:spacing w:before="120" w:after="240"/>
      <w:jc w:val="center"/>
    </w:pPr>
    <w:rPr>
      <w:b/>
    </w:rPr>
  </w:style>
  <w:style w:type="paragraph" w:customStyle="1" w:styleId="Rodape">
    <w:name w:val="Rodape"/>
    <w:rsid w:val="00FD4C9C"/>
  </w:style>
  <w:style w:type="paragraph" w:styleId="Bibliografia">
    <w:name w:val="Bibliography"/>
    <w:link w:val="BibliografiaChar"/>
    <w:rsid w:val="00FB6EA1"/>
    <w:pPr>
      <w:spacing w:after="240"/>
    </w:pPr>
    <w:rPr>
      <w:sz w:val="24"/>
      <w:lang w:val="en-US"/>
    </w:rPr>
  </w:style>
  <w:style w:type="paragraph" w:customStyle="1" w:styleId="StyleBibliografiaItalic">
    <w:name w:val="Style Bibliografia + Italic"/>
    <w:basedOn w:val="Bibliografia"/>
    <w:link w:val="StyleBibliografiaItalicChar"/>
    <w:rsid w:val="00FB6EA1"/>
    <w:rPr>
      <w:i/>
      <w:iCs/>
    </w:rPr>
  </w:style>
  <w:style w:type="character" w:customStyle="1" w:styleId="BibliografiaChar">
    <w:name w:val="Bibliografia Char"/>
    <w:link w:val="Bibliografia"/>
    <w:rsid w:val="00FB6EA1"/>
    <w:rPr>
      <w:sz w:val="24"/>
      <w:lang w:val="en-US" w:eastAsia="pt-BR" w:bidi="ar-SA"/>
    </w:rPr>
  </w:style>
  <w:style w:type="character" w:customStyle="1" w:styleId="StyleBibliografiaItalicChar">
    <w:name w:val="Style Bibliografia + Italic Char"/>
    <w:link w:val="StyleBibliografiaItalic"/>
    <w:rsid w:val="00FB6EA1"/>
    <w:rPr>
      <w:i/>
      <w:iCs/>
      <w:sz w:val="24"/>
      <w:lang w:val="en-US" w:eastAsia="pt-BR" w:bidi="ar-SA"/>
    </w:rPr>
  </w:style>
  <w:style w:type="paragraph" w:customStyle="1" w:styleId="CorpodoTexto">
    <w:name w:val="Corpo do Texto"/>
    <w:rsid w:val="007D21AE"/>
    <w:pPr>
      <w:spacing w:line="360" w:lineRule="auto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BB15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311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yperlink">
    <w:name w:val="Hyperlink"/>
    <w:basedOn w:val="Fontepargpadro"/>
    <w:uiPriority w:val="99"/>
    <w:unhideWhenUsed/>
    <w:rsid w:val="00623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8044-9D6F-42C2-9C56-49716144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18</Pages>
  <Words>1744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Carlos A. Pizo</dc:creator>
  <cp:lastModifiedBy>Gabriel M.</cp:lastModifiedBy>
  <cp:revision>12</cp:revision>
  <cp:lastPrinted>2001-03-07T16:05:00Z</cp:lastPrinted>
  <dcterms:created xsi:type="dcterms:W3CDTF">2018-08-16T13:03:00Z</dcterms:created>
  <dcterms:modified xsi:type="dcterms:W3CDTF">2018-12-05T21:04:00Z</dcterms:modified>
</cp:coreProperties>
</file>