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D77E" w14:textId="3C738BBF" w:rsidR="00216F2F" w:rsidRDefault="00E74F39">
      <w:pPr>
        <w:rPr>
          <w:b/>
          <w:bCs/>
          <w:sz w:val="28"/>
          <w:szCs w:val="28"/>
          <w:lang w:val="pt-BR"/>
        </w:rPr>
      </w:pPr>
      <w:r w:rsidRPr="00E74F39">
        <w:rPr>
          <w:b/>
          <w:bCs/>
          <w:sz w:val="28"/>
          <w:szCs w:val="28"/>
          <w:lang w:val="pt-BR"/>
        </w:rPr>
        <w:t xml:space="preserve">7 </w:t>
      </w:r>
      <w:r>
        <w:rPr>
          <w:b/>
          <w:bCs/>
          <w:sz w:val="28"/>
          <w:szCs w:val="28"/>
          <w:lang w:val="pt-BR"/>
        </w:rPr>
        <w:t>–</w:t>
      </w:r>
      <w:r w:rsidRPr="00E74F39">
        <w:rPr>
          <w:b/>
          <w:bCs/>
          <w:sz w:val="28"/>
          <w:szCs w:val="28"/>
          <w:lang w:val="pt-BR"/>
        </w:rPr>
        <w:t xml:space="preserve"> Localização</w:t>
      </w:r>
    </w:p>
    <w:p w14:paraId="626C9192" w14:textId="749DB9EA" w:rsidR="00E74F39" w:rsidRDefault="00E74F39" w:rsidP="007177A1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definição de um ponto específico para a operação se encontrar é uma decisão de extrema importância para qualquer negócio ou empresa, uma vez que pode definir o sucesso ou insucesso da empresa por diversos fatores. Por isso, para o desenvolvimento deste estudo foram utilizados métodos quantitativos e qualitativos para </w:t>
      </w:r>
      <w:r w:rsidR="007B456A">
        <w:rPr>
          <w:sz w:val="24"/>
          <w:szCs w:val="24"/>
          <w:lang w:val="pt-BR"/>
        </w:rPr>
        <w:t>este fim.</w:t>
      </w:r>
    </w:p>
    <w:p w14:paraId="61F242D6" w14:textId="1685434D" w:rsidR="007B456A" w:rsidRDefault="007B456A" w:rsidP="007177A1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dois métodos utilizado foram:</w:t>
      </w:r>
    </w:p>
    <w:p w14:paraId="11739D5E" w14:textId="30B496C0" w:rsidR="007B456A" w:rsidRDefault="007B456A" w:rsidP="007B456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Método dos momentos</w:t>
      </w:r>
    </w:p>
    <w:p w14:paraId="1B0819FF" w14:textId="7D7A523C" w:rsidR="007B456A" w:rsidRDefault="007B456A" w:rsidP="007B456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Método da ponderação qualitativa</w:t>
      </w:r>
    </w:p>
    <w:p w14:paraId="58B1D363" w14:textId="71B328A1" w:rsidR="007B456A" w:rsidRDefault="007B456A" w:rsidP="007177A1">
      <w:pPr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Tais métodos foram utilizados estrategicamente pela complementaridade </w:t>
      </w:r>
      <w:r w:rsidR="007C12EF">
        <w:rPr>
          <w:sz w:val="24"/>
          <w:szCs w:val="24"/>
          <w:lang w:val="pt-BR"/>
        </w:rPr>
        <w:t xml:space="preserve">entre os dois, o primeiro exigia uma análise mais quantitativa utilizando coordenadas e localizações precisas ou pouco aproximadas, já o  segundo se refere a uma análise mais quantitativa, </w:t>
      </w:r>
      <w:r w:rsidR="007177A1">
        <w:rPr>
          <w:sz w:val="24"/>
          <w:szCs w:val="24"/>
          <w:lang w:val="pt-BR"/>
        </w:rPr>
        <w:t>colocando peses relativos para as localidades segundo critérios pré-acordados e que fazem sentido para o tipo de nicho especificado.</w:t>
      </w:r>
    </w:p>
    <w:p w14:paraId="012A8D7F" w14:textId="3520159E" w:rsidR="007177A1" w:rsidRDefault="007177A1" w:rsidP="007B456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Para o primeiro estudo, </w:t>
      </w:r>
      <w:r w:rsidR="002B142E">
        <w:rPr>
          <w:sz w:val="24"/>
          <w:szCs w:val="24"/>
          <w:lang w:val="pt-BR"/>
        </w:rPr>
        <w:t>foram segmentadas as localizações dos principais fornecedores, adquirindo os seguintes resultados:</w:t>
      </w:r>
    </w:p>
    <w:p w14:paraId="2AEA264A" w14:textId="10B6FCC4" w:rsidR="002B142E" w:rsidRDefault="002B142E" w:rsidP="002B142E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09E52A6" wp14:editId="78E5533B">
            <wp:extent cx="5400040" cy="684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845" w14:textId="29858344" w:rsidR="002B142E" w:rsidRDefault="002B142E" w:rsidP="002B142E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Imagem 1: Tabela com as 4 empresas fornecedoras.</w:t>
      </w:r>
    </w:p>
    <w:p w14:paraId="02099D46" w14:textId="211703E4" w:rsidR="002B142E" w:rsidRDefault="002B142E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 a definição dessas localidades geográficas, foi possível encontrar as distâncias em km entre as cidades, sendo as seguintes:</w:t>
      </w:r>
    </w:p>
    <w:tbl>
      <w:tblPr>
        <w:tblW w:w="900" w:type="dxa"/>
        <w:tblLook w:val="04A0" w:firstRow="1" w:lastRow="0" w:firstColumn="1" w:lastColumn="0" w:noHBand="0" w:noVBand="1"/>
      </w:tblPr>
      <w:tblGrid>
        <w:gridCol w:w="1199"/>
        <w:gridCol w:w="1658"/>
      </w:tblGrid>
      <w:tr w:rsidR="002B142E" w:rsidRPr="002B142E" w14:paraId="0948500C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75D6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3F41" w14:textId="60DB2F85" w:rsidR="002B142E" w:rsidRPr="002B142E" w:rsidRDefault="002B142E" w:rsidP="002B142E">
            <w:pPr>
              <w:pStyle w:val="PargrafodaLista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703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km  </w:t>
            </w:r>
          </w:p>
        </w:tc>
      </w:tr>
      <w:tr w:rsidR="002B142E" w:rsidRPr="002B142E" w14:paraId="565D6B5A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9A83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73FB" w14:textId="4492C6E4" w:rsidR="002B142E" w:rsidRPr="002B142E" w:rsidRDefault="002B142E" w:rsidP="002B142E">
            <w:pPr>
              <w:pStyle w:val="PargrafodaLista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932</w:t>
            </w:r>
            <w:r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2B142E" w:rsidRPr="002B142E" w14:paraId="10BFAC65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4F9C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D6F" w14:textId="620DA980" w:rsidR="002B142E" w:rsidRPr="002B142E" w:rsidRDefault="002B142E" w:rsidP="002B142E">
            <w:pPr>
              <w:pStyle w:val="PargrafodaLista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449</w:t>
            </w:r>
            <w:r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2B142E" w:rsidRPr="002B142E" w14:paraId="2CC17E2C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55EA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C6D4" w14:textId="62935B72" w:rsidR="002B142E" w:rsidRPr="002B142E" w:rsidRDefault="002B142E" w:rsidP="002B142E">
            <w:pPr>
              <w:pStyle w:val="PargrafodaLista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1018</w:t>
            </w:r>
            <w:r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2B142E" w:rsidRPr="002B142E" w14:paraId="4213AC23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1895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C141" w14:textId="7D687D3A" w:rsidR="002B142E" w:rsidRPr="002B142E" w:rsidRDefault="002B142E" w:rsidP="002B142E">
            <w:pPr>
              <w:pStyle w:val="PargrafodaLista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343</w:t>
            </w:r>
            <w:r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  <w:tr w:rsidR="002B142E" w:rsidRPr="002B142E" w14:paraId="430F9B5C" w14:textId="77777777" w:rsidTr="002B142E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862C" w14:textId="77777777" w:rsidR="002B142E" w:rsidRPr="002B142E" w:rsidRDefault="002B142E" w:rsidP="002B142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F616" w14:textId="089D40AA" w:rsidR="002B142E" w:rsidRPr="002B142E" w:rsidRDefault="002B142E" w:rsidP="002B142E">
            <w:pPr>
              <w:pStyle w:val="PargrafodaLista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42E">
              <w:rPr>
                <w:rFonts w:ascii="Calibri" w:eastAsia="Times New Roman" w:hAnsi="Calibri" w:cs="Calibri"/>
                <w:color w:val="000000"/>
              </w:rPr>
              <w:t>1179</w:t>
            </w:r>
            <w:r>
              <w:rPr>
                <w:rFonts w:ascii="Calibri" w:eastAsia="Times New Roman" w:hAnsi="Calibri" w:cs="Calibri"/>
                <w:color w:val="000000"/>
              </w:rPr>
              <w:t>km</w:t>
            </w:r>
          </w:p>
        </w:tc>
      </w:tr>
    </w:tbl>
    <w:p w14:paraId="0AFD0139" w14:textId="7C446A15" w:rsidR="002B142E" w:rsidRDefault="002B142E" w:rsidP="002B142E">
      <w:pPr>
        <w:rPr>
          <w:sz w:val="24"/>
          <w:szCs w:val="24"/>
          <w:lang w:val="pt-BR"/>
        </w:rPr>
      </w:pPr>
    </w:p>
    <w:p w14:paraId="67A69F5D" w14:textId="3989CB84" w:rsidR="00F13C9E" w:rsidRDefault="00F13C9E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partir desses dados, torna-se possível então realizar o cálculo do momento. É importante lembrar que o menor momento é aquele que deve ser escolhido, por representar a melhor localização possível dentre as segmentadas.</w:t>
      </w:r>
    </w:p>
    <w:p w14:paraId="76515434" w14:textId="4F8D593A" w:rsidR="00F13C9E" w:rsidRDefault="00F13C9E" w:rsidP="002B142E">
      <w:pPr>
        <w:rPr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4B119F0B" wp14:editId="7E0F418F">
            <wp:extent cx="5210175" cy="2543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168A" w14:textId="7CA4E65A" w:rsidR="00F13C9E" w:rsidRDefault="00F13C9E" w:rsidP="00F13C9E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Imagem 2: Cálculo dos momentos</w:t>
      </w:r>
    </w:p>
    <w:p w14:paraId="67145A67" w14:textId="039ADA9F" w:rsidR="00F13C9E" w:rsidRDefault="00F13C9E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Para realizar o cálculo dos momentos é necessário saber o custo do transporte/km, a distância entre as duas cidades.</w:t>
      </w:r>
    </w:p>
    <w:p w14:paraId="78F1807D" w14:textId="77777777" w:rsidR="00FD7A8B" w:rsidRDefault="00F13C9E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Portanto, com os resultados obtidos é possível concluir que a melhor localização segundo o primeiro método é </w:t>
      </w:r>
      <w:r w:rsidR="00FD7A8B">
        <w:rPr>
          <w:sz w:val="24"/>
          <w:szCs w:val="24"/>
          <w:lang w:val="pt-BR"/>
        </w:rPr>
        <w:t xml:space="preserve">a localização A: </w:t>
      </w:r>
    </w:p>
    <w:tbl>
      <w:tblPr>
        <w:tblW w:w="11380" w:type="dxa"/>
        <w:tblLook w:val="04A0" w:firstRow="1" w:lastRow="0" w:firstColumn="1" w:lastColumn="0" w:noHBand="0" w:noVBand="1"/>
      </w:tblPr>
      <w:tblGrid>
        <w:gridCol w:w="1880"/>
        <w:gridCol w:w="1720"/>
        <w:gridCol w:w="7780"/>
      </w:tblGrid>
      <w:tr w:rsidR="00FD7A8B" w:rsidRPr="00FD7A8B" w14:paraId="5A79E5DD" w14:textId="77777777" w:rsidTr="00FD7A8B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DB3504" w14:textId="77777777" w:rsidR="00FD7A8B" w:rsidRPr="00FD7A8B" w:rsidRDefault="00FD7A8B" w:rsidP="00FD7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D329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Fralía Cacau Brasil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DA3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FD7A8B">
              <w:rPr>
                <w:rFonts w:ascii="Calibri" w:eastAsia="Times New Roman" w:hAnsi="Calibri" w:cs="Calibri"/>
                <w:color w:val="000000"/>
                <w:lang w:val="pt-BR"/>
              </w:rPr>
              <w:t xml:space="preserve"> Área Rural de Gralhos, São Gonçalo do Rio Abaixo - MG, 35935-000</w:t>
            </w:r>
          </w:p>
        </w:tc>
      </w:tr>
    </w:tbl>
    <w:p w14:paraId="35DC24FE" w14:textId="3FE96C6E" w:rsidR="00F13C9E" w:rsidRDefault="00F13C9E" w:rsidP="002B142E">
      <w:pPr>
        <w:rPr>
          <w:sz w:val="24"/>
          <w:szCs w:val="24"/>
          <w:lang w:val="pt-BR"/>
        </w:rPr>
      </w:pPr>
    </w:p>
    <w:p w14:paraId="3EE8769B" w14:textId="42CE09E2" w:rsidR="00FD7A8B" w:rsidRPr="007B456A" w:rsidRDefault="00FD7A8B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Já no segundo método, os cálculos tem uma base qualitativa, ou seja, por meio do conhecimento dos envolvidos, são elencados pesos para os critérios levantados e a partir disso é feito o cálculo da melhor localidade. Os critérios levantados foram os seguintes:</w:t>
      </w:r>
    </w:p>
    <w:tbl>
      <w:tblPr>
        <w:tblW w:w="3232" w:type="dxa"/>
        <w:tblLook w:val="04A0" w:firstRow="1" w:lastRow="0" w:firstColumn="1" w:lastColumn="0" w:noHBand="0" w:noVBand="1"/>
      </w:tblPr>
      <w:tblGrid>
        <w:gridCol w:w="3232"/>
      </w:tblGrid>
      <w:tr w:rsidR="00FD7A8B" w:rsidRPr="00FD7A8B" w14:paraId="5CAF112B" w14:textId="77777777" w:rsidTr="00FD7A8B">
        <w:trPr>
          <w:trHeight w:val="29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1ADD77" w14:textId="77777777" w:rsidR="00FD7A8B" w:rsidRPr="00FD7A8B" w:rsidRDefault="00FD7A8B" w:rsidP="00FD7A8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Custo do local</w:t>
            </w:r>
          </w:p>
        </w:tc>
      </w:tr>
      <w:tr w:rsidR="00FD7A8B" w:rsidRPr="00FD7A8B" w14:paraId="05F2EE20" w14:textId="77777777" w:rsidTr="00FD7A8B">
        <w:trPr>
          <w:trHeight w:val="29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329109" w14:textId="77777777" w:rsidR="00FD7A8B" w:rsidRPr="00FD7A8B" w:rsidRDefault="00FD7A8B" w:rsidP="00FD7A8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Impostos locais</w:t>
            </w:r>
          </w:p>
        </w:tc>
      </w:tr>
      <w:tr w:rsidR="00FD7A8B" w:rsidRPr="00FD7A8B" w14:paraId="1F4E886A" w14:textId="77777777" w:rsidTr="00FD7A8B">
        <w:trPr>
          <w:trHeight w:val="29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A5EBA9" w14:textId="63EC657B" w:rsidR="00FD7A8B" w:rsidRPr="00FD7A8B" w:rsidRDefault="00FD7A8B" w:rsidP="00FD7A8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D7A8B">
              <w:rPr>
                <w:rFonts w:ascii="Calibri" w:eastAsia="Times New Roman" w:hAnsi="Calibri" w:cs="Calibri"/>
                <w:color w:val="000000"/>
              </w:rPr>
              <w:t>isponibilidade de MO</w:t>
            </w:r>
          </w:p>
        </w:tc>
      </w:tr>
      <w:tr w:rsidR="00FD7A8B" w:rsidRPr="00FD7A8B" w14:paraId="3CC5DB8F" w14:textId="77777777" w:rsidTr="00FD7A8B">
        <w:trPr>
          <w:trHeight w:val="29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D41211" w14:textId="77777777" w:rsidR="00FD7A8B" w:rsidRPr="00FD7A8B" w:rsidRDefault="00FD7A8B" w:rsidP="00FD7A8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Acesso à auto-estradas</w:t>
            </w:r>
          </w:p>
        </w:tc>
      </w:tr>
      <w:tr w:rsidR="00FD7A8B" w:rsidRPr="00FD7A8B" w14:paraId="3D5607DD" w14:textId="77777777" w:rsidTr="00FD7A8B">
        <w:trPr>
          <w:trHeight w:val="29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84DE6F" w14:textId="2645A320" w:rsidR="00FD7A8B" w:rsidRPr="00FD7A8B" w:rsidRDefault="00FD7A8B" w:rsidP="00FD7A8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D7A8B">
              <w:rPr>
                <w:rFonts w:ascii="Calibri" w:eastAsia="Times New Roman" w:hAnsi="Calibri" w:cs="Calibri"/>
                <w:color w:val="000000"/>
              </w:rPr>
              <w:t>otencial de expansão</w:t>
            </w:r>
          </w:p>
        </w:tc>
      </w:tr>
    </w:tbl>
    <w:p w14:paraId="6EE0AEB9" w14:textId="6D52897A" w:rsidR="00FD7A8B" w:rsidRDefault="00FD7A8B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Esses critérios levantados foram validados com especialistas na área, portanto confirmou-se a autenticidade e a veracidade da importância desses mesmos.</w:t>
      </w:r>
    </w:p>
    <w:p w14:paraId="1270FF4A" w14:textId="4EBD7AB7" w:rsidR="00FD7A8B" w:rsidRDefault="00FD7A8B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O próximo passo para o método é elencar pesos para cada localidade seguindo cada critério, e o resultado foi o seguinte: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180"/>
        <w:gridCol w:w="1420"/>
        <w:gridCol w:w="538"/>
        <w:gridCol w:w="1382"/>
        <w:gridCol w:w="538"/>
        <w:gridCol w:w="1382"/>
        <w:gridCol w:w="538"/>
        <w:gridCol w:w="1382"/>
      </w:tblGrid>
      <w:tr w:rsidR="00FD7A8B" w:rsidRPr="00FD7A8B" w14:paraId="02762008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41FAE2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Critérios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4282BF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Peso - Relativo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9EC0A4" w14:textId="77777777" w:rsidR="00FD7A8B" w:rsidRPr="00FD7A8B" w:rsidRDefault="00FD7A8B" w:rsidP="00FD7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São Paulo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511297" w14:textId="77777777" w:rsidR="00FD7A8B" w:rsidRPr="00FD7A8B" w:rsidRDefault="00FD7A8B" w:rsidP="00FD7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Espirito Santo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4321D8" w14:textId="77777777" w:rsidR="00FD7A8B" w:rsidRPr="00FD7A8B" w:rsidRDefault="00FD7A8B" w:rsidP="00FD7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Minas gerais</w:t>
            </w:r>
          </w:p>
        </w:tc>
      </w:tr>
      <w:tr w:rsidR="00FD7A8B" w:rsidRPr="00FD7A8B" w14:paraId="519F5F8E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B78E1A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Custo do local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41F6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B8D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CCB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48EC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414E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1053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027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FD7A8B" w:rsidRPr="00FD7A8B" w14:paraId="3BDF325E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2199A2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Impostos locais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DE5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8F33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7C8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418E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977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7084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724F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FD7A8B" w:rsidRPr="00FD7A8B" w14:paraId="2D5DD944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9C08AD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disponibilidade de MO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CE76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30DA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E694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4E8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C10A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95A4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9BE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FD7A8B" w:rsidRPr="00FD7A8B" w14:paraId="69D3DAD4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64D235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Acesso à auto-estradas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0031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0F7A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6D39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FC7F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7757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3153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2C7F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D7A8B" w:rsidRPr="00FD7A8B" w14:paraId="6EA172EF" w14:textId="77777777" w:rsidTr="00FD7A8B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7ED6EC" w14:textId="77777777" w:rsidR="00FD7A8B" w:rsidRPr="00FD7A8B" w:rsidRDefault="00FD7A8B" w:rsidP="00FD7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lastRenderedPageBreak/>
              <w:t>potencial de expansão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08C1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B90C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A82C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7D45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9F61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184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DE0C" w14:textId="77777777" w:rsidR="00FD7A8B" w:rsidRPr="00FD7A8B" w:rsidRDefault="00FD7A8B" w:rsidP="00FD7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A8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14:paraId="56198AD5" w14:textId="5EFC40E2" w:rsidR="00FD7A8B" w:rsidRDefault="00FD7A8B" w:rsidP="002B142E">
      <w:pPr>
        <w:rPr>
          <w:sz w:val="24"/>
          <w:szCs w:val="24"/>
          <w:lang w:val="pt-BR"/>
        </w:rPr>
      </w:pPr>
    </w:p>
    <w:p w14:paraId="0E51F76B" w14:textId="51C0EF36" w:rsidR="00FD7A8B" w:rsidRDefault="00FD7A8B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resultado </w:t>
      </w:r>
      <w:r w:rsidR="007F41D5">
        <w:rPr>
          <w:sz w:val="24"/>
          <w:szCs w:val="24"/>
          <w:lang w:val="pt-BR"/>
        </w:rPr>
        <w:t>é a soma da segunda coluna de cada localidade, sendo o seguinte: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180"/>
        <w:gridCol w:w="1420"/>
        <w:gridCol w:w="538"/>
        <w:gridCol w:w="1382"/>
        <w:gridCol w:w="538"/>
        <w:gridCol w:w="1382"/>
        <w:gridCol w:w="538"/>
        <w:gridCol w:w="1382"/>
      </w:tblGrid>
      <w:tr w:rsidR="007F41D5" w:rsidRPr="007F41D5" w14:paraId="31698C15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15BEC7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Critérios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44BBA5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Peso - Relativo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DFA398" w14:textId="77777777" w:rsidR="007F41D5" w:rsidRPr="007F41D5" w:rsidRDefault="007F41D5" w:rsidP="007F4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São Paulo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940BC2" w14:textId="77777777" w:rsidR="007F41D5" w:rsidRPr="007F41D5" w:rsidRDefault="007F41D5" w:rsidP="007F4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Espirito Santo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93EFF6" w14:textId="77777777" w:rsidR="007F41D5" w:rsidRPr="007F41D5" w:rsidRDefault="007F41D5" w:rsidP="007F41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Minas gerais</w:t>
            </w:r>
          </w:p>
        </w:tc>
      </w:tr>
      <w:tr w:rsidR="007F41D5" w:rsidRPr="007F41D5" w14:paraId="3087AAEB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2FC1B1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Custo do local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88C0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BB4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7F44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CAE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51F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5BCB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6A2A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7F41D5" w:rsidRPr="007F41D5" w14:paraId="257AD055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B4D528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Impostos locais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4CED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016E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B0ED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761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F1A3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EC68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4BA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7F41D5" w:rsidRPr="007F41D5" w14:paraId="1ECA1F7D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9721C5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disponibilidade de MO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B0E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7E8F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0FCF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6C91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AD86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C605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8D92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7F41D5" w:rsidRPr="007F41D5" w14:paraId="3A02C407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26C538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Acesso à auto-estradas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C1C6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86E6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E15A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EB39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C604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7F43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182F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F41D5" w:rsidRPr="007F41D5" w14:paraId="345292D7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270B2D" w14:textId="77777777" w:rsidR="007F41D5" w:rsidRPr="007F41D5" w:rsidRDefault="007F41D5" w:rsidP="007F4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potencial de expansão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6D87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A605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B65B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ECD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BB9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DC76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7635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7F41D5" w:rsidRPr="007F41D5" w14:paraId="22E8EC59" w14:textId="77777777" w:rsidTr="007F41D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15CC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2F31" w14:textId="77777777" w:rsidR="007F41D5" w:rsidRPr="007F41D5" w:rsidRDefault="007F41D5" w:rsidP="007F4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3CDA" w14:textId="77777777" w:rsidR="007F41D5" w:rsidRPr="007F41D5" w:rsidRDefault="007F41D5" w:rsidP="007F4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3F26B3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8104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AE1DB8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D636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44C291" w14:textId="77777777" w:rsidR="007F41D5" w:rsidRPr="007F41D5" w:rsidRDefault="007F41D5" w:rsidP="007F4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1D5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</w:tr>
    </w:tbl>
    <w:p w14:paraId="71A5BFA8" w14:textId="28DD81DE" w:rsidR="007F41D5" w:rsidRDefault="007F41D5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Portanto, a partir dos dados acima é possível concluir que os dois melhores estados para se definir a localização da empresa são São Paulo e Minas Gerais.</w:t>
      </w:r>
    </w:p>
    <w:p w14:paraId="54CBEFB9" w14:textId="7D245227" w:rsidR="007F41D5" w:rsidRPr="007B456A" w:rsidRDefault="007F41D5" w:rsidP="002B14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Por fim, foi escolhido o estado de Minas Gerais para comportar a empresa, uma vez que ambos os métodos coincidem como sendo o escolhido, mesmo que no segundo método o melhor estado seja SP, MG perde por muito pouco.</w:t>
      </w:r>
    </w:p>
    <w:sectPr w:rsidR="007F41D5" w:rsidRPr="007B456A" w:rsidSect="0049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431D"/>
    <w:multiLevelType w:val="hybridMultilevel"/>
    <w:tmpl w:val="F806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E99"/>
    <w:multiLevelType w:val="hybridMultilevel"/>
    <w:tmpl w:val="DAE6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84238">
    <w:abstractNumId w:val="0"/>
  </w:num>
  <w:num w:numId="2" w16cid:durableId="188193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39"/>
    <w:rsid w:val="00216F2F"/>
    <w:rsid w:val="002B142E"/>
    <w:rsid w:val="003A6FFB"/>
    <w:rsid w:val="00495EB7"/>
    <w:rsid w:val="007177A1"/>
    <w:rsid w:val="007B456A"/>
    <w:rsid w:val="007C12EF"/>
    <w:rsid w:val="007F41D5"/>
    <w:rsid w:val="00E74F39"/>
    <w:rsid w:val="00F13C9E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1ACB"/>
  <w15:chartTrackingRefBased/>
  <w15:docId w15:val="{B1EDB819-D80E-48A8-96B6-8E51DDA2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Batistão</dc:creator>
  <cp:keywords/>
  <dc:description/>
  <cp:lastModifiedBy>João Vítor Batistão</cp:lastModifiedBy>
  <cp:revision>2</cp:revision>
  <dcterms:created xsi:type="dcterms:W3CDTF">2022-05-05T01:36:00Z</dcterms:created>
  <dcterms:modified xsi:type="dcterms:W3CDTF">2022-05-05T17:42:00Z</dcterms:modified>
</cp:coreProperties>
</file>