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853A" w14:textId="77777777" w:rsidR="005F4F1B" w:rsidRDefault="005F4F1B" w:rsidP="005F4F1B"/>
    <w:p w14:paraId="1E1BC116" w14:textId="77777777" w:rsidR="005F4F1B" w:rsidRDefault="00390EFA" w:rsidP="00864AC1">
      <w:pPr>
        <w:pStyle w:val="Prrafodelista"/>
        <w:numPr>
          <w:ilvl w:val="0"/>
          <w:numId w:val="2"/>
        </w:numPr>
      </w:pPr>
      <w:r>
        <w:t xml:space="preserve">Enunciar y </w:t>
      </w:r>
      <w:proofErr w:type="spellStart"/>
      <w:r>
        <w:t>describi</w:t>
      </w:r>
      <w:proofErr w:type="spellEnd"/>
      <w:r>
        <w:t xml:space="preserve"> brevemente los pasos de la </w:t>
      </w:r>
      <w:proofErr w:type="spellStart"/>
      <w:r>
        <w:t>simulacion</w:t>
      </w:r>
      <w:proofErr w:type="spellEnd"/>
      <w:r>
        <w:t>.</w:t>
      </w:r>
    </w:p>
    <w:p w14:paraId="29CB399E" w14:textId="77777777" w:rsidR="005F4F1B" w:rsidRDefault="005F4F1B" w:rsidP="005F4F1B">
      <w:pPr>
        <w:pStyle w:val="Default"/>
        <w:ind w:left="720"/>
      </w:pPr>
    </w:p>
    <w:p w14:paraId="746E26F4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1. Formulación o definición del problema </w:t>
      </w:r>
    </w:p>
    <w:p w14:paraId="40D96690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Formulación del modelo </w:t>
      </w:r>
    </w:p>
    <w:p w14:paraId="6F4068F8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Obtención de los datos: información que hay que suministrarle al sistema para que simule bien. Es importante ver la distribución estadística </w:t>
      </w:r>
    </w:p>
    <w:p w14:paraId="1507D6F3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Traslación del modelo: Programación del modelo </w:t>
      </w:r>
    </w:p>
    <w:p w14:paraId="68CDEEA2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Validación: testeo. Convencer de que el modelo es aproximado a la realidad. </w:t>
      </w:r>
    </w:p>
    <w:p w14:paraId="3F48AC32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6. Preparación técnica y estratégica: Como deseo que se comporte el sistema, que datos estoy buscando </w:t>
      </w:r>
    </w:p>
    <w:p w14:paraId="6202D0DB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7. Experimentación </w:t>
      </w:r>
    </w:p>
    <w:p w14:paraId="21134178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8. Análisis e interpretación de datos </w:t>
      </w:r>
    </w:p>
    <w:p w14:paraId="7AC35F3F" w14:textId="77777777"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9. Implantación </w:t>
      </w:r>
    </w:p>
    <w:p w14:paraId="3429FF1B" w14:textId="77777777" w:rsidR="003259BB" w:rsidRDefault="005F4F1B" w:rsidP="005F4F1B">
      <w:pPr>
        <w:pStyle w:val="Prrafodelista"/>
      </w:pPr>
      <w:r w:rsidRPr="005F4F1B">
        <w:rPr>
          <w:sz w:val="22"/>
          <w:szCs w:val="22"/>
        </w:rPr>
        <w:t>10. Documentación</w:t>
      </w:r>
      <w:r w:rsidR="00390EFA">
        <w:br/>
      </w:r>
    </w:p>
    <w:p w14:paraId="4A2C752A" w14:textId="77777777" w:rsidR="00390EFA" w:rsidRDefault="00390EFA"/>
    <w:p w14:paraId="2697BB9A" w14:textId="1424CC47"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>Explicar si la h</w:t>
      </w:r>
      <w:r w:rsidR="00F573CA">
        <w:t xml:space="preserve"> </w:t>
      </w:r>
      <w:r w:rsidRPr="00864AC1">
        <w:t xml:space="preserve">(que usamos en </w:t>
      </w:r>
      <w:proofErr w:type="spellStart"/>
      <w:r w:rsidRPr="00864AC1">
        <w:t>euler</w:t>
      </w:r>
      <w:proofErr w:type="spellEnd"/>
      <w:r w:rsidRPr="00864AC1">
        <w:t xml:space="preserve"> y </w:t>
      </w:r>
      <w:proofErr w:type="spellStart"/>
      <w:r w:rsidRPr="00864AC1">
        <w:t>demas</w:t>
      </w:r>
      <w:proofErr w:type="spellEnd"/>
      <w:r w:rsidRPr="00864AC1">
        <w:t xml:space="preserve">) puede modificarse durante el proceso ya iniciado, </w:t>
      </w:r>
      <w:proofErr w:type="gramStart"/>
      <w:r w:rsidR="00F573CA" w:rsidRPr="00864AC1">
        <w:t>porque</w:t>
      </w:r>
      <w:proofErr w:type="gramEnd"/>
      <w:r w:rsidR="00F573CA" w:rsidRPr="00864AC1">
        <w:t>?</w:t>
      </w:r>
    </w:p>
    <w:p w14:paraId="2604D9A4" w14:textId="77777777" w:rsidR="007F66D7" w:rsidRDefault="007F66D7" w:rsidP="007F66D7"/>
    <w:p w14:paraId="231E2220" w14:textId="77777777" w:rsidR="007F66D7" w:rsidRDefault="007F66D7" w:rsidP="00F573CA">
      <w:pPr>
        <w:ind w:firstLine="708"/>
      </w:pPr>
      <w:r>
        <w:t>Si, pero modificar h implica aumentar el error</w:t>
      </w:r>
    </w:p>
    <w:p w14:paraId="560FEC48" w14:textId="77777777" w:rsidR="005F4F1B" w:rsidRDefault="005F4F1B" w:rsidP="005F4F1B"/>
    <w:p w14:paraId="3BE86B03" w14:textId="77777777" w:rsidR="005F4F1B" w:rsidRPr="00864AC1" w:rsidRDefault="005F4F1B" w:rsidP="005F4F1B"/>
    <w:p w14:paraId="5E5E184C" w14:textId="77777777" w:rsidR="00390EFA" w:rsidRDefault="00390EFA"/>
    <w:p w14:paraId="5AD6FD04" w14:textId="77777777" w:rsidR="00390EFA" w:rsidRDefault="00390EFA" w:rsidP="00864AC1">
      <w:pPr>
        <w:pStyle w:val="Prrafodelista"/>
        <w:numPr>
          <w:ilvl w:val="0"/>
          <w:numId w:val="2"/>
        </w:numPr>
      </w:pPr>
      <w:r>
        <w:t>Definir generador de números aleatorios. Métodos de prueba para comprobar.</w:t>
      </w:r>
    </w:p>
    <w:p w14:paraId="04B56164" w14:textId="77777777" w:rsidR="005F4F1B" w:rsidRDefault="005F4F1B" w:rsidP="005F4F1B">
      <w:pPr>
        <w:pStyle w:val="Prrafodelista"/>
      </w:pPr>
    </w:p>
    <w:p w14:paraId="3D65F220" w14:textId="77777777" w:rsidR="005F4F1B" w:rsidRDefault="005F4F1B" w:rsidP="00F573CA">
      <w:pPr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Validación de la uniformidad</w:t>
      </w:r>
      <w:r>
        <w:rPr>
          <w:sz w:val="22"/>
          <w:szCs w:val="22"/>
        </w:rPr>
        <w:t>: Pruebas de Frecuencia: Se compara la distribución del conjunto de números generados con una distribución uniforme.</w:t>
      </w:r>
    </w:p>
    <w:p w14:paraId="0B068354" w14:textId="77777777" w:rsidR="0049339D" w:rsidRDefault="0049339D" w:rsidP="005F4F1B">
      <w:pPr>
        <w:rPr>
          <w:sz w:val="22"/>
          <w:szCs w:val="22"/>
        </w:rPr>
      </w:pPr>
    </w:p>
    <w:p w14:paraId="13E8EEDB" w14:textId="77777777" w:rsidR="005F4F1B" w:rsidRDefault="005F4F1B" w:rsidP="00F573CA">
      <w:pPr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Verificación de la aleatoriedad del orden de los números</w:t>
      </w:r>
      <w:r>
        <w:rPr>
          <w:sz w:val="22"/>
          <w:szCs w:val="22"/>
        </w:rPr>
        <w:t>:</w:t>
      </w:r>
      <w:r w:rsidR="0049339D">
        <w:rPr>
          <w:sz w:val="22"/>
          <w:szCs w:val="22"/>
        </w:rPr>
        <w:t xml:space="preserve"> </w:t>
      </w:r>
      <w:r>
        <w:rPr>
          <w:sz w:val="22"/>
          <w:szCs w:val="22"/>
        </w:rPr>
        <w:t>Prueba de corridas: Se considera que una secuencia de números aleatorios no es tal, si en la misma existen pocas o excesivas corridas (secuencia de números ascendentes o descendentes).</w:t>
      </w:r>
    </w:p>
    <w:p w14:paraId="6A200A05" w14:textId="77777777" w:rsidR="00390EFA" w:rsidRDefault="00390EFA" w:rsidP="00390EFA"/>
    <w:p w14:paraId="6A2D4013" w14:textId="77777777" w:rsidR="000F00C3" w:rsidRDefault="00390EFA" w:rsidP="00864AC1">
      <w:pPr>
        <w:pStyle w:val="Prrafodelista"/>
        <w:numPr>
          <w:ilvl w:val="0"/>
          <w:numId w:val="2"/>
        </w:numPr>
      </w:pPr>
      <w:r>
        <w:t>Método de Transformada Inversa. Ejemplificar con Distribución uniforme.</w:t>
      </w:r>
    </w:p>
    <w:p w14:paraId="65000612" w14:textId="77777777" w:rsidR="000F00C3" w:rsidRDefault="000F00C3" w:rsidP="000F00C3">
      <w:pPr>
        <w:pStyle w:val="Prrafodelista"/>
      </w:pPr>
    </w:p>
    <w:p w14:paraId="4CF5D354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Transformada Inversa </w:t>
      </w:r>
    </w:p>
    <w:p w14:paraId="0DB921D9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Si la variable aleatoria X tiene una Función de distribución acumulada (FDA) F(x), entonces la variable </w:t>
      </w:r>
    </w:p>
    <w:p w14:paraId="12543DA1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 = F(x) está distribuida uniformemente entre 0 y 1. Por lo tanto, los pasos son: </w:t>
      </w:r>
    </w:p>
    <w:p w14:paraId="44CCFB04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Obtener la FDA: integrar la función de densidad. </w:t>
      </w:r>
    </w:p>
    <w:p w14:paraId="06C6A4C5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2.Generar un número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rnd</w:t>
      </w:r>
      <w:proofErr w:type="spellEnd"/>
      <w:r>
        <w:rPr>
          <w:sz w:val="22"/>
          <w:szCs w:val="22"/>
        </w:rPr>
        <w:t xml:space="preserve">. </w:t>
      </w:r>
    </w:p>
    <w:p w14:paraId="0DABC4A7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3.Igualar la función de densidad a ese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. F(x) = </w:t>
      </w:r>
      <w:proofErr w:type="spellStart"/>
      <w:r>
        <w:rPr>
          <w:sz w:val="22"/>
          <w:szCs w:val="22"/>
        </w:rPr>
        <w:t>rnd</w:t>
      </w:r>
      <w:proofErr w:type="spellEnd"/>
      <w:r>
        <w:rPr>
          <w:sz w:val="22"/>
          <w:szCs w:val="22"/>
        </w:rPr>
        <w:t xml:space="preserve">. </w:t>
      </w:r>
    </w:p>
    <w:p w14:paraId="11A3FF28" w14:textId="77777777" w:rsidR="000F00C3" w:rsidRP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4.Despejo x</w:t>
      </w:r>
    </w:p>
    <w:p w14:paraId="5B8055C1" w14:textId="77777777" w:rsidR="000F00C3" w:rsidRDefault="000F00C3" w:rsidP="000F00C3">
      <w:pPr>
        <w:pStyle w:val="Default"/>
        <w:rPr>
          <w:sz w:val="22"/>
          <w:szCs w:val="22"/>
        </w:rPr>
      </w:pPr>
    </w:p>
    <w:p w14:paraId="6566BE1A" w14:textId="77777777" w:rsidR="000F00C3" w:rsidRDefault="000F00C3" w:rsidP="000F00C3">
      <w:pPr>
        <w:pStyle w:val="Default"/>
      </w:pPr>
      <w:r>
        <w:rPr>
          <w:noProof/>
          <w:sz w:val="22"/>
          <w:szCs w:val="22"/>
          <w:lang w:eastAsia="es-AR"/>
        </w:rPr>
        <w:lastRenderedPageBreak/>
        <w:drawing>
          <wp:inline distT="0" distB="0" distL="0" distR="0" wp14:anchorId="10F87F47" wp14:editId="28376F8F">
            <wp:extent cx="3286125" cy="11525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7E85A" w14:textId="77777777" w:rsidR="000F00C3" w:rsidRDefault="000F00C3" w:rsidP="000F00C3">
      <w:pPr>
        <w:pStyle w:val="Default"/>
      </w:pPr>
    </w:p>
    <w:p w14:paraId="2BB996AB" w14:textId="77777777" w:rsidR="000F00C3" w:rsidRDefault="000F00C3" w:rsidP="000F00C3">
      <w:pPr>
        <w:pStyle w:val="Default"/>
      </w:pPr>
    </w:p>
    <w:p w14:paraId="09D5ED06" w14:textId="77777777" w:rsidR="00390EFA" w:rsidRDefault="00390EFA" w:rsidP="000F00C3">
      <w:pPr>
        <w:pStyle w:val="Default"/>
        <w:numPr>
          <w:ilvl w:val="0"/>
          <w:numId w:val="2"/>
        </w:numPr>
      </w:pPr>
      <w:r>
        <w:t>Tipos de eventos que existen</w:t>
      </w:r>
    </w:p>
    <w:p w14:paraId="6EF2BCEB" w14:textId="77777777" w:rsidR="000F00C3" w:rsidRDefault="000F00C3" w:rsidP="000F00C3">
      <w:pPr>
        <w:pStyle w:val="Default"/>
        <w:ind w:left="720"/>
      </w:pPr>
    </w:p>
    <w:p w14:paraId="714676FC" w14:textId="77777777" w:rsidR="000F00C3" w:rsidRDefault="000F00C3" w:rsidP="000F00C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Eventos: llegada, fin de actividad temporal. </w:t>
      </w:r>
    </w:p>
    <w:p w14:paraId="374F85E0" w14:textId="77777777" w:rsidR="000F00C3" w:rsidRDefault="000F00C3" w:rsidP="000F00C3">
      <w:pPr>
        <w:pStyle w:val="Default"/>
      </w:pPr>
    </w:p>
    <w:p w14:paraId="00CFC49C" w14:textId="77777777" w:rsidR="00864AC1" w:rsidRDefault="00864AC1" w:rsidP="00390EFA"/>
    <w:p w14:paraId="3DB64D2B" w14:textId="77777777" w:rsidR="00390EFA" w:rsidRDefault="00390EFA" w:rsidP="00864AC1">
      <w:pPr>
        <w:pStyle w:val="Prrafodelista"/>
        <w:numPr>
          <w:ilvl w:val="0"/>
          <w:numId w:val="2"/>
        </w:numPr>
      </w:pPr>
      <w:r>
        <w:t xml:space="preserve">Tres pruebas de bondad para </w:t>
      </w:r>
      <w:proofErr w:type="spellStart"/>
      <w:r>
        <w:t>dist</w:t>
      </w:r>
      <w:proofErr w:type="spellEnd"/>
      <w:r>
        <w:t xml:space="preserve"> U(0,1)</w:t>
      </w:r>
    </w:p>
    <w:p w14:paraId="15BB42D1" w14:textId="77777777" w:rsidR="003259BB" w:rsidRDefault="003259BB" w:rsidP="00390EFA"/>
    <w:p w14:paraId="4BFF02D9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Prueba de Bondad de la Media </w:t>
      </w:r>
    </w:p>
    <w:p w14:paraId="111D1E25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Prueba de Bondad de la Varianza </w:t>
      </w:r>
    </w:p>
    <w:p w14:paraId="251A26B8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Prueba de Ji-Cuadrada </w:t>
      </w:r>
    </w:p>
    <w:p w14:paraId="774C19F0" w14:textId="77777777" w:rsidR="000F00C3" w:rsidRDefault="000F00C3" w:rsidP="00F573CA">
      <w:pPr>
        <w:ind w:left="708"/>
      </w:pPr>
      <w:r>
        <w:rPr>
          <w:sz w:val="22"/>
          <w:szCs w:val="22"/>
        </w:rPr>
        <w:t xml:space="preserve">Prueba de </w:t>
      </w:r>
      <w:proofErr w:type="spellStart"/>
      <w:r>
        <w:rPr>
          <w:sz w:val="22"/>
          <w:szCs w:val="22"/>
        </w:rPr>
        <w:t>Kolmogorov-Smirnov</w:t>
      </w:r>
      <w:proofErr w:type="spellEnd"/>
    </w:p>
    <w:p w14:paraId="3D8BF5C3" w14:textId="77777777" w:rsidR="000F00C3" w:rsidRDefault="000F00C3" w:rsidP="00390EFA"/>
    <w:p w14:paraId="3D601122" w14:textId="77777777" w:rsidR="00390EFA" w:rsidRDefault="000F00C3" w:rsidP="00864AC1">
      <w:pPr>
        <w:pStyle w:val="Prrafodelista"/>
        <w:numPr>
          <w:ilvl w:val="0"/>
          <w:numId w:val="2"/>
        </w:numPr>
      </w:pPr>
      <w:r>
        <w:t>Q</w:t>
      </w:r>
      <w:r w:rsidR="00390EFA">
        <w:t>ue se hace en la etapa de validación de una simulación.</w:t>
      </w:r>
    </w:p>
    <w:p w14:paraId="297E1048" w14:textId="77777777" w:rsidR="00390EFA" w:rsidRDefault="00390EFA" w:rsidP="00390EFA"/>
    <w:p w14:paraId="64436635" w14:textId="77777777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El paso final es el más importante: la validación. </w:t>
      </w:r>
    </w:p>
    <w:p w14:paraId="08B4E71C" w14:textId="18720CF4" w:rsidR="000F00C3" w:rsidRDefault="000F00C3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Para ello existen distintas pruebas de bondad: </w:t>
      </w:r>
    </w:p>
    <w:p w14:paraId="1F12C736" w14:textId="2FDBF992" w:rsidR="000F00C3" w:rsidRDefault="000F00C3" w:rsidP="00F573C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Prueba de Bondad de la Media </w:t>
      </w:r>
    </w:p>
    <w:p w14:paraId="2E711246" w14:textId="31D2300F" w:rsidR="000F00C3" w:rsidRDefault="000F00C3" w:rsidP="00F573C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Prueba de Bondad de la Varianza </w:t>
      </w:r>
    </w:p>
    <w:p w14:paraId="42D6CEFD" w14:textId="49C78B82" w:rsidR="000F00C3" w:rsidRDefault="000F00C3" w:rsidP="00F573C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Prueba de Ji-Cuadrada </w:t>
      </w:r>
    </w:p>
    <w:p w14:paraId="45CF854B" w14:textId="25E875EC" w:rsidR="000F00C3" w:rsidRDefault="000F00C3" w:rsidP="00F573C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Prueba de </w:t>
      </w:r>
      <w:proofErr w:type="spellStart"/>
      <w:r>
        <w:rPr>
          <w:sz w:val="22"/>
          <w:szCs w:val="22"/>
        </w:rPr>
        <w:t>Kolmogorov-Smirnov</w:t>
      </w:r>
      <w:proofErr w:type="spellEnd"/>
      <w:r>
        <w:rPr>
          <w:sz w:val="22"/>
          <w:szCs w:val="22"/>
        </w:rPr>
        <w:t xml:space="preserve"> </w:t>
      </w:r>
    </w:p>
    <w:p w14:paraId="45396FBA" w14:textId="62009E46" w:rsidR="000F00C3" w:rsidRDefault="000F00C3" w:rsidP="00F573CA">
      <w:pPr>
        <w:ind w:left="708"/>
      </w:pPr>
      <w:r>
        <w:rPr>
          <w:sz w:val="22"/>
          <w:szCs w:val="22"/>
        </w:rPr>
        <w:t xml:space="preserve"> Estas pruebas cuantifican el error que se está cometiendo.</w:t>
      </w:r>
    </w:p>
    <w:p w14:paraId="47801879" w14:textId="77777777" w:rsidR="00390EFA" w:rsidRDefault="00390EFA" w:rsidP="00390EFA"/>
    <w:p w14:paraId="1837B4FF" w14:textId="77777777"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>Métodos de prueba de los generadores de números aleatorios.</w:t>
      </w:r>
    </w:p>
    <w:p w14:paraId="2C2768B7" w14:textId="77777777" w:rsidR="007F66D7" w:rsidRPr="00864AC1" w:rsidRDefault="007F66D7" w:rsidP="007F66D7"/>
    <w:p w14:paraId="7EE8F24B" w14:textId="77777777" w:rsidR="003259BB" w:rsidRPr="00864AC1" w:rsidRDefault="003259BB" w:rsidP="00390EFA"/>
    <w:p w14:paraId="49A421D4" w14:textId="77777777"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>Como usar el método Montecarlo para calcular una superficie.</w:t>
      </w:r>
    </w:p>
    <w:p w14:paraId="38B2A226" w14:textId="77777777" w:rsidR="007F66D7" w:rsidRDefault="007F66D7" w:rsidP="007F66D7"/>
    <w:p w14:paraId="3803675E" w14:textId="77777777" w:rsidR="007F66D7" w:rsidRDefault="007F66D7" w:rsidP="007F66D7">
      <w:pPr>
        <w:pStyle w:val="Default"/>
      </w:pPr>
    </w:p>
    <w:p w14:paraId="75A159A3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Representamos gráficamente en un eje coordenado la función. </w:t>
      </w:r>
    </w:p>
    <w:p w14:paraId="49F8AFE9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>2. De la tabla de números aleatorios sacamos una pareja de dígitos (</w:t>
      </w:r>
      <w:proofErr w:type="spellStart"/>
      <w:proofErr w:type="gramStart"/>
      <w:r>
        <w:rPr>
          <w:sz w:val="22"/>
          <w:szCs w:val="22"/>
        </w:rPr>
        <w:t>x;y</w:t>
      </w:r>
      <w:proofErr w:type="spellEnd"/>
      <w:proofErr w:type="gramEnd"/>
      <w:r>
        <w:rPr>
          <w:sz w:val="22"/>
          <w:szCs w:val="22"/>
        </w:rPr>
        <w:t xml:space="preserve">). </w:t>
      </w:r>
    </w:p>
    <w:p w14:paraId="6481547C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3. Dibujamos las coordenadas del punto en la figura </w:t>
      </w:r>
    </w:p>
    <w:p w14:paraId="509306E4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4. Repetimos pasos 2 y 3 hasta que vamos llenando de puntos la superficie </w:t>
      </w:r>
    </w:p>
    <w:p w14:paraId="337C3D9C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5. Efectuamos el cociente entre puntos dibujados sobre la gráfica y la cantidad total de puntos. (el valor teórico esperado es 0,333). </w:t>
      </w:r>
    </w:p>
    <w:p w14:paraId="405448E9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6. Multiplicamos el número obtenido por la superficie total para obtener finalmente el área buscada. </w:t>
      </w:r>
    </w:p>
    <w:p w14:paraId="7C7DF82B" w14:textId="2B3D37BA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7. Para acercarse más al valor real, podemos repetir el cálculo con diferentes números al azar y luego sacar el promed</w:t>
      </w:r>
      <w:r w:rsidR="00F573CA">
        <w:rPr>
          <w:sz w:val="22"/>
          <w:szCs w:val="22"/>
        </w:rPr>
        <w:t>io</w:t>
      </w:r>
    </w:p>
    <w:p w14:paraId="07A68E8C" w14:textId="77777777" w:rsidR="007F66D7" w:rsidRPr="00864AC1" w:rsidRDefault="007F66D7" w:rsidP="007F66D7"/>
    <w:p w14:paraId="1BB74D54" w14:textId="77777777" w:rsidR="00390EFA" w:rsidRDefault="00390EFA" w:rsidP="00390EFA"/>
    <w:p w14:paraId="621E5965" w14:textId="77777777" w:rsidR="007F66D7" w:rsidRDefault="00C47013" w:rsidP="00864AC1">
      <w:pPr>
        <w:pStyle w:val="Prrafodelista"/>
        <w:numPr>
          <w:ilvl w:val="0"/>
          <w:numId w:val="2"/>
        </w:numPr>
      </w:pPr>
      <w:proofErr w:type="spellStart"/>
      <w:r>
        <w:t>Expicar</w:t>
      </w:r>
      <w:proofErr w:type="spellEnd"/>
      <w:r>
        <w:t xml:space="preserve"> las pruebas Chi-cuadrado y </w:t>
      </w:r>
      <w:proofErr w:type="spellStart"/>
      <w:r>
        <w:t>Kolmogorov-Smirnov</w:t>
      </w:r>
      <w:proofErr w:type="spellEnd"/>
    </w:p>
    <w:p w14:paraId="41585547" w14:textId="77777777" w:rsidR="007F66D7" w:rsidRDefault="007F66D7" w:rsidP="007F66D7"/>
    <w:p w14:paraId="74CC599C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Chi-cuadrado: Es considerada como una prueba no paramétrica que mide la discrepancia entre una distribución observada y otra teórica (bondad de ajuste), indicando en qué medida las diferencias existentes entre ambas, de haberlas, se deben al azar en el contraste de hipótesis. </w:t>
      </w:r>
    </w:p>
    <w:p w14:paraId="5E96A730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</w:p>
    <w:p w14:paraId="5498BD78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Calcular X2 (computado) </w:t>
      </w:r>
    </w:p>
    <w:p w14:paraId="02A9870E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(Sumatoria de todos los intervalos</w:t>
      </w:r>
    </w:p>
    <w:p w14:paraId="3CAECB20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14:paraId="18B35675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2. Calcular X2 (tabulado) </w:t>
      </w:r>
    </w:p>
    <w:p w14:paraId="33088A17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</w:p>
    <w:p w14:paraId="69A6680C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El estimador estadístico se tabula en grados de libertad contra nivel de significación (1 – alfa). </w:t>
      </w:r>
    </w:p>
    <w:p w14:paraId="2FF29071" w14:textId="479C630E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Grados de libertad (v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v = k-1- m </w:t>
      </w:r>
    </w:p>
    <w:p w14:paraId="079C111A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Donde: </w:t>
      </w:r>
    </w:p>
    <w:p w14:paraId="0948C1F4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k = Cantidad de intervalos. </w:t>
      </w:r>
    </w:p>
    <w:p w14:paraId="47456743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m = Cantidad de parámetros de población necesarios para calcular la frecuencia esperada. </w:t>
      </w:r>
    </w:p>
    <w:p w14:paraId="4C9742F7" w14:textId="77777777" w:rsidR="007F66D7" w:rsidRDefault="007F66D7" w:rsidP="00F573CA">
      <w:pPr>
        <w:pStyle w:val="Default"/>
        <w:ind w:left="348"/>
        <w:rPr>
          <w:sz w:val="22"/>
          <w:szCs w:val="22"/>
        </w:rPr>
      </w:pPr>
    </w:p>
    <w:p w14:paraId="61F0DE76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3. Comparar X2 (computado) contra X2 (tabulado) </w:t>
      </w:r>
    </w:p>
    <w:p w14:paraId="709341CF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</w:p>
    <w:p w14:paraId="5C50A672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Hipótesis nula H0 = No existe una diferencia significativa entre la distribución de frecuencia observada y la teórica </w:t>
      </w:r>
    </w:p>
    <w:p w14:paraId="1D0E542F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Cuanto más se aproxima a cero el valor de X2 (computado), más ajustadas están ambas distribuciones. </w:t>
      </w:r>
    </w:p>
    <w:p w14:paraId="49C050B6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Si X2 (computado) &lt; X2 (tabulado) =&gt; No se rechaza el generador. </w:t>
      </w:r>
    </w:p>
    <w:p w14:paraId="71E53473" w14:textId="77777777" w:rsidR="007F66D7" w:rsidRDefault="007F66D7" w:rsidP="00F573CA">
      <w:pPr>
        <w:ind w:left="708"/>
        <w:rPr>
          <w:sz w:val="22"/>
          <w:szCs w:val="22"/>
        </w:rPr>
      </w:pPr>
      <w:r>
        <w:rPr>
          <w:sz w:val="22"/>
          <w:szCs w:val="22"/>
        </w:rPr>
        <w:t>Si X2 (computado) &gt;= X2 (tabulado) =&gt; Se rechaza el generador.</w:t>
      </w:r>
    </w:p>
    <w:p w14:paraId="011A13EC" w14:textId="77777777" w:rsidR="007F66D7" w:rsidRDefault="007F66D7" w:rsidP="00F573CA">
      <w:pPr>
        <w:ind w:left="708"/>
        <w:rPr>
          <w:sz w:val="22"/>
          <w:szCs w:val="22"/>
        </w:rPr>
      </w:pPr>
    </w:p>
    <w:p w14:paraId="607AE6D3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Kolmogorov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Smirnov</w:t>
      </w:r>
      <w:proofErr w:type="spellEnd"/>
      <w:r>
        <w:rPr>
          <w:sz w:val="22"/>
          <w:szCs w:val="22"/>
        </w:rPr>
        <w:t xml:space="preserve"> </w:t>
      </w:r>
    </w:p>
    <w:p w14:paraId="65F61F4B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Obtener la distribución de probabilidad acumulada (DPA) teórica y la DPA observada. </w:t>
      </w:r>
    </w:p>
    <w:p w14:paraId="2E1B621B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2.Compararlas y obtener el intervalo en el cual hay mayor desviación absoluta entre ambas. </w:t>
      </w:r>
    </w:p>
    <w:p w14:paraId="6B8F61D3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3. Comparar este valor con el valor de la tabla (para cierto grado de libertad (tamaño de muestra) y confianza </w:t>
      </w:r>
    </w:p>
    <w:p w14:paraId="76A8C872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Si computada &lt; tabulado =&gt; No se rechaza el generador </w:t>
      </w:r>
    </w:p>
    <w:p w14:paraId="441EB3BA" w14:textId="77777777" w:rsidR="007F66D7" w:rsidRDefault="007F66D7" w:rsidP="00F573CA">
      <w:pPr>
        <w:ind w:left="708"/>
        <w:rPr>
          <w:sz w:val="22"/>
          <w:szCs w:val="22"/>
        </w:rPr>
      </w:pPr>
      <w:r>
        <w:rPr>
          <w:sz w:val="22"/>
          <w:szCs w:val="22"/>
        </w:rPr>
        <w:t>Si computada &gt; tabulado =&gt; Se rechaza el generador</w:t>
      </w:r>
    </w:p>
    <w:p w14:paraId="68E1B937" w14:textId="77777777" w:rsidR="003259BB" w:rsidRDefault="00C47013" w:rsidP="007F66D7">
      <w:r>
        <w:br/>
      </w:r>
    </w:p>
    <w:p w14:paraId="368B5A3C" w14:textId="77777777" w:rsidR="007F66D7" w:rsidRDefault="00C47013" w:rsidP="00864AC1">
      <w:pPr>
        <w:pStyle w:val="Prrafodelista"/>
        <w:numPr>
          <w:ilvl w:val="0"/>
          <w:numId w:val="2"/>
        </w:numPr>
      </w:pPr>
      <w:r>
        <w:t>Estructura de colas</w:t>
      </w:r>
    </w:p>
    <w:p w14:paraId="1B116ED0" w14:textId="77777777" w:rsidR="007F66D7" w:rsidRDefault="007F66D7" w:rsidP="007F66D7"/>
    <w:p w14:paraId="06D4F230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Elementos: </w:t>
      </w:r>
    </w:p>
    <w:p w14:paraId="325BE000" w14:textId="77777777" w:rsidR="007F66D7" w:rsidRDefault="007F66D7" w:rsidP="00F573CA">
      <w:pPr>
        <w:pStyle w:val="Default"/>
        <w:spacing w:after="3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Objetivo a obtener </w:t>
      </w:r>
    </w:p>
    <w:p w14:paraId="09AD1B32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Identificar: </w:t>
      </w:r>
    </w:p>
    <w:p w14:paraId="50F913AC" w14:textId="77777777" w:rsidR="007F66D7" w:rsidRDefault="007F66D7" w:rsidP="00F573CA">
      <w:pPr>
        <w:pStyle w:val="Default"/>
        <w:spacing w:after="37"/>
        <w:ind w:left="70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Eventos: llegada, fin de actividad temporal. </w:t>
      </w:r>
    </w:p>
    <w:p w14:paraId="7E748466" w14:textId="77777777" w:rsidR="007F66D7" w:rsidRDefault="007F66D7" w:rsidP="00F573CA">
      <w:pPr>
        <w:pStyle w:val="Default"/>
        <w:spacing w:after="37"/>
        <w:ind w:left="70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Objetos: clientes, servidores. </w:t>
      </w:r>
    </w:p>
    <w:p w14:paraId="570831DE" w14:textId="77777777" w:rsidR="007F66D7" w:rsidRDefault="007F66D7" w:rsidP="00F573CA">
      <w:pPr>
        <w:pStyle w:val="Default"/>
        <w:ind w:left="70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o </w:t>
      </w:r>
      <w:r>
        <w:rPr>
          <w:sz w:val="22"/>
          <w:szCs w:val="22"/>
        </w:rPr>
        <w:t xml:space="preserve">Características de colas: </w:t>
      </w:r>
      <w:proofErr w:type="spellStart"/>
      <w:r>
        <w:rPr>
          <w:sz w:val="22"/>
          <w:szCs w:val="22"/>
        </w:rPr>
        <w:t>lifo</w:t>
      </w:r>
      <w:proofErr w:type="spellEnd"/>
      <w:r>
        <w:rPr>
          <w:sz w:val="22"/>
          <w:szCs w:val="22"/>
        </w:rPr>
        <w:t xml:space="preserve">/fifo, impaciencia, prioridad, etc. </w:t>
      </w:r>
    </w:p>
    <w:p w14:paraId="706DF261" w14:textId="77777777" w:rsidR="003259BB" w:rsidRDefault="00C47013" w:rsidP="007F66D7">
      <w:r>
        <w:br/>
      </w:r>
    </w:p>
    <w:p w14:paraId="44F8602F" w14:textId="77777777" w:rsidR="00C47013" w:rsidRDefault="00C47013" w:rsidP="00864AC1">
      <w:pPr>
        <w:pStyle w:val="Prrafodelista"/>
        <w:numPr>
          <w:ilvl w:val="0"/>
          <w:numId w:val="2"/>
        </w:numPr>
      </w:pPr>
      <w:r>
        <w:t xml:space="preserve">Generador de </w:t>
      </w:r>
      <w:proofErr w:type="spellStart"/>
      <w:r>
        <w:t>numeros</w:t>
      </w:r>
      <w:proofErr w:type="spellEnd"/>
      <w:r>
        <w:t xml:space="preserve"> aleatorios: </w:t>
      </w:r>
      <w:proofErr w:type="spellStart"/>
      <w:r>
        <w:t>metodo</w:t>
      </w:r>
      <w:proofErr w:type="spellEnd"/>
      <w:r>
        <w:t xml:space="preserve"> multiplicativo de congruencia, explicar. Luego ventajas y desventajas de los generadores de </w:t>
      </w:r>
      <w:proofErr w:type="spellStart"/>
      <w:r>
        <w:t>numeros</w:t>
      </w:r>
      <w:proofErr w:type="spellEnd"/>
      <w:r>
        <w:t xml:space="preserve"> aleatorios y las distintas pruebas de uniformidad</w:t>
      </w:r>
    </w:p>
    <w:p w14:paraId="078EC91D" w14:textId="77777777" w:rsidR="007F66D7" w:rsidRDefault="007F66D7" w:rsidP="007F66D7"/>
    <w:p w14:paraId="0BC60F71" w14:textId="77777777" w:rsidR="00FF6860" w:rsidRDefault="00FF6860" w:rsidP="00FF6860">
      <w:pPr>
        <w:pStyle w:val="Default"/>
      </w:pPr>
    </w:p>
    <w:p w14:paraId="484B147A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Método Congruente </w:t>
      </w:r>
    </w:p>
    <w:p w14:paraId="035D6F88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Dónde: a y m son números no negativos. </w:t>
      </w:r>
    </w:p>
    <w:p w14:paraId="328C5467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m es igual a 2b, b cantidad de bits de la palabra. </w:t>
      </w:r>
    </w:p>
    <w:p w14:paraId="4C8EBC66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 es 8T+3, T cualquier entero positivo </w:t>
      </w:r>
    </w:p>
    <w:p w14:paraId="1ADE6BC0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El período es aproximadamente m/4. </w:t>
      </w:r>
    </w:p>
    <w:p w14:paraId="61D85E4B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Seleccionar un número de menos de nueve dígitos como valor inicial. </w:t>
      </w:r>
    </w:p>
    <w:p w14:paraId="44A65044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2. Multiplicar este valor por a, que tenga al menos 5 dígitos. </w:t>
      </w:r>
    </w:p>
    <w:p w14:paraId="3B62258F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3. Multiplicar el resultado por 1/m (es más rápido multiplicar que dividir) </w:t>
      </w:r>
    </w:p>
    <w:p w14:paraId="3F47A528" w14:textId="77777777" w:rsidR="00FF6860" w:rsidRDefault="00FF6860" w:rsidP="00F573C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4. Seleccionar la porción decimal como número aleatorio X. (X = residuo de la división) </w:t>
      </w:r>
    </w:p>
    <w:p w14:paraId="3A97D0F0" w14:textId="77777777" w:rsidR="007F66D7" w:rsidRDefault="00FF6860" w:rsidP="00F573CA">
      <w:pPr>
        <w:ind w:left="708"/>
        <w:rPr>
          <w:sz w:val="22"/>
          <w:szCs w:val="22"/>
        </w:rPr>
      </w:pPr>
      <w:r>
        <w:rPr>
          <w:sz w:val="22"/>
          <w:szCs w:val="22"/>
        </w:rPr>
        <w:t>5. Suprimir el punto decimal. Repetir desde el segundo paso.</w:t>
      </w:r>
    </w:p>
    <w:p w14:paraId="6D37661F" w14:textId="77777777" w:rsidR="00FF6860" w:rsidRDefault="00FF6860" w:rsidP="00FF6860">
      <w:pPr>
        <w:rPr>
          <w:sz w:val="22"/>
          <w:szCs w:val="22"/>
        </w:rPr>
      </w:pPr>
    </w:p>
    <w:p w14:paraId="0155926D" w14:textId="77777777" w:rsidR="00FF6860" w:rsidRDefault="00FF6860" w:rsidP="00FF6860">
      <w:pPr>
        <w:rPr>
          <w:sz w:val="22"/>
          <w:szCs w:val="22"/>
        </w:rPr>
      </w:pPr>
    </w:p>
    <w:p w14:paraId="4ADF0716" w14:textId="77777777" w:rsidR="00FF6860" w:rsidRDefault="00FF6860" w:rsidP="00F573CA">
      <w:pPr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Validación de la uniformidad</w:t>
      </w:r>
      <w:r>
        <w:rPr>
          <w:sz w:val="22"/>
          <w:szCs w:val="22"/>
        </w:rPr>
        <w:t xml:space="preserve">: Pruebas de Frecuencia: Se compara la distribución del conjunto de números generados con una distribución uniforme. (Ji- Cuadrada o </w:t>
      </w:r>
      <w:proofErr w:type="spellStart"/>
      <w:r>
        <w:rPr>
          <w:sz w:val="22"/>
          <w:szCs w:val="22"/>
        </w:rPr>
        <w:t>Kolmogorov-Smirnov</w:t>
      </w:r>
      <w:proofErr w:type="spellEnd"/>
      <w:r>
        <w:rPr>
          <w:sz w:val="22"/>
          <w:szCs w:val="22"/>
        </w:rPr>
        <w:t>).</w:t>
      </w:r>
    </w:p>
    <w:p w14:paraId="691FA644" w14:textId="77777777" w:rsidR="00FF6860" w:rsidRDefault="00FF6860" w:rsidP="00FF6860">
      <w:pPr>
        <w:rPr>
          <w:sz w:val="22"/>
          <w:szCs w:val="22"/>
        </w:rPr>
      </w:pPr>
    </w:p>
    <w:p w14:paraId="7E3A6ABF" w14:textId="77777777" w:rsidR="00FF6860" w:rsidRDefault="00FF6860" w:rsidP="00FF6860">
      <w:pPr>
        <w:rPr>
          <w:sz w:val="22"/>
          <w:szCs w:val="22"/>
        </w:rPr>
      </w:pPr>
    </w:p>
    <w:p w14:paraId="221E1EBE" w14:textId="77777777" w:rsidR="00E8133C" w:rsidRDefault="00E8133C" w:rsidP="00390EFA"/>
    <w:p w14:paraId="788E3483" w14:textId="77777777" w:rsidR="003259BB" w:rsidRDefault="00864AC1" w:rsidP="00864AC1">
      <w:pPr>
        <w:pStyle w:val="Prrafodelista"/>
        <w:numPr>
          <w:ilvl w:val="0"/>
          <w:numId w:val="2"/>
        </w:numPr>
      </w:pPr>
      <w:r>
        <w:t>El</w:t>
      </w:r>
      <w:r w:rsidR="00E8133C">
        <w:t xml:space="preserve">  significado de simulación  </w:t>
      </w:r>
    </w:p>
    <w:p w14:paraId="02818F76" w14:textId="77777777" w:rsidR="00C444E4" w:rsidRDefault="00C444E4" w:rsidP="00C444E4">
      <w:pPr>
        <w:pStyle w:val="Default"/>
        <w:ind w:left="720"/>
      </w:pPr>
    </w:p>
    <w:p w14:paraId="483DD429" w14:textId="77777777" w:rsidR="00C444E4" w:rsidRDefault="00C444E4" w:rsidP="00C444E4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 simulación es la técnica para resolver problemas siguiendo los cambios en el tiempo que sufre el sistema. </w:t>
      </w:r>
    </w:p>
    <w:p w14:paraId="0700F1BB" w14:textId="77777777" w:rsidR="00C444E4" w:rsidRDefault="00C444E4" w:rsidP="00C444E4">
      <w:pPr>
        <w:ind w:left="360"/>
      </w:pPr>
      <w:r w:rsidRPr="00C444E4">
        <w:rPr>
          <w:sz w:val="22"/>
          <w:szCs w:val="22"/>
        </w:rPr>
        <w:t>La simulación se hace en base a modelos Matemáticos Dinámicos Numéricos y deben tenerse en cuenta sus restricciones y sus condiciones iniciales y de contorno.</w:t>
      </w:r>
    </w:p>
    <w:p w14:paraId="679E0B3E" w14:textId="77777777" w:rsidR="00FF6860" w:rsidRDefault="00FF6860" w:rsidP="00FF6860">
      <w:pPr>
        <w:pStyle w:val="Prrafodelista"/>
      </w:pPr>
    </w:p>
    <w:p w14:paraId="3522356C" w14:textId="77777777" w:rsidR="00864AC1" w:rsidRDefault="00864AC1" w:rsidP="00864AC1"/>
    <w:p w14:paraId="7C68504A" w14:textId="77777777" w:rsidR="00E8133C" w:rsidRDefault="00E8133C" w:rsidP="00864AC1">
      <w:pPr>
        <w:pStyle w:val="Prrafodelista"/>
        <w:numPr>
          <w:ilvl w:val="0"/>
          <w:numId w:val="2"/>
        </w:numPr>
      </w:pPr>
      <w:r>
        <w:t>Generadores de números aleatorios. Descripción, características. Enunciado de los métodos de generación de números aleatorios.</w:t>
      </w:r>
    </w:p>
    <w:p w14:paraId="48DD21D7" w14:textId="77777777" w:rsidR="00FF6860" w:rsidRDefault="00FF6860" w:rsidP="00FF6860">
      <w:r>
        <w:tab/>
      </w:r>
    </w:p>
    <w:p w14:paraId="666811CA" w14:textId="77777777" w:rsidR="00FF6860" w:rsidRDefault="00FA3F54" w:rsidP="00F573CA">
      <w:pPr>
        <w:ind w:left="927"/>
      </w:pPr>
      <w:r>
        <w:rPr>
          <w:sz w:val="22"/>
          <w:szCs w:val="22"/>
        </w:rPr>
        <w:t xml:space="preserve">Un generador de números aleatorios en un programa breve y rápido que genera una secuencia de números que siguen una distribución </w:t>
      </w:r>
      <w:proofErr w:type="spellStart"/>
      <w:r>
        <w:rPr>
          <w:sz w:val="22"/>
          <w:szCs w:val="22"/>
        </w:rPr>
        <w:t>unifome</w:t>
      </w:r>
      <w:proofErr w:type="spellEnd"/>
      <w:r>
        <w:rPr>
          <w:sz w:val="22"/>
          <w:szCs w:val="22"/>
        </w:rPr>
        <w:t xml:space="preserve">. Las propiedades de dichos números son: </w:t>
      </w:r>
    </w:p>
    <w:p w14:paraId="417F66AC" w14:textId="77777777" w:rsidR="00FA3F54" w:rsidRPr="00FA3F54" w:rsidRDefault="00FA3F54" w:rsidP="00F573CA">
      <w:pPr>
        <w:pStyle w:val="Default"/>
        <w:numPr>
          <w:ilvl w:val="0"/>
          <w:numId w:val="4"/>
        </w:numPr>
        <w:ind w:left="1647"/>
        <w:rPr>
          <w:sz w:val="22"/>
          <w:szCs w:val="22"/>
        </w:rPr>
      </w:pPr>
      <w:r>
        <w:t>Sig</w:t>
      </w:r>
      <w:r>
        <w:rPr>
          <w:sz w:val="22"/>
          <w:szCs w:val="22"/>
        </w:rPr>
        <w:t xml:space="preserve">uen la </w:t>
      </w:r>
      <w:proofErr w:type="spellStart"/>
      <w:r>
        <w:rPr>
          <w:sz w:val="22"/>
          <w:szCs w:val="22"/>
        </w:rPr>
        <w:t>distrib</w:t>
      </w:r>
      <w:proofErr w:type="spellEnd"/>
      <w:r>
        <w:rPr>
          <w:sz w:val="22"/>
          <w:szCs w:val="22"/>
        </w:rPr>
        <w:t>. uniforme</w:t>
      </w:r>
      <w:r w:rsidRPr="00FA3F54">
        <w:rPr>
          <w:sz w:val="22"/>
          <w:szCs w:val="22"/>
        </w:rPr>
        <w:t>1.</w:t>
      </w:r>
      <w:r w:rsidRPr="00FA3F54">
        <w:rPr>
          <w:sz w:val="22"/>
          <w:szCs w:val="22"/>
        </w:rPr>
        <w:tab/>
      </w:r>
    </w:p>
    <w:p w14:paraId="4F92AABA" w14:textId="77777777" w:rsidR="00FA3F54" w:rsidRPr="00FA3F54" w:rsidRDefault="00FA3F54" w:rsidP="00F573CA">
      <w:pPr>
        <w:pStyle w:val="Default"/>
        <w:numPr>
          <w:ilvl w:val="0"/>
          <w:numId w:val="4"/>
        </w:numPr>
        <w:ind w:left="1647"/>
        <w:rPr>
          <w:sz w:val="22"/>
          <w:szCs w:val="22"/>
        </w:rPr>
      </w:pPr>
      <w:r>
        <w:rPr>
          <w:sz w:val="22"/>
          <w:szCs w:val="22"/>
        </w:rPr>
        <w:t>Son estadísticamente independientes</w:t>
      </w:r>
    </w:p>
    <w:p w14:paraId="48AC7E08" w14:textId="77777777" w:rsidR="00FA3F54" w:rsidRPr="00FA3F54" w:rsidRDefault="00FA3F54" w:rsidP="00F573CA">
      <w:pPr>
        <w:pStyle w:val="Default"/>
        <w:numPr>
          <w:ilvl w:val="0"/>
          <w:numId w:val="4"/>
        </w:numPr>
        <w:ind w:left="1647"/>
        <w:rPr>
          <w:sz w:val="22"/>
          <w:szCs w:val="22"/>
        </w:rPr>
      </w:pPr>
      <w:r>
        <w:rPr>
          <w:sz w:val="22"/>
          <w:szCs w:val="22"/>
        </w:rPr>
        <w:t xml:space="preserve">Tienen </w:t>
      </w:r>
      <w:r w:rsidRPr="00FA3F54">
        <w:rPr>
          <w:sz w:val="22"/>
          <w:szCs w:val="22"/>
        </w:rPr>
        <w:tab/>
      </w:r>
      <w:r>
        <w:rPr>
          <w:sz w:val="22"/>
          <w:szCs w:val="22"/>
        </w:rPr>
        <w:t>un periodo largo</w:t>
      </w:r>
    </w:p>
    <w:p w14:paraId="1C6BD84B" w14:textId="77777777" w:rsidR="00FA3F54" w:rsidRDefault="00FA3F54" w:rsidP="00F573CA">
      <w:pPr>
        <w:pStyle w:val="Prrafodelista"/>
        <w:numPr>
          <w:ilvl w:val="0"/>
          <w:numId w:val="4"/>
        </w:numPr>
        <w:ind w:left="1647"/>
      </w:pPr>
      <w:r>
        <w:t>Los generadores son de nat</w:t>
      </w:r>
      <w:r>
        <w:rPr>
          <w:sz w:val="22"/>
          <w:szCs w:val="22"/>
        </w:rPr>
        <w:t>uraleza no degenerativa</w:t>
      </w:r>
    </w:p>
    <w:p w14:paraId="7055717C" w14:textId="77777777" w:rsidR="00FF6860" w:rsidRDefault="00FA3F54" w:rsidP="00F573CA">
      <w:pPr>
        <w:pStyle w:val="Default"/>
        <w:numPr>
          <w:ilvl w:val="0"/>
          <w:numId w:val="4"/>
        </w:numPr>
        <w:ind w:left="1647"/>
      </w:pPr>
      <w:r>
        <w:t>Son reprod</w:t>
      </w:r>
      <w:r>
        <w:rPr>
          <w:sz w:val="22"/>
          <w:szCs w:val="22"/>
        </w:rPr>
        <w:t xml:space="preserve">ucibles (siempre que se arranca con un valor semilla – </w:t>
      </w:r>
      <w:proofErr w:type="spellStart"/>
      <w:r>
        <w:rPr>
          <w:sz w:val="22"/>
          <w:szCs w:val="22"/>
        </w:rPr>
        <w:t>numero</w:t>
      </w:r>
      <w:proofErr w:type="spellEnd"/>
      <w:r>
        <w:rPr>
          <w:sz w:val="22"/>
          <w:szCs w:val="22"/>
        </w:rPr>
        <w:t xml:space="preserve"> impar  primo – se obtiene la misma secuencia de números.</w:t>
      </w:r>
    </w:p>
    <w:p w14:paraId="18EFA3C0" w14:textId="77777777" w:rsidR="00FF6860" w:rsidRDefault="00FF6860" w:rsidP="00F573CA">
      <w:pPr>
        <w:pStyle w:val="Default"/>
        <w:spacing w:after="37"/>
        <w:ind w:left="927"/>
        <w:rPr>
          <w:sz w:val="22"/>
          <w:szCs w:val="22"/>
        </w:rPr>
      </w:pPr>
      <w:r>
        <w:rPr>
          <w:sz w:val="22"/>
          <w:szCs w:val="22"/>
        </w:rPr>
        <w:t xml:space="preserve">Métodos Manuales: obtención de números aleatorios, extrayendo, con reposición cualquier cantidad de objetos de un universo. </w:t>
      </w:r>
    </w:p>
    <w:p w14:paraId="3C69C069" w14:textId="77777777" w:rsidR="00FF6860" w:rsidRDefault="00FF6860" w:rsidP="00F573CA">
      <w:pPr>
        <w:pStyle w:val="Default"/>
        <w:spacing w:after="37"/>
        <w:ind w:left="9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o </w:t>
      </w:r>
      <w:r>
        <w:rPr>
          <w:sz w:val="22"/>
          <w:szCs w:val="22"/>
        </w:rPr>
        <w:t xml:space="preserve">Tablas de Números Aleatorios </w:t>
      </w:r>
    </w:p>
    <w:p w14:paraId="400756CF" w14:textId="77777777" w:rsidR="00FF6860" w:rsidRDefault="00FF6860" w:rsidP="00F573CA">
      <w:pPr>
        <w:pStyle w:val="Default"/>
        <w:spacing w:after="37"/>
        <w:ind w:left="9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Métodos de Computadora Analógica: Técnica en desuso. </w:t>
      </w:r>
    </w:p>
    <w:p w14:paraId="749A14CB" w14:textId="77777777" w:rsidR="00FF6860" w:rsidRDefault="00FF6860" w:rsidP="00F573CA">
      <w:pPr>
        <w:pStyle w:val="Default"/>
        <w:ind w:left="9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Métodos de Computadora Digital: Una computadora digital utiliza métodos aritméticos para generar números pseudoaleatorios a partir de la distribución uniforme de probabilidad. </w:t>
      </w:r>
    </w:p>
    <w:p w14:paraId="561CA888" w14:textId="77777777" w:rsidR="00FF6860" w:rsidRDefault="00FF6860" w:rsidP="00F573CA">
      <w:pPr>
        <w:ind w:left="927"/>
      </w:pPr>
      <w:r>
        <w:rPr>
          <w:sz w:val="22"/>
          <w:szCs w:val="22"/>
        </w:rPr>
        <w:t>(Se los llama números pseudoaleatorios ya que los métodos utilizados incluyen una técnica repetitiva por medio de una fórmula, por lo tanto, no son verdaderamente aleatorios)</w:t>
      </w:r>
    </w:p>
    <w:p w14:paraId="247A3BC1" w14:textId="77777777" w:rsidR="00E8133C" w:rsidRDefault="00E8133C" w:rsidP="00390EFA"/>
    <w:p w14:paraId="0053267F" w14:textId="77777777" w:rsidR="00E8133C" w:rsidRDefault="00E8133C" w:rsidP="00390EFA"/>
    <w:sectPr w:rsidR="00E8133C" w:rsidSect="00332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3BEC"/>
    <w:multiLevelType w:val="hybridMultilevel"/>
    <w:tmpl w:val="0A3E3268"/>
    <w:lvl w:ilvl="0" w:tplc="9B1E3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7B7C"/>
    <w:multiLevelType w:val="multilevel"/>
    <w:tmpl w:val="1D8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29C2"/>
    <w:multiLevelType w:val="hybridMultilevel"/>
    <w:tmpl w:val="5D9CB6BA"/>
    <w:lvl w:ilvl="0" w:tplc="2C0A000F">
      <w:start w:val="1"/>
      <w:numFmt w:val="decimal"/>
      <w:lvlText w:val="%1."/>
      <w:lvlJc w:val="left"/>
      <w:pPr>
        <w:ind w:left="927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27C2D"/>
    <w:multiLevelType w:val="hybridMultilevel"/>
    <w:tmpl w:val="92F2E2D0"/>
    <w:lvl w:ilvl="0" w:tplc="EEACD4B4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E27DD0"/>
    <w:multiLevelType w:val="hybridMultilevel"/>
    <w:tmpl w:val="F566E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918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4686397">
    <w:abstractNumId w:val="2"/>
  </w:num>
  <w:num w:numId="3" w16cid:durableId="589462101">
    <w:abstractNumId w:val="4"/>
  </w:num>
  <w:num w:numId="4" w16cid:durableId="1249192865">
    <w:abstractNumId w:val="0"/>
  </w:num>
  <w:num w:numId="5" w16cid:durableId="1024327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EFA"/>
    <w:rsid w:val="000F00C3"/>
    <w:rsid w:val="003259BB"/>
    <w:rsid w:val="00332B38"/>
    <w:rsid w:val="00390EFA"/>
    <w:rsid w:val="0049339D"/>
    <w:rsid w:val="005F4F1B"/>
    <w:rsid w:val="00726681"/>
    <w:rsid w:val="007F66D7"/>
    <w:rsid w:val="00853754"/>
    <w:rsid w:val="00864AC1"/>
    <w:rsid w:val="00A04BBA"/>
    <w:rsid w:val="00A56E64"/>
    <w:rsid w:val="00B15CFF"/>
    <w:rsid w:val="00C444E4"/>
    <w:rsid w:val="00C47013"/>
    <w:rsid w:val="00DF3F46"/>
    <w:rsid w:val="00E8133C"/>
    <w:rsid w:val="00F573CA"/>
    <w:rsid w:val="00FA3F54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4288"/>
  <w15:docId w15:val="{CC29AA6B-3905-4FC6-974D-8ADA2CE2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EFA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EF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864AC1"/>
    <w:pPr>
      <w:ind w:left="720"/>
      <w:contextualSpacing/>
    </w:pPr>
  </w:style>
  <w:style w:type="paragraph" w:customStyle="1" w:styleId="Default">
    <w:name w:val="Default"/>
    <w:rsid w:val="005F4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0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C3"/>
    <w:rPr>
      <w:rFonts w:ascii="Tahom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iboldo</dc:creator>
  <cp:lastModifiedBy>Facundo Riccio</cp:lastModifiedBy>
  <cp:revision>4</cp:revision>
  <dcterms:created xsi:type="dcterms:W3CDTF">2015-11-22T22:33:00Z</dcterms:created>
  <dcterms:modified xsi:type="dcterms:W3CDTF">2024-11-25T16:19:00Z</dcterms:modified>
</cp:coreProperties>
</file>