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B83" w14:textId="6E127CBF" w:rsidR="009E2E02" w:rsidRDefault="009E2E02" w:rsidP="009E2E02">
      <w:pPr>
        <w:pStyle w:val="Heading1"/>
        <w:jc w:val="center"/>
      </w:pPr>
      <w:r>
        <w:t>EXPERIMENT-6</w:t>
      </w:r>
    </w:p>
    <w:p w14:paraId="537D1EF1" w14:textId="77777777" w:rsidR="009E2E02" w:rsidRDefault="009E2E02" w:rsidP="009E2E02">
      <w:pPr>
        <w:pStyle w:val="Heading2"/>
      </w:pPr>
      <w:r>
        <w:t>NAME: GRACE JEYARANI P                                     ROLLNO: 240701158</w:t>
      </w:r>
    </w:p>
    <w:p w14:paraId="270D8CDE" w14:textId="77777777" w:rsidR="009E2E02" w:rsidRPr="009E2E02" w:rsidRDefault="009E2E02" w:rsidP="009E2E02">
      <w:pPr>
        <w:rPr>
          <w:color w:val="000000" w:themeColor="text1"/>
          <w:sz w:val="32"/>
          <w:szCs w:val="32"/>
          <w:lang w:val="en-US"/>
        </w:rPr>
      </w:pPr>
      <w:r w:rsidRPr="009E2E02">
        <w:rPr>
          <w:color w:val="000000" w:themeColor="text1"/>
          <w:sz w:val="32"/>
          <w:szCs w:val="32"/>
          <w:lang w:val="en-US"/>
        </w:rPr>
        <w:t xml:space="preserve">Simulate the life cycle stages for UI Design using the RAD model and develop a small interactive interface </w:t>
      </w:r>
      <w:proofErr w:type="spellStart"/>
      <w:r w:rsidRPr="009E2E02">
        <w:rPr>
          <w:color w:val="000000" w:themeColor="text1"/>
          <w:sz w:val="32"/>
          <w:szCs w:val="32"/>
          <w:lang w:val="en-US"/>
        </w:rPr>
        <w:t>Axure.RP</w:t>
      </w:r>
      <w:proofErr w:type="spellEnd"/>
      <w:r w:rsidRPr="009E2E02">
        <w:rPr>
          <w:color w:val="000000" w:themeColor="text1"/>
          <w:sz w:val="32"/>
          <w:szCs w:val="32"/>
          <w:lang w:val="en-US"/>
        </w:rPr>
        <w:t xml:space="preserve">, </w:t>
      </w:r>
      <w:proofErr w:type="spellStart"/>
      <w:r w:rsidRPr="009E2E02">
        <w:rPr>
          <w:color w:val="000000" w:themeColor="text1"/>
          <w:sz w:val="32"/>
          <w:szCs w:val="32"/>
          <w:lang w:val="en-US"/>
        </w:rPr>
        <w:t>Openproj</w:t>
      </w:r>
      <w:proofErr w:type="spellEnd"/>
    </w:p>
    <w:p w14:paraId="2C5AFFB6" w14:textId="77777777" w:rsidR="009E2E02" w:rsidRDefault="009E2E02" w:rsidP="009E2E02">
      <w:pPr>
        <w:rPr>
          <w:noProof/>
        </w:rPr>
      </w:pPr>
      <w:r>
        <w:rPr>
          <w:noProof/>
        </w:rPr>
        <w:t>RAD MODEL Work Flow Diagram:</w:t>
      </w:r>
    </w:p>
    <w:p w14:paraId="1D425AA7" w14:textId="385DEB08" w:rsidR="009E2E02" w:rsidRDefault="009E2E02" w:rsidP="009E2E0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060E600F" wp14:editId="3519090F">
            <wp:extent cx="6026150" cy="838835"/>
            <wp:effectExtent l="0" t="0" r="0" b="0"/>
            <wp:docPr id="10951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0933" name="Picture 10951809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15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185F" w14:textId="77777777" w:rsidR="009E2E02" w:rsidRPr="009E2E02" w:rsidRDefault="009E2E02" w:rsidP="009E2E02">
      <w:pPr>
        <w:rPr>
          <w:b/>
          <w:bCs/>
          <w:color w:val="000000" w:themeColor="text1"/>
        </w:rPr>
      </w:pPr>
      <w:r w:rsidRPr="009E2E02">
        <w:rPr>
          <w:b/>
          <w:bCs/>
          <w:color w:val="000000" w:themeColor="text1"/>
        </w:rPr>
        <w:t>PROCEDURE:</w:t>
      </w:r>
    </w:p>
    <w:p w14:paraId="1E66BD58" w14:textId="77777777" w:rsidR="009E2E02" w:rsidRPr="009E2E02" w:rsidRDefault="009E2E02" w:rsidP="009E2E02">
      <w:pPr>
        <w:rPr>
          <w:b/>
          <w:bCs/>
          <w:color w:val="000000" w:themeColor="text1"/>
        </w:rPr>
      </w:pPr>
      <w:r w:rsidRPr="009E2E02">
        <w:rPr>
          <w:b/>
          <w:bCs/>
          <w:color w:val="000000" w:themeColor="text1"/>
        </w:rPr>
        <w:t>Phase 1: Requirement Analysis</w:t>
      </w:r>
    </w:p>
    <w:p w14:paraId="667AA1B9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Defined Application Objective:</w:t>
      </w:r>
      <w:r w:rsidRPr="009E2E02">
        <w:rPr>
          <w:color w:val="000000" w:themeColor="text1"/>
        </w:rPr>
        <w:br/>
        <w:t xml:space="preserve">Developed a mobile-based food ordering prototype named </w:t>
      </w:r>
      <w:r w:rsidRPr="009E2E02">
        <w:rPr>
          <w:b/>
          <w:bCs/>
          <w:color w:val="000000" w:themeColor="text1"/>
        </w:rPr>
        <w:t>Miss Kitchen</w:t>
      </w:r>
      <w:r w:rsidRPr="009E2E02">
        <w:rPr>
          <w:color w:val="000000" w:themeColor="text1"/>
        </w:rPr>
        <w:t xml:space="preserve"> to simplify ordering meals digitally.</w:t>
      </w:r>
    </w:p>
    <w:p w14:paraId="099B1E5C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Collected Functional Requirements: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Welcome Screen:</w:t>
      </w:r>
      <w:r w:rsidRPr="009E2E02">
        <w:rPr>
          <w:color w:val="000000" w:themeColor="text1"/>
        </w:rPr>
        <w:t xml:space="preserve"> Intro page with application branding and entry button.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Authentication Module:</w:t>
      </w:r>
      <w:r w:rsidRPr="009E2E02">
        <w:rPr>
          <w:color w:val="000000" w:themeColor="text1"/>
        </w:rPr>
        <w:t xml:space="preserve"> User login using registered Email ID and Password.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Food Listing Screen:</w:t>
      </w:r>
      <w:r w:rsidRPr="009E2E02">
        <w:rPr>
          <w:color w:val="000000" w:themeColor="text1"/>
        </w:rPr>
        <w:t xml:space="preserve"> Dynamic menu showing meals with thumbnails, category names, and price values.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Product Information Screen:</w:t>
      </w:r>
      <w:r w:rsidRPr="009E2E02">
        <w:rPr>
          <w:color w:val="000000" w:themeColor="text1"/>
        </w:rPr>
        <w:t xml:space="preserve"> Detailed preview of selected food item with ingredients/description.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Shopping Cart Module:</w:t>
      </w:r>
      <w:r w:rsidRPr="009E2E02">
        <w:rPr>
          <w:color w:val="000000" w:themeColor="text1"/>
        </w:rPr>
        <w:t xml:space="preserve"> Displays chosen items before purchase confirmation.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Address &amp; Delivery Module:</w:t>
      </w:r>
      <w:r w:rsidRPr="009E2E02">
        <w:rPr>
          <w:color w:val="000000" w:themeColor="text1"/>
        </w:rPr>
        <w:t xml:space="preserve"> Shows customer location and estimated delivery schedule.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Transaction Module:</w:t>
      </w:r>
      <w:r w:rsidRPr="009E2E02">
        <w:rPr>
          <w:color w:val="000000" w:themeColor="text1"/>
        </w:rPr>
        <w:t xml:space="preserve"> Enables user to choose preferred payment mode.</w:t>
      </w:r>
      <w:r w:rsidRPr="009E2E02">
        <w:rPr>
          <w:color w:val="000000" w:themeColor="text1"/>
        </w:rPr>
        <w:br/>
        <w:t xml:space="preserve">o </w:t>
      </w:r>
      <w:r w:rsidRPr="009E2E02">
        <w:rPr>
          <w:b/>
          <w:bCs/>
          <w:color w:val="000000" w:themeColor="text1"/>
        </w:rPr>
        <w:t>Completion Screen:</w:t>
      </w:r>
      <w:r w:rsidRPr="009E2E02">
        <w:rPr>
          <w:color w:val="000000" w:themeColor="text1"/>
        </w:rPr>
        <w:t xml:space="preserve"> Final confirmation after successful order placement.</w:t>
      </w:r>
    </w:p>
    <w:p w14:paraId="1EE87555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Prepared Workflow:</w:t>
      </w:r>
      <w:r w:rsidRPr="009E2E02">
        <w:rPr>
          <w:color w:val="000000" w:themeColor="text1"/>
        </w:rPr>
        <w:br/>
        <w:t>Mapped the process from app launch to final delivery confirmation.</w:t>
      </w:r>
    </w:p>
    <w:p w14:paraId="6A91C290" w14:textId="77777777" w:rsidR="009E2E02" w:rsidRPr="009E2E02" w:rsidRDefault="009E2E02" w:rsidP="009E2E02">
      <w:pPr>
        <w:rPr>
          <w:b/>
          <w:bCs/>
          <w:color w:val="000000" w:themeColor="text1"/>
        </w:rPr>
      </w:pPr>
      <w:r w:rsidRPr="009E2E02">
        <w:rPr>
          <w:b/>
          <w:bCs/>
          <w:color w:val="000000" w:themeColor="text1"/>
        </w:rPr>
        <w:t>Phase 2: Interface Design</w:t>
      </w:r>
    </w:p>
    <w:p w14:paraId="74E1EBF8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Started Axure RP Project:</w:t>
      </w:r>
      <w:r w:rsidRPr="009E2E02">
        <w:rPr>
          <w:color w:val="000000" w:themeColor="text1"/>
        </w:rPr>
        <w:br/>
        <w:t xml:space="preserve">Created a prototype project titled </w:t>
      </w:r>
      <w:r w:rsidRPr="009E2E02">
        <w:rPr>
          <w:b/>
          <w:bCs/>
          <w:color w:val="000000" w:themeColor="text1"/>
        </w:rPr>
        <w:t>Miss Kitchen Ordering System</w:t>
      </w:r>
      <w:r w:rsidRPr="009E2E02">
        <w:rPr>
          <w:color w:val="000000" w:themeColor="text1"/>
        </w:rPr>
        <w:t>.</w:t>
      </w:r>
    </w:p>
    <w:p w14:paraId="1A268B3F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Screen Design Activities:</w:t>
      </w:r>
      <w:r w:rsidRPr="009E2E02">
        <w:rPr>
          <w:color w:val="000000" w:themeColor="text1"/>
        </w:rPr>
        <w:br/>
        <w:t>o Designed all screens in mobile size format.</w:t>
      </w:r>
      <w:r w:rsidRPr="009E2E02">
        <w:rPr>
          <w:color w:val="000000" w:themeColor="text1"/>
        </w:rPr>
        <w:br/>
        <w:t xml:space="preserve">o Applied restaurant-style dark maroon </w:t>
      </w:r>
      <w:proofErr w:type="spellStart"/>
      <w:r w:rsidRPr="009E2E02">
        <w:rPr>
          <w:color w:val="000000" w:themeColor="text1"/>
        </w:rPr>
        <w:t>color</w:t>
      </w:r>
      <w:proofErr w:type="spellEnd"/>
      <w:r w:rsidRPr="009E2E02">
        <w:rPr>
          <w:color w:val="000000" w:themeColor="text1"/>
        </w:rPr>
        <w:t xml:space="preserve"> palette for premium branding.</w:t>
      </w:r>
      <w:r w:rsidRPr="009E2E02">
        <w:rPr>
          <w:color w:val="000000" w:themeColor="text1"/>
        </w:rPr>
        <w:br/>
      </w:r>
      <w:r w:rsidRPr="009E2E02">
        <w:rPr>
          <w:color w:val="000000" w:themeColor="text1"/>
        </w:rPr>
        <w:lastRenderedPageBreak/>
        <w:t>o Inserted food images to improve product visibility.</w:t>
      </w:r>
      <w:r w:rsidRPr="009E2E02">
        <w:rPr>
          <w:color w:val="000000" w:themeColor="text1"/>
        </w:rPr>
        <w:br/>
        <w:t>o Positioned navigation icons at bottom for quick access.</w:t>
      </w:r>
      <w:r w:rsidRPr="009E2E02">
        <w:rPr>
          <w:color w:val="000000" w:themeColor="text1"/>
        </w:rPr>
        <w:br/>
        <w:t>o Used soft buttons and clean text arrangement for better usability.</w:t>
      </w:r>
    </w:p>
    <w:p w14:paraId="53B8B6FE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Usability Notes Added:</w:t>
      </w:r>
      <w:r w:rsidRPr="009E2E02">
        <w:rPr>
          <w:color w:val="000000" w:themeColor="text1"/>
        </w:rPr>
        <w:br/>
        <w:t>Added labels, placeholders, and screen instructions for smooth user interaction.</w:t>
      </w:r>
    </w:p>
    <w:p w14:paraId="71DBD93F" w14:textId="77777777" w:rsidR="009E2E02" w:rsidRPr="009E2E02" w:rsidRDefault="009E2E02" w:rsidP="009E2E02">
      <w:pPr>
        <w:rPr>
          <w:b/>
          <w:bCs/>
          <w:color w:val="000000" w:themeColor="text1"/>
        </w:rPr>
      </w:pPr>
      <w:r w:rsidRPr="009E2E02">
        <w:rPr>
          <w:b/>
          <w:bCs/>
          <w:color w:val="000000" w:themeColor="text1"/>
        </w:rPr>
        <w:t>Phase 3: Prototype Development</w:t>
      </w:r>
    </w:p>
    <w:p w14:paraId="1A2A299E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Built Interactive Navigation:</w:t>
      </w:r>
      <w:r w:rsidRPr="009E2E02">
        <w:rPr>
          <w:color w:val="000000" w:themeColor="text1"/>
        </w:rPr>
        <w:br/>
        <w:t>o Login button redirects to Menu page.</w:t>
      </w:r>
      <w:r w:rsidRPr="009E2E02">
        <w:rPr>
          <w:color w:val="000000" w:themeColor="text1"/>
        </w:rPr>
        <w:br/>
        <w:t>o Selecting food opens item details screen.</w:t>
      </w:r>
      <w:r w:rsidRPr="009E2E02">
        <w:rPr>
          <w:color w:val="000000" w:themeColor="text1"/>
        </w:rPr>
        <w:br/>
        <w:t>o Add to Cart button moves to cart page.</w:t>
      </w:r>
      <w:r w:rsidRPr="009E2E02">
        <w:rPr>
          <w:color w:val="000000" w:themeColor="text1"/>
        </w:rPr>
        <w:br/>
        <w:t>o Checkout redirects to payment section.</w:t>
      </w:r>
      <w:r w:rsidRPr="009E2E02">
        <w:rPr>
          <w:color w:val="000000" w:themeColor="text1"/>
        </w:rPr>
        <w:br/>
        <w:t>o Confirm Order displays success message.</w:t>
      </w:r>
    </w:p>
    <w:p w14:paraId="5E8B633F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Improved User Experience:</w:t>
      </w:r>
      <w:r w:rsidRPr="009E2E02">
        <w:rPr>
          <w:color w:val="000000" w:themeColor="text1"/>
        </w:rPr>
        <w:br/>
        <w:t>o Tested clickable buttons and screen linking.</w:t>
      </w:r>
      <w:r w:rsidRPr="009E2E02">
        <w:rPr>
          <w:color w:val="000000" w:themeColor="text1"/>
        </w:rPr>
        <w:br/>
        <w:t>o Adjusted spacing, font size, and alignment.</w:t>
      </w:r>
      <w:r w:rsidRPr="009E2E02">
        <w:rPr>
          <w:color w:val="000000" w:themeColor="text1"/>
        </w:rPr>
        <w:br/>
        <w:t>o Ensured smooth mobile app simulation.</w:t>
      </w:r>
    </w:p>
    <w:p w14:paraId="41B6EEE4" w14:textId="77777777" w:rsidR="009E2E02" w:rsidRPr="009E2E02" w:rsidRDefault="009E2E02" w:rsidP="009E2E02">
      <w:pPr>
        <w:rPr>
          <w:b/>
          <w:bCs/>
          <w:color w:val="000000" w:themeColor="text1"/>
        </w:rPr>
      </w:pPr>
      <w:r w:rsidRPr="009E2E02">
        <w:rPr>
          <w:b/>
          <w:bCs/>
          <w:color w:val="000000" w:themeColor="text1"/>
        </w:rPr>
        <w:t>Phase 4: Implementation &amp; Delivery</w:t>
      </w:r>
    </w:p>
    <w:p w14:paraId="21F76876" w14:textId="77777777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Final Review:</w:t>
      </w:r>
      <w:r w:rsidRPr="009E2E02">
        <w:rPr>
          <w:color w:val="000000" w:themeColor="text1"/>
        </w:rPr>
        <w:br/>
        <w:t>Verified complete order flow, payment navigation, and confirmation output.</w:t>
      </w:r>
    </w:p>
    <w:p w14:paraId="2B6F4338" w14:textId="10191F79" w:rsidR="009E2E02" w:rsidRPr="009E2E02" w:rsidRDefault="009E2E02" w:rsidP="009E2E02">
      <w:pPr>
        <w:rPr>
          <w:color w:val="000000" w:themeColor="text1"/>
        </w:rPr>
      </w:pPr>
      <w:r w:rsidRPr="009E2E02">
        <w:rPr>
          <w:color w:val="000000" w:themeColor="text1"/>
        </w:rPr>
        <w:t xml:space="preserve">• </w:t>
      </w:r>
      <w:r w:rsidRPr="009E2E02">
        <w:rPr>
          <w:b/>
          <w:bCs/>
          <w:color w:val="000000" w:themeColor="text1"/>
        </w:rPr>
        <w:t>Prototype Export:</w:t>
      </w:r>
      <w:r w:rsidRPr="009E2E02">
        <w:rPr>
          <w:color w:val="000000" w:themeColor="text1"/>
        </w:rPr>
        <w:br/>
        <w:t>Published the final clickable prototype through browser preview / Axure share link for presentation.</w:t>
      </w:r>
      <w:r>
        <w:rPr>
          <w:color w:val="000000" w:themeColor="text1"/>
        </w:rPr>
        <w:br/>
        <w:t xml:space="preserve"> </w:t>
      </w:r>
      <w:r>
        <w:rPr>
          <w:noProof/>
          <w:color w:val="000000" w:themeColor="text1"/>
        </w:rPr>
        <w:drawing>
          <wp:inline distT="0" distB="0" distL="0" distR="0" wp14:anchorId="2ED91D01" wp14:editId="7A193BD3">
            <wp:extent cx="5731510" cy="1891665"/>
            <wp:effectExtent l="0" t="0" r="2540" b="0"/>
            <wp:docPr id="278854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54598" name="Picture 278854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4B93" w14:textId="77777777" w:rsidR="009E2E02" w:rsidRPr="009E2E02" w:rsidRDefault="009E2E02" w:rsidP="009E2E02">
      <w:pPr>
        <w:rPr>
          <w:color w:val="000000" w:themeColor="text1"/>
          <w:sz w:val="32"/>
          <w:szCs w:val="32"/>
        </w:rPr>
      </w:pPr>
    </w:p>
    <w:sectPr w:rsidR="009E2E02" w:rsidRPr="009E2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02"/>
    <w:rsid w:val="0079507A"/>
    <w:rsid w:val="009E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6007"/>
  <w15:chartTrackingRefBased/>
  <w15:docId w15:val="{837908DC-AE1D-42BB-9085-21DC5FE8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1</cp:revision>
  <dcterms:created xsi:type="dcterms:W3CDTF">2026-04-24T05:25:00Z</dcterms:created>
  <dcterms:modified xsi:type="dcterms:W3CDTF">2026-04-24T05:35:00Z</dcterms:modified>
</cp:coreProperties>
</file>