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EFC41" w14:textId="77777777" w:rsidR="00991785" w:rsidRDefault="00991785" w:rsidP="005323D0">
      <w:pPr>
        <w:jc w:val="both"/>
        <w:rPr>
          <w:rFonts w:cstheme="minorHAnsi"/>
          <w:b/>
          <w:bCs/>
          <w:sz w:val="40"/>
          <w:szCs w:val="40"/>
        </w:rPr>
      </w:pPr>
    </w:p>
    <w:p w14:paraId="34516C7E" w14:textId="3A8D0052" w:rsidR="009F3233" w:rsidRPr="00C0676D" w:rsidRDefault="008D4924" w:rsidP="005323D0">
      <w:pPr>
        <w:jc w:val="center"/>
        <w:rPr>
          <w:rFonts w:cstheme="minorHAnsi"/>
          <w:b/>
          <w:bCs/>
          <w:sz w:val="40"/>
          <w:szCs w:val="40"/>
          <w:u w:val="single"/>
        </w:rPr>
      </w:pPr>
      <w:r w:rsidRPr="00C0676D">
        <w:rPr>
          <w:rFonts w:cstheme="minorHAnsi"/>
          <w:b/>
          <w:bCs/>
          <w:sz w:val="40"/>
          <w:szCs w:val="40"/>
          <w:u w:val="single"/>
        </w:rPr>
        <w:t>Kickstarter-Analysis Report</w:t>
      </w:r>
    </w:p>
    <w:p w14:paraId="118B000D" w14:textId="77777777" w:rsidR="00991785" w:rsidRPr="008D4924" w:rsidRDefault="00991785" w:rsidP="005323D0">
      <w:pPr>
        <w:jc w:val="both"/>
        <w:rPr>
          <w:rFonts w:cstheme="minorHAnsi"/>
          <w:b/>
          <w:bCs/>
          <w:sz w:val="40"/>
          <w:szCs w:val="40"/>
        </w:rPr>
      </w:pPr>
    </w:p>
    <w:p w14:paraId="32C621EC" w14:textId="761039D1" w:rsidR="008D4924" w:rsidRPr="008D4924" w:rsidRDefault="008D4924" w:rsidP="005323D0">
      <w:pPr>
        <w:jc w:val="both"/>
        <w:rPr>
          <w:rFonts w:cstheme="minorHAnsi"/>
        </w:rPr>
      </w:pPr>
    </w:p>
    <w:p w14:paraId="02C17B83" w14:textId="0A7242DA" w:rsidR="005323D0" w:rsidRDefault="008D4924" w:rsidP="005323D0">
      <w:pPr>
        <w:spacing w:after="0"/>
        <w:jc w:val="both"/>
        <w:rPr>
          <w:rFonts w:cstheme="minorHAnsi"/>
          <w:b/>
          <w:bCs/>
          <w:sz w:val="28"/>
          <w:szCs w:val="28"/>
        </w:rPr>
      </w:pPr>
      <w:r w:rsidRPr="008D4924">
        <w:rPr>
          <w:rFonts w:cstheme="minorHAnsi"/>
          <w:b/>
          <w:bCs/>
          <w:sz w:val="28"/>
          <w:szCs w:val="28"/>
        </w:rPr>
        <w:t>From the analysis using Pivot Tables:</w:t>
      </w:r>
    </w:p>
    <w:p w14:paraId="5C7B5D8A" w14:textId="77777777" w:rsidR="005323D0" w:rsidRDefault="005323D0" w:rsidP="005323D0">
      <w:pPr>
        <w:spacing w:after="0"/>
        <w:jc w:val="both"/>
        <w:rPr>
          <w:rFonts w:cstheme="minorHAnsi"/>
          <w:b/>
          <w:bCs/>
          <w:sz w:val="28"/>
          <w:szCs w:val="28"/>
        </w:rPr>
      </w:pPr>
    </w:p>
    <w:p w14:paraId="720DA01D" w14:textId="77777777" w:rsidR="00991785" w:rsidRPr="008D4924" w:rsidRDefault="00991785" w:rsidP="005323D0">
      <w:pPr>
        <w:spacing w:after="0"/>
        <w:jc w:val="both"/>
        <w:rPr>
          <w:rFonts w:cstheme="minorHAnsi"/>
          <w:b/>
          <w:bCs/>
          <w:sz w:val="28"/>
          <w:szCs w:val="28"/>
        </w:rPr>
      </w:pPr>
    </w:p>
    <w:p w14:paraId="2D96A75F" w14:textId="7778C6BA" w:rsidR="008D4924" w:rsidRPr="005323D0" w:rsidRDefault="008D4924" w:rsidP="005323D0">
      <w:pPr>
        <w:jc w:val="both"/>
        <w:rPr>
          <w:rFonts w:cstheme="minorHAnsi"/>
          <w:b/>
          <w:bCs/>
        </w:rPr>
      </w:pPr>
      <w:r w:rsidRPr="005323D0">
        <w:rPr>
          <w:rFonts w:cstheme="minorHAnsi"/>
          <w:b/>
          <w:bCs/>
        </w:rPr>
        <w:t>Given the provided data, what are three conclusions we can draw about Kickstarter campaigns?</w:t>
      </w:r>
    </w:p>
    <w:p w14:paraId="6F6CCDBC" w14:textId="4187237A" w:rsidR="008D4924" w:rsidRDefault="008D4924" w:rsidP="005323D0">
      <w:pPr>
        <w:pStyle w:val="ListParagraph"/>
        <w:numPr>
          <w:ilvl w:val="0"/>
          <w:numId w:val="1"/>
        </w:numPr>
        <w:jc w:val="both"/>
        <w:rPr>
          <w:rFonts w:cstheme="minorHAnsi"/>
        </w:rPr>
      </w:pPr>
      <w:r w:rsidRPr="008D4924">
        <w:rPr>
          <w:rFonts w:cstheme="minorHAnsi"/>
        </w:rPr>
        <w:t xml:space="preserve">Overall, more than 50% of the Kickstart projects went successful. Out of all the categories, projects under </w:t>
      </w:r>
      <w:r w:rsidRPr="008D4924">
        <w:rPr>
          <w:rFonts w:cstheme="minorHAnsi"/>
          <w:b/>
          <w:bCs/>
        </w:rPr>
        <w:t>THEATER</w:t>
      </w:r>
      <w:r w:rsidRPr="008D4924">
        <w:rPr>
          <w:rFonts w:cstheme="minorHAnsi"/>
        </w:rPr>
        <w:t xml:space="preserve">, </w:t>
      </w:r>
      <w:r w:rsidRPr="008D4924">
        <w:rPr>
          <w:rFonts w:cstheme="minorHAnsi"/>
          <w:b/>
          <w:bCs/>
        </w:rPr>
        <w:t>MUSIC</w:t>
      </w:r>
      <w:r w:rsidRPr="008D4924">
        <w:rPr>
          <w:rFonts w:cstheme="minorHAnsi"/>
        </w:rPr>
        <w:t xml:space="preserve"> and </w:t>
      </w:r>
      <w:r w:rsidRPr="008D4924">
        <w:rPr>
          <w:rFonts w:cstheme="minorHAnsi"/>
          <w:b/>
          <w:bCs/>
        </w:rPr>
        <w:t>FILM &amp; VIDEO</w:t>
      </w:r>
      <w:r w:rsidRPr="008D4924">
        <w:rPr>
          <w:rFonts w:cstheme="minorHAnsi"/>
        </w:rPr>
        <w:t xml:space="preserve"> ranked top 3 number of successful projects. These also show that people prefer the </w:t>
      </w:r>
      <w:r w:rsidRPr="008D4924">
        <w:rPr>
          <w:rFonts w:cstheme="minorHAnsi"/>
          <w:b/>
          <w:bCs/>
        </w:rPr>
        <w:t>entertainment-related</w:t>
      </w:r>
      <w:r w:rsidRPr="008D4924">
        <w:rPr>
          <w:rFonts w:cstheme="minorHAnsi"/>
        </w:rPr>
        <w:t xml:space="preserve"> projects more.</w:t>
      </w:r>
    </w:p>
    <w:p w14:paraId="7868D52F" w14:textId="3392B3B5" w:rsidR="008D4924" w:rsidRDefault="008D4924" w:rsidP="005323D0">
      <w:pPr>
        <w:pStyle w:val="ListParagraph"/>
        <w:numPr>
          <w:ilvl w:val="0"/>
          <w:numId w:val="1"/>
        </w:numPr>
        <w:jc w:val="both"/>
        <w:rPr>
          <w:rFonts w:cstheme="minorHAnsi"/>
        </w:rPr>
      </w:pPr>
      <w:r w:rsidRPr="008D4924">
        <w:rPr>
          <w:rFonts w:cstheme="minorHAnsi"/>
          <w:b/>
          <w:bCs/>
        </w:rPr>
        <w:t>Theater</w:t>
      </w:r>
      <w:r w:rsidRPr="008D4924">
        <w:rPr>
          <w:rFonts w:cstheme="minorHAnsi"/>
        </w:rPr>
        <w:t xml:space="preserve"> projects went super successful in </w:t>
      </w:r>
      <w:r w:rsidRPr="008D4924">
        <w:rPr>
          <w:rFonts w:cstheme="minorHAnsi"/>
          <w:b/>
          <w:bCs/>
        </w:rPr>
        <w:t>Asian</w:t>
      </w:r>
      <w:r w:rsidRPr="008D4924">
        <w:rPr>
          <w:rFonts w:cstheme="minorHAnsi"/>
        </w:rPr>
        <w:t xml:space="preserve"> countries; </w:t>
      </w:r>
      <w:r w:rsidRPr="008D4924">
        <w:rPr>
          <w:rFonts w:cstheme="minorHAnsi"/>
          <w:b/>
          <w:bCs/>
        </w:rPr>
        <w:t>technology</w:t>
      </w:r>
      <w:r w:rsidRPr="008D4924">
        <w:rPr>
          <w:rFonts w:cstheme="minorHAnsi"/>
        </w:rPr>
        <w:t xml:space="preserve"> projects drew most attention from </w:t>
      </w:r>
      <w:r w:rsidRPr="008D4924">
        <w:rPr>
          <w:rFonts w:cstheme="minorHAnsi"/>
          <w:b/>
          <w:bCs/>
        </w:rPr>
        <w:t>European</w:t>
      </w:r>
      <w:r w:rsidRPr="008D4924">
        <w:rPr>
          <w:rFonts w:cstheme="minorHAnsi"/>
        </w:rPr>
        <w:t xml:space="preserve"> countries, but they did not have high successful rates. As for </w:t>
      </w:r>
      <w:r w:rsidRPr="008D4924">
        <w:rPr>
          <w:rFonts w:cstheme="minorHAnsi"/>
          <w:b/>
          <w:bCs/>
        </w:rPr>
        <w:t>American</w:t>
      </w:r>
      <w:r w:rsidRPr="008D4924">
        <w:rPr>
          <w:rFonts w:cstheme="minorHAnsi"/>
        </w:rPr>
        <w:t xml:space="preserve"> countries</w:t>
      </w:r>
      <w:r w:rsidRPr="008D4924">
        <w:rPr>
          <w:rFonts w:cstheme="minorHAnsi"/>
          <w:b/>
          <w:bCs/>
        </w:rPr>
        <w:t>, theater</w:t>
      </w:r>
      <w:r w:rsidRPr="008D4924">
        <w:rPr>
          <w:rFonts w:cstheme="minorHAnsi"/>
        </w:rPr>
        <w:t xml:space="preserve">, </w:t>
      </w:r>
      <w:r w:rsidRPr="008D4924">
        <w:rPr>
          <w:rFonts w:cstheme="minorHAnsi"/>
          <w:b/>
          <w:bCs/>
        </w:rPr>
        <w:t>music</w:t>
      </w:r>
      <w:r w:rsidRPr="008D4924">
        <w:rPr>
          <w:rFonts w:cstheme="minorHAnsi"/>
        </w:rPr>
        <w:t xml:space="preserve"> and </w:t>
      </w:r>
      <w:r w:rsidRPr="008D4924">
        <w:rPr>
          <w:rFonts w:cstheme="minorHAnsi"/>
          <w:b/>
          <w:bCs/>
        </w:rPr>
        <w:t>film &amp; video</w:t>
      </w:r>
      <w:r w:rsidRPr="008D4924">
        <w:rPr>
          <w:rFonts w:cstheme="minorHAnsi"/>
        </w:rPr>
        <w:t xml:space="preserve"> attracted more </w:t>
      </w:r>
      <w:r w:rsidR="00C0676D" w:rsidRPr="008D4924">
        <w:rPr>
          <w:rFonts w:cstheme="minorHAnsi"/>
        </w:rPr>
        <w:t>attention</w:t>
      </w:r>
      <w:r w:rsidRPr="008D4924">
        <w:rPr>
          <w:rFonts w:cstheme="minorHAnsi"/>
        </w:rPr>
        <w:t xml:space="preserve">. However, although </w:t>
      </w:r>
      <w:r w:rsidRPr="008D4924">
        <w:rPr>
          <w:rFonts w:cstheme="minorHAnsi"/>
          <w:b/>
          <w:bCs/>
        </w:rPr>
        <w:t>theater</w:t>
      </w:r>
      <w:r w:rsidRPr="008D4924">
        <w:rPr>
          <w:rFonts w:cstheme="minorHAnsi"/>
        </w:rPr>
        <w:t xml:space="preserve"> projects have the greatest number of successful outcomes, it is more likely to pledge money for </w:t>
      </w:r>
      <w:r w:rsidRPr="008D4924">
        <w:rPr>
          <w:rFonts w:cstheme="minorHAnsi"/>
          <w:b/>
          <w:bCs/>
        </w:rPr>
        <w:t>music</w:t>
      </w:r>
      <w:r w:rsidRPr="008D4924">
        <w:rPr>
          <w:rFonts w:cstheme="minorHAnsi"/>
        </w:rPr>
        <w:t xml:space="preserve"> projects because the percentage of successful outcomes hits the most under the music category. </w:t>
      </w:r>
      <w:r w:rsidR="00C0676D" w:rsidRPr="008D4924">
        <w:rPr>
          <w:rFonts w:cstheme="minorHAnsi"/>
        </w:rPr>
        <w:t>American</w:t>
      </w:r>
      <w:r w:rsidRPr="008D4924">
        <w:rPr>
          <w:rFonts w:cstheme="minorHAnsi"/>
        </w:rPr>
        <w:t xml:space="preserve"> people (especially the </w:t>
      </w:r>
      <w:r w:rsidRPr="008D4924">
        <w:rPr>
          <w:rFonts w:cstheme="minorHAnsi"/>
          <w:b/>
          <w:bCs/>
        </w:rPr>
        <w:t>US</w:t>
      </w:r>
      <w:r w:rsidRPr="008D4924">
        <w:rPr>
          <w:rFonts w:cstheme="minorHAnsi"/>
        </w:rPr>
        <w:t xml:space="preserve"> people) are more likely to spend for </w:t>
      </w:r>
      <w:r w:rsidRPr="008D4924">
        <w:rPr>
          <w:rFonts w:cstheme="minorHAnsi"/>
          <w:b/>
          <w:bCs/>
        </w:rPr>
        <w:t>rock</w:t>
      </w:r>
      <w:r w:rsidRPr="008D4924">
        <w:rPr>
          <w:rFonts w:cstheme="minorHAnsi"/>
        </w:rPr>
        <w:t xml:space="preserve"> (and </w:t>
      </w:r>
      <w:r w:rsidRPr="008D4924">
        <w:rPr>
          <w:rFonts w:cstheme="minorHAnsi"/>
          <w:b/>
          <w:bCs/>
        </w:rPr>
        <w:t>indie rock</w:t>
      </w:r>
      <w:r w:rsidRPr="008D4924">
        <w:rPr>
          <w:rFonts w:cstheme="minorHAnsi"/>
        </w:rPr>
        <w:t>) music.</w:t>
      </w:r>
    </w:p>
    <w:p w14:paraId="11AA47DE" w14:textId="7B1FF55D" w:rsidR="008D4924" w:rsidRDefault="008D4924" w:rsidP="005323D0">
      <w:pPr>
        <w:pStyle w:val="ListParagraph"/>
        <w:numPr>
          <w:ilvl w:val="0"/>
          <w:numId w:val="1"/>
        </w:numPr>
        <w:spacing w:after="0"/>
        <w:jc w:val="both"/>
        <w:rPr>
          <w:rFonts w:cstheme="minorHAnsi"/>
        </w:rPr>
      </w:pPr>
      <w:r w:rsidRPr="008D4924">
        <w:rPr>
          <w:rFonts w:cstheme="minorHAnsi"/>
          <w:b/>
          <w:bCs/>
        </w:rPr>
        <w:t>Theater</w:t>
      </w:r>
      <w:r w:rsidRPr="008D4924">
        <w:rPr>
          <w:rFonts w:cstheme="minorHAnsi"/>
        </w:rPr>
        <w:t xml:space="preserve"> project went super successful (with zero failure and other) in 2013 and prior. </w:t>
      </w:r>
      <w:r w:rsidRPr="008D4924">
        <w:rPr>
          <w:rFonts w:cstheme="minorHAnsi"/>
          <w:b/>
          <w:bCs/>
        </w:rPr>
        <w:t>Music</w:t>
      </w:r>
      <w:r w:rsidRPr="008D4924">
        <w:rPr>
          <w:rFonts w:cstheme="minorHAnsi"/>
        </w:rPr>
        <w:t xml:space="preserve"> projects were generally successful in all year. The rest of the categories had closed numbers of successful and failed outcomes. In addition, theater's successful projects peaked during </w:t>
      </w:r>
      <w:proofErr w:type="gramStart"/>
      <w:r w:rsidRPr="00991785">
        <w:rPr>
          <w:rFonts w:cstheme="minorHAnsi"/>
          <w:b/>
          <w:bCs/>
        </w:rPr>
        <w:t>summer time</w:t>
      </w:r>
      <w:proofErr w:type="gramEnd"/>
      <w:r w:rsidRPr="008D4924">
        <w:rPr>
          <w:rFonts w:cstheme="minorHAnsi"/>
        </w:rPr>
        <w:t xml:space="preserve">, which shows that </w:t>
      </w:r>
      <w:r w:rsidRPr="00991785">
        <w:rPr>
          <w:rFonts w:cstheme="minorHAnsi"/>
          <w:b/>
          <w:bCs/>
        </w:rPr>
        <w:t>weather</w:t>
      </w:r>
      <w:r w:rsidRPr="008D4924">
        <w:rPr>
          <w:rFonts w:cstheme="minorHAnsi"/>
        </w:rPr>
        <w:t xml:space="preserve"> impacts people's willingness to visit theaters. The rest of the successful projects have relatively flatter curve across the years, but data shows that people were not likely to spend money in </w:t>
      </w:r>
      <w:r w:rsidRPr="00991785">
        <w:rPr>
          <w:rFonts w:cstheme="minorHAnsi"/>
          <w:b/>
          <w:bCs/>
        </w:rPr>
        <w:t>December</w:t>
      </w:r>
      <w:r w:rsidRPr="008D4924">
        <w:rPr>
          <w:rFonts w:cstheme="minorHAnsi"/>
        </w:rPr>
        <w:t>.</w:t>
      </w:r>
    </w:p>
    <w:p w14:paraId="1414E933" w14:textId="5D7FF2E0" w:rsidR="00991785" w:rsidRDefault="00991785" w:rsidP="005323D0">
      <w:pPr>
        <w:spacing w:after="0"/>
        <w:jc w:val="both"/>
        <w:rPr>
          <w:rFonts w:cstheme="minorHAnsi"/>
        </w:rPr>
      </w:pPr>
    </w:p>
    <w:p w14:paraId="10956939" w14:textId="13A8A120" w:rsidR="00991785" w:rsidRPr="00991785" w:rsidRDefault="00991785" w:rsidP="005323D0">
      <w:pPr>
        <w:jc w:val="both"/>
        <w:rPr>
          <w:rFonts w:cstheme="minorHAnsi"/>
          <w:b/>
          <w:bCs/>
        </w:rPr>
      </w:pPr>
      <w:r w:rsidRPr="00991785">
        <w:rPr>
          <w:rFonts w:cstheme="minorHAnsi"/>
          <w:b/>
          <w:bCs/>
        </w:rPr>
        <w:t>What are some limitations of this dataset?</w:t>
      </w:r>
    </w:p>
    <w:p w14:paraId="7F557E62" w14:textId="3A304399" w:rsidR="00991785" w:rsidRDefault="00991785" w:rsidP="005323D0">
      <w:pPr>
        <w:spacing w:after="0"/>
        <w:ind w:left="720"/>
        <w:jc w:val="both"/>
        <w:rPr>
          <w:rFonts w:cstheme="minorHAnsi"/>
        </w:rPr>
      </w:pPr>
      <w:r w:rsidRPr="00991785">
        <w:rPr>
          <w:rFonts w:cstheme="minorHAnsi"/>
        </w:rPr>
        <w:t xml:space="preserve">The sources of data come mostly from the US, which consist </w:t>
      </w:r>
      <w:r w:rsidRPr="00991785">
        <w:rPr>
          <w:rFonts w:cstheme="minorHAnsi"/>
          <w:b/>
          <w:bCs/>
        </w:rPr>
        <w:t>3038</w:t>
      </w:r>
      <w:r w:rsidRPr="00991785">
        <w:rPr>
          <w:rFonts w:cstheme="minorHAnsi"/>
        </w:rPr>
        <w:t xml:space="preserve"> data entries out of </w:t>
      </w:r>
      <w:r w:rsidRPr="00991785">
        <w:rPr>
          <w:rFonts w:cstheme="minorHAnsi"/>
          <w:b/>
          <w:bCs/>
        </w:rPr>
        <w:t>4114</w:t>
      </w:r>
      <w:r w:rsidRPr="00991785">
        <w:rPr>
          <w:rFonts w:cstheme="minorHAnsi"/>
        </w:rPr>
        <w:t xml:space="preserve"> total entries. This shows the bias of the raw data and therefore can impact the accuracy of the conclusions drawn from the data analysis. For example, one of the conclusions that I drew above is that the music projects that focus on rock music tend to have higher chance on successful results. However, since most of the data were collected from </w:t>
      </w:r>
      <w:r w:rsidRPr="00991785">
        <w:rPr>
          <w:rFonts w:cstheme="minorHAnsi"/>
          <w:b/>
          <w:bCs/>
        </w:rPr>
        <w:t>US</w:t>
      </w:r>
      <w:r w:rsidRPr="00991785">
        <w:rPr>
          <w:rFonts w:cstheme="minorHAnsi"/>
        </w:rPr>
        <w:t xml:space="preserve">, the conclusion is more likely showing that people from the </w:t>
      </w:r>
      <w:r w:rsidRPr="00991785">
        <w:rPr>
          <w:rFonts w:cstheme="minorHAnsi"/>
          <w:b/>
          <w:bCs/>
        </w:rPr>
        <w:t>US</w:t>
      </w:r>
      <w:r w:rsidRPr="00991785">
        <w:rPr>
          <w:rFonts w:cstheme="minorHAnsi"/>
        </w:rPr>
        <w:t xml:space="preserve"> (not necessary the people from worldwide) prefer rock music.</w:t>
      </w:r>
    </w:p>
    <w:p w14:paraId="0D94DB8F" w14:textId="03C067C1" w:rsidR="00991785" w:rsidRDefault="00991785" w:rsidP="005323D0">
      <w:pPr>
        <w:spacing w:after="0"/>
        <w:jc w:val="both"/>
        <w:rPr>
          <w:rFonts w:cstheme="minorHAnsi"/>
        </w:rPr>
      </w:pPr>
    </w:p>
    <w:p w14:paraId="07590AD1" w14:textId="7E00B423" w:rsidR="005323D0" w:rsidRDefault="005323D0" w:rsidP="005323D0">
      <w:pPr>
        <w:spacing w:after="0"/>
        <w:jc w:val="both"/>
        <w:rPr>
          <w:rFonts w:cstheme="minorHAnsi"/>
        </w:rPr>
      </w:pPr>
    </w:p>
    <w:p w14:paraId="7C0B961A" w14:textId="638A5928" w:rsidR="005323D0" w:rsidRDefault="005323D0" w:rsidP="005323D0">
      <w:pPr>
        <w:spacing w:after="0"/>
        <w:jc w:val="both"/>
        <w:rPr>
          <w:rFonts w:cstheme="minorHAnsi"/>
        </w:rPr>
      </w:pPr>
    </w:p>
    <w:p w14:paraId="4D8B3B28" w14:textId="71694F63" w:rsidR="005323D0" w:rsidRDefault="005323D0" w:rsidP="005323D0">
      <w:pPr>
        <w:spacing w:after="0"/>
        <w:jc w:val="both"/>
        <w:rPr>
          <w:rFonts w:cstheme="minorHAnsi"/>
        </w:rPr>
      </w:pPr>
    </w:p>
    <w:p w14:paraId="70176B58" w14:textId="77777777" w:rsidR="005323D0" w:rsidRDefault="005323D0" w:rsidP="005323D0">
      <w:pPr>
        <w:spacing w:after="0"/>
        <w:jc w:val="both"/>
        <w:rPr>
          <w:rFonts w:cstheme="minorHAnsi"/>
        </w:rPr>
      </w:pPr>
    </w:p>
    <w:p w14:paraId="7C62727B" w14:textId="5164D53C" w:rsidR="00991785" w:rsidRPr="00991785" w:rsidRDefault="00991785" w:rsidP="005323D0">
      <w:pPr>
        <w:jc w:val="both"/>
        <w:rPr>
          <w:rFonts w:cstheme="minorHAnsi"/>
          <w:b/>
          <w:bCs/>
        </w:rPr>
      </w:pPr>
      <w:r w:rsidRPr="00991785">
        <w:rPr>
          <w:rFonts w:cstheme="minorHAnsi"/>
          <w:b/>
          <w:bCs/>
        </w:rPr>
        <w:lastRenderedPageBreak/>
        <w:t>What are some other possible tables and/or graphs that we could create?</w:t>
      </w:r>
    </w:p>
    <w:p w14:paraId="24553903" w14:textId="041082F7" w:rsidR="00991785" w:rsidRDefault="00991785" w:rsidP="005323D0">
      <w:pPr>
        <w:pStyle w:val="ListParagraph"/>
        <w:numPr>
          <w:ilvl w:val="0"/>
          <w:numId w:val="2"/>
        </w:numPr>
        <w:spacing w:after="0"/>
        <w:jc w:val="both"/>
        <w:rPr>
          <w:rFonts w:cstheme="minorHAnsi"/>
        </w:rPr>
      </w:pPr>
      <w:r w:rsidRPr="00991785">
        <w:rPr>
          <w:rFonts w:cstheme="minorHAnsi"/>
          <w:b/>
          <w:bCs/>
        </w:rPr>
        <w:t>Scatter Plot graph</w:t>
      </w:r>
      <w:r w:rsidRPr="00991785">
        <w:rPr>
          <w:rFonts w:cstheme="minorHAnsi"/>
        </w:rPr>
        <w:t xml:space="preserve"> - we can create a scatter plot graph with the y-axis being the number of suc</w:t>
      </w:r>
      <w:r>
        <w:rPr>
          <w:rFonts w:cstheme="minorHAnsi"/>
        </w:rPr>
        <w:t>c</w:t>
      </w:r>
      <w:r w:rsidRPr="00991785">
        <w:rPr>
          <w:rFonts w:cstheme="minorHAnsi"/>
        </w:rPr>
        <w:t>essful/failed/live/canceled projects and the x-axis being the goal amounts or number of backers, in order to determine if there are any positive or negative correlations/trends between them.</w:t>
      </w:r>
    </w:p>
    <w:p w14:paraId="0D7209F5" w14:textId="0714A8CA" w:rsidR="00991785" w:rsidRDefault="00991785" w:rsidP="005323D0">
      <w:pPr>
        <w:pStyle w:val="ListParagraph"/>
        <w:numPr>
          <w:ilvl w:val="0"/>
          <w:numId w:val="2"/>
        </w:numPr>
        <w:spacing w:after="0"/>
        <w:jc w:val="both"/>
        <w:rPr>
          <w:rFonts w:cstheme="minorHAnsi"/>
        </w:rPr>
      </w:pPr>
      <w:r w:rsidRPr="00991785">
        <w:rPr>
          <w:rFonts w:cstheme="minorHAnsi"/>
          <w:b/>
          <w:bCs/>
        </w:rPr>
        <w:t>Summary table or in a Pivot Table</w:t>
      </w:r>
      <w:r w:rsidRPr="00991785">
        <w:rPr>
          <w:rFonts w:cstheme="minorHAnsi"/>
        </w:rPr>
        <w:t xml:space="preserve"> - Firstly, use the project ended dates minus the project created dates to calculate the durations of all projects. Next, filter the projects by their categories and then by the project states (</w:t>
      </w:r>
      <w:r w:rsidR="007B52FC" w:rsidRPr="00991785">
        <w:rPr>
          <w:rFonts w:cstheme="minorHAnsi"/>
        </w:rPr>
        <w:t>i.e.,</w:t>
      </w:r>
      <w:r w:rsidRPr="00991785">
        <w:rPr>
          <w:rFonts w:cstheme="minorHAnsi"/>
        </w:rPr>
        <w:t xml:space="preserve"> successful or failed), and calculate the means and standard deviations of the duration of the projects in each category and state. As a result, we should have a summary table to show how much time on average would a successful project need in certain category.</w:t>
      </w:r>
    </w:p>
    <w:p w14:paraId="3E6ED6B5" w14:textId="3B9CDD8A" w:rsidR="00991785" w:rsidRDefault="00991785" w:rsidP="005323D0">
      <w:pPr>
        <w:spacing w:after="0"/>
        <w:jc w:val="both"/>
        <w:rPr>
          <w:rFonts w:cstheme="minorHAnsi"/>
        </w:rPr>
      </w:pPr>
    </w:p>
    <w:p w14:paraId="0BEBD9BE" w14:textId="38268056" w:rsidR="00991785" w:rsidRDefault="00991785" w:rsidP="005323D0">
      <w:pPr>
        <w:spacing w:after="0"/>
        <w:jc w:val="both"/>
        <w:rPr>
          <w:rFonts w:cstheme="minorHAnsi"/>
        </w:rPr>
      </w:pPr>
    </w:p>
    <w:p w14:paraId="381646F9" w14:textId="49AD8F3B" w:rsidR="00991785" w:rsidRDefault="00991785" w:rsidP="005323D0">
      <w:pPr>
        <w:spacing w:after="0"/>
        <w:jc w:val="both"/>
        <w:rPr>
          <w:rFonts w:cstheme="minorHAnsi"/>
        </w:rPr>
      </w:pPr>
    </w:p>
    <w:p w14:paraId="225C9CEF" w14:textId="55FD2FC6" w:rsidR="00991785" w:rsidRDefault="00991785" w:rsidP="005323D0">
      <w:pPr>
        <w:spacing w:after="0"/>
        <w:jc w:val="both"/>
        <w:rPr>
          <w:rFonts w:cstheme="minorHAnsi"/>
        </w:rPr>
      </w:pPr>
    </w:p>
    <w:p w14:paraId="6D1EAC8C" w14:textId="4CCE6D19" w:rsidR="00991785" w:rsidRDefault="00991785" w:rsidP="005323D0">
      <w:pPr>
        <w:spacing w:after="0"/>
        <w:jc w:val="both"/>
        <w:rPr>
          <w:rFonts w:cstheme="minorHAnsi"/>
        </w:rPr>
      </w:pPr>
    </w:p>
    <w:p w14:paraId="263C23D6" w14:textId="6C3794B8" w:rsidR="00991785" w:rsidRDefault="00991785" w:rsidP="005323D0">
      <w:pPr>
        <w:spacing w:after="0"/>
        <w:jc w:val="both"/>
        <w:rPr>
          <w:rFonts w:cstheme="minorHAnsi"/>
        </w:rPr>
      </w:pPr>
    </w:p>
    <w:p w14:paraId="2B5137BA" w14:textId="65D3AF2A" w:rsidR="00991785" w:rsidRDefault="00991785" w:rsidP="005323D0">
      <w:pPr>
        <w:spacing w:after="0"/>
        <w:jc w:val="both"/>
        <w:rPr>
          <w:rFonts w:cstheme="minorHAnsi"/>
        </w:rPr>
      </w:pPr>
    </w:p>
    <w:p w14:paraId="04F3BAE0" w14:textId="1554C3F9" w:rsidR="00991785" w:rsidRDefault="00991785" w:rsidP="005323D0">
      <w:pPr>
        <w:spacing w:after="0"/>
        <w:jc w:val="both"/>
        <w:rPr>
          <w:rFonts w:cstheme="minorHAnsi"/>
        </w:rPr>
      </w:pPr>
    </w:p>
    <w:p w14:paraId="6FEEDB74" w14:textId="3965F397" w:rsidR="00991785" w:rsidRDefault="00991785" w:rsidP="005323D0">
      <w:pPr>
        <w:spacing w:after="0"/>
        <w:jc w:val="both"/>
        <w:rPr>
          <w:rFonts w:cstheme="minorHAnsi"/>
        </w:rPr>
      </w:pPr>
    </w:p>
    <w:p w14:paraId="173ECAD7" w14:textId="5EF84B8E" w:rsidR="00991785" w:rsidRDefault="00991785" w:rsidP="005323D0">
      <w:pPr>
        <w:spacing w:after="0"/>
        <w:jc w:val="both"/>
        <w:rPr>
          <w:rFonts w:cstheme="minorHAnsi"/>
        </w:rPr>
      </w:pPr>
    </w:p>
    <w:p w14:paraId="7677824A" w14:textId="61CE4CD0" w:rsidR="00991785" w:rsidRDefault="00991785" w:rsidP="005323D0">
      <w:pPr>
        <w:spacing w:after="0"/>
        <w:jc w:val="both"/>
        <w:rPr>
          <w:rFonts w:cstheme="minorHAnsi"/>
        </w:rPr>
      </w:pPr>
    </w:p>
    <w:p w14:paraId="4265B230" w14:textId="5271A11F" w:rsidR="00991785" w:rsidRDefault="00991785" w:rsidP="005323D0">
      <w:pPr>
        <w:spacing w:after="0"/>
        <w:jc w:val="both"/>
        <w:rPr>
          <w:rFonts w:cstheme="minorHAnsi"/>
        </w:rPr>
      </w:pPr>
    </w:p>
    <w:p w14:paraId="6C3EF940" w14:textId="46ED0808" w:rsidR="00991785" w:rsidRDefault="00991785" w:rsidP="005323D0">
      <w:pPr>
        <w:spacing w:after="0"/>
        <w:jc w:val="both"/>
        <w:rPr>
          <w:rFonts w:cstheme="minorHAnsi"/>
        </w:rPr>
      </w:pPr>
    </w:p>
    <w:p w14:paraId="0E59F772" w14:textId="2C769068" w:rsidR="00991785" w:rsidRDefault="00991785" w:rsidP="005323D0">
      <w:pPr>
        <w:spacing w:after="0"/>
        <w:jc w:val="both"/>
        <w:rPr>
          <w:rFonts w:cstheme="minorHAnsi"/>
        </w:rPr>
      </w:pPr>
    </w:p>
    <w:p w14:paraId="5B8E9DE7" w14:textId="094C82A2" w:rsidR="00991785" w:rsidRDefault="00991785" w:rsidP="005323D0">
      <w:pPr>
        <w:spacing w:after="0"/>
        <w:jc w:val="both"/>
        <w:rPr>
          <w:rFonts w:cstheme="minorHAnsi"/>
        </w:rPr>
      </w:pPr>
    </w:p>
    <w:p w14:paraId="573C40EA" w14:textId="3D933676" w:rsidR="00991785" w:rsidRDefault="00991785" w:rsidP="005323D0">
      <w:pPr>
        <w:spacing w:after="0"/>
        <w:jc w:val="both"/>
        <w:rPr>
          <w:rFonts w:cstheme="minorHAnsi"/>
        </w:rPr>
      </w:pPr>
    </w:p>
    <w:p w14:paraId="539D2475" w14:textId="4E8C834E" w:rsidR="00991785" w:rsidRDefault="00991785" w:rsidP="005323D0">
      <w:pPr>
        <w:spacing w:after="0"/>
        <w:jc w:val="both"/>
        <w:rPr>
          <w:rFonts w:cstheme="minorHAnsi"/>
        </w:rPr>
      </w:pPr>
    </w:p>
    <w:p w14:paraId="7F962943" w14:textId="3EB9FF0D" w:rsidR="00991785" w:rsidRDefault="00991785" w:rsidP="005323D0">
      <w:pPr>
        <w:spacing w:after="0"/>
        <w:jc w:val="both"/>
        <w:rPr>
          <w:rFonts w:cstheme="minorHAnsi"/>
        </w:rPr>
      </w:pPr>
    </w:p>
    <w:p w14:paraId="007A7E8D" w14:textId="76559F1E" w:rsidR="00991785" w:rsidRDefault="00991785" w:rsidP="005323D0">
      <w:pPr>
        <w:spacing w:after="0"/>
        <w:jc w:val="both"/>
        <w:rPr>
          <w:rFonts w:cstheme="minorHAnsi"/>
        </w:rPr>
      </w:pPr>
    </w:p>
    <w:p w14:paraId="4DC62F12" w14:textId="47089D94" w:rsidR="00991785" w:rsidRDefault="00991785" w:rsidP="005323D0">
      <w:pPr>
        <w:spacing w:after="0"/>
        <w:jc w:val="both"/>
        <w:rPr>
          <w:rFonts w:cstheme="minorHAnsi"/>
        </w:rPr>
      </w:pPr>
    </w:p>
    <w:p w14:paraId="30922104" w14:textId="71095FA8" w:rsidR="00991785" w:rsidRDefault="00991785" w:rsidP="005323D0">
      <w:pPr>
        <w:spacing w:after="0"/>
        <w:jc w:val="both"/>
        <w:rPr>
          <w:rFonts w:cstheme="minorHAnsi"/>
        </w:rPr>
      </w:pPr>
    </w:p>
    <w:p w14:paraId="0FA79BA2" w14:textId="2C0A4309" w:rsidR="00991785" w:rsidRDefault="00991785" w:rsidP="005323D0">
      <w:pPr>
        <w:spacing w:after="0"/>
        <w:jc w:val="both"/>
        <w:rPr>
          <w:rFonts w:cstheme="minorHAnsi"/>
        </w:rPr>
      </w:pPr>
    </w:p>
    <w:p w14:paraId="20BA780E" w14:textId="2C9C6503" w:rsidR="00991785" w:rsidRDefault="00991785" w:rsidP="005323D0">
      <w:pPr>
        <w:spacing w:after="0"/>
        <w:jc w:val="both"/>
        <w:rPr>
          <w:rFonts w:cstheme="minorHAnsi"/>
        </w:rPr>
      </w:pPr>
    </w:p>
    <w:p w14:paraId="06DBF936" w14:textId="3FF44D48" w:rsidR="00991785" w:rsidRDefault="00991785" w:rsidP="005323D0">
      <w:pPr>
        <w:spacing w:after="0"/>
        <w:jc w:val="both"/>
        <w:rPr>
          <w:rFonts w:cstheme="minorHAnsi"/>
        </w:rPr>
      </w:pPr>
    </w:p>
    <w:p w14:paraId="1A4593A2" w14:textId="7A3D6479" w:rsidR="00991785" w:rsidRDefault="00991785" w:rsidP="005323D0">
      <w:pPr>
        <w:spacing w:after="0"/>
        <w:jc w:val="both"/>
        <w:rPr>
          <w:rFonts w:cstheme="minorHAnsi"/>
        </w:rPr>
      </w:pPr>
    </w:p>
    <w:p w14:paraId="20445FC2" w14:textId="7A1A5B3B" w:rsidR="00991785" w:rsidRDefault="00991785" w:rsidP="005323D0">
      <w:pPr>
        <w:spacing w:after="0"/>
        <w:jc w:val="both"/>
        <w:rPr>
          <w:rFonts w:cstheme="minorHAnsi"/>
        </w:rPr>
      </w:pPr>
    </w:p>
    <w:p w14:paraId="602AEAC1" w14:textId="697CE5EC" w:rsidR="00991785" w:rsidRDefault="00991785" w:rsidP="005323D0">
      <w:pPr>
        <w:spacing w:after="0"/>
        <w:jc w:val="both"/>
        <w:rPr>
          <w:rFonts w:cstheme="minorHAnsi"/>
        </w:rPr>
      </w:pPr>
    </w:p>
    <w:p w14:paraId="778D7994" w14:textId="097E23B9" w:rsidR="00991785" w:rsidRDefault="00991785" w:rsidP="005323D0">
      <w:pPr>
        <w:spacing w:after="0"/>
        <w:jc w:val="both"/>
        <w:rPr>
          <w:rFonts w:cstheme="minorHAnsi"/>
        </w:rPr>
      </w:pPr>
    </w:p>
    <w:p w14:paraId="472D148C" w14:textId="277A1C5F" w:rsidR="00991785" w:rsidRDefault="00991785" w:rsidP="005323D0">
      <w:pPr>
        <w:spacing w:after="0"/>
        <w:jc w:val="both"/>
        <w:rPr>
          <w:rFonts w:cstheme="minorHAnsi"/>
        </w:rPr>
      </w:pPr>
    </w:p>
    <w:p w14:paraId="129F365E" w14:textId="00F55D10" w:rsidR="00991785" w:rsidRDefault="00991785" w:rsidP="005323D0">
      <w:pPr>
        <w:spacing w:after="0"/>
        <w:jc w:val="both"/>
        <w:rPr>
          <w:rFonts w:cstheme="minorHAnsi"/>
        </w:rPr>
      </w:pPr>
    </w:p>
    <w:p w14:paraId="5FFFE908" w14:textId="779BB6EA" w:rsidR="00991785" w:rsidRDefault="00991785" w:rsidP="005323D0">
      <w:pPr>
        <w:spacing w:after="0"/>
        <w:jc w:val="both"/>
        <w:rPr>
          <w:rFonts w:cstheme="minorHAnsi"/>
        </w:rPr>
      </w:pPr>
    </w:p>
    <w:p w14:paraId="2BC5209A" w14:textId="44807582" w:rsidR="00991785" w:rsidRDefault="00991785" w:rsidP="005323D0">
      <w:pPr>
        <w:spacing w:after="0"/>
        <w:jc w:val="both"/>
        <w:rPr>
          <w:rFonts w:cstheme="minorHAnsi"/>
        </w:rPr>
      </w:pPr>
    </w:p>
    <w:p w14:paraId="0F28D399" w14:textId="2C4A401E" w:rsidR="00991785" w:rsidRDefault="00991785" w:rsidP="005323D0">
      <w:pPr>
        <w:spacing w:after="0"/>
        <w:jc w:val="both"/>
        <w:rPr>
          <w:rFonts w:cstheme="minorHAnsi"/>
        </w:rPr>
      </w:pPr>
    </w:p>
    <w:p w14:paraId="58635B3D" w14:textId="5089C5F6" w:rsidR="00991785" w:rsidRDefault="00991785" w:rsidP="005323D0">
      <w:pPr>
        <w:spacing w:before="240"/>
        <w:jc w:val="both"/>
        <w:rPr>
          <w:rFonts w:cstheme="minorHAnsi"/>
          <w:b/>
          <w:bCs/>
          <w:sz w:val="28"/>
          <w:szCs w:val="28"/>
        </w:rPr>
      </w:pPr>
      <w:r w:rsidRPr="008D4924">
        <w:rPr>
          <w:rFonts w:cstheme="minorHAnsi"/>
          <w:b/>
          <w:bCs/>
          <w:sz w:val="28"/>
          <w:szCs w:val="28"/>
        </w:rPr>
        <w:lastRenderedPageBreak/>
        <w:t>From the analysis using Pivot Tables:</w:t>
      </w:r>
    </w:p>
    <w:p w14:paraId="507C52EC" w14:textId="77777777" w:rsidR="00991785" w:rsidRDefault="00991785" w:rsidP="005323D0">
      <w:pPr>
        <w:spacing w:before="240"/>
        <w:jc w:val="both"/>
        <w:rPr>
          <w:rFonts w:cstheme="minorHAnsi"/>
          <w:b/>
          <w:bCs/>
          <w:sz w:val="28"/>
          <w:szCs w:val="28"/>
        </w:rPr>
      </w:pPr>
    </w:p>
    <w:p w14:paraId="378A86D5" w14:textId="608B62B7" w:rsidR="00991785" w:rsidRPr="00991785" w:rsidRDefault="00991785" w:rsidP="005323D0">
      <w:pPr>
        <w:jc w:val="both"/>
        <w:rPr>
          <w:rFonts w:cstheme="minorHAnsi"/>
          <w:b/>
          <w:bCs/>
        </w:rPr>
      </w:pPr>
      <w:r w:rsidRPr="00991785">
        <w:rPr>
          <w:rFonts w:cstheme="minorHAnsi"/>
          <w:b/>
          <w:bCs/>
        </w:rPr>
        <w:t>Use your data to determine whether the mean or the median summarizes the data more meaningfully.</w:t>
      </w:r>
    </w:p>
    <w:p w14:paraId="5E56EF61" w14:textId="38F19E2D" w:rsidR="00991785" w:rsidRDefault="00991785" w:rsidP="005323D0">
      <w:pPr>
        <w:spacing w:after="0"/>
        <w:ind w:left="720"/>
        <w:jc w:val="both"/>
        <w:rPr>
          <w:rFonts w:cstheme="minorHAnsi"/>
        </w:rPr>
      </w:pPr>
      <w:r w:rsidRPr="00991785">
        <w:rPr>
          <w:rFonts w:cstheme="minorHAnsi"/>
        </w:rPr>
        <w:t>Median summarizes the data more meaningfully. Based on our data, both successful and failed campaigns have their means greater than the medians, which indicates that both the distributions are skewed. Also, based on the calculated Z-Scores, extreme values exist and have impact on the means. Thus, median is more meaningful in this case as it is used to measure data when distribution is skewed or when extreme values take place.</w:t>
      </w:r>
    </w:p>
    <w:p w14:paraId="284DFFD6" w14:textId="535C8643" w:rsidR="00991785" w:rsidRDefault="00991785" w:rsidP="005323D0">
      <w:pPr>
        <w:spacing w:after="0"/>
        <w:jc w:val="both"/>
        <w:rPr>
          <w:rFonts w:cstheme="minorHAnsi"/>
        </w:rPr>
      </w:pPr>
    </w:p>
    <w:p w14:paraId="1F97AA29" w14:textId="5CB05E54" w:rsidR="00991785" w:rsidRPr="00991785" w:rsidRDefault="00991785" w:rsidP="005323D0">
      <w:pPr>
        <w:jc w:val="both"/>
        <w:rPr>
          <w:rFonts w:cstheme="minorHAnsi"/>
          <w:b/>
          <w:bCs/>
        </w:rPr>
      </w:pPr>
      <w:r w:rsidRPr="00991785">
        <w:rPr>
          <w:rFonts w:cstheme="minorHAnsi"/>
          <w:b/>
          <w:bCs/>
        </w:rPr>
        <w:t>Use your data to determine if there is more variability with successful or unsuccessful campaigns. Does this make sense? Why or why not?</w:t>
      </w:r>
    </w:p>
    <w:p w14:paraId="751FB3A6" w14:textId="39ECE7EA" w:rsidR="00991785" w:rsidRPr="00991785" w:rsidRDefault="00991785" w:rsidP="005323D0">
      <w:pPr>
        <w:spacing w:after="0"/>
        <w:ind w:left="720"/>
        <w:jc w:val="both"/>
        <w:rPr>
          <w:rFonts w:cstheme="minorHAnsi"/>
        </w:rPr>
      </w:pPr>
      <w:r w:rsidRPr="00991785">
        <w:rPr>
          <w:rFonts w:cstheme="minorHAnsi"/>
        </w:rPr>
        <w:t>Successful campaigns have more variability than unsuccessful campaigns because of the much larger variance and standard deviation. This makes sense because in the common world, successful campaigns usually have more variance in turns of their results -- for example, a super successful campaign can be so popular when it has 50 times more backers than the other successful ones. On the other hand, failed projects most likely have few, sometimes zero, backers. So, in the failed case, there is likely less variance to it. Additionally, the successful projects have no upper bound (there is no limit to the number of backers) whereas the failed ones have a clear lower bound (zero backer). Hence, it makes sense that successful campaigns have more variability than the unsuccessful ones.</w:t>
      </w:r>
    </w:p>
    <w:sectPr w:rsidR="00991785" w:rsidRPr="00991785" w:rsidSect="00E1021F">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D95B0" w14:textId="77777777" w:rsidR="00E1021F" w:rsidRDefault="00E1021F" w:rsidP="00E1021F">
      <w:pPr>
        <w:spacing w:after="0" w:line="240" w:lineRule="auto"/>
      </w:pPr>
      <w:r>
        <w:separator/>
      </w:r>
    </w:p>
  </w:endnote>
  <w:endnote w:type="continuationSeparator" w:id="0">
    <w:p w14:paraId="137DEFCB" w14:textId="77777777" w:rsidR="00E1021F" w:rsidRDefault="00E1021F" w:rsidP="00E10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7759556"/>
      <w:docPartObj>
        <w:docPartGallery w:val="Page Numbers (Bottom of Page)"/>
        <w:docPartUnique/>
      </w:docPartObj>
    </w:sdtPr>
    <w:sdtEndPr>
      <w:rPr>
        <w:noProof/>
      </w:rPr>
    </w:sdtEndPr>
    <w:sdtContent>
      <w:p w14:paraId="5E653CEB" w14:textId="40572A12" w:rsidR="00E1021F" w:rsidRDefault="00E102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6C6329" w14:textId="77777777" w:rsidR="00E1021F" w:rsidRDefault="00E10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E68F0" w14:textId="77777777" w:rsidR="00E1021F" w:rsidRDefault="00E1021F" w:rsidP="00E1021F">
      <w:pPr>
        <w:spacing w:after="0" w:line="240" w:lineRule="auto"/>
      </w:pPr>
      <w:r>
        <w:separator/>
      </w:r>
    </w:p>
  </w:footnote>
  <w:footnote w:type="continuationSeparator" w:id="0">
    <w:p w14:paraId="2A257F3F" w14:textId="77777777" w:rsidR="00E1021F" w:rsidRDefault="00E1021F" w:rsidP="00E102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F194B"/>
    <w:multiLevelType w:val="hybridMultilevel"/>
    <w:tmpl w:val="C846A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A726D"/>
    <w:multiLevelType w:val="hybridMultilevel"/>
    <w:tmpl w:val="9E4E7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24"/>
    <w:rsid w:val="001170C0"/>
    <w:rsid w:val="00524783"/>
    <w:rsid w:val="005323D0"/>
    <w:rsid w:val="007B52FC"/>
    <w:rsid w:val="008D4924"/>
    <w:rsid w:val="00991785"/>
    <w:rsid w:val="00B916E2"/>
    <w:rsid w:val="00C0676D"/>
    <w:rsid w:val="00E1021F"/>
    <w:rsid w:val="00E54BED"/>
    <w:rsid w:val="00F77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88D7"/>
  <w15:chartTrackingRefBased/>
  <w15:docId w15:val="{B4840173-9891-4845-BF2C-CAA8674F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924"/>
    <w:pPr>
      <w:ind w:left="720"/>
      <w:contextualSpacing/>
    </w:pPr>
  </w:style>
  <w:style w:type="paragraph" w:styleId="Header">
    <w:name w:val="header"/>
    <w:basedOn w:val="Normal"/>
    <w:link w:val="HeaderChar"/>
    <w:uiPriority w:val="99"/>
    <w:unhideWhenUsed/>
    <w:rsid w:val="00E102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E1021F"/>
  </w:style>
  <w:style w:type="paragraph" w:styleId="Footer">
    <w:name w:val="footer"/>
    <w:basedOn w:val="Normal"/>
    <w:link w:val="FooterChar"/>
    <w:uiPriority w:val="99"/>
    <w:unhideWhenUsed/>
    <w:rsid w:val="00E102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10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Bijun</dc:creator>
  <cp:keywords/>
  <dc:description/>
  <cp:lastModifiedBy>Li Bijun</cp:lastModifiedBy>
  <cp:revision>7</cp:revision>
  <dcterms:created xsi:type="dcterms:W3CDTF">2020-12-12T08:46:00Z</dcterms:created>
  <dcterms:modified xsi:type="dcterms:W3CDTF">2020-12-12T09:17:00Z</dcterms:modified>
</cp:coreProperties>
</file>