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00"/>
          <w:sz w:val="24"/>
          <w:szCs w:val="24"/>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1628775</wp:posOffset>
            </wp:positionH>
            <wp:positionV relativeFrom="paragraph">
              <wp:posOffset>-8254</wp:posOffset>
            </wp:positionV>
            <wp:extent cx="2228215" cy="814705"/>
            <wp:effectExtent b="0" l="0" r="0" t="0"/>
            <wp:wrapSquare wrapText="bothSides" distB="0" distT="0" distL="114300" distR="114300"/>
            <wp:docPr id="19" name="image3.png"/>
            <a:graphic>
              <a:graphicData uri="http://schemas.openxmlformats.org/drawingml/2006/picture">
                <pic:pic>
                  <pic:nvPicPr>
                    <pic:cNvPr id="0" name="image3.png"/>
                    <pic:cNvPicPr preferRelativeResize="0"/>
                  </pic:nvPicPr>
                  <pic:blipFill>
                    <a:blip r:embed="rId7"/>
                    <a:srcRect b="16969" l="0" r="0" t="18788"/>
                    <a:stretch>
                      <a:fillRect/>
                    </a:stretch>
                  </pic:blipFill>
                  <pic:spPr>
                    <a:xfrm>
                      <a:off x="0" y="0"/>
                      <a:ext cx="2228215" cy="814705"/>
                    </a:xfrm>
                    <a:prstGeom prst="rect"/>
                    <a:ln/>
                  </pic:spPr>
                </pic:pic>
              </a:graphicData>
            </a:graphic>
          </wp:anchor>
        </w:drawing>
      </w:r>
    </w:p>
    <w:p w:rsidR="00000000" w:rsidDel="00000000" w:rsidP="00000000" w:rsidRDefault="00000000" w:rsidRPr="00000000" w14:paraId="00000002">
      <w:pPr>
        <w:rPr>
          <w:color w:val="000000"/>
          <w:sz w:val="24"/>
          <w:szCs w:val="24"/>
        </w:rPr>
      </w:pPr>
      <w:r w:rsidDel="00000000" w:rsidR="00000000" w:rsidRPr="00000000">
        <w:rPr>
          <w:rtl w:val="0"/>
        </w:rPr>
      </w:r>
    </w:p>
    <w:p w:rsidR="00000000" w:rsidDel="00000000" w:rsidP="00000000" w:rsidRDefault="00000000" w:rsidRPr="00000000" w14:paraId="00000003">
      <w:pPr>
        <w:rPr>
          <w:color w:val="000000"/>
          <w:sz w:val="24"/>
          <w:szCs w:val="24"/>
        </w:rPr>
      </w:pPr>
      <w:r w:rsidDel="00000000" w:rsidR="00000000" w:rsidRPr="00000000">
        <w:rPr>
          <w:rtl w:val="0"/>
        </w:rPr>
      </w:r>
    </w:p>
    <w:p w:rsidR="00000000" w:rsidDel="00000000" w:rsidP="00000000" w:rsidRDefault="00000000" w:rsidRPr="00000000" w14:paraId="00000004">
      <w:pPr>
        <w:rPr>
          <w:color w:val="000000"/>
          <w:sz w:val="24"/>
          <w:szCs w:val="24"/>
        </w:rPr>
      </w:pPr>
      <w:r w:rsidDel="00000000" w:rsidR="00000000" w:rsidRPr="00000000">
        <w:rPr>
          <w:rtl w:val="0"/>
        </w:rPr>
      </w:r>
    </w:p>
    <w:p w:rsidR="00000000" w:rsidDel="00000000" w:rsidP="00000000" w:rsidRDefault="00000000" w:rsidRPr="00000000" w14:paraId="00000005">
      <w:pPr>
        <w:rPr>
          <w:color w:val="000000"/>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color w:val="000000"/>
          <w:sz w:val="24"/>
          <w:szCs w:val="24"/>
        </w:rPr>
      </w:pPr>
      <w:r w:rsidDel="00000000" w:rsidR="00000000" w:rsidRPr="00000000">
        <w:rPr>
          <w:b w:val="1"/>
          <w:color w:val="000000"/>
          <w:sz w:val="24"/>
          <w:szCs w:val="24"/>
          <w:rtl w:val="0"/>
        </w:rPr>
        <w:t xml:space="preserve">DEPT. of Computer Science Engineering</w:t>
      </w:r>
    </w:p>
    <w:p w:rsidR="00000000" w:rsidDel="00000000" w:rsidP="00000000" w:rsidRDefault="00000000" w:rsidRPr="00000000" w14:paraId="00000007">
      <w:pPr>
        <w:spacing w:line="480" w:lineRule="auto"/>
        <w:jc w:val="center"/>
        <w:rPr>
          <w:b w:val="1"/>
          <w:color w:val="000000"/>
          <w:sz w:val="24"/>
          <w:szCs w:val="24"/>
        </w:rPr>
      </w:pPr>
      <w:r w:rsidDel="00000000" w:rsidR="00000000" w:rsidRPr="00000000">
        <w:rPr>
          <w:b w:val="1"/>
          <w:color w:val="000000"/>
          <w:sz w:val="24"/>
          <w:szCs w:val="24"/>
          <w:rtl w:val="0"/>
        </w:rPr>
        <w:t xml:space="preserve">SRM IST, Kattankulathur – 603 203</w:t>
      </w:r>
    </w:p>
    <w:p w:rsidR="00000000" w:rsidDel="00000000" w:rsidP="00000000" w:rsidRDefault="00000000" w:rsidRPr="00000000" w14:paraId="00000008">
      <w:pPr>
        <w:rPr>
          <w:sz w:val="24"/>
          <w:szCs w:val="24"/>
        </w:rPr>
      </w:pPr>
      <w:r w:rsidDel="00000000" w:rsidR="00000000" w:rsidRPr="00000000">
        <w:rPr>
          <w:color w:val="000000"/>
          <w:sz w:val="24"/>
          <w:szCs w:val="24"/>
          <w:rtl w:val="0"/>
        </w:rPr>
        <w:t xml:space="preserve"> </w:t>
      </w:r>
      <w:r w:rsidDel="00000000" w:rsidR="00000000" w:rsidRPr="00000000">
        <w:rPr>
          <w:rtl w:val="0"/>
        </w:rPr>
      </w:r>
    </w:p>
    <w:p w:rsidR="00000000" w:rsidDel="00000000" w:rsidP="00000000" w:rsidRDefault="00000000" w:rsidRPr="00000000" w14:paraId="00000009">
      <w:pPr>
        <w:spacing w:line="360" w:lineRule="auto"/>
        <w:jc w:val="center"/>
        <w:rPr>
          <w:b w:val="1"/>
          <w:color w:val="000000"/>
          <w:sz w:val="24"/>
          <w:szCs w:val="24"/>
        </w:rPr>
      </w:pPr>
      <w:r w:rsidDel="00000000" w:rsidR="00000000" w:rsidRPr="00000000">
        <w:rPr>
          <w:b w:val="1"/>
          <w:color w:val="000000"/>
          <w:sz w:val="24"/>
          <w:szCs w:val="24"/>
          <w:rtl w:val="0"/>
        </w:rPr>
        <w:t xml:space="preserve">Sub Code &amp; Name: 18CSS201J - ANALOG AND DIGITAL ELECTRONICS</w:t>
      </w:r>
    </w:p>
    <w:tbl>
      <w:tblPr>
        <w:tblStyle w:val="Table1"/>
        <w:tblW w:w="902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38"/>
        <w:gridCol w:w="6484"/>
        <w:tblGridChange w:id="0">
          <w:tblGrid>
            <w:gridCol w:w="2538"/>
            <w:gridCol w:w="6484"/>
          </w:tblGrid>
        </w:tblGridChange>
      </w:tblGrid>
      <w:tr>
        <w:trPr>
          <w:cantSplit w:val="0"/>
          <w:trHeight w:val="464" w:hRule="atLeast"/>
          <w:tblHeader w:val="0"/>
        </w:trPr>
        <w:tc>
          <w:tcPr/>
          <w:p w:rsidR="00000000" w:rsidDel="00000000" w:rsidP="00000000" w:rsidRDefault="00000000" w:rsidRPr="00000000" w14:paraId="0000000A">
            <w:pPr>
              <w:spacing w:line="480" w:lineRule="auto"/>
              <w:rPr>
                <w:b w:val="1"/>
                <w:color w:val="000000"/>
                <w:sz w:val="24"/>
                <w:szCs w:val="24"/>
              </w:rPr>
            </w:pPr>
            <w:r w:rsidDel="00000000" w:rsidR="00000000" w:rsidRPr="00000000">
              <w:rPr>
                <w:b w:val="1"/>
                <w:color w:val="000000"/>
                <w:sz w:val="24"/>
                <w:szCs w:val="24"/>
                <w:rtl w:val="0"/>
              </w:rPr>
              <w:t xml:space="preserve">Experiment No</w:t>
            </w:r>
          </w:p>
        </w:tc>
        <w:tc>
          <w:tcPr/>
          <w:p w:rsidR="00000000" w:rsidDel="00000000" w:rsidP="00000000" w:rsidRDefault="00000000" w:rsidRPr="00000000" w14:paraId="0000000B">
            <w:pPr>
              <w:spacing w:line="360" w:lineRule="auto"/>
              <w:jc w:val="both"/>
              <w:rPr>
                <w:color w:val="000000"/>
                <w:sz w:val="24"/>
                <w:szCs w:val="24"/>
              </w:rPr>
            </w:pPr>
            <w:r w:rsidDel="00000000" w:rsidR="00000000" w:rsidRPr="00000000">
              <w:rPr>
                <w:color w:val="000000"/>
                <w:sz w:val="24"/>
                <w:szCs w:val="24"/>
                <w:rtl w:val="0"/>
              </w:rPr>
              <w:t xml:space="preserve">06</w:t>
            </w:r>
          </w:p>
        </w:tc>
      </w:tr>
      <w:tr>
        <w:trPr>
          <w:cantSplit w:val="0"/>
          <w:trHeight w:val="464" w:hRule="atLeast"/>
          <w:tblHeader w:val="0"/>
        </w:trPr>
        <w:tc>
          <w:tcPr/>
          <w:p w:rsidR="00000000" w:rsidDel="00000000" w:rsidP="00000000" w:rsidRDefault="00000000" w:rsidRPr="00000000" w14:paraId="0000000C">
            <w:pPr>
              <w:spacing w:line="480" w:lineRule="auto"/>
              <w:rPr>
                <w:b w:val="1"/>
                <w:color w:val="000000"/>
                <w:sz w:val="24"/>
                <w:szCs w:val="24"/>
              </w:rPr>
            </w:pPr>
            <w:r w:rsidDel="00000000" w:rsidR="00000000" w:rsidRPr="00000000">
              <w:rPr>
                <w:b w:val="1"/>
                <w:color w:val="000000"/>
                <w:sz w:val="24"/>
                <w:szCs w:val="24"/>
                <w:rtl w:val="0"/>
              </w:rPr>
              <w:t xml:space="preserve">Title of Experiment </w:t>
            </w:r>
          </w:p>
        </w:tc>
        <w:tc>
          <w:tcPr/>
          <w:p w:rsidR="00000000" w:rsidDel="00000000" w:rsidP="00000000" w:rsidRDefault="00000000" w:rsidRPr="00000000" w14:paraId="0000000D">
            <w:pPr>
              <w:pStyle w:val="Heading1"/>
              <w:tabs>
                <w:tab w:val="left" w:pos="698"/>
              </w:tabs>
              <w:spacing w:before="246" w:line="276" w:lineRule="auto"/>
              <w:ind w:firstLine="100"/>
              <w:jc w:val="both"/>
              <w:rPr>
                <w:sz w:val="24"/>
                <w:szCs w:val="24"/>
              </w:rPr>
            </w:pPr>
            <w:r w:rsidDel="00000000" w:rsidR="00000000" w:rsidRPr="00000000">
              <w:rPr>
                <w:sz w:val="24"/>
                <w:szCs w:val="24"/>
                <w:rtl w:val="0"/>
              </w:rPr>
              <w:t xml:space="preserve">Design and implementation of Binary to gray code converters and vice versa using logic gates</w:t>
            </w:r>
          </w:p>
        </w:tc>
      </w:tr>
      <w:tr>
        <w:trPr>
          <w:cantSplit w:val="0"/>
          <w:trHeight w:val="464" w:hRule="atLeast"/>
          <w:tblHeader w:val="0"/>
        </w:trPr>
        <w:tc>
          <w:tcPr/>
          <w:p w:rsidR="00000000" w:rsidDel="00000000" w:rsidP="00000000" w:rsidRDefault="00000000" w:rsidRPr="00000000" w14:paraId="0000000E">
            <w:pPr>
              <w:spacing w:line="480" w:lineRule="auto"/>
              <w:rPr>
                <w:b w:val="1"/>
                <w:color w:val="000000"/>
                <w:sz w:val="24"/>
                <w:szCs w:val="24"/>
              </w:rPr>
            </w:pPr>
            <w:r w:rsidDel="00000000" w:rsidR="00000000" w:rsidRPr="00000000">
              <w:rPr>
                <w:b w:val="1"/>
                <w:color w:val="000000"/>
                <w:sz w:val="24"/>
                <w:szCs w:val="24"/>
                <w:rtl w:val="0"/>
              </w:rPr>
              <w:t xml:space="preserve">Name of the candidate </w:t>
            </w:r>
          </w:p>
        </w:tc>
        <w:tc>
          <w:tcPr/>
          <w:p w:rsidR="00000000" w:rsidDel="00000000" w:rsidP="00000000" w:rsidRDefault="00000000" w:rsidRPr="00000000" w14:paraId="0000000F">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0">
            <w:pPr>
              <w:spacing w:line="480" w:lineRule="auto"/>
              <w:rPr>
                <w:b w:val="1"/>
                <w:color w:val="000000"/>
                <w:sz w:val="24"/>
                <w:szCs w:val="24"/>
              </w:rPr>
            </w:pPr>
            <w:r w:rsidDel="00000000" w:rsidR="00000000" w:rsidRPr="00000000">
              <w:rPr>
                <w:b w:val="1"/>
                <w:color w:val="000000"/>
                <w:sz w:val="24"/>
                <w:szCs w:val="24"/>
                <w:rtl w:val="0"/>
              </w:rPr>
              <w:t xml:space="preserve">Register Number </w:t>
            </w:r>
          </w:p>
        </w:tc>
        <w:tc>
          <w:tcPr/>
          <w:p w:rsidR="00000000" w:rsidDel="00000000" w:rsidP="00000000" w:rsidRDefault="00000000" w:rsidRPr="00000000" w14:paraId="00000011">
            <w:pPr>
              <w:spacing w:line="480" w:lineRule="auto"/>
              <w:rPr>
                <w:color w:val="000000"/>
                <w:sz w:val="24"/>
                <w:szCs w:val="24"/>
              </w:rPr>
            </w:pPr>
            <w:r w:rsidDel="00000000" w:rsidR="00000000" w:rsidRPr="00000000">
              <w:rPr>
                <w:rtl w:val="0"/>
              </w:rPr>
            </w:r>
          </w:p>
        </w:tc>
      </w:tr>
      <w:tr>
        <w:trPr>
          <w:cantSplit w:val="0"/>
          <w:trHeight w:val="497" w:hRule="atLeast"/>
          <w:tblHeader w:val="0"/>
        </w:trPr>
        <w:tc>
          <w:tcPr/>
          <w:p w:rsidR="00000000" w:rsidDel="00000000" w:rsidP="00000000" w:rsidRDefault="00000000" w:rsidRPr="00000000" w14:paraId="00000012">
            <w:pPr>
              <w:spacing w:line="480" w:lineRule="auto"/>
              <w:rPr>
                <w:b w:val="1"/>
                <w:sz w:val="24"/>
                <w:szCs w:val="24"/>
              </w:rPr>
            </w:pPr>
            <w:r w:rsidDel="00000000" w:rsidR="00000000" w:rsidRPr="00000000">
              <w:rPr>
                <w:b w:val="1"/>
                <w:color w:val="000000"/>
                <w:sz w:val="24"/>
                <w:szCs w:val="24"/>
                <w:rtl w:val="0"/>
              </w:rPr>
              <w:t xml:space="preserve">Date of Experiment </w:t>
            </w:r>
            <w:r w:rsidDel="00000000" w:rsidR="00000000" w:rsidRPr="00000000">
              <w:rPr>
                <w:rtl w:val="0"/>
              </w:rPr>
            </w:r>
          </w:p>
        </w:tc>
        <w:tc>
          <w:tcPr/>
          <w:p w:rsidR="00000000" w:rsidDel="00000000" w:rsidP="00000000" w:rsidRDefault="00000000" w:rsidRPr="00000000" w14:paraId="00000013">
            <w:pPr>
              <w:spacing w:line="480" w:lineRule="auto"/>
              <w:rPr>
                <w:color w:val="000000"/>
                <w:sz w:val="24"/>
                <w:szCs w:val="24"/>
              </w:rPr>
            </w:pPr>
            <w:r w:rsidDel="00000000" w:rsidR="00000000" w:rsidRPr="00000000">
              <w:rPr>
                <w:rtl w:val="0"/>
              </w:rPr>
            </w:r>
          </w:p>
        </w:tc>
      </w:tr>
    </w:tbl>
    <w:p w:rsidR="00000000" w:rsidDel="00000000" w:rsidP="00000000" w:rsidRDefault="00000000" w:rsidRPr="00000000" w14:paraId="00000014">
      <w:pPr>
        <w:tabs>
          <w:tab w:val="left" w:pos="1980"/>
        </w:tabs>
        <w:spacing w:line="360" w:lineRule="auto"/>
        <w:jc w:val="both"/>
        <w:rPr>
          <w:b w:val="1"/>
          <w:sz w:val="24"/>
          <w:szCs w:val="24"/>
        </w:rPr>
      </w:pPr>
      <w:r w:rsidDel="00000000" w:rsidR="00000000" w:rsidRPr="00000000">
        <w:rPr>
          <w:rtl w:val="0"/>
        </w:rPr>
      </w:r>
    </w:p>
    <w:p w:rsidR="00000000" w:rsidDel="00000000" w:rsidP="00000000" w:rsidRDefault="00000000" w:rsidRPr="00000000" w14:paraId="00000015">
      <w:pPr>
        <w:tabs>
          <w:tab w:val="left" w:pos="1980"/>
        </w:tabs>
        <w:spacing w:line="360" w:lineRule="auto"/>
        <w:jc w:val="center"/>
        <w:rPr>
          <w:b w:val="1"/>
          <w:sz w:val="24"/>
          <w:szCs w:val="24"/>
        </w:rPr>
      </w:pPr>
      <w:r w:rsidDel="00000000" w:rsidR="00000000" w:rsidRPr="00000000">
        <w:rPr>
          <w:rtl w:val="0"/>
        </w:rPr>
      </w:r>
    </w:p>
    <w:p w:rsidR="00000000" w:rsidDel="00000000" w:rsidP="00000000" w:rsidRDefault="00000000" w:rsidRPr="00000000" w14:paraId="00000016">
      <w:pPr>
        <w:tabs>
          <w:tab w:val="left" w:pos="1980"/>
        </w:tabs>
        <w:spacing w:line="360" w:lineRule="auto"/>
        <w:jc w:val="center"/>
        <w:rPr>
          <w:b w:val="1"/>
          <w:sz w:val="24"/>
          <w:szCs w:val="24"/>
        </w:rPr>
      </w:pPr>
      <w:r w:rsidDel="00000000" w:rsidR="00000000" w:rsidRPr="00000000">
        <w:rPr>
          <w:b w:val="1"/>
          <w:sz w:val="24"/>
          <w:szCs w:val="24"/>
          <w:rtl w:val="0"/>
        </w:rPr>
        <w:t xml:space="preserve">Mark Split Up</w:t>
      </w:r>
    </w:p>
    <w:p w:rsidR="00000000" w:rsidDel="00000000" w:rsidP="00000000" w:rsidRDefault="00000000" w:rsidRPr="00000000" w14:paraId="00000017">
      <w:pPr>
        <w:tabs>
          <w:tab w:val="left" w:pos="1980"/>
        </w:tabs>
        <w:spacing w:line="360" w:lineRule="auto"/>
        <w:jc w:val="both"/>
        <w:rPr>
          <w:b w:val="1"/>
          <w:sz w:val="24"/>
          <w:szCs w:val="24"/>
        </w:rPr>
      </w:pPr>
      <w:r w:rsidDel="00000000" w:rsidR="00000000" w:rsidRPr="00000000">
        <w:rPr>
          <w:rtl w:val="0"/>
        </w:rPr>
      </w:r>
    </w:p>
    <w:tbl>
      <w:tblPr>
        <w:tblStyle w:val="Table2"/>
        <w:tblW w:w="90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
        <w:gridCol w:w="3703"/>
        <w:gridCol w:w="2147"/>
        <w:gridCol w:w="2250"/>
        <w:tblGridChange w:id="0">
          <w:tblGrid>
            <w:gridCol w:w="918"/>
            <w:gridCol w:w="3703"/>
            <w:gridCol w:w="2147"/>
            <w:gridCol w:w="2250"/>
          </w:tblGrid>
        </w:tblGridChange>
      </w:tblGrid>
      <w:tr>
        <w:trPr>
          <w:cantSplit w:val="0"/>
          <w:tblHeader w:val="0"/>
        </w:trPr>
        <w:tc>
          <w:tcPr/>
          <w:p w:rsidR="00000000" w:rsidDel="00000000" w:rsidP="00000000" w:rsidRDefault="00000000" w:rsidRPr="00000000" w14:paraId="00000018">
            <w:pPr>
              <w:tabs>
                <w:tab w:val="left" w:pos="1980"/>
              </w:tabs>
              <w:spacing w:line="360" w:lineRule="auto"/>
              <w:jc w:val="center"/>
              <w:rPr>
                <w:b w:val="1"/>
                <w:sz w:val="24"/>
                <w:szCs w:val="24"/>
              </w:rPr>
            </w:pPr>
            <w:r w:rsidDel="00000000" w:rsidR="00000000" w:rsidRPr="00000000">
              <w:rPr>
                <w:b w:val="1"/>
                <w:sz w:val="24"/>
                <w:szCs w:val="24"/>
                <w:rtl w:val="0"/>
              </w:rPr>
              <w:t xml:space="preserve">S.No</w:t>
            </w:r>
          </w:p>
        </w:tc>
        <w:tc>
          <w:tcPr/>
          <w:p w:rsidR="00000000" w:rsidDel="00000000" w:rsidP="00000000" w:rsidRDefault="00000000" w:rsidRPr="00000000" w14:paraId="00000019">
            <w:pPr>
              <w:tabs>
                <w:tab w:val="left" w:pos="1980"/>
              </w:tabs>
              <w:spacing w:line="360" w:lineRule="auto"/>
              <w:jc w:val="center"/>
              <w:rPr>
                <w:b w:val="1"/>
                <w:sz w:val="24"/>
                <w:szCs w:val="24"/>
              </w:rPr>
            </w:pPr>
            <w:r w:rsidDel="00000000" w:rsidR="00000000" w:rsidRPr="00000000">
              <w:rPr>
                <w:b w:val="1"/>
                <w:sz w:val="24"/>
                <w:szCs w:val="24"/>
                <w:rtl w:val="0"/>
              </w:rPr>
              <w:t xml:space="preserve">Description</w:t>
            </w:r>
          </w:p>
        </w:tc>
        <w:tc>
          <w:tcPr/>
          <w:p w:rsidR="00000000" w:rsidDel="00000000" w:rsidP="00000000" w:rsidRDefault="00000000" w:rsidRPr="00000000" w14:paraId="0000001A">
            <w:pPr>
              <w:tabs>
                <w:tab w:val="left" w:pos="1980"/>
              </w:tabs>
              <w:spacing w:line="360" w:lineRule="auto"/>
              <w:jc w:val="center"/>
              <w:rPr>
                <w:b w:val="1"/>
                <w:sz w:val="24"/>
                <w:szCs w:val="24"/>
              </w:rPr>
            </w:pPr>
            <w:r w:rsidDel="00000000" w:rsidR="00000000" w:rsidRPr="00000000">
              <w:rPr>
                <w:b w:val="1"/>
                <w:sz w:val="24"/>
                <w:szCs w:val="24"/>
                <w:rtl w:val="0"/>
              </w:rPr>
              <w:t xml:space="preserve">Maximum Mark</w:t>
            </w:r>
          </w:p>
        </w:tc>
        <w:tc>
          <w:tcPr/>
          <w:p w:rsidR="00000000" w:rsidDel="00000000" w:rsidP="00000000" w:rsidRDefault="00000000" w:rsidRPr="00000000" w14:paraId="0000001B">
            <w:pPr>
              <w:tabs>
                <w:tab w:val="left" w:pos="1980"/>
              </w:tabs>
              <w:spacing w:line="360" w:lineRule="auto"/>
              <w:jc w:val="center"/>
              <w:rPr>
                <w:b w:val="1"/>
                <w:sz w:val="24"/>
                <w:szCs w:val="24"/>
              </w:rPr>
            </w:pPr>
            <w:r w:rsidDel="00000000" w:rsidR="00000000" w:rsidRPr="00000000">
              <w:rPr>
                <w:b w:val="1"/>
                <w:sz w:val="24"/>
                <w:szCs w:val="24"/>
                <w:rtl w:val="0"/>
              </w:rPr>
              <w:t xml:space="preserve">Mark Obtained</w:t>
            </w:r>
          </w:p>
        </w:tc>
      </w:tr>
      <w:tr>
        <w:trPr>
          <w:cantSplit w:val="0"/>
          <w:tblHeader w:val="0"/>
        </w:trPr>
        <w:tc>
          <w:tcPr/>
          <w:p w:rsidR="00000000" w:rsidDel="00000000" w:rsidP="00000000" w:rsidRDefault="00000000" w:rsidRPr="00000000" w14:paraId="0000001C">
            <w:pPr>
              <w:tabs>
                <w:tab w:val="left" w:pos="1980"/>
              </w:tabs>
              <w:spacing w:line="360" w:lineRule="auto"/>
              <w:jc w:val="center"/>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1D">
            <w:pPr>
              <w:tabs>
                <w:tab w:val="left" w:pos="1980"/>
              </w:tabs>
              <w:spacing w:line="360" w:lineRule="auto"/>
              <w:jc w:val="both"/>
              <w:rPr>
                <w:sz w:val="24"/>
                <w:szCs w:val="24"/>
              </w:rPr>
            </w:pPr>
            <w:r w:rsidDel="00000000" w:rsidR="00000000" w:rsidRPr="00000000">
              <w:rPr>
                <w:sz w:val="24"/>
                <w:szCs w:val="24"/>
                <w:rtl w:val="0"/>
              </w:rPr>
              <w:t xml:space="preserve">Oral Viva / Online Quiz</w:t>
            </w:r>
          </w:p>
        </w:tc>
        <w:tc>
          <w:tcPr/>
          <w:p w:rsidR="00000000" w:rsidDel="00000000" w:rsidP="00000000" w:rsidRDefault="00000000" w:rsidRPr="00000000" w14:paraId="0000001E">
            <w:pPr>
              <w:tabs>
                <w:tab w:val="left" w:pos="1980"/>
              </w:tabs>
              <w:spacing w:line="36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1F">
            <w:pPr>
              <w:tabs>
                <w:tab w:val="left" w:pos="1980"/>
              </w:tabs>
              <w:spacing w:line="360"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0">
            <w:pPr>
              <w:tabs>
                <w:tab w:val="left" w:pos="1980"/>
              </w:tabs>
              <w:spacing w:line="360" w:lineRule="auto"/>
              <w:jc w:val="center"/>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021">
            <w:pPr>
              <w:tabs>
                <w:tab w:val="left" w:pos="1980"/>
              </w:tabs>
              <w:spacing w:line="360" w:lineRule="auto"/>
              <w:jc w:val="both"/>
              <w:rPr>
                <w:sz w:val="24"/>
                <w:szCs w:val="24"/>
              </w:rPr>
            </w:pPr>
            <w:r w:rsidDel="00000000" w:rsidR="00000000" w:rsidRPr="00000000">
              <w:rPr>
                <w:sz w:val="24"/>
                <w:szCs w:val="24"/>
                <w:rtl w:val="0"/>
              </w:rPr>
              <w:t xml:space="preserve">Circuit Connection and Execution</w:t>
            </w:r>
          </w:p>
        </w:tc>
        <w:tc>
          <w:tcPr/>
          <w:p w:rsidR="00000000" w:rsidDel="00000000" w:rsidP="00000000" w:rsidRDefault="00000000" w:rsidRPr="00000000" w14:paraId="00000022">
            <w:pPr>
              <w:tabs>
                <w:tab w:val="left" w:pos="1980"/>
              </w:tabs>
              <w:spacing w:line="360" w:lineRule="auto"/>
              <w:jc w:val="center"/>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023">
            <w:pPr>
              <w:tabs>
                <w:tab w:val="left" w:pos="1980"/>
              </w:tabs>
              <w:spacing w:line="360" w:lineRule="auto"/>
              <w:jc w:val="both"/>
              <w:rPr>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4">
            <w:pPr>
              <w:tabs>
                <w:tab w:val="left" w:pos="1980"/>
              </w:tabs>
              <w:spacing w:line="360" w:lineRule="auto"/>
              <w:jc w:val="center"/>
              <w:rPr>
                <w:sz w:val="24"/>
                <w:szCs w:val="24"/>
              </w:rPr>
            </w:pPr>
            <w:r w:rsidDel="00000000" w:rsidR="00000000" w:rsidRPr="00000000">
              <w:rPr>
                <w:sz w:val="24"/>
                <w:szCs w:val="24"/>
                <w:rtl w:val="0"/>
              </w:rPr>
              <w:t xml:space="preserve">3</w:t>
            </w:r>
          </w:p>
        </w:tc>
        <w:tc>
          <w:tcPr/>
          <w:p w:rsidR="00000000" w:rsidDel="00000000" w:rsidP="00000000" w:rsidRDefault="00000000" w:rsidRPr="00000000" w14:paraId="00000025">
            <w:pPr>
              <w:tabs>
                <w:tab w:val="left" w:pos="1980"/>
              </w:tabs>
              <w:spacing w:line="360" w:lineRule="auto"/>
              <w:jc w:val="both"/>
              <w:rPr>
                <w:sz w:val="24"/>
                <w:szCs w:val="24"/>
              </w:rPr>
            </w:pPr>
            <w:r w:rsidDel="00000000" w:rsidR="00000000" w:rsidRPr="00000000">
              <w:rPr>
                <w:sz w:val="24"/>
                <w:szCs w:val="24"/>
                <w:rtl w:val="0"/>
              </w:rPr>
              <w:t xml:space="preserve">Verification of truth table</w:t>
            </w:r>
          </w:p>
        </w:tc>
        <w:tc>
          <w:tcPr/>
          <w:p w:rsidR="00000000" w:rsidDel="00000000" w:rsidP="00000000" w:rsidRDefault="00000000" w:rsidRPr="00000000" w14:paraId="00000026">
            <w:pPr>
              <w:tabs>
                <w:tab w:val="left" w:pos="1980"/>
              </w:tabs>
              <w:spacing w:line="360" w:lineRule="auto"/>
              <w:jc w:val="center"/>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27">
            <w:pPr>
              <w:tabs>
                <w:tab w:val="left" w:pos="1980"/>
              </w:tabs>
              <w:spacing w:line="360" w:lineRule="auto"/>
              <w:jc w:val="both"/>
              <w:rPr>
                <w:b w:val="1"/>
                <w:sz w:val="24"/>
                <w:szCs w:val="24"/>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028">
            <w:pPr>
              <w:tabs>
                <w:tab w:val="left" w:pos="1980"/>
              </w:tabs>
              <w:spacing w:line="360" w:lineRule="auto"/>
              <w:jc w:val="right"/>
              <w:rPr>
                <w:b w:val="1"/>
                <w:sz w:val="24"/>
                <w:szCs w:val="24"/>
              </w:rPr>
            </w:pPr>
            <w:r w:rsidDel="00000000" w:rsidR="00000000" w:rsidRPr="00000000">
              <w:rPr>
                <w:b w:val="1"/>
                <w:sz w:val="24"/>
                <w:szCs w:val="24"/>
                <w:rtl w:val="0"/>
              </w:rPr>
              <w:t xml:space="preserve">Total </w:t>
            </w:r>
          </w:p>
        </w:tc>
        <w:tc>
          <w:tcPr/>
          <w:p w:rsidR="00000000" w:rsidDel="00000000" w:rsidP="00000000" w:rsidRDefault="00000000" w:rsidRPr="00000000" w14:paraId="0000002A">
            <w:pPr>
              <w:tabs>
                <w:tab w:val="left" w:pos="1980"/>
              </w:tabs>
              <w:spacing w:line="360" w:lineRule="auto"/>
              <w:jc w:val="center"/>
              <w:rPr>
                <w:b w:val="1"/>
                <w:sz w:val="24"/>
                <w:szCs w:val="24"/>
              </w:rPr>
            </w:pPr>
            <w:r w:rsidDel="00000000" w:rsidR="00000000" w:rsidRPr="00000000">
              <w:rPr>
                <w:b w:val="1"/>
                <w:sz w:val="24"/>
                <w:szCs w:val="24"/>
                <w:rtl w:val="0"/>
              </w:rPr>
              <w:t xml:space="preserve">20</w:t>
            </w:r>
          </w:p>
        </w:tc>
        <w:tc>
          <w:tcPr/>
          <w:p w:rsidR="00000000" w:rsidDel="00000000" w:rsidP="00000000" w:rsidRDefault="00000000" w:rsidRPr="00000000" w14:paraId="0000002B">
            <w:pPr>
              <w:tabs>
                <w:tab w:val="left" w:pos="1980"/>
              </w:tabs>
              <w:spacing w:line="360" w:lineRule="auto"/>
              <w:jc w:val="both"/>
              <w:rPr>
                <w:b w:val="1"/>
                <w:sz w:val="24"/>
                <w:szCs w:val="24"/>
              </w:rPr>
            </w:pPr>
            <w:r w:rsidDel="00000000" w:rsidR="00000000" w:rsidRPr="00000000">
              <w:rPr>
                <w:rtl w:val="0"/>
              </w:rPr>
            </w:r>
          </w:p>
        </w:tc>
      </w:tr>
    </w:tbl>
    <w:p w:rsidR="00000000" w:rsidDel="00000000" w:rsidP="00000000" w:rsidRDefault="00000000" w:rsidRPr="00000000" w14:paraId="0000002C">
      <w:pPr>
        <w:jc w:val="both"/>
        <w:rPr>
          <w:b w:val="1"/>
          <w:sz w:val="24"/>
          <w:szCs w:val="24"/>
        </w:rPr>
      </w:pPr>
      <w:r w:rsidDel="00000000" w:rsidR="00000000" w:rsidRPr="00000000">
        <w:rPr>
          <w:rtl w:val="0"/>
        </w:rPr>
      </w:r>
    </w:p>
    <w:p w:rsidR="00000000" w:rsidDel="00000000" w:rsidP="00000000" w:rsidRDefault="00000000" w:rsidRPr="00000000" w14:paraId="0000002D">
      <w:pPr>
        <w:jc w:val="both"/>
        <w:rPr>
          <w:b w:val="1"/>
          <w:sz w:val="24"/>
          <w:szCs w:val="24"/>
        </w:rPr>
      </w:pPr>
      <w:r w:rsidDel="00000000" w:rsidR="00000000" w:rsidRPr="00000000">
        <w:rPr>
          <w:rtl w:val="0"/>
        </w:rPr>
      </w:r>
    </w:p>
    <w:p w:rsidR="00000000" w:rsidDel="00000000" w:rsidP="00000000" w:rsidRDefault="00000000" w:rsidRPr="00000000" w14:paraId="0000002E">
      <w:pPr>
        <w:jc w:val="right"/>
        <w:rPr>
          <w:b w:val="1"/>
          <w:color w:val="000000"/>
          <w:sz w:val="24"/>
          <w:szCs w:val="24"/>
        </w:rPr>
      </w:pPr>
      <w:r w:rsidDel="00000000" w:rsidR="00000000" w:rsidRPr="00000000">
        <w:rPr>
          <w:rtl w:val="0"/>
        </w:rPr>
      </w:r>
    </w:p>
    <w:p w:rsidR="00000000" w:rsidDel="00000000" w:rsidP="00000000" w:rsidRDefault="00000000" w:rsidRPr="00000000" w14:paraId="0000002F">
      <w:pPr>
        <w:rPr>
          <w:b w:val="1"/>
          <w:color w:val="000000"/>
          <w:sz w:val="24"/>
          <w:szCs w:val="24"/>
        </w:rPr>
      </w:pPr>
      <w:r w:rsidDel="00000000" w:rsidR="00000000" w:rsidRPr="00000000">
        <w:rPr>
          <w:rtl w:val="0"/>
        </w:rPr>
      </w:r>
    </w:p>
    <w:p w:rsidR="00000000" w:rsidDel="00000000" w:rsidP="00000000" w:rsidRDefault="00000000" w:rsidRPr="00000000" w14:paraId="00000030">
      <w:pPr>
        <w:rPr>
          <w:b w:val="1"/>
          <w:color w:val="000000"/>
          <w:sz w:val="24"/>
          <w:szCs w:val="24"/>
        </w:rPr>
      </w:pPr>
      <w:r w:rsidDel="00000000" w:rsidR="00000000" w:rsidRPr="00000000">
        <w:rPr>
          <w:rtl w:val="0"/>
        </w:rPr>
      </w:r>
    </w:p>
    <w:p w:rsidR="00000000" w:rsidDel="00000000" w:rsidP="00000000" w:rsidRDefault="00000000" w:rsidRPr="00000000" w14:paraId="00000031">
      <w:pPr>
        <w:rPr>
          <w:b w:val="1"/>
          <w:color w:val="000000"/>
          <w:sz w:val="24"/>
          <w:szCs w:val="24"/>
        </w:rPr>
      </w:pPr>
      <w:r w:rsidDel="00000000" w:rsidR="00000000" w:rsidRPr="00000000">
        <w:rPr>
          <w:rtl w:val="0"/>
        </w:rPr>
      </w:r>
    </w:p>
    <w:p w:rsidR="00000000" w:rsidDel="00000000" w:rsidP="00000000" w:rsidRDefault="00000000" w:rsidRPr="00000000" w14:paraId="00000032">
      <w:pPr>
        <w:rPr>
          <w:b w:val="1"/>
          <w:color w:val="000000"/>
          <w:sz w:val="24"/>
          <w:szCs w:val="24"/>
        </w:rPr>
      </w:pPr>
      <w:r w:rsidDel="00000000" w:rsidR="00000000" w:rsidRPr="00000000">
        <w:rPr>
          <w:rtl w:val="0"/>
        </w:rPr>
      </w:r>
    </w:p>
    <w:p w:rsidR="00000000" w:rsidDel="00000000" w:rsidP="00000000" w:rsidRDefault="00000000" w:rsidRPr="00000000" w14:paraId="00000033">
      <w:pPr>
        <w:jc w:val="right"/>
        <w:rPr>
          <w:b w:val="1"/>
          <w:color w:val="000000"/>
          <w:sz w:val="24"/>
          <w:szCs w:val="24"/>
        </w:rPr>
      </w:pPr>
      <w:r w:rsidDel="00000000" w:rsidR="00000000" w:rsidRPr="00000000">
        <w:rPr>
          <w:rtl w:val="0"/>
        </w:rPr>
      </w:r>
    </w:p>
    <w:p w:rsidR="00000000" w:rsidDel="00000000" w:rsidP="00000000" w:rsidRDefault="00000000" w:rsidRPr="00000000" w14:paraId="00000034">
      <w:pPr>
        <w:ind w:left="5760" w:firstLine="720"/>
        <w:jc w:val="center"/>
        <w:rPr>
          <w:b w:val="1"/>
          <w:color w:val="000000"/>
          <w:sz w:val="24"/>
          <w:szCs w:val="24"/>
        </w:rPr>
      </w:pPr>
      <w:r w:rsidDel="00000000" w:rsidR="00000000" w:rsidRPr="00000000">
        <w:rPr>
          <w:b w:val="1"/>
          <w:color w:val="000000"/>
          <w:sz w:val="24"/>
          <w:szCs w:val="24"/>
          <w:rtl w:val="0"/>
        </w:rPr>
        <w:t xml:space="preserve">Staff Signature with date</w:t>
      </w:r>
    </w:p>
    <w:p w:rsidR="00000000" w:rsidDel="00000000" w:rsidP="00000000" w:rsidRDefault="00000000" w:rsidRPr="00000000" w14:paraId="00000035">
      <w:pPr>
        <w:jc w:val="both"/>
        <w:rPr>
          <w:b w:val="1"/>
          <w:sz w:val="24"/>
          <w:szCs w:val="24"/>
        </w:rPr>
      </w:pPr>
      <w:r w:rsidDel="00000000" w:rsidR="00000000" w:rsidRPr="00000000">
        <w:rPr>
          <w:rtl w:val="0"/>
        </w:rPr>
      </w:r>
    </w:p>
    <w:p w:rsidR="00000000" w:rsidDel="00000000" w:rsidP="00000000" w:rsidRDefault="00000000" w:rsidRPr="00000000" w14:paraId="00000036">
      <w:pPr>
        <w:tabs>
          <w:tab w:val="left" w:pos="7637"/>
        </w:tabs>
        <w:spacing w:before="64" w:lineRule="auto"/>
        <w:ind w:left="100" w:firstLine="0"/>
        <w:rPr>
          <w:sz w:val="24"/>
          <w:szCs w:val="24"/>
        </w:rPr>
      </w:pPr>
      <w:r w:rsidDel="00000000" w:rsidR="00000000" w:rsidRPr="00000000">
        <w:rPr>
          <w:rtl w:val="0"/>
        </w:rPr>
      </w:r>
    </w:p>
    <w:p w:rsidR="00000000" w:rsidDel="00000000" w:rsidP="00000000" w:rsidRDefault="00000000" w:rsidRPr="00000000" w14:paraId="00000037">
      <w:pPr>
        <w:tabs>
          <w:tab w:val="left" w:pos="7637"/>
        </w:tabs>
        <w:spacing w:before="64" w:lineRule="auto"/>
        <w:ind w:left="100" w:firstLine="0"/>
        <w:rPr>
          <w:sz w:val="24"/>
          <w:szCs w:val="24"/>
        </w:rPr>
      </w:pPr>
      <w:r w:rsidDel="00000000" w:rsidR="00000000" w:rsidRPr="00000000">
        <w:rPr>
          <w:rtl w:val="0"/>
        </w:rPr>
      </w:r>
    </w:p>
    <w:p w:rsidR="00000000" w:rsidDel="00000000" w:rsidP="00000000" w:rsidRDefault="00000000" w:rsidRPr="00000000" w14:paraId="00000038">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numPr>
          <w:ilvl w:val="1"/>
          <w:numId w:val="1"/>
        </w:numPr>
        <w:tabs>
          <w:tab w:val="left" w:pos="698"/>
        </w:tabs>
        <w:spacing w:line="360" w:lineRule="auto"/>
        <w:ind w:left="3501" w:right="836" w:hanging="3363"/>
        <w:rPr>
          <w:sz w:val="24"/>
          <w:szCs w:val="24"/>
        </w:rPr>
      </w:pPr>
      <w:r w:rsidDel="00000000" w:rsidR="00000000" w:rsidRPr="00000000">
        <w:rPr>
          <w:sz w:val="24"/>
          <w:szCs w:val="24"/>
          <w:rtl w:val="0"/>
        </w:rPr>
        <w:t xml:space="preserve">Design and implementation of Binary to gray code converters using logic gates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2"/>
        <w:spacing w:line="360" w:lineRule="auto"/>
        <w:ind w:firstLine="100"/>
        <w:rPr>
          <w:sz w:val="24"/>
          <w:szCs w:val="24"/>
        </w:rPr>
      </w:pPr>
      <w:r w:rsidDel="00000000" w:rsidR="00000000" w:rsidRPr="00000000">
        <w:rPr>
          <w:sz w:val="24"/>
          <w:szCs w:val="24"/>
          <w:rtl w:val="0"/>
        </w:rPr>
        <w:t xml:space="preserve">AIM</w:t>
      </w:r>
    </w:p>
    <w:p w:rsidR="00000000" w:rsidDel="00000000" w:rsidP="00000000" w:rsidRDefault="00000000" w:rsidRPr="00000000" w14:paraId="0000003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design and implementation of Binary to gray code converters using Multisim-online software.</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Hardware Implementation of the same with virtual Lab - IIT Bombay</w:t>
      </w:r>
      <w:r w:rsidDel="00000000" w:rsidR="00000000" w:rsidRPr="00000000">
        <w:rPr>
          <w:rtl w:val="0"/>
        </w:rPr>
      </w:r>
    </w:p>
    <w:p w:rsidR="00000000" w:rsidDel="00000000" w:rsidP="00000000" w:rsidRDefault="00000000" w:rsidRPr="00000000" w14:paraId="0000003E">
      <w:pPr>
        <w:tabs>
          <w:tab w:val="left" w:pos="821"/>
        </w:tabs>
        <w:spacing w:line="360" w:lineRule="auto"/>
        <w:rPr>
          <w:b w:val="1"/>
          <w:color w:val="333333"/>
          <w:sz w:val="24"/>
          <w:szCs w:val="24"/>
        </w:rPr>
      </w:pPr>
      <w:r w:rsidDel="00000000" w:rsidR="00000000" w:rsidRPr="00000000">
        <w:rPr>
          <w:b w:val="1"/>
          <w:color w:val="333333"/>
          <w:sz w:val="24"/>
          <w:szCs w:val="24"/>
          <w:rtl w:val="0"/>
        </w:rPr>
        <w:t xml:space="preserve">SOFTWARE REQUIRED </w:t>
      </w:r>
    </w:p>
    <w:p w:rsidR="00000000" w:rsidDel="00000000" w:rsidP="00000000" w:rsidRDefault="00000000" w:rsidRPr="00000000" w14:paraId="0000003F">
      <w:pPr>
        <w:tabs>
          <w:tab w:val="left" w:pos="821"/>
        </w:tabs>
        <w:spacing w:line="360" w:lineRule="auto"/>
        <w:rPr>
          <w:b w:val="1"/>
          <w:sz w:val="24"/>
          <w:szCs w:val="24"/>
        </w:rPr>
      </w:pPr>
      <w:r w:rsidDel="00000000" w:rsidR="00000000" w:rsidRPr="00000000">
        <w:rPr>
          <w:b w:val="1"/>
          <w:sz w:val="24"/>
          <w:szCs w:val="24"/>
          <w:rtl w:val="0"/>
        </w:rPr>
        <w:t xml:space="preserve">   </w:t>
      </w:r>
      <w:hyperlink r:id="rId8">
        <w:r w:rsidDel="00000000" w:rsidR="00000000" w:rsidRPr="00000000">
          <w:rPr>
            <w:b w:val="1"/>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040">
      <w:pPr>
        <w:pStyle w:val="Heading2"/>
        <w:spacing w:line="360" w:lineRule="auto"/>
        <w:ind w:firstLine="100"/>
        <w:rPr>
          <w:sz w:val="24"/>
          <w:szCs w:val="24"/>
        </w:rPr>
      </w:pPr>
      <w:r w:rsidDel="00000000" w:rsidR="00000000" w:rsidRPr="00000000">
        <w:rPr>
          <w:sz w:val="24"/>
          <w:szCs w:val="24"/>
          <w:rtl w:val="0"/>
        </w:rPr>
        <w:t xml:space="preserve">APPARATUS REQUIRED</w:t>
      </w:r>
    </w:p>
    <w:tbl>
      <w:tblPr>
        <w:tblStyle w:val="Table3"/>
        <w:tblW w:w="9018.0" w:type="dxa"/>
        <w:jc w:val="left"/>
        <w:tblInd w:w="1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5"/>
        <w:gridCol w:w="2614"/>
        <w:gridCol w:w="2064"/>
        <w:gridCol w:w="1750"/>
        <w:gridCol w:w="1805"/>
        <w:tblGridChange w:id="0">
          <w:tblGrid>
            <w:gridCol w:w="785"/>
            <w:gridCol w:w="2614"/>
            <w:gridCol w:w="2064"/>
            <w:gridCol w:w="1750"/>
            <w:gridCol w:w="1805"/>
          </w:tblGrid>
        </w:tblGridChange>
      </w:tblGrid>
      <w:tr>
        <w:trPr>
          <w:cantSplit w:val="0"/>
          <w:trHeight w:val="571" w:hRule="atLeast"/>
          <w:tblHeader w:val="0"/>
        </w:trPr>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S.No</w:t>
            </w:r>
          </w:p>
        </w:tc>
        <w:tc>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Apparatus</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Range</w:t>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Quantity</w:t>
            </w:r>
          </w:p>
        </w:tc>
      </w:tr>
      <w:tr>
        <w:trPr>
          <w:cantSplit w:val="0"/>
          <w:trHeight w:val="518"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IC</w:t>
            </w: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IC 7486</w:t>
            </w: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LED</w:t>
            </w: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Switch</w:t>
            </w: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DC Power Source</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1</w:t>
            </w:r>
            <w:r w:rsidDel="00000000" w:rsidR="00000000" w:rsidRPr="00000000">
              <w:rPr>
                <w:rtl w:val="0"/>
              </w:rPr>
            </w:r>
          </w:p>
        </w:tc>
      </w:tr>
      <w:tr>
        <w:trPr>
          <w:cantSplit w:val="0"/>
          <w:trHeight w:val="517" w:hRule="atLeast"/>
          <w:tblHeader w:val="0"/>
        </w:trPr>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Multisim online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virtual lab IIT Bombay</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18" w:hRule="atLeast"/>
          <w:tblHeader w:val="0"/>
        </w:trPr>
        <w:tc>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Wires</w:t>
            </w: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As Required</w:t>
            </w:r>
            <w:r w:rsidDel="00000000" w:rsidR="00000000" w:rsidRPr="00000000">
              <w:rPr>
                <w:rtl w:val="0"/>
              </w:rPr>
            </w:r>
          </w:p>
        </w:tc>
      </w:tr>
    </w:tbl>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spacing w:line="360" w:lineRule="auto"/>
        <w:ind w:left="100" w:firstLine="0"/>
        <w:rPr>
          <w:b w:val="1"/>
          <w:sz w:val="24"/>
          <w:szCs w:val="24"/>
        </w:rPr>
      </w:pPr>
      <w:r w:rsidDel="00000000" w:rsidR="00000000" w:rsidRPr="00000000">
        <w:rPr>
          <w:b w:val="1"/>
          <w:sz w:val="24"/>
          <w:szCs w:val="24"/>
          <w:rtl w:val="0"/>
        </w:rPr>
        <w:t xml:space="preserve">THEORY</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94" w:firstLine="62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 logical circuit which converts binary code to equivalent gray code is known as binary to gray code converter. The gray code is a non-weighted code. The successive gray code differs in one-bit position only that means it is a unit distance code. It is also referred as cyclic code. It is not suitable for arithmetic operations. It is the most popular of the unit distance codes. It is also a reflective code. An n-bit Gray code can be obtained by reflecting an n-1-bit code about an axis after 2n-1 rows, and putting the MSB of 0 above the axis and the MSB of 1 below the axis. </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This method uses an Ex-OR gate to perform among the binary bits. In this conversion method, take down the MSB bit of the present binary number, as the primary bit or MSB bit of the gray code number is similar to the binary number.</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794" w:firstLine="62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pgSz w:h="16840" w:w="11910" w:orient="portrait"/>
          <w:pgMar w:bottom="280" w:top="1360" w:left="1340" w:right="640" w:header="720" w:footer="720"/>
          <w:pgNumType w:start="1"/>
        </w:sectPr>
      </w:pP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To get the straight gray coded bits for generating the corresponding gray coded digit for the given binary digits, add the primary digit or the MSB digit of binary number toward the second digit &amp; note down the product next to the primary bit of gray code, and add the next binary bit to third bit then note down the product next to the 2</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333333"/>
          <w:sz w:val="24"/>
          <w:szCs w:val="24"/>
          <w:highlight w:val="white"/>
          <w:u w:val="none"/>
          <w:vertAlign w:val="baseline"/>
          <w:rtl w:val="0"/>
        </w:rPr>
        <w:t xml:space="preserve"> bit of gray code. Similarly, follow this procedure until the final binary bit as well as note down the outcomes depending on </w:t>
      </w:r>
      <w:hyperlink r:id="rId9">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EX-OR logic operation</w:t>
        </w:r>
      </w:hyperlink>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generate the corresponding gray coded binary digit.</w:t>
      </w:r>
      <w:r w:rsidDel="00000000" w:rsidR="00000000" w:rsidRPr="00000000">
        <w:rPr>
          <w:rtl w:val="0"/>
        </w:rPr>
      </w:r>
    </w:p>
    <w:p w:rsidR="00000000" w:rsidDel="00000000" w:rsidP="00000000" w:rsidRDefault="00000000" w:rsidRPr="00000000" w14:paraId="00000069">
      <w:pPr>
        <w:pStyle w:val="Heading2"/>
        <w:spacing w:line="360" w:lineRule="auto"/>
        <w:ind w:firstLine="100"/>
        <w:rPr>
          <w:sz w:val="24"/>
          <w:szCs w:val="24"/>
        </w:rPr>
      </w:pPr>
      <w:r w:rsidDel="00000000" w:rsidR="00000000" w:rsidRPr="00000000">
        <w:rPr>
          <w:sz w:val="24"/>
          <w:szCs w:val="24"/>
          <w:rtl w:val="0"/>
        </w:rPr>
        <w:t xml:space="preserve">PROCEDURE</w:t>
      </w:r>
    </w:p>
    <w:p w:rsidR="00000000" w:rsidDel="00000000" w:rsidP="00000000" w:rsidRDefault="00000000" w:rsidRPr="00000000" w14:paraId="0000006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Multisim. Sign in.</w:t>
      </w:r>
    </w:p>
    <w:p w:rsidR="00000000" w:rsidDel="00000000" w:rsidP="00000000" w:rsidRDefault="00000000" w:rsidRPr="00000000" w14:paraId="0000006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79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new circuit file</w:t>
      </w:r>
    </w:p>
    <w:p w:rsidR="00000000" w:rsidDel="00000000" w:rsidP="00000000" w:rsidRDefault="00000000" w:rsidRPr="00000000" w14:paraId="0000006C">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components </w:t>
      </w:r>
    </w:p>
    <w:p w:rsidR="00000000" w:rsidDel="00000000" w:rsidP="00000000" w:rsidRDefault="00000000" w:rsidRPr="00000000" w14:paraId="0000006D">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17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digital, choose digital constants</w:t>
      </w:r>
    </w:p>
    <w:p w:rsidR="00000000" w:rsidDel="00000000" w:rsidP="00000000" w:rsidRDefault="00000000" w:rsidRPr="00000000" w14:paraId="0000006E">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17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digital, choose XOR 2 input gate</w:t>
      </w:r>
    </w:p>
    <w:p w:rsidR="00000000" w:rsidDel="00000000" w:rsidP="00000000" w:rsidRDefault="00000000" w:rsidRPr="00000000" w14:paraId="0000006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17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indicator, choose LED bulbs</w:t>
      </w:r>
    </w:p>
    <w:p w:rsidR="00000000" w:rsidDel="00000000" w:rsidP="00000000" w:rsidRDefault="00000000" w:rsidRPr="00000000" w14:paraId="0000007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17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schematic connectors, choose ground</w:t>
      </w:r>
    </w:p>
    <w:p w:rsidR="00000000" w:rsidDel="00000000" w:rsidP="00000000" w:rsidRDefault="00000000" w:rsidRPr="00000000" w14:paraId="0000007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80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Duplicate the components and connect them as per circuit diagram.</w:t>
      </w:r>
    </w:p>
    <w:p w:rsidR="00000000" w:rsidDel="00000000" w:rsidP="00000000" w:rsidRDefault="00000000" w:rsidRPr="00000000" w14:paraId="0000007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112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analysis and annotation choose digital probe and place them where the output bits are to be seen</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simulation and verify the output</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change the input values, vary the values of high and low on the digital constants and verify the complete truth table illustrated below.</w:t>
      </w:r>
    </w:p>
    <w:p w:rsidR="00000000" w:rsidDel="00000000" w:rsidP="00000000" w:rsidRDefault="00000000" w:rsidRPr="00000000" w14:paraId="00000075">
      <w:pPr>
        <w:pStyle w:val="Heading2"/>
        <w:spacing w:line="360" w:lineRule="auto"/>
        <w:ind w:firstLine="100"/>
        <w:rPr>
          <w:sz w:val="24"/>
          <w:szCs w:val="24"/>
        </w:rPr>
      </w:pPr>
      <w:r w:rsidDel="00000000" w:rsidR="00000000" w:rsidRPr="00000000">
        <w:rPr>
          <w:sz w:val="24"/>
          <w:szCs w:val="24"/>
          <w:rtl w:val="0"/>
        </w:rPr>
        <w:t xml:space="preserve">CIRCUIT DIAGRAM:</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5057775" cy="4471866"/>
            <wp:effectExtent b="28575" l="28575" r="28575" t="28575"/>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57775" cy="4471866"/>
                    </a:xfrm>
                    <a:prstGeom prst="rect"/>
                    <a:ln w="28575">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2"/>
        <w:spacing w:line="360" w:lineRule="auto"/>
        <w:ind w:firstLine="100"/>
        <w:rPr>
          <w:sz w:val="24"/>
          <w:szCs w:val="24"/>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2"/>
        <w:spacing w:line="360" w:lineRule="auto"/>
        <w:ind w:firstLine="100"/>
        <w:rPr>
          <w:sz w:val="24"/>
          <w:szCs w:val="24"/>
        </w:rPr>
      </w:pPr>
      <w:r w:rsidDel="00000000" w:rsidR="00000000" w:rsidRPr="00000000">
        <w:rPr>
          <w:rtl w:val="0"/>
        </w:rPr>
      </w:r>
    </w:p>
    <w:p w:rsidR="00000000" w:rsidDel="00000000" w:rsidP="00000000" w:rsidRDefault="00000000" w:rsidRPr="00000000" w14:paraId="0000007C">
      <w:pPr>
        <w:pStyle w:val="Heading2"/>
        <w:spacing w:line="360" w:lineRule="auto"/>
        <w:ind w:firstLine="100"/>
        <w:rPr>
          <w:sz w:val="24"/>
          <w:szCs w:val="24"/>
        </w:rPr>
      </w:pPr>
      <w:r w:rsidDel="00000000" w:rsidR="00000000" w:rsidRPr="00000000">
        <w:rPr>
          <w:sz w:val="24"/>
          <w:szCs w:val="24"/>
          <w:rtl w:val="0"/>
        </w:rPr>
        <w:t xml:space="preserve">TRUTH TABLE</w:t>
      </w:r>
    </w:p>
    <w:tbl>
      <w:tblPr>
        <w:tblStyle w:val="Table4"/>
        <w:tblW w:w="5550.999999999999" w:type="dxa"/>
        <w:jc w:val="left"/>
        <w:tblInd w:w="19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49"/>
        <w:gridCol w:w="591"/>
        <w:gridCol w:w="670"/>
        <w:gridCol w:w="764"/>
        <w:gridCol w:w="677"/>
        <w:gridCol w:w="720"/>
        <w:gridCol w:w="721"/>
        <w:gridCol w:w="759"/>
        <w:tblGridChange w:id="0">
          <w:tblGrid>
            <w:gridCol w:w="649"/>
            <w:gridCol w:w="591"/>
            <w:gridCol w:w="670"/>
            <w:gridCol w:w="764"/>
            <w:gridCol w:w="677"/>
            <w:gridCol w:w="720"/>
            <w:gridCol w:w="721"/>
            <w:gridCol w:w="759"/>
          </w:tblGrid>
        </w:tblGridChange>
      </w:tblGrid>
      <w:tr>
        <w:trPr>
          <w:cantSplit w:val="0"/>
          <w:trHeight w:val="239" w:hRule="atLeast"/>
          <w:tblHeader w:val="0"/>
        </w:trPr>
        <w:tc>
          <w:tcPr>
            <w:gridSpan w:val="4"/>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BINARY</w:t>
            </w:r>
          </w:p>
        </w:tc>
        <w:tc>
          <w:tcPr>
            <w:gridSpan w:val="4"/>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9"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GRAY CODE</w:t>
            </w:r>
          </w:p>
        </w:tc>
      </w:tr>
      <w:tr>
        <w:trPr>
          <w:cantSplit w:val="0"/>
          <w:trHeight w:val="244" w:hRule="atLeast"/>
          <w:tblHeader w:val="0"/>
        </w:trPr>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3" w:right="131"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B3</w:t>
            </w:r>
          </w:p>
        </w:tc>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3" w:right="102"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B2</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9" w:right="14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B1</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8" w:right="21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B0</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7" w:right="12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G3</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3" w:right="164"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G2</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4" w:right="166"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G1</w:t>
            </w:r>
          </w:p>
        </w:tc>
        <w:tc>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3" w:right="19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G0</w:t>
            </w:r>
          </w:p>
        </w:tc>
      </w:tr>
      <w:tr>
        <w:trPr>
          <w:cantSplit w:val="0"/>
          <w:trHeight w:val="242" w:hRule="atLeast"/>
          <w:tblHeader w:val="0"/>
        </w:trPr>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241"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42" w:hRule="atLeast"/>
          <w:tblHeader w:val="0"/>
        </w:trPr>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44"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242" w:hRule="atLeast"/>
          <w:tblHeader w:val="0"/>
        </w:trPr>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241" w:hRule="atLeast"/>
          <w:tblHeader w:val="0"/>
        </w:trPr>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44" w:hRule="atLeast"/>
          <w:tblHeader w:val="0"/>
        </w:trPr>
        <w:tc>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42" w:hRule="atLeast"/>
          <w:tblHeader w:val="0"/>
        </w:trPr>
        <w:tc>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244"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241"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44"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41" w:hRule="atLeast"/>
          <w:tblHeader w:val="0"/>
        </w:trPr>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244" w:hRule="atLeast"/>
          <w:tblHeader w:val="0"/>
        </w:trPr>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r>
        <w:trPr>
          <w:cantSplit w:val="0"/>
          <w:trHeight w:val="241" w:hRule="atLeast"/>
          <w:tblHeader w:val="0"/>
        </w:trPr>
        <w:tc>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41" w:hRule="atLeast"/>
          <w:tblHeader w:val="0"/>
        </w:trPr>
        <w:tc>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r>
      <w:tr>
        <w:trPr>
          <w:cantSplit w:val="0"/>
          <w:trHeight w:val="242" w:hRule="atLeast"/>
          <w:tblHeader w:val="0"/>
        </w:trPr>
        <w:tc>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p>
        </w:tc>
      </w:tr>
    </w:tbl>
    <w:p w:rsidR="00000000" w:rsidDel="00000000" w:rsidP="00000000" w:rsidRDefault="00000000" w:rsidRPr="00000000" w14:paraId="0000010D">
      <w:pPr>
        <w:spacing w:line="360" w:lineRule="auto"/>
        <w:rPr>
          <w:sz w:val="24"/>
          <w:szCs w:val="24"/>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5777"/>
        </w:tabs>
        <w:spacing w:after="0" w:before="0" w:line="360" w:lineRule="auto"/>
        <w:ind w:left="92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G3 = ∑(8,9,10,11,12,13,14,15)</w:t>
            <w:tab/>
            <w:t xml:space="preserve">G2 = ∑(4,5,6,7,8,9,10,11)</w:t>
          </w:r>
        </w:sdtContent>
      </w:sdt>
      <w:r w:rsidDel="00000000" w:rsidR="00000000" w:rsidRPr="00000000">
        <w:drawing>
          <wp:anchor allowOverlap="1" behindDoc="0" distB="0" distT="0" distL="0" distR="0" hidden="0" layoutInCell="1" locked="0" relativeHeight="0" simplePos="0">
            <wp:simplePos x="0" y="0"/>
            <wp:positionH relativeFrom="column">
              <wp:posOffset>628650</wp:posOffset>
            </wp:positionH>
            <wp:positionV relativeFrom="paragraph">
              <wp:posOffset>356235</wp:posOffset>
            </wp:positionV>
            <wp:extent cx="4276725" cy="1621790"/>
            <wp:effectExtent b="0" l="0" r="0" t="0"/>
            <wp:wrapTopAndBottom distB="0" distT="0"/>
            <wp:docPr id="2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76725" cy="1621790"/>
                    </a:xfrm>
                    <a:prstGeom prst="rect"/>
                    <a:ln/>
                  </pic:spPr>
                </pic:pic>
              </a:graphicData>
            </a:graphic>
          </wp:anchor>
        </w:drawing>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2002169</wp:posOffset>
            </wp:positionV>
            <wp:extent cx="3267075" cy="447675"/>
            <wp:effectExtent b="0" l="0" r="0" t="0"/>
            <wp:wrapTopAndBottom distB="0" dist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267075" cy="447675"/>
                    </a:xfrm>
                    <a:prstGeom prst="rect"/>
                    <a:ln/>
                  </pic:spPr>
                </pic:pic>
              </a:graphicData>
            </a:graphic>
          </wp:anchor>
        </w:drawing>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4601"/>
        </w:tabs>
        <w:spacing w:after="0" w:before="0" w:line="360" w:lineRule="auto"/>
        <w:ind w:left="20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G1= ∑(2,3,4,5,10.,11,12,13)</w:t>
            <w:tab/>
            <w:t xml:space="preserve">G0 = ∑(1,2,3,5,6,9,10,13,14)</w:t>
          </w:r>
        </w:sdtContent>
      </w:sdt>
      <w:r w:rsidDel="00000000" w:rsidR="00000000" w:rsidRPr="00000000">
        <w:drawing>
          <wp:anchor allowOverlap="1" behindDoc="0" distB="0" distT="0" distL="0" distR="0" hidden="0" layoutInCell="1" locked="0" relativeHeight="0" simplePos="0">
            <wp:simplePos x="0" y="0"/>
            <wp:positionH relativeFrom="column">
              <wp:posOffset>495300</wp:posOffset>
            </wp:positionH>
            <wp:positionV relativeFrom="paragraph">
              <wp:posOffset>934720</wp:posOffset>
            </wp:positionV>
            <wp:extent cx="4133850" cy="1693545"/>
            <wp:effectExtent b="0" l="0" r="0" t="0"/>
            <wp:wrapSquare wrapText="bothSides" distB="0" distT="0" distL="0" distR="0"/>
            <wp:docPr id="15"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4133850" cy="1693545"/>
                    </a:xfrm>
                    <a:prstGeom prst="rect"/>
                    <a:ln/>
                  </pic:spPr>
                </pic:pic>
              </a:graphicData>
            </a:graphic>
          </wp:anchor>
        </w:drawing>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spacing w:line="360" w:lineRule="auto"/>
        <w:ind w:left="261" w:firstLine="0"/>
        <w:rPr>
          <w:b w:val="1"/>
          <w:sz w:val="24"/>
          <w:szCs w:val="24"/>
        </w:rPr>
      </w:pPr>
      <w:r w:rsidDel="00000000" w:rsidR="00000000" w:rsidRPr="00000000">
        <w:rPr>
          <w:rtl w:val="0"/>
        </w:rPr>
      </w:r>
    </w:p>
    <w:p w:rsidR="00000000" w:rsidDel="00000000" w:rsidP="00000000" w:rsidRDefault="00000000" w:rsidRPr="00000000" w14:paraId="00000113">
      <w:pPr>
        <w:spacing w:line="360" w:lineRule="auto"/>
        <w:ind w:left="261" w:firstLine="0"/>
        <w:rPr>
          <w:b w:val="1"/>
          <w:sz w:val="24"/>
          <w:szCs w:val="24"/>
        </w:rPr>
      </w:pPr>
      <w:r w:rsidDel="00000000" w:rsidR="00000000" w:rsidRPr="00000000">
        <w:rPr>
          <w:rtl w:val="0"/>
        </w:rPr>
      </w:r>
    </w:p>
    <w:p w:rsidR="00000000" w:rsidDel="00000000" w:rsidP="00000000" w:rsidRDefault="00000000" w:rsidRPr="00000000" w14:paraId="00000114">
      <w:pPr>
        <w:spacing w:line="360" w:lineRule="auto"/>
        <w:ind w:left="261" w:firstLine="0"/>
        <w:rPr>
          <w:b w:val="1"/>
          <w:sz w:val="24"/>
          <w:szCs w:val="24"/>
        </w:rPr>
      </w:pPr>
      <w:r w:rsidDel="00000000" w:rsidR="00000000" w:rsidRPr="00000000">
        <w:rPr>
          <w:rtl w:val="0"/>
        </w:rPr>
      </w:r>
    </w:p>
    <w:p w:rsidR="00000000" w:rsidDel="00000000" w:rsidP="00000000" w:rsidRDefault="00000000" w:rsidRPr="00000000" w14:paraId="00000115">
      <w:pPr>
        <w:spacing w:line="360" w:lineRule="auto"/>
        <w:ind w:left="261" w:firstLine="0"/>
        <w:rPr>
          <w:b w:val="1"/>
          <w:sz w:val="24"/>
          <w:szCs w:val="24"/>
        </w:rPr>
      </w:pPr>
      <w:r w:rsidDel="00000000" w:rsidR="00000000" w:rsidRPr="00000000">
        <w:rPr>
          <w:rtl w:val="0"/>
        </w:rPr>
      </w:r>
    </w:p>
    <w:p w:rsidR="00000000" w:rsidDel="00000000" w:rsidP="00000000" w:rsidRDefault="00000000" w:rsidRPr="00000000" w14:paraId="00000116">
      <w:pPr>
        <w:spacing w:line="360" w:lineRule="auto"/>
        <w:ind w:left="261" w:firstLine="0"/>
        <w:rPr>
          <w:b w:val="1"/>
          <w:sz w:val="24"/>
          <w:szCs w:val="24"/>
        </w:rPr>
      </w:pPr>
      <w:r w:rsidDel="00000000" w:rsidR="00000000" w:rsidRPr="00000000">
        <w:rPr>
          <w:rtl w:val="0"/>
        </w:rPr>
      </w:r>
    </w:p>
    <w:p w:rsidR="00000000" w:rsidDel="00000000" w:rsidP="00000000" w:rsidRDefault="00000000" w:rsidRPr="00000000" w14:paraId="00000117">
      <w:pPr>
        <w:spacing w:line="360" w:lineRule="auto"/>
        <w:ind w:left="261" w:firstLine="0"/>
        <w:rPr>
          <w:b w:val="1"/>
          <w:sz w:val="24"/>
          <w:szCs w:val="24"/>
        </w:rPr>
      </w:pPr>
      <w:r w:rsidDel="00000000" w:rsidR="00000000" w:rsidRPr="00000000">
        <w:rPr>
          <w:rtl w:val="0"/>
        </w:rPr>
      </w:r>
    </w:p>
    <w:p w:rsidR="00000000" w:rsidDel="00000000" w:rsidP="00000000" w:rsidRDefault="00000000" w:rsidRPr="00000000" w14:paraId="00000118">
      <w:pPr>
        <w:spacing w:line="360" w:lineRule="auto"/>
        <w:ind w:left="261" w:firstLine="0"/>
        <w:rPr>
          <w:b w:val="1"/>
          <w:sz w:val="24"/>
          <w:szCs w:val="24"/>
        </w:rPr>
      </w:pPr>
      <w:r w:rsidDel="00000000" w:rsidR="00000000" w:rsidRPr="00000000">
        <w:rPr>
          <w:b w:val="1"/>
          <w:sz w:val="24"/>
          <w:szCs w:val="24"/>
          <w:rtl w:val="0"/>
        </w:rPr>
        <w:t xml:space="preserve">Binary to Gray code converter Using XOR Gates Only</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3282950</wp:posOffset>
            </wp:positionH>
            <wp:positionV relativeFrom="paragraph">
              <wp:posOffset>511810</wp:posOffset>
            </wp:positionV>
            <wp:extent cx="1510665" cy="1424305"/>
            <wp:effectExtent b="0" l="0" r="0" t="0"/>
            <wp:wrapTopAndBottom distB="0" distT="0"/>
            <wp:docPr id="14"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1510665" cy="1424305"/>
                    </a:xfrm>
                    <a:prstGeom prst="rect"/>
                    <a:ln/>
                  </pic:spPr>
                </pic:pic>
              </a:graphicData>
            </a:graphic>
          </wp:anchor>
        </w:drawing>
      </w:r>
    </w:p>
    <w:p w:rsidR="00000000" w:rsidDel="00000000" w:rsidP="00000000" w:rsidRDefault="00000000" w:rsidRPr="00000000" w14:paraId="0000011A">
      <w:pPr>
        <w:spacing w:line="360" w:lineRule="auto"/>
        <w:rPr>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62230</wp:posOffset>
            </wp:positionH>
            <wp:positionV relativeFrom="paragraph">
              <wp:posOffset>149860</wp:posOffset>
            </wp:positionV>
            <wp:extent cx="2186940" cy="1810385"/>
            <wp:effectExtent b="0" l="0" r="0" t="0"/>
            <wp:wrapTopAndBottom distB="0" dist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186940" cy="1810385"/>
                    </a:xfrm>
                    <a:prstGeom prst="rect"/>
                    <a:ln/>
                  </pic:spPr>
                </pic:pic>
              </a:graphicData>
            </a:graphic>
          </wp:anchor>
        </w:drawing>
      </w:r>
    </w:p>
    <w:p w:rsidR="00000000" w:rsidDel="00000000" w:rsidP="00000000" w:rsidRDefault="00000000" w:rsidRPr="00000000" w14:paraId="0000011B">
      <w:pPr>
        <w:spacing w:line="360" w:lineRule="auto"/>
        <w:rPr>
          <w:sz w:val="24"/>
          <w:szCs w:val="24"/>
        </w:rPr>
      </w:pPr>
      <w:r w:rsidDel="00000000" w:rsidR="00000000" w:rsidRPr="00000000">
        <w:rPr>
          <w:rtl w:val="0"/>
        </w:rPr>
      </w:r>
    </w:p>
    <w:p w:rsidR="00000000" w:rsidDel="00000000" w:rsidP="00000000" w:rsidRDefault="00000000" w:rsidRPr="00000000" w14:paraId="0000011C">
      <w:pPr>
        <w:spacing w:line="360" w:lineRule="auto"/>
        <w:rPr>
          <w:sz w:val="24"/>
          <w:szCs w:val="24"/>
        </w:rPr>
      </w:pPr>
      <w:r w:rsidDel="00000000" w:rsidR="00000000" w:rsidRPr="00000000">
        <w:rPr>
          <w:rtl w:val="0"/>
        </w:rPr>
      </w:r>
    </w:p>
    <w:p w:rsidR="00000000" w:rsidDel="00000000" w:rsidP="00000000" w:rsidRDefault="00000000" w:rsidRPr="00000000" w14:paraId="0000011D">
      <w:pPr>
        <w:spacing w:line="360" w:lineRule="auto"/>
        <w:rPr>
          <w:sz w:val="24"/>
          <w:szCs w:val="24"/>
        </w:rPr>
      </w:pPr>
      <w:r w:rsidDel="00000000" w:rsidR="00000000" w:rsidRPr="00000000">
        <w:rPr>
          <w:rtl w:val="0"/>
        </w:rPr>
      </w:r>
    </w:p>
    <w:p w:rsidR="00000000" w:rsidDel="00000000" w:rsidP="00000000" w:rsidRDefault="00000000" w:rsidRPr="00000000" w14:paraId="0000011E">
      <w:pPr>
        <w:spacing w:line="360" w:lineRule="auto"/>
        <w:rPr>
          <w:sz w:val="24"/>
          <w:szCs w:val="24"/>
        </w:rPr>
      </w:pPr>
      <w:r w:rsidDel="00000000" w:rsidR="00000000" w:rsidRPr="00000000">
        <w:rPr>
          <w:rtl w:val="0"/>
        </w:rPr>
      </w:r>
    </w:p>
    <w:p w:rsidR="00000000" w:rsidDel="00000000" w:rsidP="00000000" w:rsidRDefault="00000000" w:rsidRPr="00000000" w14:paraId="0000011F">
      <w:pPr>
        <w:spacing w:line="360" w:lineRule="auto"/>
        <w:rPr>
          <w:sz w:val="24"/>
          <w:szCs w:val="24"/>
        </w:rPr>
      </w:pPr>
      <w:r w:rsidDel="00000000" w:rsidR="00000000" w:rsidRPr="00000000">
        <w:rPr>
          <w:rtl w:val="0"/>
        </w:rPr>
      </w:r>
    </w:p>
    <w:p w:rsidR="00000000" w:rsidDel="00000000" w:rsidP="00000000" w:rsidRDefault="00000000" w:rsidRPr="00000000" w14:paraId="00000120">
      <w:pPr>
        <w:spacing w:line="360" w:lineRule="auto"/>
        <w:rPr>
          <w:sz w:val="24"/>
          <w:szCs w:val="24"/>
        </w:rPr>
      </w:pPr>
      <w:r w:rsidDel="00000000" w:rsidR="00000000" w:rsidRPr="00000000">
        <w:rPr>
          <w:rtl w:val="0"/>
        </w:rPr>
      </w:r>
    </w:p>
    <w:p w:rsidR="00000000" w:rsidDel="00000000" w:rsidP="00000000" w:rsidRDefault="00000000" w:rsidRPr="00000000" w14:paraId="00000121">
      <w:pPr>
        <w:spacing w:line="360" w:lineRule="auto"/>
        <w:rPr>
          <w:sz w:val="24"/>
          <w:szCs w:val="24"/>
        </w:rPr>
      </w:pPr>
      <w:r w:rsidDel="00000000" w:rsidR="00000000" w:rsidRPr="00000000">
        <w:rPr>
          <w:rtl w:val="0"/>
        </w:rPr>
      </w:r>
    </w:p>
    <w:p w:rsidR="00000000" w:rsidDel="00000000" w:rsidP="00000000" w:rsidRDefault="00000000" w:rsidRPr="00000000" w14:paraId="00000122">
      <w:pPr>
        <w:spacing w:line="360" w:lineRule="auto"/>
        <w:rPr>
          <w:sz w:val="24"/>
          <w:szCs w:val="24"/>
        </w:rPr>
      </w:pPr>
      <w:r w:rsidDel="00000000" w:rsidR="00000000" w:rsidRPr="00000000">
        <w:rPr>
          <w:rtl w:val="0"/>
        </w:rPr>
      </w:r>
    </w:p>
    <w:p w:rsidR="00000000" w:rsidDel="00000000" w:rsidP="00000000" w:rsidRDefault="00000000" w:rsidRPr="00000000" w14:paraId="00000123">
      <w:pPr>
        <w:spacing w:line="360" w:lineRule="auto"/>
        <w:rPr>
          <w:sz w:val="24"/>
          <w:szCs w:val="24"/>
        </w:rPr>
      </w:pPr>
      <w:r w:rsidDel="00000000" w:rsidR="00000000" w:rsidRPr="00000000">
        <w:rPr>
          <w:rtl w:val="0"/>
        </w:rPr>
      </w:r>
    </w:p>
    <w:p w:rsidR="00000000" w:rsidDel="00000000" w:rsidP="00000000" w:rsidRDefault="00000000" w:rsidRPr="00000000" w14:paraId="00000124">
      <w:pPr>
        <w:spacing w:line="360" w:lineRule="auto"/>
        <w:rPr>
          <w:sz w:val="24"/>
          <w:szCs w:val="24"/>
        </w:rPr>
      </w:pPr>
      <w:r w:rsidDel="00000000" w:rsidR="00000000" w:rsidRPr="00000000">
        <w:rPr>
          <w:rtl w:val="0"/>
        </w:rPr>
      </w:r>
    </w:p>
    <w:p w:rsidR="00000000" w:rsidDel="00000000" w:rsidP="00000000" w:rsidRDefault="00000000" w:rsidRPr="00000000" w14:paraId="00000125">
      <w:pPr>
        <w:spacing w:line="360" w:lineRule="auto"/>
        <w:rPr>
          <w:sz w:val="24"/>
          <w:szCs w:val="24"/>
        </w:rPr>
      </w:pPr>
      <w:r w:rsidDel="00000000" w:rsidR="00000000" w:rsidRPr="00000000">
        <w:rPr>
          <w:rtl w:val="0"/>
        </w:rPr>
      </w:r>
    </w:p>
    <w:p w:rsidR="00000000" w:rsidDel="00000000" w:rsidP="00000000" w:rsidRDefault="00000000" w:rsidRPr="00000000" w14:paraId="00000126">
      <w:pPr>
        <w:spacing w:line="360" w:lineRule="auto"/>
        <w:rPr>
          <w:sz w:val="24"/>
          <w:szCs w:val="24"/>
        </w:rPr>
      </w:pPr>
      <w:r w:rsidDel="00000000" w:rsidR="00000000" w:rsidRPr="00000000">
        <w:rPr>
          <w:rtl w:val="0"/>
        </w:rPr>
      </w:r>
    </w:p>
    <w:p w:rsidR="00000000" w:rsidDel="00000000" w:rsidP="00000000" w:rsidRDefault="00000000" w:rsidRPr="00000000" w14:paraId="00000127">
      <w:pPr>
        <w:spacing w:line="360" w:lineRule="auto"/>
        <w:rPr>
          <w:sz w:val="24"/>
          <w:szCs w:val="24"/>
        </w:rPr>
      </w:pPr>
      <w:r w:rsidDel="00000000" w:rsidR="00000000" w:rsidRPr="00000000">
        <w:rPr>
          <w:rtl w:val="0"/>
        </w:rPr>
      </w:r>
    </w:p>
    <w:p w:rsidR="00000000" w:rsidDel="00000000" w:rsidP="00000000" w:rsidRDefault="00000000" w:rsidRPr="00000000" w14:paraId="00000128">
      <w:pPr>
        <w:tabs>
          <w:tab w:val="left" w:pos="1185"/>
        </w:tabs>
        <w:spacing w:line="360" w:lineRule="auto"/>
        <w:rPr>
          <w:sz w:val="24"/>
          <w:szCs w:val="24"/>
        </w:rPr>
        <w:sectPr>
          <w:type w:val="nextPage"/>
          <w:pgSz w:h="16840" w:w="11910" w:orient="portrait"/>
          <w:pgMar w:bottom="1152" w:top="1440" w:left="1440" w:right="1152" w:header="720" w:footer="720"/>
        </w:sectPr>
      </w:pPr>
      <w:r w:rsidDel="00000000" w:rsidR="00000000" w:rsidRPr="00000000">
        <w:rPr>
          <w:sz w:val="24"/>
          <w:szCs w:val="24"/>
          <w:rtl w:val="0"/>
        </w:rPr>
        <w:tab/>
      </w:r>
    </w:p>
    <w:p w:rsidR="00000000" w:rsidDel="00000000" w:rsidP="00000000" w:rsidRDefault="00000000" w:rsidRPr="00000000" w14:paraId="00000129">
      <w:pPr>
        <w:pStyle w:val="Heading1"/>
        <w:tabs>
          <w:tab w:val="left" w:pos="853"/>
        </w:tabs>
        <w:spacing w:line="360" w:lineRule="auto"/>
        <w:ind w:left="0" w:right="823" w:firstLine="0"/>
        <w:rPr>
          <w:sz w:val="24"/>
          <w:szCs w:val="24"/>
        </w:rPr>
      </w:pPr>
      <w:r w:rsidDel="00000000" w:rsidR="00000000" w:rsidRPr="00000000">
        <w:rPr>
          <w:sz w:val="24"/>
          <w:szCs w:val="24"/>
          <w:rtl w:val="0"/>
        </w:rPr>
        <w:t xml:space="preserve">6.b. Design and implementation of Gray to Binary code converters using logic gates</w:t>
      </w:r>
    </w:p>
    <w:p w:rsidR="00000000" w:rsidDel="00000000" w:rsidP="00000000" w:rsidRDefault="00000000" w:rsidRPr="00000000" w14:paraId="0000012A">
      <w:pPr>
        <w:pStyle w:val="Heading2"/>
        <w:spacing w:line="360" w:lineRule="auto"/>
        <w:ind w:firstLine="100"/>
        <w:rPr>
          <w:sz w:val="24"/>
          <w:szCs w:val="24"/>
        </w:rPr>
      </w:pPr>
      <w:r w:rsidDel="00000000" w:rsidR="00000000" w:rsidRPr="00000000">
        <w:rPr>
          <w:sz w:val="24"/>
          <w:szCs w:val="24"/>
          <w:rtl w:val="0"/>
        </w:rPr>
        <w:t xml:space="preserve">AIM</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firstLine="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 design and implementation of Gray to Binary code converters using Multisim.</w:t>
      </w:r>
    </w:p>
    <w:p w:rsidR="00000000" w:rsidDel="00000000" w:rsidP="00000000" w:rsidRDefault="00000000" w:rsidRPr="00000000" w14:paraId="0000012C">
      <w:pPr>
        <w:tabs>
          <w:tab w:val="left" w:pos="821"/>
        </w:tabs>
        <w:spacing w:line="360" w:lineRule="auto"/>
        <w:rPr>
          <w:b w:val="1"/>
          <w:color w:val="333333"/>
          <w:sz w:val="24"/>
          <w:szCs w:val="24"/>
        </w:rPr>
      </w:pPr>
      <w:r w:rsidDel="00000000" w:rsidR="00000000" w:rsidRPr="00000000">
        <w:rPr>
          <w:b w:val="1"/>
          <w:color w:val="333333"/>
          <w:sz w:val="24"/>
          <w:szCs w:val="24"/>
          <w:rtl w:val="0"/>
        </w:rPr>
        <w:t xml:space="preserve">SOFTWARE REQUIRED </w:t>
      </w:r>
    </w:p>
    <w:p w:rsidR="00000000" w:rsidDel="00000000" w:rsidP="00000000" w:rsidRDefault="00000000" w:rsidRPr="00000000" w14:paraId="0000012D">
      <w:pPr>
        <w:tabs>
          <w:tab w:val="left" w:pos="821"/>
        </w:tabs>
        <w:spacing w:line="360" w:lineRule="auto"/>
        <w:rPr>
          <w:b w:val="1"/>
          <w:sz w:val="24"/>
          <w:szCs w:val="24"/>
        </w:rPr>
      </w:pPr>
      <w:r w:rsidDel="00000000" w:rsidR="00000000" w:rsidRPr="00000000">
        <w:rPr>
          <w:b w:val="1"/>
          <w:sz w:val="24"/>
          <w:szCs w:val="24"/>
          <w:rtl w:val="0"/>
        </w:rPr>
        <w:t xml:space="preserve">   </w:t>
      </w:r>
      <w:hyperlink r:id="rId16">
        <w:r w:rsidDel="00000000" w:rsidR="00000000" w:rsidRPr="00000000">
          <w:rPr>
            <w:b w:val="1"/>
            <w:color w:val="0000ff"/>
            <w:sz w:val="24"/>
            <w:szCs w:val="24"/>
            <w:u w:val="single"/>
            <w:rtl w:val="0"/>
          </w:rPr>
          <w:t xml:space="preserve">https://www.multisim.com/</w:t>
        </w:r>
      </w:hyperlink>
      <w:r w:rsidDel="00000000" w:rsidR="00000000" w:rsidRPr="00000000">
        <w:rPr>
          <w:rtl w:val="0"/>
        </w:rPr>
      </w:r>
    </w:p>
    <w:p w:rsidR="00000000" w:rsidDel="00000000" w:rsidP="00000000" w:rsidRDefault="00000000" w:rsidRPr="00000000" w14:paraId="0000012E">
      <w:pPr>
        <w:pStyle w:val="Heading2"/>
        <w:spacing w:line="360" w:lineRule="auto"/>
        <w:ind w:firstLine="100"/>
        <w:rPr>
          <w:sz w:val="24"/>
          <w:szCs w:val="24"/>
        </w:rPr>
      </w:pPr>
      <w:r w:rsidDel="00000000" w:rsidR="00000000" w:rsidRPr="00000000">
        <w:rPr>
          <w:sz w:val="24"/>
          <w:szCs w:val="24"/>
          <w:rtl w:val="0"/>
        </w:rPr>
        <w:t xml:space="preserve">PROCEDURE</w:t>
      </w:r>
    </w:p>
    <w:p w:rsidR="00000000" w:rsidDel="00000000" w:rsidP="00000000" w:rsidRDefault="00000000" w:rsidRPr="00000000" w14:paraId="0000012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Multisim. Sign in.</w:t>
      </w:r>
    </w:p>
    <w:p w:rsidR="00000000" w:rsidDel="00000000" w:rsidP="00000000" w:rsidRDefault="00000000" w:rsidRPr="00000000" w14:paraId="000001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79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 new circuit file</w:t>
      </w:r>
    </w:p>
    <w:p w:rsidR="00000000" w:rsidDel="00000000" w:rsidP="00000000" w:rsidRDefault="00000000" w:rsidRPr="00000000" w14:paraId="000001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 the components </w:t>
      </w:r>
    </w:p>
    <w:p w:rsidR="00000000" w:rsidDel="00000000" w:rsidP="00000000" w:rsidRDefault="00000000" w:rsidRPr="00000000" w14:paraId="00000132">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17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digital, choose digital constants</w:t>
      </w:r>
    </w:p>
    <w:p w:rsidR="00000000" w:rsidDel="00000000" w:rsidP="00000000" w:rsidRDefault="00000000" w:rsidRPr="00000000" w14:paraId="00000133">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17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digital, choose XOR 2 input gate</w:t>
      </w:r>
    </w:p>
    <w:p w:rsidR="00000000" w:rsidDel="00000000" w:rsidP="00000000" w:rsidRDefault="00000000" w:rsidRPr="00000000" w14:paraId="00000134">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17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indicator, choose LED bulbs</w:t>
      </w:r>
    </w:p>
    <w:p w:rsidR="00000000" w:rsidDel="00000000" w:rsidP="00000000" w:rsidRDefault="00000000" w:rsidRPr="00000000" w14:paraId="00000135">
      <w:pPr>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173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to schematic connectors, choose ground</w:t>
      </w:r>
    </w:p>
    <w:p w:rsidR="00000000" w:rsidDel="00000000" w:rsidP="00000000" w:rsidRDefault="00000000" w:rsidRPr="00000000" w14:paraId="0000013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80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Duplicate the components and connect them as per circuit diagram.</w:t>
      </w:r>
    </w:p>
    <w:p w:rsidR="00000000" w:rsidDel="00000000" w:rsidP="00000000" w:rsidRDefault="00000000" w:rsidRPr="00000000" w14:paraId="000001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1129"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analysis and annotation choose digital probe and place them where the output bits are to be seen</w:t>
      </w:r>
    </w:p>
    <w:p w:rsidR="00000000" w:rsidDel="00000000" w:rsidP="00000000" w:rsidRDefault="00000000" w:rsidRPr="00000000" w14:paraId="0000013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Run the simulation and verify the output</w:t>
      </w:r>
    </w:p>
    <w:p w:rsidR="00000000" w:rsidDel="00000000" w:rsidP="00000000" w:rsidRDefault="00000000" w:rsidRPr="00000000" w14:paraId="0000013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821"/>
        </w:tabs>
        <w:spacing w:after="0" w:before="0" w:line="360" w:lineRule="auto"/>
        <w:ind w:left="8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change the input values, vary the values of high and low on the digital constants and verify the complete truth table illustrated below.</w:t>
      </w:r>
    </w:p>
    <w:p w:rsidR="00000000" w:rsidDel="00000000" w:rsidP="00000000" w:rsidRDefault="00000000" w:rsidRPr="00000000" w14:paraId="0000013A">
      <w:pPr>
        <w:pStyle w:val="Heading2"/>
        <w:spacing w:line="360" w:lineRule="auto"/>
        <w:ind w:firstLine="100"/>
        <w:rPr>
          <w:sz w:val="24"/>
          <w:szCs w:val="24"/>
        </w:rPr>
      </w:pPr>
      <w:r w:rsidDel="00000000" w:rsidR="00000000" w:rsidRPr="00000000">
        <w:rPr>
          <w:rtl w:val="0"/>
        </w:rPr>
      </w:r>
    </w:p>
    <w:p w:rsidR="00000000" w:rsidDel="00000000" w:rsidP="00000000" w:rsidRDefault="00000000" w:rsidRPr="00000000" w14:paraId="0000013B">
      <w:pPr>
        <w:pStyle w:val="Heading2"/>
        <w:spacing w:line="360" w:lineRule="auto"/>
        <w:ind w:firstLine="100"/>
        <w:rPr>
          <w:sz w:val="24"/>
          <w:szCs w:val="24"/>
        </w:rPr>
      </w:pPr>
      <w:r w:rsidDel="00000000" w:rsidR="00000000" w:rsidRPr="00000000">
        <w:rPr>
          <w:sz w:val="24"/>
          <w:szCs w:val="24"/>
          <w:rtl w:val="0"/>
        </w:rPr>
        <w:t xml:space="preserve">CIRCUIT DIAGRAM</w:t>
      </w:r>
    </w:p>
    <w:p w:rsidR="00000000" w:rsidDel="00000000" w:rsidP="00000000" w:rsidRDefault="00000000" w:rsidRPr="00000000" w14:paraId="0000013C">
      <w:pPr>
        <w:pStyle w:val="Heading2"/>
        <w:spacing w:line="360" w:lineRule="auto"/>
        <w:ind w:firstLine="100"/>
        <w:rPr>
          <w:sz w:val="24"/>
          <w:szCs w:val="24"/>
        </w:rPr>
      </w:pPr>
      <w:r w:rsidDel="00000000" w:rsidR="00000000" w:rsidRPr="00000000">
        <w:rPr>
          <w:sz w:val="24"/>
          <w:szCs w:val="24"/>
        </w:rPr>
        <w:drawing>
          <wp:inline distB="0" distT="0" distL="0" distR="0">
            <wp:extent cx="5916930" cy="3002915"/>
            <wp:effectExtent b="28575" l="28575" r="28575" t="28575"/>
            <wp:docPr id="2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16930" cy="3002915"/>
                    </a:xfrm>
                    <a:prstGeom prst="rect"/>
                    <a:ln w="28575">
                      <a:solidFill>
                        <a:srgbClr val="FF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D">
      <w:pPr>
        <w:pStyle w:val="Heading2"/>
        <w:spacing w:line="360" w:lineRule="auto"/>
        <w:ind w:firstLine="100"/>
        <w:rPr>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2"/>
        <w:spacing w:line="360" w:lineRule="auto"/>
        <w:ind w:firstLine="100"/>
        <w:rPr>
          <w:sz w:val="24"/>
          <w:szCs w:val="24"/>
        </w:rPr>
      </w:pPr>
      <w:r w:rsidDel="00000000" w:rsidR="00000000" w:rsidRPr="00000000">
        <w:rPr>
          <w:sz w:val="24"/>
          <w:szCs w:val="24"/>
          <w:rtl w:val="0"/>
        </w:rPr>
        <w:t xml:space="preserve">RESULT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0" w:right="1073" w:firstLine="71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design and implementation of Binary to gray code converters and Vice Versa using online Multisim is simulated and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w:t>
      </w:r>
    </w:p>
    <w:sectPr>
      <w:type w:val="nextPage"/>
      <w:pgSz w:h="16840" w:w="11910" w:orient="portrait"/>
      <w:pgMar w:bottom="1152" w:top="1440" w:left="1440" w:right="1152"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3501" w:hanging="560"/>
      </w:pPr>
      <w:rPr/>
    </w:lvl>
    <w:lvl w:ilvl="1">
      <w:start w:val="1"/>
      <w:numFmt w:val="lowerLetter"/>
      <w:lvlText w:val="%1.%2."/>
      <w:lvlJc w:val="left"/>
      <w:pPr>
        <w:ind w:left="3501" w:hanging="560"/>
      </w:pPr>
      <w:rPr>
        <w:rFonts w:ascii="Times New Roman" w:cs="Times New Roman" w:eastAsia="Times New Roman" w:hAnsi="Times New Roman"/>
        <w:b w:val="1"/>
        <w:sz w:val="32"/>
        <w:szCs w:val="32"/>
      </w:rPr>
    </w:lvl>
    <w:lvl w:ilvl="2">
      <w:start w:val="1"/>
      <w:numFmt w:val="decimal"/>
      <w:lvlText w:val="%3."/>
      <w:lvlJc w:val="left"/>
      <w:pPr>
        <w:ind w:left="820" w:hanging="360"/>
      </w:pPr>
      <w:rPr>
        <w:rFonts w:ascii="Times New Roman" w:cs="Times New Roman" w:eastAsia="Times New Roman" w:hAnsi="Times New Roman"/>
        <w:color w:val="333333"/>
        <w:sz w:val="24"/>
        <w:szCs w:val="24"/>
      </w:rPr>
    </w:lvl>
    <w:lvl w:ilvl="3">
      <w:start w:val="1"/>
      <w:numFmt w:val="bullet"/>
      <w:lvlText w:val="•"/>
      <w:lvlJc w:val="left"/>
      <w:pPr>
        <w:ind w:left="4928" w:hanging="360"/>
      </w:pPr>
      <w:rPr/>
    </w:lvl>
    <w:lvl w:ilvl="4">
      <w:start w:val="1"/>
      <w:numFmt w:val="bullet"/>
      <w:lvlText w:val="•"/>
      <w:lvlJc w:val="left"/>
      <w:pPr>
        <w:ind w:left="5642" w:hanging="360"/>
      </w:pPr>
      <w:rPr/>
    </w:lvl>
    <w:lvl w:ilvl="5">
      <w:start w:val="1"/>
      <w:numFmt w:val="bullet"/>
      <w:lvlText w:val="•"/>
      <w:lvlJc w:val="left"/>
      <w:pPr>
        <w:ind w:left="6356" w:hanging="360"/>
      </w:pPr>
      <w:rPr/>
    </w:lvl>
    <w:lvl w:ilvl="6">
      <w:start w:val="1"/>
      <w:numFmt w:val="bullet"/>
      <w:lvlText w:val="•"/>
      <w:lvlJc w:val="left"/>
      <w:pPr>
        <w:ind w:left="7070" w:hanging="360"/>
      </w:pPr>
      <w:rPr/>
    </w:lvl>
    <w:lvl w:ilvl="7">
      <w:start w:val="1"/>
      <w:numFmt w:val="bullet"/>
      <w:lvlText w:val="•"/>
      <w:lvlJc w:val="left"/>
      <w:pPr>
        <w:ind w:left="7784" w:hanging="360"/>
      </w:pPr>
      <w:rPr/>
    </w:lvl>
    <w:lvl w:ilvl="8">
      <w:start w:val="1"/>
      <w:numFmt w:val="bullet"/>
      <w:lvlText w:val="•"/>
      <w:lvlJc w:val="left"/>
      <w:pPr>
        <w:ind w:left="8498" w:hanging="360"/>
      </w:pPr>
      <w:rPr/>
    </w:lvl>
  </w:abstractNum>
  <w:abstractNum w:abstractNumId="2">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bullet"/>
      <w:lvlText w:val="•"/>
      <w:lvlJc w:val="left"/>
      <w:pPr>
        <w:ind w:left="1730" w:hanging="360"/>
      </w:pPr>
      <w:rPr/>
    </w:lvl>
    <w:lvl w:ilvl="2">
      <w:start w:val="1"/>
      <w:numFmt w:val="bullet"/>
      <w:lvlText w:val="•"/>
      <w:lvlJc w:val="left"/>
      <w:pPr>
        <w:ind w:left="2641" w:hanging="360"/>
      </w:pPr>
      <w:rPr/>
    </w:lvl>
    <w:lvl w:ilvl="3">
      <w:start w:val="1"/>
      <w:numFmt w:val="bullet"/>
      <w:lvlText w:val="•"/>
      <w:lvlJc w:val="left"/>
      <w:pPr>
        <w:ind w:left="3551" w:hanging="360"/>
      </w:pPr>
      <w:rPr/>
    </w:lvl>
    <w:lvl w:ilvl="4">
      <w:start w:val="1"/>
      <w:numFmt w:val="bullet"/>
      <w:lvlText w:val="•"/>
      <w:lvlJc w:val="left"/>
      <w:pPr>
        <w:ind w:left="4462" w:hanging="360"/>
      </w:pPr>
      <w:rPr/>
    </w:lvl>
    <w:lvl w:ilvl="5">
      <w:start w:val="1"/>
      <w:numFmt w:val="bullet"/>
      <w:lvlText w:val="•"/>
      <w:lvlJc w:val="left"/>
      <w:pPr>
        <w:ind w:left="5373" w:hanging="360"/>
      </w:pPr>
      <w:rPr/>
    </w:lvl>
    <w:lvl w:ilvl="6">
      <w:start w:val="1"/>
      <w:numFmt w:val="bullet"/>
      <w:lvlText w:val="•"/>
      <w:lvlJc w:val="left"/>
      <w:pPr>
        <w:ind w:left="6283" w:hanging="360"/>
      </w:pPr>
      <w:rPr/>
    </w:lvl>
    <w:lvl w:ilvl="7">
      <w:start w:val="1"/>
      <w:numFmt w:val="bullet"/>
      <w:lvlText w:val="•"/>
      <w:lvlJc w:val="left"/>
      <w:pPr>
        <w:ind w:left="7194" w:hanging="360"/>
      </w:pPr>
      <w:rPr/>
    </w:lvl>
    <w:lvl w:ilvl="8">
      <w:start w:val="1"/>
      <w:numFmt w:val="bullet"/>
      <w:lvlText w:val="•"/>
      <w:lvlJc w:val="left"/>
      <w:pPr>
        <w:ind w:left="8105" w:hanging="360"/>
      </w:pPr>
      <w:rPr/>
    </w:lvl>
  </w:abstractNum>
  <w:abstractNum w:abstractNumId="3">
    <w:lvl w:ilvl="0">
      <w:start w:val="1"/>
      <w:numFmt w:val="decimal"/>
      <w:lvlText w:val="%1."/>
      <w:lvlJc w:val="left"/>
      <w:pPr>
        <w:ind w:left="820" w:hanging="360"/>
      </w:pPr>
      <w:rPr>
        <w:rFonts w:ascii="Times New Roman" w:cs="Times New Roman" w:eastAsia="Times New Roman" w:hAnsi="Times New Roman"/>
        <w:sz w:val="24"/>
        <w:szCs w:val="24"/>
      </w:rPr>
    </w:lvl>
    <w:lvl w:ilvl="1">
      <w:start w:val="1"/>
      <w:numFmt w:val="bullet"/>
      <w:lvlText w:val="•"/>
      <w:lvlJc w:val="left"/>
      <w:pPr>
        <w:ind w:left="1730" w:hanging="360"/>
      </w:pPr>
      <w:rPr/>
    </w:lvl>
    <w:lvl w:ilvl="2">
      <w:start w:val="1"/>
      <w:numFmt w:val="bullet"/>
      <w:lvlText w:val="•"/>
      <w:lvlJc w:val="left"/>
      <w:pPr>
        <w:ind w:left="2641" w:hanging="360"/>
      </w:pPr>
      <w:rPr/>
    </w:lvl>
    <w:lvl w:ilvl="3">
      <w:start w:val="1"/>
      <w:numFmt w:val="bullet"/>
      <w:lvlText w:val="•"/>
      <w:lvlJc w:val="left"/>
      <w:pPr>
        <w:ind w:left="3551" w:hanging="360"/>
      </w:pPr>
      <w:rPr/>
    </w:lvl>
    <w:lvl w:ilvl="4">
      <w:start w:val="1"/>
      <w:numFmt w:val="bullet"/>
      <w:lvlText w:val="•"/>
      <w:lvlJc w:val="left"/>
      <w:pPr>
        <w:ind w:left="4462" w:hanging="360"/>
      </w:pPr>
      <w:rPr/>
    </w:lvl>
    <w:lvl w:ilvl="5">
      <w:start w:val="1"/>
      <w:numFmt w:val="bullet"/>
      <w:lvlText w:val="•"/>
      <w:lvlJc w:val="left"/>
      <w:pPr>
        <w:ind w:left="5373" w:hanging="360"/>
      </w:pPr>
      <w:rPr/>
    </w:lvl>
    <w:lvl w:ilvl="6">
      <w:start w:val="1"/>
      <w:numFmt w:val="bullet"/>
      <w:lvlText w:val="•"/>
      <w:lvlJc w:val="left"/>
      <w:pPr>
        <w:ind w:left="6283" w:hanging="360"/>
      </w:pPr>
      <w:rPr/>
    </w:lvl>
    <w:lvl w:ilvl="7">
      <w:start w:val="1"/>
      <w:numFmt w:val="bullet"/>
      <w:lvlText w:val="•"/>
      <w:lvlJc w:val="left"/>
      <w:pPr>
        <w:ind w:left="7194" w:hanging="360"/>
      </w:pPr>
      <w:rPr/>
    </w:lvl>
    <w:lvl w:ilvl="8">
      <w:start w:val="1"/>
      <w:numFmt w:val="bullet"/>
      <w:lvlText w:val="•"/>
      <w:lvlJc w:val="left"/>
      <w:pPr>
        <w:ind w:left="8105"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b w:val="1"/>
      <w:sz w:val="32"/>
      <w:szCs w:val="32"/>
    </w:rPr>
  </w:style>
  <w:style w:type="paragraph" w:styleId="Heading2">
    <w:name w:val="heading 2"/>
    <w:basedOn w:val="Normal"/>
    <w:next w:val="Normal"/>
    <w:pPr>
      <w:ind w:left="10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link w:val="Heading1Char"/>
    <w:uiPriority w:val="9"/>
    <w:qFormat w:val="1"/>
    <w:pPr>
      <w:ind w:left="100"/>
      <w:outlineLvl w:val="0"/>
    </w:pPr>
    <w:rPr>
      <w:b w:val="1"/>
      <w:bCs w:val="1"/>
      <w:sz w:val="32"/>
      <w:szCs w:val="32"/>
    </w:rPr>
  </w:style>
  <w:style w:type="paragraph" w:styleId="Heading2">
    <w:name w:val="heading 2"/>
    <w:basedOn w:val="Normal"/>
    <w:uiPriority w:val="9"/>
    <w:unhideWhenUsed w:val="1"/>
    <w:qFormat w:val="1"/>
    <w:pPr>
      <w:ind w:left="100"/>
      <w:outlineLvl w:val="1"/>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spacing w:before="41"/>
      <w:ind w:left="820" w:hanging="361"/>
    </w:pPr>
  </w:style>
  <w:style w:type="paragraph" w:styleId="TableParagraph" w:customStyle="1">
    <w:name w:val="Table Paragraph"/>
    <w:basedOn w:val="Normal"/>
    <w:uiPriority w:val="1"/>
    <w:qFormat w:val="1"/>
    <w:pPr>
      <w:spacing w:line="219" w:lineRule="exact"/>
      <w:jc w:val="center"/>
    </w:pPr>
  </w:style>
  <w:style w:type="paragraph" w:styleId="NormalWeb">
    <w:name w:val="Normal (Web)"/>
    <w:basedOn w:val="Normal"/>
    <w:uiPriority w:val="99"/>
    <w:semiHidden w:val="1"/>
    <w:unhideWhenUsed w:val="1"/>
    <w:rsid w:val="00B97C74"/>
    <w:pPr>
      <w:widowControl w:val="1"/>
      <w:autoSpaceDE w:val="1"/>
      <w:autoSpaceDN w:val="1"/>
      <w:spacing w:after="100" w:afterAutospacing="1" w:before="100" w:beforeAutospacing="1"/>
    </w:pPr>
    <w:rPr>
      <w:sz w:val="24"/>
      <w:szCs w:val="24"/>
      <w:lang w:eastAsia="en-IN" w:val="en-IN"/>
    </w:rPr>
  </w:style>
  <w:style w:type="paragraph" w:styleId="p-about" w:customStyle="1">
    <w:name w:val="p-about"/>
    <w:basedOn w:val="Normal"/>
    <w:rsid w:val="00530FC1"/>
    <w:pPr>
      <w:widowControl w:val="1"/>
      <w:autoSpaceDE w:val="1"/>
      <w:autoSpaceDN w:val="1"/>
      <w:spacing w:after="100" w:afterAutospacing="1" w:before="100" w:beforeAutospacing="1"/>
    </w:pPr>
    <w:rPr>
      <w:sz w:val="24"/>
      <w:szCs w:val="24"/>
      <w:lang w:eastAsia="en-IN" w:val="en-IN"/>
    </w:rPr>
  </w:style>
  <w:style w:type="character" w:styleId="Hyperlink">
    <w:name w:val="Hyperlink"/>
    <w:basedOn w:val="DefaultParagraphFont"/>
    <w:uiPriority w:val="99"/>
    <w:unhideWhenUsed w:val="1"/>
    <w:rsid w:val="001A65C8"/>
    <w:rPr>
      <w:color w:val="0000ff"/>
      <w:u w:val="single"/>
    </w:rPr>
  </w:style>
  <w:style w:type="character" w:styleId="Heading1Char" w:customStyle="1">
    <w:name w:val="Heading 1 Char"/>
    <w:basedOn w:val="DefaultParagraphFont"/>
    <w:link w:val="Heading1"/>
    <w:uiPriority w:val="9"/>
    <w:rsid w:val="00CF07F3"/>
    <w:rPr>
      <w:rFonts w:ascii="Times New Roman" w:cs="Times New Roman" w:eastAsia="Times New Roman" w:hAnsi="Times New Roman"/>
      <w:b w:val="1"/>
      <w:bCs w:val="1"/>
      <w:sz w:val="32"/>
      <w:szCs w:val="32"/>
    </w:rPr>
  </w:style>
  <w:style w:type="table" w:styleId="TableGrid">
    <w:name w:val="Table Grid"/>
    <w:basedOn w:val="TableNormal"/>
    <w:uiPriority w:val="59"/>
    <w:rsid w:val="00CF07F3"/>
    <w:pPr>
      <w:widowControl w:val="1"/>
      <w:autoSpaceDE w:val="1"/>
      <w:autoSpaceDN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UnresolvedMention1" w:customStyle="1">
    <w:name w:val="Unresolved Mention1"/>
    <w:basedOn w:val="DefaultParagraphFont"/>
    <w:uiPriority w:val="99"/>
    <w:semiHidden w:val="1"/>
    <w:unhideWhenUsed w:val="1"/>
    <w:rsid w:val="004F07C9"/>
    <w:rPr>
      <w:color w:val="605e5c"/>
      <w:shd w:color="auto" w:fill="e1dfdd" w:val="clear"/>
    </w:rPr>
  </w:style>
  <w:style w:type="paragraph" w:styleId="BalloonText">
    <w:name w:val="Balloon Text"/>
    <w:basedOn w:val="Normal"/>
    <w:link w:val="BalloonTextChar"/>
    <w:uiPriority w:val="99"/>
    <w:semiHidden w:val="1"/>
    <w:unhideWhenUsed w:val="1"/>
    <w:rsid w:val="002F3FE8"/>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F3FE8"/>
    <w:rPr>
      <w:rFonts w:ascii="Tahoma" w:cs="Tahoma" w:eastAsia="Times New Roman" w:hAnsi="Tahoma"/>
      <w:sz w:val="16"/>
      <w:szCs w:val="16"/>
    </w:rPr>
  </w:style>
  <w:style w:type="character" w:styleId="UnresolvedMention">
    <w:name w:val="Unresolved Mention"/>
    <w:basedOn w:val="DefaultParagraphFont"/>
    <w:uiPriority w:val="99"/>
    <w:semiHidden w:val="1"/>
    <w:unhideWhenUsed w:val="1"/>
    <w:rsid w:val="007D4AD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 w:type="table" w:styleId="Table2">
    <w:basedOn w:val="TableNormal"/>
    <w:pPr>
      <w:widowControl w:val="1"/>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8.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elprocus.com/basic-logic-gates-with-truth-tables/" TargetMode="External"/><Relationship Id="rId15" Type="http://schemas.openxmlformats.org/officeDocument/2006/relationships/image" Target="media/image6.png"/><Relationship Id="rId14" Type="http://schemas.openxmlformats.org/officeDocument/2006/relationships/image" Target="media/image1.jpg"/><Relationship Id="rId17" Type="http://schemas.openxmlformats.org/officeDocument/2006/relationships/image" Target="media/image7.png"/><Relationship Id="rId16" Type="http://schemas.openxmlformats.org/officeDocument/2006/relationships/hyperlink" Target="https://www.multisim.com/"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yperlink" Target="https://www.multi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nnvfvK+I87OQul78MX1XrTy+9A==">AMUW2mUPh9kKzVruPzxPuURBLeheKconp/V46asHuzCmc1KtSH7W9isCAYSjE1t2Lb2typMd8247hTNL2zSANArlF+FTg9yE2KBL0JGv/w4rVbME5i7TTSbAWt2ZBX2XeVJlflS1pK9IXEVeBvXRUo+MNKjoqapU6XgjtB5dNwcASQx4mJ2k+1A5O5/wJewiVRYVZEw4xQg3DSNN83oFQ05pCgU3adnw3Dq+OkVnJMhdu6afktJeh18=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2020-09-11T07:23:00Z</dcterms:created>
  <dc:creator>DELL LAPTOP</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2019-08-04T00:00:00Z</vt:filetime>
  </property>
  <property fmtid="{D5CDD505-2E9C-101B-9397-08002B2CF9AE}" pid="3" name="Creator">
    <vt:lpwstr>Microsoft® Word for Office 365</vt:lpwstr>
  </property>
  <property fmtid="{D5CDD505-2E9C-101B-9397-08002B2CF9AE}" pid="4" name="LastSaved">
    <vt:filetime>2020-07-02T00:00:00Z</vt:filetime>
  </property>
</Properties>
</file>