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8B31C" w14:textId="77777777" w:rsidR="0011187F" w:rsidRPr="0011187F" w:rsidRDefault="00513511" w:rsidP="0011187F">
      <w:pPr>
        <w:spacing w:after="0"/>
        <w:jc w:val="center"/>
        <w:rPr>
          <w:rFonts w:ascii="Times New Roman" w:hAnsi="Times New Roman" w:cs="Times New Roman"/>
          <w:sz w:val="32"/>
          <w:szCs w:val="32"/>
        </w:rPr>
      </w:pPr>
      <w:r w:rsidRPr="0011187F">
        <w:rPr>
          <w:rFonts w:ascii="Times New Roman" w:hAnsi="Times New Roman" w:cs="Times New Roman"/>
          <w:b/>
          <w:sz w:val="32"/>
          <w:szCs w:val="32"/>
        </w:rPr>
        <w:t>Lesson 6</w:t>
      </w:r>
    </w:p>
    <w:p w14:paraId="23716137" w14:textId="77777777" w:rsidR="0011187F" w:rsidRDefault="00513511" w:rsidP="0011187F">
      <w:pPr>
        <w:spacing w:after="0"/>
        <w:jc w:val="center"/>
        <w:rPr>
          <w:rFonts w:ascii="Times New Roman" w:hAnsi="Times New Roman" w:cs="Times New Roman"/>
          <w:b/>
          <w:sz w:val="32"/>
          <w:szCs w:val="32"/>
        </w:rPr>
      </w:pPr>
      <w:r w:rsidRPr="0011187F">
        <w:rPr>
          <w:rFonts w:ascii="Times New Roman" w:hAnsi="Times New Roman" w:cs="Times New Roman"/>
          <w:b/>
          <w:sz w:val="32"/>
          <w:szCs w:val="32"/>
        </w:rPr>
        <w:t xml:space="preserve">GOD PORTRAYS ABRAHAM AS </w:t>
      </w:r>
    </w:p>
    <w:p w14:paraId="61A1417C" w14:textId="40E16F23" w:rsidR="0011187F" w:rsidRPr="0011187F" w:rsidRDefault="00513511" w:rsidP="0011187F">
      <w:pPr>
        <w:spacing w:after="0"/>
        <w:jc w:val="center"/>
        <w:rPr>
          <w:rFonts w:ascii="Times New Roman" w:hAnsi="Times New Roman" w:cs="Times New Roman"/>
          <w:b/>
          <w:sz w:val="32"/>
          <w:szCs w:val="32"/>
        </w:rPr>
      </w:pPr>
      <w:r w:rsidRPr="0011187F">
        <w:rPr>
          <w:rFonts w:ascii="Times New Roman" w:hAnsi="Times New Roman" w:cs="Times New Roman"/>
          <w:b/>
          <w:sz w:val="32"/>
          <w:szCs w:val="32"/>
        </w:rPr>
        <w:t>THE FATHER OF ALL BELIEVERS</w:t>
      </w:r>
    </w:p>
    <w:p w14:paraId="56F65956" w14:textId="01101925" w:rsidR="00513511" w:rsidRPr="0011187F" w:rsidRDefault="00513511" w:rsidP="0011187F">
      <w:pPr>
        <w:spacing w:after="0"/>
        <w:jc w:val="center"/>
        <w:rPr>
          <w:rFonts w:ascii="Times New Roman" w:hAnsi="Times New Roman" w:cs="Times New Roman"/>
          <w:sz w:val="32"/>
          <w:szCs w:val="32"/>
        </w:rPr>
      </w:pPr>
      <w:r w:rsidRPr="0011187F">
        <w:rPr>
          <w:rFonts w:ascii="Times New Roman" w:hAnsi="Times New Roman" w:cs="Times New Roman"/>
          <w:sz w:val="32"/>
          <w:szCs w:val="32"/>
        </w:rPr>
        <w:t xml:space="preserve">Romans </w:t>
      </w:r>
      <w:bookmarkStart w:id="0" w:name="_Hlk15739124"/>
      <w:r w:rsidRPr="0011187F">
        <w:rPr>
          <w:rFonts w:ascii="Times New Roman" w:hAnsi="Times New Roman" w:cs="Times New Roman"/>
          <w:sz w:val="32"/>
          <w:szCs w:val="32"/>
        </w:rPr>
        <w:t>4:16 –25</w:t>
      </w:r>
      <w:bookmarkEnd w:id="0"/>
    </w:p>
    <w:p w14:paraId="2C6B88AF" w14:textId="46EC53B7" w:rsidR="00513511" w:rsidRPr="0011187F" w:rsidRDefault="00513511" w:rsidP="0011187F">
      <w:pPr>
        <w:spacing w:after="0"/>
        <w:jc w:val="center"/>
        <w:rPr>
          <w:rFonts w:ascii="Times New Roman" w:hAnsi="Times New Roman" w:cs="Times New Roman"/>
          <w:sz w:val="32"/>
          <w:szCs w:val="32"/>
          <w:lang w:eastAsia="zh-CN"/>
        </w:rPr>
      </w:pPr>
      <w:r w:rsidRPr="0011187F">
        <w:rPr>
          <w:rFonts w:ascii="Times New Roman" w:hAnsi="Times New Roman" w:cs="Times New Roman" w:hint="eastAsia"/>
          <w:sz w:val="32"/>
          <w:szCs w:val="32"/>
          <w:lang w:eastAsia="zh-CN"/>
        </w:rPr>
        <w:t>第六课</w:t>
      </w:r>
      <w:r w:rsidRPr="0011187F">
        <w:rPr>
          <w:rFonts w:ascii="Times New Roman" w:hAnsi="Times New Roman" w:cs="Times New Roman" w:hint="eastAsia"/>
          <w:sz w:val="32"/>
          <w:szCs w:val="32"/>
          <w:lang w:eastAsia="zh-CN"/>
        </w:rPr>
        <w:t xml:space="preserve"> </w:t>
      </w:r>
      <w:r w:rsidRPr="0011187F">
        <w:rPr>
          <w:rFonts w:ascii="Times New Roman" w:hAnsi="Times New Roman" w:cs="Times New Roman" w:hint="eastAsia"/>
          <w:sz w:val="32"/>
          <w:szCs w:val="32"/>
          <w:lang w:eastAsia="zh-CN"/>
        </w:rPr>
        <w:t>神</w:t>
      </w:r>
      <w:r w:rsidR="00A2038E" w:rsidRPr="0011187F">
        <w:rPr>
          <w:rFonts w:ascii="Times New Roman" w:hAnsi="Times New Roman" w:cs="Times New Roman" w:hint="eastAsia"/>
          <w:sz w:val="32"/>
          <w:szCs w:val="32"/>
          <w:lang w:eastAsia="zh-CN"/>
        </w:rPr>
        <w:t>将</w:t>
      </w:r>
      <w:r w:rsidR="009A4410" w:rsidRPr="0011187F">
        <w:rPr>
          <w:rFonts w:ascii="Times New Roman" w:hAnsi="Times New Roman" w:cs="Times New Roman" w:hint="eastAsia"/>
          <w:sz w:val="32"/>
          <w:szCs w:val="32"/>
          <w:lang w:eastAsia="zh-CN"/>
        </w:rPr>
        <w:t>亚伯拉罕</w:t>
      </w:r>
      <w:r w:rsidR="00A2038E" w:rsidRPr="0011187F">
        <w:rPr>
          <w:rFonts w:ascii="Times New Roman" w:hAnsi="Times New Roman" w:cs="Times New Roman" w:hint="eastAsia"/>
          <w:sz w:val="32"/>
          <w:szCs w:val="32"/>
          <w:lang w:eastAsia="zh-CN"/>
        </w:rPr>
        <w:t>刻画</w:t>
      </w:r>
      <w:r w:rsidR="009A4410" w:rsidRPr="0011187F">
        <w:rPr>
          <w:rFonts w:ascii="Times New Roman" w:hAnsi="Times New Roman" w:cs="Times New Roman" w:hint="eastAsia"/>
          <w:sz w:val="32"/>
          <w:szCs w:val="32"/>
          <w:lang w:eastAsia="zh-CN"/>
        </w:rPr>
        <w:t>为所有信徒的父亲</w:t>
      </w:r>
      <w:r w:rsidR="00571B6B" w:rsidRPr="0011187F">
        <w:rPr>
          <w:rFonts w:ascii="Times New Roman" w:hAnsi="Times New Roman" w:cs="Times New Roman" w:hint="eastAsia"/>
          <w:sz w:val="32"/>
          <w:szCs w:val="32"/>
          <w:lang w:eastAsia="zh-CN"/>
        </w:rPr>
        <w:t xml:space="preserve"> </w:t>
      </w:r>
      <w:r w:rsidR="00571B6B" w:rsidRPr="0011187F">
        <w:rPr>
          <w:rFonts w:ascii="Times New Roman" w:hAnsi="Times New Roman" w:cs="Times New Roman" w:hint="eastAsia"/>
          <w:sz w:val="32"/>
          <w:szCs w:val="32"/>
          <w:lang w:eastAsia="zh-CN"/>
        </w:rPr>
        <w:t>罗马书</w:t>
      </w:r>
      <w:r w:rsidR="00571B6B" w:rsidRPr="0011187F">
        <w:rPr>
          <w:rFonts w:ascii="Times New Roman" w:hAnsi="Times New Roman" w:cs="Times New Roman" w:hint="eastAsia"/>
          <w:sz w:val="32"/>
          <w:szCs w:val="32"/>
          <w:lang w:eastAsia="zh-CN"/>
        </w:rPr>
        <w:t xml:space="preserve"> </w:t>
      </w:r>
      <w:r w:rsidR="00571B6B" w:rsidRPr="0011187F">
        <w:rPr>
          <w:rFonts w:ascii="Times New Roman" w:hAnsi="Times New Roman" w:cs="Times New Roman"/>
          <w:sz w:val="32"/>
          <w:szCs w:val="32"/>
          <w:lang w:eastAsia="zh-CN"/>
        </w:rPr>
        <w:t>4:16 –25</w:t>
      </w:r>
    </w:p>
    <w:p w14:paraId="0C7A8E22" w14:textId="77777777" w:rsidR="00571B6B" w:rsidRDefault="00571B6B" w:rsidP="00513511">
      <w:pPr>
        <w:spacing w:after="0"/>
        <w:jc w:val="center"/>
        <w:rPr>
          <w:rFonts w:ascii="Times New Roman" w:hAnsi="Times New Roman" w:cs="Times New Roman"/>
          <w:sz w:val="24"/>
          <w:szCs w:val="24"/>
          <w:lang w:eastAsia="zh-CN"/>
        </w:rPr>
      </w:pPr>
    </w:p>
    <w:p w14:paraId="57BD3194" w14:textId="4D97ADF1" w:rsidR="00513511" w:rsidRDefault="00513511" w:rsidP="00513511">
      <w:pPr>
        <w:spacing w:after="0"/>
        <w:rPr>
          <w:rFonts w:ascii="Times New Roman" w:hAnsi="Times New Roman" w:cs="Times New Roman"/>
          <w:b/>
          <w:sz w:val="24"/>
          <w:szCs w:val="24"/>
        </w:rPr>
      </w:pPr>
      <w:r w:rsidRPr="0077440D">
        <w:rPr>
          <w:rFonts w:ascii="Times New Roman" w:hAnsi="Times New Roman" w:cs="Times New Roman"/>
          <w:b/>
          <w:sz w:val="24"/>
          <w:szCs w:val="24"/>
        </w:rPr>
        <w:t>REVIEW</w:t>
      </w:r>
      <w:r w:rsidR="00E374D5">
        <w:rPr>
          <w:rFonts w:ascii="Times New Roman" w:hAnsi="Times New Roman" w:cs="Times New Roman"/>
          <w:b/>
          <w:sz w:val="24"/>
          <w:szCs w:val="24"/>
        </w:rPr>
        <w:t xml:space="preserve"> </w:t>
      </w:r>
      <w:r w:rsidR="00E374D5">
        <w:rPr>
          <w:rFonts w:ascii="Times New Roman" w:hAnsi="Times New Roman" w:cs="Times New Roman" w:hint="eastAsia"/>
          <w:b/>
          <w:sz w:val="24"/>
          <w:szCs w:val="24"/>
          <w:lang w:eastAsia="zh-CN"/>
        </w:rPr>
        <w:t>回顾</w:t>
      </w:r>
    </w:p>
    <w:p w14:paraId="1023E205" w14:textId="6E468651"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Would you say that an Old Testament person got to be innocent before God and thus got to heaven in the same way or a different way from a New Testament believer?</w:t>
      </w:r>
    </w:p>
    <w:p w14:paraId="229BCEC8" w14:textId="49368C59" w:rsidR="00EB7CE5" w:rsidRDefault="00EB7CE5" w:rsidP="00EB7CE5">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活在旧约的人需要在神面前是无罪的才能进天堂，你认为一个新约的信徒也需同样的要求才能进天堂吗？</w:t>
      </w:r>
    </w:p>
    <w:p w14:paraId="36F76D4F" w14:textId="4FAB4A1B" w:rsidR="00EB7CE5" w:rsidRDefault="00EB7CE5" w:rsidP="00513511">
      <w:pPr>
        <w:spacing w:after="0"/>
        <w:rPr>
          <w:rFonts w:ascii="Times New Roman" w:hAnsi="Times New Roman" w:cs="Times New Roman"/>
          <w:b/>
          <w:i/>
          <w:sz w:val="24"/>
          <w:szCs w:val="24"/>
        </w:rPr>
      </w:pPr>
    </w:p>
    <w:p w14:paraId="7946C074" w14:textId="2A520965" w:rsidR="0011187F" w:rsidRDefault="0011187F" w:rsidP="00513511">
      <w:pPr>
        <w:spacing w:after="0"/>
        <w:rPr>
          <w:rFonts w:ascii="Times New Roman" w:hAnsi="Times New Roman" w:cs="Times New Roman"/>
          <w:b/>
          <w:i/>
          <w:sz w:val="24"/>
          <w:szCs w:val="24"/>
        </w:rPr>
      </w:pPr>
    </w:p>
    <w:p w14:paraId="283F26DC" w14:textId="77777777" w:rsidR="0011187F" w:rsidRDefault="0011187F" w:rsidP="00513511">
      <w:pPr>
        <w:spacing w:after="0"/>
        <w:rPr>
          <w:rFonts w:ascii="Times New Roman" w:hAnsi="Times New Roman" w:cs="Times New Roman"/>
          <w:sz w:val="24"/>
          <w:szCs w:val="24"/>
          <w:lang w:eastAsia="zh-CN"/>
        </w:rPr>
      </w:pPr>
    </w:p>
    <w:p w14:paraId="1A8464E8" w14:textId="47DAB9E3" w:rsidR="00513511" w:rsidRPr="00C63686" w:rsidRDefault="00513511" w:rsidP="00513511">
      <w:pPr>
        <w:spacing w:after="0"/>
        <w:rPr>
          <w:rFonts w:ascii="Times New Roman" w:hAnsi="Times New Roman" w:cs="Times New Roman"/>
          <w:b/>
          <w:sz w:val="24"/>
          <w:szCs w:val="24"/>
          <w:lang w:eastAsia="zh-CN"/>
        </w:rPr>
      </w:pPr>
      <w:r>
        <w:rPr>
          <w:rFonts w:ascii="Times New Roman" w:hAnsi="Times New Roman" w:cs="Times New Roman"/>
          <w:b/>
          <w:sz w:val="24"/>
          <w:szCs w:val="24"/>
        </w:rPr>
        <w:t>ROMANS 4:16</w:t>
      </w:r>
      <w:r w:rsidRPr="00C63686">
        <w:rPr>
          <w:rFonts w:ascii="Times New Roman" w:hAnsi="Times New Roman" w:cs="Times New Roman"/>
          <w:b/>
          <w:sz w:val="24"/>
          <w:szCs w:val="24"/>
        </w:rPr>
        <w:t>-17</w:t>
      </w:r>
      <w:r w:rsidR="007F27F1">
        <w:rPr>
          <w:rFonts w:ascii="Times New Roman" w:hAnsi="Times New Roman" w:cs="Times New Roman"/>
          <w:b/>
          <w:sz w:val="24"/>
          <w:szCs w:val="24"/>
        </w:rPr>
        <w:t xml:space="preserve"> </w:t>
      </w:r>
      <w:r w:rsidR="007F27F1">
        <w:rPr>
          <w:rFonts w:ascii="Times New Roman" w:hAnsi="Times New Roman" w:cs="Times New Roman" w:hint="eastAsia"/>
          <w:b/>
          <w:sz w:val="24"/>
          <w:szCs w:val="24"/>
          <w:lang w:eastAsia="zh-CN"/>
        </w:rPr>
        <w:t>罗马书</w:t>
      </w:r>
      <w:r w:rsidR="007F27F1">
        <w:rPr>
          <w:rFonts w:ascii="Times New Roman" w:hAnsi="Times New Roman" w:cs="Times New Roman" w:hint="eastAsia"/>
          <w:b/>
          <w:sz w:val="24"/>
          <w:szCs w:val="24"/>
          <w:lang w:eastAsia="zh-CN"/>
        </w:rPr>
        <w:t xml:space="preserve"> </w:t>
      </w:r>
      <w:r w:rsidR="007F27F1">
        <w:rPr>
          <w:rFonts w:ascii="Times New Roman" w:hAnsi="Times New Roman" w:cs="Times New Roman"/>
          <w:b/>
          <w:sz w:val="24"/>
          <w:szCs w:val="24"/>
        </w:rPr>
        <w:t>4:16</w:t>
      </w:r>
      <w:r w:rsidR="007F27F1" w:rsidRPr="00C63686">
        <w:rPr>
          <w:rFonts w:ascii="Times New Roman" w:hAnsi="Times New Roman" w:cs="Times New Roman"/>
          <w:b/>
          <w:sz w:val="24"/>
          <w:szCs w:val="24"/>
        </w:rPr>
        <w:t>-17</w:t>
      </w:r>
    </w:p>
    <w:p w14:paraId="641FD6C5" w14:textId="7777777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 xml:space="preserve">In last week’s reading, Paul said that law, any kind of law, will bring transgression which will result in God’s anger.  The law always demands, “do” or “don’t </w:t>
      </w:r>
      <w:proofErr w:type="gramStart"/>
      <w:r>
        <w:rPr>
          <w:rFonts w:ascii="Times New Roman" w:hAnsi="Times New Roman" w:cs="Times New Roman"/>
          <w:sz w:val="24"/>
          <w:szCs w:val="24"/>
        </w:rPr>
        <w:t>do”  but</w:t>
      </w:r>
      <w:proofErr w:type="gramEnd"/>
      <w:r>
        <w:rPr>
          <w:rFonts w:ascii="Times New Roman" w:hAnsi="Times New Roman" w:cs="Times New Roman"/>
          <w:sz w:val="24"/>
          <w:szCs w:val="24"/>
        </w:rPr>
        <w:t xml:space="preserve"> we always fail to be perfect.  Notice the first word of vs 16, “therefore”, Paul is now making a conclusion. The promise of being a forgiven child of God comes by faith.  It is by grace.  It is a free gift given by God.  Since it is given by God, it can be guaranteed (16).  Paul makes the same point that this guaranteed promise is for Jew and Gentile alike.  Abraham is the father of us all (16).  Notice an important point – a believer in God’s promise of a Savior is a child of Abraham, a member of his family.  It doesn’t make any difference if we are Jewish, or northern European, from the far east, Africa or the western world.  Whoever has the same faith as Abraham is part of his family and thus a part of God’s family.  Faith in what Jesus has done for humanity unites us all.  </w:t>
      </w:r>
    </w:p>
    <w:p w14:paraId="347F3023" w14:textId="55FF94A3" w:rsidR="00513511" w:rsidRDefault="007F27F1" w:rsidP="00513511">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在上周的阅读中，保罗说律法，无论是何种形式，都</w:t>
      </w:r>
      <w:r w:rsidR="00CD2917">
        <w:rPr>
          <w:rFonts w:ascii="Times New Roman" w:hAnsi="Times New Roman" w:cs="Times New Roman" w:hint="eastAsia"/>
          <w:sz w:val="24"/>
          <w:szCs w:val="24"/>
          <w:lang w:eastAsia="zh-CN"/>
        </w:rPr>
        <w:t>是罪过且将招致神的怒气。</w:t>
      </w:r>
      <w:r w:rsidR="00C355FF">
        <w:rPr>
          <w:rFonts w:ascii="Times New Roman" w:hAnsi="Times New Roman" w:cs="Times New Roman" w:hint="eastAsia"/>
          <w:sz w:val="24"/>
          <w:szCs w:val="24"/>
          <w:lang w:eastAsia="zh-CN"/>
        </w:rPr>
        <w:t>律法总是要求“做”或“禁止做”</w:t>
      </w:r>
      <w:r w:rsidR="00760392">
        <w:rPr>
          <w:rFonts w:ascii="Times New Roman" w:hAnsi="Times New Roman" w:cs="Times New Roman" w:hint="eastAsia"/>
          <w:sz w:val="24"/>
          <w:szCs w:val="24"/>
          <w:lang w:eastAsia="zh-CN"/>
        </w:rPr>
        <w:t>，但我们总是不能完全</w:t>
      </w:r>
      <w:r w:rsidR="00CA2BB2">
        <w:rPr>
          <w:rFonts w:ascii="Times New Roman" w:hAnsi="Times New Roman" w:cs="Times New Roman" w:hint="eastAsia"/>
          <w:sz w:val="24"/>
          <w:szCs w:val="24"/>
          <w:lang w:eastAsia="zh-CN"/>
        </w:rPr>
        <w:t>达标。注意</w:t>
      </w:r>
      <w:r w:rsidR="00CA2BB2">
        <w:rPr>
          <w:rFonts w:ascii="Times New Roman" w:hAnsi="Times New Roman" w:cs="Times New Roman" w:hint="eastAsia"/>
          <w:sz w:val="24"/>
          <w:szCs w:val="24"/>
          <w:lang w:eastAsia="zh-CN"/>
        </w:rPr>
        <w:t>16</w:t>
      </w:r>
      <w:r w:rsidR="00831EFA">
        <w:rPr>
          <w:rFonts w:ascii="Times New Roman" w:hAnsi="Times New Roman" w:cs="Times New Roman" w:hint="eastAsia"/>
          <w:sz w:val="24"/>
          <w:szCs w:val="24"/>
          <w:lang w:eastAsia="zh-CN"/>
        </w:rPr>
        <w:t>节的第一个词</w:t>
      </w:r>
      <w:r w:rsidR="00831EFA">
        <w:rPr>
          <w:rFonts w:ascii="Times New Roman" w:hAnsi="Times New Roman" w:cs="Times New Roman" w:hint="eastAsia"/>
          <w:sz w:val="24"/>
          <w:szCs w:val="24"/>
          <w:lang w:eastAsia="zh-CN"/>
        </w:rPr>
        <w:t xml:space="preserve"> </w:t>
      </w:r>
      <w:r w:rsidR="00831EFA">
        <w:rPr>
          <w:rFonts w:ascii="Times New Roman" w:hAnsi="Times New Roman" w:cs="Times New Roman" w:hint="eastAsia"/>
          <w:sz w:val="24"/>
          <w:szCs w:val="24"/>
          <w:lang w:eastAsia="zh-CN"/>
        </w:rPr>
        <w:t>“</w:t>
      </w:r>
      <w:r w:rsidR="00332948">
        <w:rPr>
          <w:rFonts w:ascii="Times New Roman" w:hAnsi="Times New Roman" w:cs="Times New Roman" w:hint="eastAsia"/>
          <w:sz w:val="24"/>
          <w:szCs w:val="24"/>
          <w:lang w:eastAsia="zh-CN"/>
        </w:rPr>
        <w:t>所以”</w:t>
      </w:r>
      <w:r w:rsidR="00332948">
        <w:rPr>
          <w:rFonts w:ascii="Times New Roman" w:hAnsi="Times New Roman" w:cs="Times New Roman" w:hint="eastAsia"/>
          <w:sz w:val="24"/>
          <w:szCs w:val="24"/>
          <w:lang w:eastAsia="zh-CN"/>
        </w:rPr>
        <w:t xml:space="preserve"> </w:t>
      </w:r>
      <w:r w:rsidR="00332948">
        <w:rPr>
          <w:rFonts w:ascii="Times New Roman" w:hAnsi="Times New Roman" w:cs="Times New Roman" w:hint="eastAsia"/>
          <w:sz w:val="24"/>
          <w:szCs w:val="24"/>
          <w:lang w:eastAsia="zh-CN"/>
        </w:rPr>
        <w:t>，</w:t>
      </w:r>
      <w:r w:rsidR="00596C2E">
        <w:rPr>
          <w:rFonts w:ascii="Times New Roman" w:hAnsi="Times New Roman" w:cs="Times New Roman" w:hint="eastAsia"/>
          <w:sz w:val="24"/>
          <w:szCs w:val="24"/>
          <w:lang w:eastAsia="zh-CN"/>
        </w:rPr>
        <w:t>保罗现在开始总结了。</w:t>
      </w:r>
      <w:r w:rsidR="00D8238F">
        <w:rPr>
          <w:rFonts w:ascii="Times New Roman" w:hAnsi="Times New Roman" w:cs="Times New Roman" w:hint="eastAsia"/>
          <w:sz w:val="24"/>
          <w:szCs w:val="24"/>
          <w:lang w:eastAsia="zh-CN"/>
        </w:rPr>
        <w:t>神所应许做被赦免的孩子是藉着信来的。</w:t>
      </w:r>
      <w:r w:rsidR="00CA2B05">
        <w:rPr>
          <w:rFonts w:ascii="Times New Roman" w:hAnsi="Times New Roman" w:cs="Times New Roman" w:hint="eastAsia"/>
          <w:sz w:val="24"/>
          <w:szCs w:val="24"/>
          <w:lang w:eastAsia="zh-CN"/>
        </w:rPr>
        <w:t>这是恩典。这是神所赐的</w:t>
      </w:r>
      <w:r w:rsidR="00831EFA">
        <w:rPr>
          <w:rFonts w:ascii="Times New Roman" w:hAnsi="Times New Roman" w:cs="Times New Roman" w:hint="eastAsia"/>
          <w:sz w:val="24"/>
          <w:szCs w:val="24"/>
          <w:lang w:eastAsia="zh-CN"/>
        </w:rPr>
        <w:t>免费礼物。</w:t>
      </w:r>
      <w:r w:rsidR="008D0F0D">
        <w:rPr>
          <w:rFonts w:ascii="Times New Roman" w:hAnsi="Times New Roman" w:cs="Times New Roman" w:hint="eastAsia"/>
          <w:sz w:val="24"/>
          <w:szCs w:val="24"/>
          <w:lang w:eastAsia="zh-CN"/>
        </w:rPr>
        <w:t>因为是神所赐的，</w:t>
      </w:r>
      <w:r w:rsidR="0070154E">
        <w:rPr>
          <w:rFonts w:ascii="Times New Roman" w:hAnsi="Times New Roman" w:cs="Times New Roman" w:hint="eastAsia"/>
          <w:sz w:val="24"/>
          <w:szCs w:val="24"/>
          <w:lang w:eastAsia="zh-CN"/>
        </w:rPr>
        <w:t>所有是</w:t>
      </w:r>
      <w:r w:rsidR="0070154E">
        <w:rPr>
          <w:rFonts w:ascii="Times New Roman" w:hAnsi="Times New Roman" w:cs="Times New Roman" w:hint="eastAsia"/>
          <w:sz w:val="24"/>
          <w:szCs w:val="24"/>
          <w:lang w:eastAsia="zh-CN"/>
        </w:rPr>
        <w:t xml:space="preserve"> </w:t>
      </w:r>
      <w:r w:rsidR="0070154E">
        <w:rPr>
          <w:rFonts w:ascii="Times New Roman" w:hAnsi="Times New Roman" w:cs="Times New Roman" w:hint="eastAsia"/>
          <w:sz w:val="24"/>
          <w:szCs w:val="24"/>
          <w:lang w:eastAsia="zh-CN"/>
        </w:rPr>
        <w:t>“定然”</w:t>
      </w:r>
      <w:r w:rsidR="0070154E">
        <w:rPr>
          <w:rFonts w:ascii="Times New Roman" w:hAnsi="Times New Roman" w:cs="Times New Roman" w:hint="eastAsia"/>
          <w:sz w:val="24"/>
          <w:szCs w:val="24"/>
          <w:lang w:eastAsia="zh-CN"/>
        </w:rPr>
        <w:t xml:space="preserve"> </w:t>
      </w:r>
      <w:r w:rsidR="0070154E">
        <w:rPr>
          <w:rFonts w:ascii="Times New Roman" w:hAnsi="Times New Roman" w:cs="Times New Roman" w:hint="eastAsia"/>
          <w:sz w:val="24"/>
          <w:szCs w:val="24"/>
          <w:lang w:eastAsia="zh-CN"/>
        </w:rPr>
        <w:t>给我们的</w:t>
      </w:r>
      <w:r w:rsidR="008D0F0D">
        <w:rPr>
          <w:rFonts w:ascii="Times New Roman" w:hAnsi="Times New Roman" w:cs="Times New Roman" w:hint="eastAsia"/>
          <w:sz w:val="24"/>
          <w:szCs w:val="24"/>
          <w:lang w:eastAsia="zh-CN"/>
        </w:rPr>
        <w:t>。</w:t>
      </w:r>
      <w:r w:rsidR="007A5AD2">
        <w:rPr>
          <w:rFonts w:ascii="Times New Roman" w:hAnsi="Times New Roman" w:cs="Times New Roman" w:hint="eastAsia"/>
          <w:sz w:val="24"/>
          <w:szCs w:val="24"/>
          <w:lang w:eastAsia="zh-CN"/>
        </w:rPr>
        <w:t>（</w:t>
      </w:r>
      <w:r w:rsidR="007A5AD2">
        <w:rPr>
          <w:rFonts w:ascii="Times New Roman" w:hAnsi="Times New Roman" w:cs="Times New Roman" w:hint="eastAsia"/>
          <w:sz w:val="24"/>
          <w:szCs w:val="24"/>
          <w:lang w:eastAsia="zh-CN"/>
        </w:rPr>
        <w:t>16</w:t>
      </w:r>
      <w:r w:rsidR="007A5AD2">
        <w:rPr>
          <w:rFonts w:ascii="Times New Roman" w:hAnsi="Times New Roman" w:cs="Times New Roman" w:hint="eastAsia"/>
          <w:sz w:val="24"/>
          <w:szCs w:val="24"/>
          <w:lang w:eastAsia="zh-CN"/>
        </w:rPr>
        <w:t>节）</w:t>
      </w:r>
      <w:r w:rsidR="00537CD7">
        <w:rPr>
          <w:rFonts w:ascii="Times New Roman" w:hAnsi="Times New Roman" w:cs="Times New Roman" w:hint="eastAsia"/>
          <w:sz w:val="24"/>
          <w:szCs w:val="24"/>
          <w:lang w:eastAsia="zh-CN"/>
        </w:rPr>
        <w:t>保罗再次重述他的观点，这个</w:t>
      </w:r>
      <w:r w:rsidR="005A7304">
        <w:rPr>
          <w:rFonts w:ascii="Times New Roman" w:hAnsi="Times New Roman" w:cs="Times New Roman" w:hint="eastAsia"/>
          <w:sz w:val="24"/>
          <w:szCs w:val="24"/>
          <w:lang w:eastAsia="zh-CN"/>
        </w:rPr>
        <w:t>定然赐下的礼物</w:t>
      </w:r>
      <w:r w:rsidR="00255F52">
        <w:rPr>
          <w:rFonts w:ascii="Times New Roman" w:hAnsi="Times New Roman" w:cs="Times New Roman" w:hint="eastAsia"/>
          <w:sz w:val="24"/>
          <w:szCs w:val="24"/>
          <w:lang w:eastAsia="zh-CN"/>
        </w:rPr>
        <w:t>不但给犹太人也是给外邦人的。亚伯拉罕是我们所有人的</w:t>
      </w:r>
      <w:r w:rsidR="00332948">
        <w:rPr>
          <w:rFonts w:ascii="Times New Roman" w:hAnsi="Times New Roman" w:cs="Times New Roman" w:hint="eastAsia"/>
          <w:sz w:val="24"/>
          <w:szCs w:val="24"/>
          <w:lang w:eastAsia="zh-CN"/>
        </w:rPr>
        <w:t>父亲。（</w:t>
      </w:r>
      <w:r w:rsidR="00332948">
        <w:rPr>
          <w:rFonts w:ascii="Times New Roman" w:hAnsi="Times New Roman" w:cs="Times New Roman" w:hint="eastAsia"/>
          <w:sz w:val="24"/>
          <w:szCs w:val="24"/>
          <w:lang w:eastAsia="zh-CN"/>
        </w:rPr>
        <w:t>16</w:t>
      </w:r>
      <w:r w:rsidR="00332948">
        <w:rPr>
          <w:rFonts w:ascii="Times New Roman" w:hAnsi="Times New Roman" w:cs="Times New Roman" w:hint="eastAsia"/>
          <w:sz w:val="24"/>
          <w:szCs w:val="24"/>
          <w:lang w:eastAsia="zh-CN"/>
        </w:rPr>
        <w:t>节）</w:t>
      </w:r>
      <w:r w:rsidR="0070154E">
        <w:rPr>
          <w:rFonts w:ascii="Times New Roman" w:hAnsi="Times New Roman" w:cs="Times New Roman" w:hint="eastAsia"/>
          <w:sz w:val="24"/>
          <w:szCs w:val="24"/>
          <w:lang w:eastAsia="zh-CN"/>
        </w:rPr>
        <w:t>。注意一个重点</w:t>
      </w:r>
      <w:r w:rsidR="006D1095">
        <w:rPr>
          <w:rFonts w:ascii="Times New Roman" w:hAnsi="Times New Roman" w:cs="Times New Roman" w:hint="eastAsia"/>
          <w:sz w:val="24"/>
          <w:szCs w:val="24"/>
          <w:lang w:eastAsia="zh-CN"/>
        </w:rPr>
        <w:t>——</w:t>
      </w:r>
      <w:r w:rsidR="003B6E84">
        <w:rPr>
          <w:rFonts w:ascii="Times New Roman" w:hAnsi="Times New Roman" w:cs="Times New Roman" w:hint="eastAsia"/>
          <w:sz w:val="24"/>
          <w:szCs w:val="24"/>
          <w:lang w:eastAsia="zh-CN"/>
        </w:rPr>
        <w:t>一个相信神所应许的救主的信徒是亚伯拉罕的儿女</w:t>
      </w:r>
      <w:r w:rsidR="0045314C">
        <w:rPr>
          <w:rFonts w:ascii="Times New Roman" w:hAnsi="Times New Roman" w:cs="Times New Roman" w:hint="eastAsia"/>
          <w:sz w:val="24"/>
          <w:szCs w:val="24"/>
          <w:lang w:eastAsia="zh-CN"/>
        </w:rPr>
        <w:t>，他家里的一员。不论我们是犹太人，北欧人或是</w:t>
      </w:r>
      <w:r w:rsidR="00817248">
        <w:rPr>
          <w:rFonts w:ascii="Times New Roman" w:hAnsi="Times New Roman" w:cs="Times New Roman" w:hint="eastAsia"/>
          <w:sz w:val="24"/>
          <w:szCs w:val="24"/>
          <w:lang w:eastAsia="zh-CN"/>
        </w:rPr>
        <w:t>远东，非洲还是西方人</w:t>
      </w:r>
      <w:r w:rsidR="00257DE7">
        <w:rPr>
          <w:rFonts w:ascii="Times New Roman" w:hAnsi="Times New Roman" w:cs="Times New Roman" w:hint="eastAsia"/>
          <w:sz w:val="24"/>
          <w:szCs w:val="24"/>
          <w:lang w:eastAsia="zh-CN"/>
        </w:rPr>
        <w:t>都没有什么不同。凡是和亚伯拉罕有着</w:t>
      </w:r>
      <w:r w:rsidR="001E3454">
        <w:rPr>
          <w:rFonts w:ascii="Times New Roman" w:hAnsi="Times New Roman" w:cs="Times New Roman" w:hint="eastAsia"/>
          <w:sz w:val="24"/>
          <w:szCs w:val="24"/>
          <w:lang w:eastAsia="zh-CN"/>
        </w:rPr>
        <w:t>相同信心的人都是他的家人。</w:t>
      </w:r>
      <w:r w:rsidR="00795C99">
        <w:rPr>
          <w:rFonts w:ascii="Times New Roman" w:hAnsi="Times New Roman" w:cs="Times New Roman" w:hint="eastAsia"/>
          <w:sz w:val="24"/>
          <w:szCs w:val="24"/>
          <w:lang w:eastAsia="zh-CN"/>
        </w:rPr>
        <w:t>相信耶稣为全人类所</w:t>
      </w:r>
      <w:r w:rsidR="00E50E3A">
        <w:rPr>
          <w:rFonts w:ascii="Times New Roman" w:hAnsi="Times New Roman" w:cs="Times New Roman" w:hint="eastAsia"/>
          <w:sz w:val="24"/>
          <w:szCs w:val="24"/>
          <w:lang w:eastAsia="zh-CN"/>
        </w:rPr>
        <w:t>做的工将我们团聚在一起。</w:t>
      </w:r>
    </w:p>
    <w:p w14:paraId="5B8EB294" w14:textId="77777777" w:rsidR="007F27F1" w:rsidRDefault="007F27F1" w:rsidP="00513511">
      <w:pPr>
        <w:spacing w:after="0"/>
        <w:rPr>
          <w:rFonts w:ascii="Times New Roman" w:hAnsi="Times New Roman" w:cs="Times New Roman"/>
          <w:sz w:val="24"/>
          <w:szCs w:val="24"/>
          <w:lang w:eastAsia="zh-CN"/>
        </w:rPr>
      </w:pPr>
    </w:p>
    <w:p w14:paraId="0E669020" w14:textId="6385B930" w:rsidR="00513511" w:rsidRDefault="00513511" w:rsidP="00513511">
      <w:pPr>
        <w:spacing w:after="0"/>
        <w:rPr>
          <w:rFonts w:ascii="Times New Roman" w:hAnsi="Times New Roman" w:cs="Times New Roman"/>
          <w:b/>
          <w:sz w:val="24"/>
          <w:szCs w:val="24"/>
          <w:lang w:eastAsia="zh-CN"/>
        </w:rPr>
      </w:pPr>
      <w:r w:rsidRPr="00DE4112">
        <w:rPr>
          <w:rFonts w:ascii="Times New Roman" w:hAnsi="Times New Roman" w:cs="Times New Roman"/>
          <w:b/>
          <w:sz w:val="24"/>
          <w:szCs w:val="24"/>
          <w:lang w:eastAsia="zh-CN"/>
        </w:rPr>
        <w:t>DISCUSSION</w:t>
      </w:r>
      <w:r w:rsidR="007E1688">
        <w:rPr>
          <w:rFonts w:ascii="Times New Roman" w:hAnsi="Times New Roman" w:cs="Times New Roman"/>
          <w:b/>
          <w:sz w:val="24"/>
          <w:szCs w:val="24"/>
          <w:lang w:eastAsia="zh-CN"/>
        </w:rPr>
        <w:t xml:space="preserve"> </w:t>
      </w:r>
      <w:r w:rsidR="007E1688">
        <w:rPr>
          <w:rFonts w:ascii="Times New Roman" w:hAnsi="Times New Roman" w:cs="Times New Roman" w:hint="eastAsia"/>
          <w:b/>
          <w:sz w:val="24"/>
          <w:szCs w:val="24"/>
          <w:lang w:eastAsia="zh-CN"/>
        </w:rPr>
        <w:t>讨论</w:t>
      </w:r>
    </w:p>
    <w:p w14:paraId="00E06154" w14:textId="35A5083C" w:rsidR="00513511" w:rsidRDefault="00513511" w:rsidP="008C2B8A">
      <w:pPr>
        <w:spacing w:after="0"/>
        <w:rPr>
          <w:rFonts w:ascii="Times New Roman" w:hAnsi="Times New Roman" w:cs="Times New Roman"/>
          <w:sz w:val="24"/>
          <w:szCs w:val="24"/>
          <w:lang w:eastAsia="zh-CN"/>
        </w:rPr>
      </w:pPr>
      <w:r>
        <w:rPr>
          <w:rFonts w:ascii="Times New Roman" w:hAnsi="Times New Roman" w:cs="Times New Roman"/>
          <w:sz w:val="24"/>
          <w:szCs w:val="24"/>
          <w:lang w:eastAsia="zh-CN"/>
        </w:rPr>
        <w:t>1. Many guarantees that we experience from companies have limits and exceptions.  How is God’s guarantee different?</w:t>
      </w:r>
    </w:p>
    <w:p w14:paraId="1739A929" w14:textId="15F31370" w:rsidR="00A97A00" w:rsidRDefault="00ED37B8" w:rsidP="008C2B8A">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经验告诉我们人的保证都是有限</w:t>
      </w:r>
      <w:r w:rsidR="00250CD2">
        <w:rPr>
          <w:rFonts w:ascii="Times New Roman" w:hAnsi="Times New Roman" w:cs="Times New Roman" w:hint="eastAsia"/>
          <w:sz w:val="24"/>
          <w:szCs w:val="24"/>
          <w:lang w:eastAsia="zh-CN"/>
        </w:rPr>
        <w:t>或有例外的情况，神的保证</w:t>
      </w:r>
      <w:r w:rsidR="00D838FF">
        <w:rPr>
          <w:rFonts w:ascii="Times New Roman" w:hAnsi="Times New Roman" w:cs="Times New Roman" w:hint="eastAsia"/>
          <w:sz w:val="24"/>
          <w:szCs w:val="24"/>
          <w:lang w:eastAsia="zh-CN"/>
        </w:rPr>
        <w:t>会</w:t>
      </w:r>
      <w:r w:rsidR="00250CD2">
        <w:rPr>
          <w:rFonts w:ascii="Times New Roman" w:hAnsi="Times New Roman" w:cs="Times New Roman" w:hint="eastAsia"/>
          <w:sz w:val="24"/>
          <w:szCs w:val="24"/>
          <w:lang w:eastAsia="zh-CN"/>
        </w:rPr>
        <w:t>有何不同？</w:t>
      </w:r>
    </w:p>
    <w:p w14:paraId="31F2AC5D" w14:textId="19C27E1F" w:rsidR="00D838FF" w:rsidRDefault="00D838FF" w:rsidP="00513511">
      <w:pPr>
        <w:spacing w:after="0"/>
        <w:rPr>
          <w:rFonts w:ascii="Times New Roman" w:hAnsi="Times New Roman" w:cs="Times New Roman"/>
          <w:b/>
          <w:i/>
          <w:sz w:val="24"/>
          <w:szCs w:val="24"/>
          <w:lang w:eastAsia="zh-CN"/>
        </w:rPr>
      </w:pPr>
    </w:p>
    <w:p w14:paraId="556D2794" w14:textId="77777777" w:rsidR="0011187F" w:rsidRDefault="0011187F" w:rsidP="00513511">
      <w:pPr>
        <w:spacing w:after="0"/>
        <w:rPr>
          <w:rFonts w:ascii="Times New Roman" w:hAnsi="Times New Roman" w:cs="Times New Roman"/>
          <w:sz w:val="24"/>
          <w:szCs w:val="24"/>
          <w:lang w:eastAsia="zh-CN"/>
        </w:rPr>
      </w:pPr>
    </w:p>
    <w:p w14:paraId="07FC1F61" w14:textId="7777777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2. Is the thought that you are a child of Abraham a new thought for you?  Why is it an important point?</w:t>
      </w:r>
    </w:p>
    <w:p w14:paraId="28255BA0" w14:textId="4A0EAB2C" w:rsidR="00704C45" w:rsidRPr="00704C45" w:rsidRDefault="00044771" w:rsidP="007E1688">
      <w:pPr>
        <w:spacing w:after="0"/>
        <w:rPr>
          <w:rFonts w:ascii="Times New Roman" w:hAnsi="Times New Roman" w:cs="Times New Roman"/>
          <w:bCs/>
          <w:iCs/>
          <w:sz w:val="24"/>
          <w:szCs w:val="24"/>
          <w:lang w:eastAsia="zh-CN"/>
        </w:rPr>
      </w:pPr>
      <w:r>
        <w:rPr>
          <w:rFonts w:ascii="Times New Roman" w:hAnsi="Times New Roman" w:cs="Times New Roman" w:hint="eastAsia"/>
          <w:bCs/>
          <w:iCs/>
          <w:sz w:val="24"/>
          <w:szCs w:val="24"/>
          <w:lang w:eastAsia="zh-CN"/>
        </w:rPr>
        <w:t>你是亚伯拉罕的子孙的</w:t>
      </w:r>
      <w:r w:rsidR="00BB31B1">
        <w:rPr>
          <w:rFonts w:ascii="Times New Roman" w:hAnsi="Times New Roman" w:cs="Times New Roman" w:hint="eastAsia"/>
          <w:bCs/>
          <w:iCs/>
          <w:sz w:val="24"/>
          <w:szCs w:val="24"/>
          <w:lang w:eastAsia="zh-CN"/>
        </w:rPr>
        <w:t>说法对你来说是个新概念吗？为什么这是个重点？</w:t>
      </w:r>
    </w:p>
    <w:p w14:paraId="4DD58DA4" w14:textId="57943B12" w:rsidR="00123C94" w:rsidRDefault="00123C94" w:rsidP="00513511">
      <w:pPr>
        <w:spacing w:after="0"/>
        <w:rPr>
          <w:rFonts w:ascii="Times New Roman" w:hAnsi="Times New Roman" w:cs="Times New Roman"/>
          <w:b/>
          <w:i/>
          <w:sz w:val="24"/>
          <w:szCs w:val="24"/>
        </w:rPr>
      </w:pPr>
    </w:p>
    <w:p w14:paraId="6CAB075D" w14:textId="78467537" w:rsidR="0011187F" w:rsidRDefault="0011187F" w:rsidP="00513511">
      <w:pPr>
        <w:spacing w:after="0"/>
        <w:rPr>
          <w:rFonts w:ascii="Times New Roman" w:hAnsi="Times New Roman" w:cs="Times New Roman"/>
          <w:b/>
          <w:i/>
          <w:sz w:val="24"/>
          <w:szCs w:val="24"/>
        </w:rPr>
      </w:pPr>
    </w:p>
    <w:p w14:paraId="420BB7B1" w14:textId="5692CCC1" w:rsidR="0011187F" w:rsidRDefault="0011187F" w:rsidP="00513511">
      <w:pPr>
        <w:spacing w:after="0"/>
        <w:rPr>
          <w:rFonts w:ascii="Times New Roman" w:hAnsi="Times New Roman" w:cs="Times New Roman"/>
          <w:b/>
          <w:i/>
          <w:sz w:val="24"/>
          <w:szCs w:val="24"/>
        </w:rPr>
      </w:pPr>
    </w:p>
    <w:p w14:paraId="58C5DE94" w14:textId="77777777" w:rsidR="0011187F" w:rsidRDefault="0011187F" w:rsidP="00513511">
      <w:pPr>
        <w:spacing w:after="0"/>
        <w:rPr>
          <w:rFonts w:ascii="Times New Roman" w:hAnsi="Times New Roman" w:cs="Times New Roman"/>
          <w:b/>
          <w:i/>
          <w:sz w:val="24"/>
          <w:szCs w:val="24"/>
          <w:lang w:eastAsia="zh-CN"/>
        </w:rPr>
      </w:pPr>
    </w:p>
    <w:p w14:paraId="041DE10D" w14:textId="1C38C12B" w:rsidR="00513511" w:rsidRDefault="00513511" w:rsidP="00513511">
      <w:pPr>
        <w:spacing w:after="0"/>
        <w:rPr>
          <w:rFonts w:ascii="Times New Roman" w:hAnsi="Times New Roman" w:cs="Times New Roman"/>
          <w:b/>
          <w:sz w:val="24"/>
          <w:szCs w:val="24"/>
        </w:rPr>
      </w:pPr>
      <w:r w:rsidRPr="00DE4112">
        <w:rPr>
          <w:rFonts w:ascii="Times New Roman" w:hAnsi="Times New Roman" w:cs="Times New Roman"/>
          <w:b/>
          <w:sz w:val="24"/>
          <w:szCs w:val="24"/>
        </w:rPr>
        <w:t>ROMANS 4:17b-25</w:t>
      </w:r>
      <w:r w:rsidR="002B0A48">
        <w:rPr>
          <w:rFonts w:ascii="Times New Roman" w:hAnsi="Times New Roman" w:cs="Times New Roman"/>
          <w:b/>
          <w:sz w:val="24"/>
          <w:szCs w:val="24"/>
        </w:rPr>
        <w:t xml:space="preserve"> </w:t>
      </w:r>
      <w:r w:rsidR="002B0A48">
        <w:rPr>
          <w:rFonts w:ascii="Times New Roman" w:hAnsi="Times New Roman" w:cs="Times New Roman" w:hint="eastAsia"/>
          <w:b/>
          <w:sz w:val="24"/>
          <w:szCs w:val="24"/>
          <w:lang w:eastAsia="zh-CN"/>
        </w:rPr>
        <w:t>罗马书</w:t>
      </w:r>
      <w:r w:rsidR="002B0A48" w:rsidRPr="00DE4112">
        <w:rPr>
          <w:rFonts w:ascii="Times New Roman" w:hAnsi="Times New Roman" w:cs="Times New Roman"/>
          <w:b/>
          <w:sz w:val="24"/>
          <w:szCs w:val="24"/>
        </w:rPr>
        <w:t>4:17b-25</w:t>
      </w:r>
    </w:p>
    <w:p w14:paraId="094F7124" w14:textId="4D3840E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 xml:space="preserve">God had spoken what may seem to be impossible promises.  Abraham and Sarah were going to have a child.  There were two major obstacles, both Abraham and Sarah were beyond the age of having children.  From the perspective of </w:t>
      </w:r>
      <w:proofErr w:type="gramStart"/>
      <w:r>
        <w:rPr>
          <w:rFonts w:ascii="Times New Roman" w:hAnsi="Times New Roman" w:cs="Times New Roman"/>
          <w:sz w:val="24"/>
          <w:szCs w:val="24"/>
        </w:rPr>
        <w:t>child-bearing</w:t>
      </w:r>
      <w:proofErr w:type="gramEnd"/>
      <w:r>
        <w:rPr>
          <w:rFonts w:ascii="Times New Roman" w:hAnsi="Times New Roman" w:cs="Times New Roman"/>
          <w:sz w:val="24"/>
          <w:szCs w:val="24"/>
        </w:rPr>
        <w:t>, they were both as good as dead.  In spite of that, God still, “calls things that are not as though they were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17)  The eventual child, </w:t>
      </w:r>
      <w:proofErr w:type="spellStart"/>
      <w:r>
        <w:rPr>
          <w:rFonts w:ascii="Times New Roman" w:hAnsi="Times New Roman" w:cs="Times New Roman"/>
          <w:sz w:val="24"/>
          <w:szCs w:val="24"/>
        </w:rPr>
        <w:t>Issac</w:t>
      </w:r>
      <w:proofErr w:type="spellEnd"/>
      <w:r>
        <w:rPr>
          <w:rFonts w:ascii="Times New Roman" w:hAnsi="Times New Roman" w:cs="Times New Roman"/>
          <w:sz w:val="24"/>
          <w:szCs w:val="24"/>
        </w:rPr>
        <w:t xml:space="preserve">, didn’t exist yet God spoke as though he did.  </w:t>
      </w:r>
    </w:p>
    <w:p w14:paraId="021EBB95" w14:textId="5EBD8988" w:rsidR="00E73AC8" w:rsidRDefault="00F00ADE" w:rsidP="00513511">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神所说的似乎是不可能成就的应许。亚伯拉罕和撒拉</w:t>
      </w:r>
      <w:r w:rsidR="00DA4525">
        <w:rPr>
          <w:rFonts w:ascii="Times New Roman" w:hAnsi="Times New Roman" w:cs="Times New Roman" w:hint="eastAsia"/>
          <w:sz w:val="24"/>
          <w:szCs w:val="24"/>
          <w:lang w:eastAsia="zh-CN"/>
        </w:rPr>
        <w:t>将要有个孩子。但有两大阻碍，亚伯拉罕和撒拉都过了生育的年龄。</w:t>
      </w:r>
      <w:r w:rsidR="00886BCF">
        <w:rPr>
          <w:rFonts w:ascii="Times New Roman" w:hAnsi="Times New Roman" w:cs="Times New Roman" w:hint="eastAsia"/>
          <w:sz w:val="24"/>
          <w:szCs w:val="24"/>
          <w:lang w:eastAsia="zh-CN"/>
        </w:rPr>
        <w:t>就生孩子的角度来说，</w:t>
      </w:r>
      <w:r w:rsidR="008D05AC">
        <w:rPr>
          <w:rFonts w:ascii="Times New Roman" w:hAnsi="Times New Roman" w:cs="Times New Roman" w:hint="eastAsia"/>
          <w:sz w:val="24"/>
          <w:szCs w:val="24"/>
          <w:lang w:eastAsia="zh-CN"/>
        </w:rPr>
        <w:t>他们俩都绝无可能了。</w:t>
      </w:r>
      <w:r w:rsidR="00DA543D">
        <w:rPr>
          <w:rFonts w:ascii="Times New Roman" w:hAnsi="Times New Roman" w:cs="Times New Roman" w:hint="eastAsia"/>
          <w:sz w:val="24"/>
          <w:szCs w:val="24"/>
          <w:lang w:eastAsia="zh-CN"/>
        </w:rPr>
        <w:t>尽管如此，神依然</w:t>
      </w:r>
      <w:r w:rsidR="00A21B2C">
        <w:rPr>
          <w:rFonts w:ascii="Times New Roman" w:hAnsi="Times New Roman" w:cs="Times New Roman" w:hint="eastAsia"/>
          <w:sz w:val="24"/>
          <w:szCs w:val="24"/>
          <w:lang w:eastAsia="zh-CN"/>
        </w:rPr>
        <w:t>能</w:t>
      </w:r>
      <w:r w:rsidR="00DA543D">
        <w:rPr>
          <w:rFonts w:ascii="Times New Roman" w:hAnsi="Times New Roman" w:cs="Times New Roman" w:hint="eastAsia"/>
          <w:sz w:val="24"/>
          <w:szCs w:val="24"/>
          <w:lang w:eastAsia="zh-CN"/>
        </w:rPr>
        <w:t>“</w:t>
      </w:r>
      <w:r w:rsidR="00A21B2C">
        <w:rPr>
          <w:rFonts w:ascii="Times New Roman" w:hAnsi="Times New Roman" w:cs="Times New Roman" w:hint="eastAsia"/>
          <w:sz w:val="24"/>
          <w:szCs w:val="24"/>
          <w:lang w:eastAsia="zh-CN"/>
        </w:rPr>
        <w:t>使无变为有</w:t>
      </w:r>
      <w:r w:rsidR="00DA543D">
        <w:rPr>
          <w:rFonts w:ascii="Times New Roman" w:hAnsi="Times New Roman" w:cs="Times New Roman" w:hint="eastAsia"/>
          <w:sz w:val="24"/>
          <w:szCs w:val="24"/>
          <w:lang w:eastAsia="zh-CN"/>
        </w:rPr>
        <w:t>”</w:t>
      </w:r>
      <w:r w:rsidR="00A21B2C">
        <w:rPr>
          <w:rFonts w:ascii="Times New Roman" w:hAnsi="Times New Roman" w:cs="Times New Roman" w:hint="eastAsia"/>
          <w:sz w:val="24"/>
          <w:szCs w:val="24"/>
          <w:lang w:eastAsia="zh-CN"/>
        </w:rPr>
        <w:t>（</w:t>
      </w:r>
      <w:r w:rsidR="00A21B2C">
        <w:rPr>
          <w:rFonts w:ascii="Times New Roman" w:hAnsi="Times New Roman" w:cs="Times New Roman" w:hint="eastAsia"/>
          <w:sz w:val="24"/>
          <w:szCs w:val="24"/>
          <w:lang w:eastAsia="zh-CN"/>
        </w:rPr>
        <w:t>17</w:t>
      </w:r>
      <w:r w:rsidR="00A21B2C">
        <w:rPr>
          <w:rFonts w:ascii="Times New Roman" w:hAnsi="Times New Roman" w:cs="Times New Roman" w:hint="eastAsia"/>
          <w:sz w:val="24"/>
          <w:szCs w:val="24"/>
          <w:lang w:eastAsia="zh-CN"/>
        </w:rPr>
        <w:t>节）</w:t>
      </w:r>
      <w:r w:rsidR="004F35C1">
        <w:rPr>
          <w:rFonts w:ascii="Times New Roman" w:hAnsi="Times New Roman" w:cs="Times New Roman" w:hint="eastAsia"/>
          <w:sz w:val="24"/>
          <w:szCs w:val="24"/>
          <w:lang w:eastAsia="zh-CN"/>
        </w:rPr>
        <w:t>最后所生的孩子以撒还没有</w:t>
      </w:r>
      <w:r w:rsidR="00D47037">
        <w:rPr>
          <w:rFonts w:ascii="Times New Roman" w:hAnsi="Times New Roman" w:cs="Times New Roman" w:hint="eastAsia"/>
          <w:sz w:val="24"/>
          <w:szCs w:val="24"/>
          <w:lang w:eastAsia="zh-CN"/>
        </w:rPr>
        <w:t>的时候神</w:t>
      </w:r>
      <w:r w:rsidR="00D66659">
        <w:rPr>
          <w:rFonts w:ascii="Times New Roman" w:hAnsi="Times New Roman" w:cs="Times New Roman" w:hint="eastAsia"/>
          <w:sz w:val="24"/>
          <w:szCs w:val="24"/>
          <w:lang w:eastAsia="zh-CN"/>
        </w:rPr>
        <w:t>已经</w:t>
      </w:r>
      <w:r w:rsidR="009E7026">
        <w:rPr>
          <w:rFonts w:ascii="Times New Roman" w:hAnsi="Times New Roman" w:cs="Times New Roman" w:hint="eastAsia"/>
          <w:sz w:val="24"/>
          <w:szCs w:val="24"/>
          <w:lang w:eastAsia="zh-CN"/>
        </w:rPr>
        <w:t>将他</w:t>
      </w:r>
      <w:r w:rsidR="00335BD3">
        <w:rPr>
          <w:rFonts w:ascii="Times New Roman" w:hAnsi="Times New Roman" w:cs="Times New Roman" w:hint="eastAsia"/>
          <w:sz w:val="24"/>
          <w:szCs w:val="24"/>
          <w:lang w:eastAsia="zh-CN"/>
        </w:rPr>
        <w:t>看为事实了。</w:t>
      </w:r>
    </w:p>
    <w:p w14:paraId="47B41525" w14:textId="2852136E"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 xml:space="preserve">The word translated, “he faced the fact” (19) has the idea of someone thinking deeply about something.  Abraham realized reality, he and Sarah were well beyond the age of becoming parents.  He wasn’t blind to reality.  He wasn’t a simpleton.  He just believed God had the power and the will to do what he said, no matter what the physical circumstances were (21).  He trusted what God promised, “This is why ‘it was credited to him as righteousness.” (22)  Those words were written for your assurance as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God does the same through faith in his promise of forgiveness through Jesus.  </w:t>
      </w:r>
    </w:p>
    <w:p w14:paraId="6FC02173" w14:textId="3C1B09F0" w:rsidR="00335BD3" w:rsidRDefault="009967CE" w:rsidP="00513511">
      <w:pPr>
        <w:spacing w:after="0"/>
        <w:rPr>
          <w:rFonts w:ascii="Times New Roman" w:hAnsi="Times New Roman" w:cs="Times New Roman"/>
          <w:sz w:val="24"/>
          <w:szCs w:val="24"/>
        </w:rPr>
      </w:pPr>
      <w:r>
        <w:rPr>
          <w:rFonts w:ascii="Times New Roman" w:hAnsi="Times New Roman" w:cs="Times New Roman" w:hint="eastAsia"/>
          <w:sz w:val="24"/>
          <w:szCs w:val="24"/>
          <w:lang w:eastAsia="zh-CN"/>
        </w:rPr>
        <w:t>“他</w:t>
      </w:r>
      <w:r w:rsidR="00FD63DC">
        <w:rPr>
          <w:rFonts w:ascii="Times New Roman" w:hAnsi="Times New Roman" w:cs="Times New Roman" w:hint="eastAsia"/>
          <w:sz w:val="24"/>
          <w:szCs w:val="24"/>
          <w:lang w:eastAsia="zh-CN"/>
        </w:rPr>
        <w:t>……</w:t>
      </w:r>
      <w:r w:rsidR="00B1246D">
        <w:rPr>
          <w:rFonts w:ascii="Times New Roman" w:hAnsi="Times New Roman" w:cs="Times New Roman" w:hint="eastAsia"/>
          <w:sz w:val="24"/>
          <w:szCs w:val="24"/>
          <w:lang w:eastAsia="zh-CN"/>
        </w:rPr>
        <w:t>虽然想到</w:t>
      </w:r>
      <w:r>
        <w:rPr>
          <w:rFonts w:ascii="Times New Roman" w:hAnsi="Times New Roman" w:cs="Times New Roman" w:hint="eastAsia"/>
          <w:sz w:val="24"/>
          <w:szCs w:val="24"/>
          <w:lang w:eastAsia="zh-CN"/>
        </w:rPr>
        <w:t>”</w:t>
      </w:r>
      <w:r w:rsidR="008220FB">
        <w:rPr>
          <w:rFonts w:ascii="Times New Roman" w:hAnsi="Times New Roman" w:cs="Times New Roman" w:hint="eastAsia"/>
          <w:sz w:val="24"/>
          <w:szCs w:val="24"/>
          <w:lang w:eastAsia="zh-CN"/>
        </w:rPr>
        <w:t>（</w:t>
      </w:r>
      <w:r w:rsidR="008220FB">
        <w:rPr>
          <w:rFonts w:ascii="Times New Roman" w:hAnsi="Times New Roman" w:cs="Times New Roman" w:hint="eastAsia"/>
          <w:sz w:val="24"/>
          <w:szCs w:val="24"/>
          <w:lang w:eastAsia="zh-CN"/>
        </w:rPr>
        <w:t>19</w:t>
      </w:r>
      <w:r w:rsidR="008220FB">
        <w:rPr>
          <w:rFonts w:ascii="Times New Roman" w:hAnsi="Times New Roman" w:cs="Times New Roman" w:hint="eastAsia"/>
          <w:sz w:val="24"/>
          <w:szCs w:val="24"/>
          <w:lang w:eastAsia="zh-CN"/>
        </w:rPr>
        <w:t>节）这句话在原文中意为</w:t>
      </w:r>
      <w:r w:rsidR="00E23073">
        <w:rPr>
          <w:rFonts w:ascii="Times New Roman" w:hAnsi="Times New Roman" w:cs="Times New Roman" w:hint="eastAsia"/>
          <w:sz w:val="24"/>
          <w:szCs w:val="24"/>
          <w:lang w:eastAsia="zh-CN"/>
        </w:rPr>
        <w:t>人对某事经过仔细思考。</w:t>
      </w:r>
      <w:r w:rsidR="00751F87">
        <w:rPr>
          <w:rFonts w:ascii="Times New Roman" w:hAnsi="Times New Roman" w:cs="Times New Roman" w:hint="eastAsia"/>
          <w:sz w:val="24"/>
          <w:szCs w:val="24"/>
          <w:lang w:eastAsia="zh-CN"/>
        </w:rPr>
        <w:t>亚伯拉罕知道现实情况，他和撒拉早超过当父母的年纪了。</w:t>
      </w:r>
      <w:r w:rsidR="00AF73DD">
        <w:rPr>
          <w:rFonts w:ascii="Times New Roman" w:hAnsi="Times New Roman" w:cs="Times New Roman" w:hint="eastAsia"/>
          <w:sz w:val="24"/>
          <w:szCs w:val="24"/>
          <w:lang w:eastAsia="zh-CN"/>
        </w:rPr>
        <w:t>他不是对现实认识不清。</w:t>
      </w:r>
      <w:r w:rsidR="003D17AD">
        <w:rPr>
          <w:rFonts w:ascii="Times New Roman" w:hAnsi="Times New Roman" w:cs="Times New Roman" w:hint="eastAsia"/>
          <w:sz w:val="24"/>
          <w:szCs w:val="24"/>
          <w:lang w:eastAsia="zh-CN"/>
        </w:rPr>
        <w:t>他也不傻。他就是</w:t>
      </w:r>
      <w:r w:rsidR="005F246A">
        <w:rPr>
          <w:rFonts w:ascii="Times New Roman" w:hAnsi="Times New Roman" w:cs="Times New Roman" w:hint="eastAsia"/>
          <w:sz w:val="24"/>
          <w:szCs w:val="24"/>
          <w:lang w:eastAsia="zh-CN"/>
        </w:rPr>
        <w:t>单单相信神有能力和意愿</w:t>
      </w:r>
      <w:r w:rsidR="00F72F2C">
        <w:rPr>
          <w:rFonts w:ascii="Times New Roman" w:hAnsi="Times New Roman" w:cs="Times New Roman" w:hint="eastAsia"/>
          <w:sz w:val="24"/>
          <w:szCs w:val="24"/>
          <w:lang w:eastAsia="zh-CN"/>
        </w:rPr>
        <w:t>来成就祂所说的话，不论外在环境如何</w:t>
      </w:r>
      <w:r w:rsidR="00CF11A8">
        <w:rPr>
          <w:rFonts w:ascii="Times New Roman" w:hAnsi="Times New Roman" w:cs="Times New Roman" w:hint="eastAsia"/>
          <w:sz w:val="24"/>
          <w:szCs w:val="24"/>
          <w:lang w:eastAsia="zh-CN"/>
        </w:rPr>
        <w:t>（</w:t>
      </w:r>
      <w:r w:rsidR="00CF11A8">
        <w:rPr>
          <w:rFonts w:ascii="Times New Roman" w:hAnsi="Times New Roman" w:cs="Times New Roman" w:hint="eastAsia"/>
          <w:sz w:val="24"/>
          <w:szCs w:val="24"/>
          <w:lang w:eastAsia="zh-CN"/>
        </w:rPr>
        <w:t>21</w:t>
      </w:r>
      <w:r w:rsidR="00CF11A8">
        <w:rPr>
          <w:rFonts w:ascii="Times New Roman" w:hAnsi="Times New Roman" w:cs="Times New Roman" w:hint="eastAsia"/>
          <w:sz w:val="24"/>
          <w:szCs w:val="24"/>
          <w:lang w:eastAsia="zh-CN"/>
        </w:rPr>
        <w:t>节）。他信靠神的应许，</w:t>
      </w:r>
      <w:r w:rsidR="00DB61E8">
        <w:rPr>
          <w:rFonts w:ascii="Times New Roman" w:hAnsi="Times New Roman" w:cs="Times New Roman" w:hint="eastAsia"/>
          <w:sz w:val="24"/>
          <w:szCs w:val="24"/>
          <w:lang w:eastAsia="zh-CN"/>
        </w:rPr>
        <w:t>“所以，这就算为他的义”</w:t>
      </w:r>
      <w:r w:rsidR="00251DB5">
        <w:rPr>
          <w:rFonts w:ascii="Times New Roman" w:hAnsi="Times New Roman" w:cs="Times New Roman" w:hint="eastAsia"/>
          <w:sz w:val="24"/>
          <w:szCs w:val="24"/>
          <w:lang w:eastAsia="zh-CN"/>
        </w:rPr>
        <w:t>（</w:t>
      </w:r>
      <w:r w:rsidR="00251DB5">
        <w:rPr>
          <w:rFonts w:ascii="Times New Roman" w:hAnsi="Times New Roman" w:cs="Times New Roman" w:hint="eastAsia"/>
          <w:sz w:val="24"/>
          <w:szCs w:val="24"/>
          <w:lang w:eastAsia="zh-CN"/>
        </w:rPr>
        <w:t>22</w:t>
      </w:r>
      <w:r w:rsidR="00251DB5">
        <w:rPr>
          <w:rFonts w:ascii="Times New Roman" w:hAnsi="Times New Roman" w:cs="Times New Roman" w:hint="eastAsia"/>
          <w:sz w:val="24"/>
          <w:szCs w:val="24"/>
          <w:lang w:eastAsia="zh-CN"/>
        </w:rPr>
        <w:t>节）</w:t>
      </w:r>
      <w:r w:rsidR="00B64787">
        <w:rPr>
          <w:rFonts w:ascii="Times New Roman" w:hAnsi="Times New Roman" w:cs="Times New Roman" w:hint="eastAsia"/>
          <w:sz w:val="24"/>
          <w:szCs w:val="24"/>
          <w:lang w:eastAsia="zh-CN"/>
        </w:rPr>
        <w:t>这些话也是</w:t>
      </w:r>
      <w:r w:rsidR="006C1B41">
        <w:rPr>
          <w:rFonts w:ascii="Times New Roman" w:hAnsi="Times New Roman" w:cs="Times New Roman" w:hint="eastAsia"/>
          <w:sz w:val="24"/>
          <w:szCs w:val="24"/>
          <w:lang w:eastAsia="zh-CN"/>
        </w:rPr>
        <w:t>为你而写的担保。神同样藉着信心</w:t>
      </w:r>
      <w:r w:rsidR="003B2E18">
        <w:rPr>
          <w:rFonts w:ascii="Times New Roman" w:hAnsi="Times New Roman" w:cs="Times New Roman" w:hint="eastAsia"/>
          <w:sz w:val="24"/>
          <w:szCs w:val="24"/>
          <w:lang w:eastAsia="zh-CN"/>
        </w:rPr>
        <w:t>由耶稣</w:t>
      </w:r>
      <w:r w:rsidR="006C1B41">
        <w:rPr>
          <w:rFonts w:ascii="Times New Roman" w:hAnsi="Times New Roman" w:cs="Times New Roman" w:hint="eastAsia"/>
          <w:sz w:val="24"/>
          <w:szCs w:val="24"/>
          <w:lang w:eastAsia="zh-CN"/>
        </w:rPr>
        <w:t>向我们</w:t>
      </w:r>
      <w:r w:rsidR="003B2E18">
        <w:rPr>
          <w:rFonts w:ascii="Times New Roman" w:hAnsi="Times New Roman" w:cs="Times New Roman" w:hint="eastAsia"/>
          <w:sz w:val="24"/>
          <w:szCs w:val="24"/>
          <w:lang w:eastAsia="zh-CN"/>
        </w:rPr>
        <w:t>应许赦免之恩。</w:t>
      </w:r>
    </w:p>
    <w:p w14:paraId="629C0694" w14:textId="7777777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 xml:space="preserve">Vs.24 Why did the Father hand over his son to death?  He did it for our sins, because of our sin.  Why did the Father raise Jesus to life?  He did it for our justification.  We were declared not guilty when Jesus was still on the cross.  He had paid for the sin of the world.  Because we were declared not guilty already on Good Friday, God raised Jesus to life.  He was raised to life to proclaim the victory, here was real life evidence that sin had been paid for by Jesus.  He is risen!!  Alleluia!  Our forgiveness is assured – believe it.  </w:t>
      </w:r>
    </w:p>
    <w:p w14:paraId="16B54950" w14:textId="3AE24568" w:rsidR="00513511" w:rsidRDefault="000359B8" w:rsidP="00513511">
      <w:pPr>
        <w:spacing w:after="0"/>
        <w:rPr>
          <w:rFonts w:ascii="Times New Roman" w:hAnsi="Times New Roman" w:cs="Times New Roman"/>
          <w:sz w:val="24"/>
          <w:szCs w:val="24"/>
        </w:rPr>
      </w:pPr>
      <w:r>
        <w:rPr>
          <w:rFonts w:ascii="Times New Roman" w:hAnsi="Times New Roman" w:cs="Times New Roman" w:hint="eastAsia"/>
          <w:sz w:val="24"/>
          <w:szCs w:val="24"/>
          <w:lang w:eastAsia="zh-CN"/>
        </w:rPr>
        <w:t>24</w:t>
      </w:r>
      <w:r>
        <w:rPr>
          <w:rFonts w:ascii="Times New Roman" w:hAnsi="Times New Roman" w:cs="Times New Roman" w:hint="eastAsia"/>
          <w:sz w:val="24"/>
          <w:szCs w:val="24"/>
          <w:lang w:eastAsia="zh-CN"/>
        </w:rPr>
        <w:t>节，为什么父神将</w:t>
      </w:r>
      <w:r w:rsidR="003A50DA">
        <w:rPr>
          <w:rFonts w:ascii="Times New Roman" w:hAnsi="Times New Roman" w:cs="Times New Roman" w:hint="eastAsia"/>
          <w:sz w:val="24"/>
          <w:szCs w:val="24"/>
          <w:lang w:eastAsia="zh-CN"/>
        </w:rPr>
        <w:t>祂的儿子交付死地呢？祂这样做是为了我们的罪</w:t>
      </w:r>
      <w:r w:rsidR="00190650">
        <w:rPr>
          <w:rFonts w:ascii="Times New Roman" w:hAnsi="Times New Roman" w:cs="Times New Roman" w:hint="eastAsia"/>
          <w:sz w:val="24"/>
          <w:szCs w:val="24"/>
          <w:lang w:eastAsia="zh-CN"/>
        </w:rPr>
        <w:t>的缘故。</w:t>
      </w:r>
      <w:r w:rsidR="00B50E8D">
        <w:rPr>
          <w:rFonts w:ascii="Times New Roman" w:hAnsi="Times New Roman" w:cs="Times New Roman" w:hint="eastAsia"/>
          <w:sz w:val="24"/>
          <w:szCs w:val="24"/>
          <w:lang w:eastAsia="zh-CN"/>
        </w:rPr>
        <w:t>父神为什么使耶稣复活呢？祂这样做是为叫我们称义。</w:t>
      </w:r>
      <w:r w:rsidR="00036451">
        <w:rPr>
          <w:rFonts w:ascii="Times New Roman" w:hAnsi="Times New Roman" w:cs="Times New Roman" w:hint="eastAsia"/>
          <w:sz w:val="24"/>
          <w:szCs w:val="24"/>
          <w:lang w:eastAsia="zh-CN"/>
        </w:rPr>
        <w:t>当耶稣在十字架上时，我们就被宣告无罪了。</w:t>
      </w:r>
      <w:r w:rsidR="00547308">
        <w:rPr>
          <w:rFonts w:ascii="Times New Roman" w:hAnsi="Times New Roman" w:cs="Times New Roman" w:hint="eastAsia"/>
          <w:sz w:val="24"/>
          <w:szCs w:val="24"/>
          <w:lang w:eastAsia="zh-CN"/>
        </w:rPr>
        <w:t>祂为世人的罪付上了代价。因为</w:t>
      </w:r>
      <w:r w:rsidR="00C61635">
        <w:rPr>
          <w:rFonts w:ascii="Times New Roman" w:hAnsi="Times New Roman" w:cs="Times New Roman" w:hint="eastAsia"/>
          <w:sz w:val="24"/>
          <w:szCs w:val="24"/>
          <w:lang w:eastAsia="zh-CN"/>
        </w:rPr>
        <w:t>我们都在那个受难日的时候被宣告无罪了，神使耶稣</w:t>
      </w:r>
      <w:r w:rsidR="00C61635">
        <w:rPr>
          <w:rFonts w:ascii="Times New Roman" w:hAnsi="Times New Roman" w:cs="Times New Roman" w:hint="eastAsia"/>
          <w:sz w:val="24"/>
          <w:szCs w:val="24"/>
          <w:lang w:eastAsia="zh-CN"/>
        </w:rPr>
        <w:lastRenderedPageBreak/>
        <w:t>复活。</w:t>
      </w:r>
      <w:r w:rsidR="00875A29">
        <w:rPr>
          <w:rFonts w:ascii="Times New Roman" w:hAnsi="Times New Roman" w:cs="Times New Roman" w:hint="eastAsia"/>
          <w:sz w:val="24"/>
          <w:szCs w:val="24"/>
          <w:lang w:eastAsia="zh-CN"/>
        </w:rPr>
        <w:t>祂复活得生命来夸胜</w:t>
      </w:r>
      <w:r w:rsidR="00170E78">
        <w:rPr>
          <w:rFonts w:ascii="Times New Roman" w:hAnsi="Times New Roman" w:cs="Times New Roman" w:hint="eastAsia"/>
          <w:sz w:val="24"/>
          <w:szCs w:val="24"/>
          <w:lang w:eastAsia="zh-CN"/>
        </w:rPr>
        <w:t>，这就是生命中实在的证据证明</w:t>
      </w:r>
      <w:r w:rsidR="00A321FC">
        <w:rPr>
          <w:rFonts w:ascii="Times New Roman" w:hAnsi="Times New Roman" w:cs="Times New Roman" w:hint="eastAsia"/>
          <w:sz w:val="24"/>
          <w:szCs w:val="24"/>
          <w:lang w:eastAsia="zh-CN"/>
        </w:rPr>
        <w:t>藉着耶稣罪的代价已经付</w:t>
      </w:r>
      <w:r w:rsidR="00B8437B">
        <w:rPr>
          <w:rFonts w:ascii="Times New Roman" w:hAnsi="Times New Roman" w:cs="Times New Roman" w:hint="eastAsia"/>
          <w:sz w:val="24"/>
          <w:szCs w:val="24"/>
          <w:lang w:eastAsia="zh-CN"/>
        </w:rPr>
        <w:t>清了。祂已经复活了！哈利路亚！我们的救恩</w:t>
      </w:r>
      <w:r w:rsidR="00046E2A">
        <w:rPr>
          <w:rFonts w:ascii="Times New Roman" w:hAnsi="Times New Roman" w:cs="Times New Roman" w:hint="eastAsia"/>
          <w:sz w:val="24"/>
          <w:szCs w:val="24"/>
          <w:lang w:eastAsia="zh-CN"/>
        </w:rPr>
        <w:t>有着确实的把握——</w:t>
      </w:r>
      <w:r w:rsidR="006B0B1D">
        <w:rPr>
          <w:rFonts w:ascii="Times New Roman" w:hAnsi="Times New Roman" w:cs="Times New Roman" w:hint="eastAsia"/>
          <w:sz w:val="24"/>
          <w:szCs w:val="24"/>
          <w:lang w:eastAsia="zh-CN"/>
        </w:rPr>
        <w:t>相信吧！</w:t>
      </w:r>
    </w:p>
    <w:p w14:paraId="33B80311" w14:textId="77777777" w:rsidR="000359B8" w:rsidRDefault="000359B8" w:rsidP="00513511">
      <w:pPr>
        <w:spacing w:after="0"/>
        <w:rPr>
          <w:rFonts w:ascii="Times New Roman" w:hAnsi="Times New Roman" w:cs="Times New Roman"/>
          <w:sz w:val="24"/>
          <w:szCs w:val="24"/>
        </w:rPr>
      </w:pPr>
    </w:p>
    <w:p w14:paraId="43CA4AF8" w14:textId="2B43490A" w:rsidR="00513511" w:rsidRDefault="00513511" w:rsidP="00513511">
      <w:pPr>
        <w:spacing w:after="0"/>
        <w:rPr>
          <w:rFonts w:ascii="Times New Roman" w:hAnsi="Times New Roman" w:cs="Times New Roman"/>
          <w:b/>
          <w:sz w:val="24"/>
          <w:szCs w:val="24"/>
        </w:rPr>
      </w:pPr>
      <w:r w:rsidRPr="00060D8C">
        <w:rPr>
          <w:rFonts w:ascii="Times New Roman" w:hAnsi="Times New Roman" w:cs="Times New Roman"/>
          <w:b/>
          <w:sz w:val="24"/>
          <w:szCs w:val="24"/>
        </w:rPr>
        <w:t>DISCUSSION</w:t>
      </w:r>
      <w:r w:rsidR="00890B10">
        <w:rPr>
          <w:rFonts w:ascii="Times New Roman" w:hAnsi="Times New Roman" w:cs="Times New Roman"/>
          <w:b/>
          <w:sz w:val="24"/>
          <w:szCs w:val="24"/>
        </w:rPr>
        <w:t xml:space="preserve"> </w:t>
      </w:r>
      <w:r w:rsidR="00890B10">
        <w:rPr>
          <w:rFonts w:ascii="Times New Roman" w:hAnsi="Times New Roman" w:cs="Times New Roman" w:hint="eastAsia"/>
          <w:b/>
          <w:sz w:val="24"/>
          <w:szCs w:val="24"/>
          <w:lang w:eastAsia="zh-CN"/>
        </w:rPr>
        <w:t>讨论</w:t>
      </w:r>
    </w:p>
    <w:p w14:paraId="2FBFC4F5" w14:textId="3449749F" w:rsidR="00513511" w:rsidRDefault="00513511" w:rsidP="00890B10">
      <w:pPr>
        <w:spacing w:after="0"/>
        <w:rPr>
          <w:rFonts w:ascii="Times New Roman" w:hAnsi="Times New Roman" w:cs="Times New Roman"/>
          <w:sz w:val="24"/>
          <w:szCs w:val="24"/>
        </w:rPr>
      </w:pPr>
      <w:r>
        <w:rPr>
          <w:rFonts w:ascii="Times New Roman" w:hAnsi="Times New Roman" w:cs="Times New Roman"/>
          <w:sz w:val="24"/>
          <w:szCs w:val="24"/>
        </w:rPr>
        <w:t>3. What comfort can we take in the fact that God gives life to the dead and calls things into existence that did not exist before? 17</w:t>
      </w:r>
    </w:p>
    <w:p w14:paraId="010BB67B" w14:textId="631D0307" w:rsidR="006876C8" w:rsidRDefault="002C4ED6" w:rsidP="00890B10">
      <w:pPr>
        <w:spacing w:after="0"/>
        <w:rPr>
          <w:rFonts w:ascii="Times New Roman" w:hAnsi="Times New Roman" w:cs="Times New Roman"/>
          <w:sz w:val="24"/>
          <w:szCs w:val="24"/>
        </w:rPr>
      </w:pPr>
      <w:r>
        <w:rPr>
          <w:rFonts w:ascii="Times New Roman" w:hAnsi="Times New Roman" w:cs="Times New Roman" w:hint="eastAsia"/>
          <w:sz w:val="24"/>
          <w:szCs w:val="24"/>
          <w:lang w:eastAsia="zh-CN"/>
        </w:rPr>
        <w:t>神能使死人复活，使无变为有，这对我们有怎样的安慰？</w:t>
      </w:r>
      <w:r>
        <w:rPr>
          <w:rFonts w:ascii="Times New Roman" w:hAnsi="Times New Roman" w:cs="Times New Roman" w:hint="eastAsia"/>
          <w:sz w:val="24"/>
          <w:szCs w:val="24"/>
          <w:lang w:eastAsia="zh-CN"/>
        </w:rPr>
        <w:t>17</w:t>
      </w:r>
      <w:r>
        <w:rPr>
          <w:rFonts w:ascii="Times New Roman" w:hAnsi="Times New Roman" w:cs="Times New Roman" w:hint="eastAsia"/>
          <w:sz w:val="24"/>
          <w:szCs w:val="24"/>
          <w:lang w:eastAsia="zh-CN"/>
        </w:rPr>
        <w:t>节</w:t>
      </w:r>
    </w:p>
    <w:p w14:paraId="7D8059C6" w14:textId="39F8C522" w:rsidR="002C4ED6" w:rsidRDefault="002C4ED6" w:rsidP="00513511">
      <w:pPr>
        <w:spacing w:after="0"/>
        <w:rPr>
          <w:rFonts w:ascii="Times New Roman" w:hAnsi="Times New Roman" w:cs="Times New Roman"/>
          <w:b/>
          <w:i/>
          <w:sz w:val="24"/>
          <w:szCs w:val="24"/>
        </w:rPr>
      </w:pPr>
    </w:p>
    <w:p w14:paraId="17AF7C60" w14:textId="42432C3E" w:rsidR="0011187F" w:rsidRDefault="0011187F" w:rsidP="00513511">
      <w:pPr>
        <w:spacing w:after="0"/>
        <w:rPr>
          <w:rFonts w:ascii="Times New Roman" w:hAnsi="Times New Roman" w:cs="Times New Roman"/>
          <w:b/>
          <w:i/>
          <w:sz w:val="24"/>
          <w:szCs w:val="24"/>
        </w:rPr>
      </w:pPr>
    </w:p>
    <w:p w14:paraId="2605174C" w14:textId="77777777" w:rsidR="0011187F" w:rsidRDefault="0011187F" w:rsidP="00513511">
      <w:pPr>
        <w:spacing w:after="0"/>
        <w:rPr>
          <w:rFonts w:ascii="Times New Roman" w:hAnsi="Times New Roman" w:cs="Times New Roman"/>
          <w:sz w:val="24"/>
          <w:szCs w:val="24"/>
          <w:lang w:eastAsia="zh-CN"/>
        </w:rPr>
      </w:pPr>
    </w:p>
    <w:p w14:paraId="3B71EA99" w14:textId="268589A4"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4. What was the basis for Abraham’s hope for the future? 18</w:t>
      </w:r>
    </w:p>
    <w:p w14:paraId="6BFE23BB" w14:textId="0BBE0DF3" w:rsidR="00323963" w:rsidRDefault="0050656B" w:rsidP="00513511">
      <w:pPr>
        <w:spacing w:after="0"/>
        <w:rPr>
          <w:rFonts w:ascii="Times New Roman" w:hAnsi="Times New Roman" w:cs="Times New Roman"/>
          <w:sz w:val="24"/>
          <w:szCs w:val="24"/>
        </w:rPr>
      </w:pPr>
      <w:r>
        <w:rPr>
          <w:rFonts w:ascii="Times New Roman" w:hAnsi="Times New Roman" w:cs="Times New Roman" w:hint="eastAsia"/>
          <w:sz w:val="24"/>
          <w:szCs w:val="24"/>
          <w:lang w:eastAsia="zh-CN"/>
        </w:rPr>
        <w:t>亚伯拉罕依据什么而有指望？</w:t>
      </w:r>
      <w:r>
        <w:rPr>
          <w:rFonts w:ascii="Times New Roman" w:hAnsi="Times New Roman" w:cs="Times New Roman" w:hint="eastAsia"/>
          <w:sz w:val="24"/>
          <w:szCs w:val="24"/>
          <w:lang w:eastAsia="zh-CN"/>
        </w:rPr>
        <w:t>18</w:t>
      </w:r>
      <w:r>
        <w:rPr>
          <w:rFonts w:ascii="Times New Roman" w:hAnsi="Times New Roman" w:cs="Times New Roman" w:hint="eastAsia"/>
          <w:sz w:val="24"/>
          <w:szCs w:val="24"/>
          <w:lang w:eastAsia="zh-CN"/>
        </w:rPr>
        <w:t>节</w:t>
      </w:r>
    </w:p>
    <w:p w14:paraId="35C6BC92" w14:textId="2C5B911B" w:rsidR="00A000C5" w:rsidRDefault="00A000C5" w:rsidP="00513511">
      <w:pPr>
        <w:spacing w:after="0"/>
        <w:rPr>
          <w:rFonts w:ascii="Times New Roman" w:hAnsi="Times New Roman" w:cs="Times New Roman"/>
          <w:b/>
          <w:i/>
          <w:sz w:val="24"/>
          <w:szCs w:val="24"/>
        </w:rPr>
      </w:pPr>
    </w:p>
    <w:p w14:paraId="4FDA921F" w14:textId="0F249CE3" w:rsidR="0011187F" w:rsidRDefault="0011187F" w:rsidP="00513511">
      <w:pPr>
        <w:spacing w:after="0"/>
        <w:rPr>
          <w:rFonts w:ascii="Times New Roman" w:hAnsi="Times New Roman" w:cs="Times New Roman"/>
          <w:b/>
          <w:i/>
          <w:sz w:val="24"/>
          <w:szCs w:val="24"/>
        </w:rPr>
      </w:pPr>
    </w:p>
    <w:p w14:paraId="0AA359FB" w14:textId="77777777" w:rsidR="0011187F" w:rsidRPr="00A000C5" w:rsidRDefault="0011187F" w:rsidP="00513511">
      <w:pPr>
        <w:spacing w:after="0"/>
        <w:rPr>
          <w:rFonts w:ascii="Times New Roman" w:hAnsi="Times New Roman" w:cs="Times New Roman"/>
          <w:b/>
          <w:iCs/>
          <w:sz w:val="24"/>
          <w:szCs w:val="24"/>
          <w:lang w:eastAsia="zh-CN"/>
        </w:rPr>
      </w:pPr>
    </w:p>
    <w:p w14:paraId="14FCE55E" w14:textId="7777777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5. List some promises of God that are the basis for our hope in the future?</w:t>
      </w:r>
    </w:p>
    <w:p w14:paraId="2747546B" w14:textId="1FFF6DAD" w:rsidR="00BA755A" w:rsidRPr="00BA755A" w:rsidRDefault="00024562" w:rsidP="00890B10">
      <w:pPr>
        <w:spacing w:after="0"/>
        <w:rPr>
          <w:rFonts w:ascii="Times New Roman" w:hAnsi="Times New Roman" w:cs="Times New Roman"/>
          <w:bCs/>
          <w:iCs/>
          <w:sz w:val="24"/>
          <w:szCs w:val="24"/>
        </w:rPr>
      </w:pPr>
      <w:r>
        <w:rPr>
          <w:rFonts w:ascii="Times New Roman" w:hAnsi="Times New Roman" w:cs="Times New Roman" w:hint="eastAsia"/>
          <w:bCs/>
          <w:iCs/>
          <w:sz w:val="24"/>
          <w:szCs w:val="24"/>
          <w:lang w:eastAsia="zh-CN"/>
        </w:rPr>
        <w:t>我们对未来的</w:t>
      </w:r>
      <w:r w:rsidR="00427F2F">
        <w:rPr>
          <w:rFonts w:ascii="Times New Roman" w:hAnsi="Times New Roman" w:cs="Times New Roman" w:hint="eastAsia"/>
          <w:bCs/>
          <w:iCs/>
          <w:sz w:val="24"/>
          <w:szCs w:val="24"/>
          <w:lang w:eastAsia="zh-CN"/>
        </w:rPr>
        <w:t>盼望都基于哪些神的应许？请举例说明。</w:t>
      </w:r>
    </w:p>
    <w:p w14:paraId="03DAFC75" w14:textId="0988FA3E" w:rsidR="00513511" w:rsidRDefault="00513511" w:rsidP="00513511">
      <w:pPr>
        <w:spacing w:after="0"/>
        <w:rPr>
          <w:rFonts w:ascii="Times New Roman" w:hAnsi="Times New Roman" w:cs="Times New Roman"/>
          <w:b/>
          <w:i/>
          <w:sz w:val="24"/>
          <w:szCs w:val="24"/>
        </w:rPr>
      </w:pPr>
    </w:p>
    <w:p w14:paraId="66F4C429" w14:textId="5716361B" w:rsidR="0011187F" w:rsidRDefault="0011187F" w:rsidP="00513511">
      <w:pPr>
        <w:spacing w:after="0"/>
        <w:rPr>
          <w:rFonts w:ascii="Times New Roman" w:hAnsi="Times New Roman" w:cs="Times New Roman"/>
          <w:b/>
          <w:i/>
          <w:sz w:val="24"/>
          <w:szCs w:val="24"/>
        </w:rPr>
      </w:pPr>
    </w:p>
    <w:p w14:paraId="0A268227" w14:textId="025BCB91" w:rsidR="0011187F" w:rsidRDefault="0011187F" w:rsidP="00513511">
      <w:pPr>
        <w:spacing w:after="0"/>
        <w:rPr>
          <w:rFonts w:ascii="Times New Roman" w:hAnsi="Times New Roman" w:cs="Times New Roman"/>
          <w:b/>
          <w:i/>
          <w:sz w:val="24"/>
          <w:szCs w:val="24"/>
        </w:rPr>
      </w:pPr>
    </w:p>
    <w:p w14:paraId="169D3266" w14:textId="27A339CB" w:rsidR="0011187F" w:rsidRDefault="0011187F" w:rsidP="00513511">
      <w:pPr>
        <w:spacing w:after="0"/>
        <w:rPr>
          <w:rFonts w:ascii="Times New Roman" w:hAnsi="Times New Roman" w:cs="Times New Roman"/>
          <w:b/>
          <w:i/>
          <w:sz w:val="24"/>
          <w:szCs w:val="24"/>
        </w:rPr>
      </w:pPr>
    </w:p>
    <w:p w14:paraId="3BECD6D8" w14:textId="77777777" w:rsidR="0011187F" w:rsidRDefault="0011187F" w:rsidP="00513511">
      <w:pPr>
        <w:spacing w:after="0"/>
        <w:rPr>
          <w:rFonts w:ascii="Times New Roman" w:hAnsi="Times New Roman" w:cs="Times New Roman"/>
          <w:sz w:val="24"/>
          <w:szCs w:val="24"/>
          <w:lang w:eastAsia="zh-CN"/>
        </w:rPr>
      </w:pPr>
    </w:p>
    <w:p w14:paraId="0313D1CD" w14:textId="77777777"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6. Give an example of times when God leads us to “hope” – believe - in the face of human hopelessness.</w:t>
      </w:r>
    </w:p>
    <w:p w14:paraId="4B70B038" w14:textId="26E40C81" w:rsidR="00A74A7C" w:rsidRPr="00671A6E" w:rsidRDefault="008844EE" w:rsidP="00513511">
      <w:pPr>
        <w:spacing w:after="0"/>
        <w:rPr>
          <w:rFonts w:ascii="Times New Roman" w:hAnsi="Times New Roman" w:cs="Times New Roman"/>
          <w:bCs/>
          <w:iCs/>
          <w:sz w:val="24"/>
          <w:szCs w:val="24"/>
          <w:lang w:eastAsia="zh-CN"/>
        </w:rPr>
      </w:pPr>
      <w:r w:rsidRPr="00671A6E">
        <w:rPr>
          <w:rFonts w:ascii="Times New Roman" w:hAnsi="Times New Roman" w:cs="Times New Roman" w:hint="eastAsia"/>
          <w:bCs/>
          <w:iCs/>
          <w:sz w:val="24"/>
          <w:szCs w:val="24"/>
          <w:lang w:eastAsia="zh-CN"/>
        </w:rPr>
        <w:t>举例说明，神在人</w:t>
      </w:r>
      <w:r w:rsidR="00C4188E" w:rsidRPr="00671A6E">
        <w:rPr>
          <w:rFonts w:ascii="Times New Roman" w:hAnsi="Times New Roman" w:cs="Times New Roman" w:hint="eastAsia"/>
          <w:bCs/>
          <w:iCs/>
          <w:sz w:val="24"/>
          <w:szCs w:val="24"/>
          <w:lang w:eastAsia="zh-CN"/>
        </w:rPr>
        <w:t>完全绝望的时候，要引领我们</w:t>
      </w:r>
      <w:r w:rsidR="00671A6E" w:rsidRPr="00671A6E">
        <w:rPr>
          <w:rFonts w:ascii="Times New Roman" w:hAnsi="Times New Roman" w:cs="Times New Roman" w:hint="eastAsia"/>
          <w:bCs/>
          <w:iCs/>
          <w:sz w:val="24"/>
          <w:szCs w:val="24"/>
          <w:lang w:eastAsia="zh-CN"/>
        </w:rPr>
        <w:t>“盼望”</w:t>
      </w:r>
      <w:r w:rsidR="00671A6E" w:rsidRPr="00671A6E">
        <w:rPr>
          <w:rFonts w:ascii="Times New Roman" w:hAnsi="Times New Roman" w:cs="Times New Roman" w:hint="eastAsia"/>
          <w:bCs/>
          <w:iCs/>
          <w:sz w:val="24"/>
          <w:szCs w:val="24"/>
          <w:lang w:eastAsia="zh-CN"/>
        </w:rPr>
        <w:t xml:space="preserve">- </w:t>
      </w:r>
      <w:r w:rsidR="00671A6E" w:rsidRPr="00671A6E">
        <w:rPr>
          <w:rFonts w:ascii="Times New Roman" w:hAnsi="Times New Roman" w:cs="Times New Roman" w:hint="eastAsia"/>
          <w:bCs/>
          <w:iCs/>
          <w:sz w:val="24"/>
          <w:szCs w:val="24"/>
          <w:lang w:eastAsia="zh-CN"/>
        </w:rPr>
        <w:t>有信心</w:t>
      </w:r>
      <w:r w:rsidR="00671A6E">
        <w:rPr>
          <w:rFonts w:ascii="Times New Roman" w:hAnsi="Times New Roman" w:cs="Times New Roman" w:hint="eastAsia"/>
          <w:bCs/>
          <w:iCs/>
          <w:sz w:val="24"/>
          <w:szCs w:val="24"/>
          <w:lang w:eastAsia="zh-CN"/>
        </w:rPr>
        <w:t>的例子。</w:t>
      </w:r>
    </w:p>
    <w:p w14:paraId="121820CC" w14:textId="07FAFBDB" w:rsidR="00671A6E" w:rsidRDefault="00671A6E" w:rsidP="00513511">
      <w:pPr>
        <w:spacing w:after="0"/>
        <w:rPr>
          <w:rFonts w:ascii="Times New Roman" w:hAnsi="Times New Roman" w:cs="Times New Roman"/>
          <w:b/>
          <w:i/>
          <w:sz w:val="24"/>
          <w:szCs w:val="24"/>
        </w:rPr>
      </w:pPr>
    </w:p>
    <w:p w14:paraId="429CBCCD" w14:textId="1203DFD0" w:rsidR="0011187F" w:rsidRDefault="0011187F" w:rsidP="00513511">
      <w:pPr>
        <w:spacing w:after="0"/>
        <w:rPr>
          <w:rFonts w:ascii="Times New Roman" w:hAnsi="Times New Roman" w:cs="Times New Roman"/>
          <w:b/>
          <w:i/>
          <w:sz w:val="24"/>
          <w:szCs w:val="24"/>
        </w:rPr>
      </w:pPr>
    </w:p>
    <w:p w14:paraId="39ADF226" w14:textId="612F6F7F" w:rsidR="0011187F" w:rsidRDefault="0011187F" w:rsidP="00513511">
      <w:pPr>
        <w:spacing w:after="0"/>
        <w:rPr>
          <w:rFonts w:ascii="Times New Roman" w:hAnsi="Times New Roman" w:cs="Times New Roman"/>
          <w:b/>
          <w:i/>
          <w:sz w:val="24"/>
          <w:szCs w:val="24"/>
        </w:rPr>
      </w:pPr>
    </w:p>
    <w:p w14:paraId="73D55737" w14:textId="77777777" w:rsidR="0011187F" w:rsidRDefault="0011187F" w:rsidP="00513511">
      <w:pPr>
        <w:spacing w:after="0"/>
        <w:rPr>
          <w:rFonts w:ascii="Times New Roman" w:hAnsi="Times New Roman" w:cs="Times New Roman"/>
          <w:sz w:val="24"/>
          <w:szCs w:val="24"/>
        </w:rPr>
      </w:pPr>
    </w:p>
    <w:p w14:paraId="21BA5D12" w14:textId="3F83F41B"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7. How does Abraham’s experience with God in the matter of receiving righteousness benefit us? Vs 23-24</w:t>
      </w:r>
    </w:p>
    <w:p w14:paraId="44387F88" w14:textId="6759D3B8" w:rsidR="00C267D6" w:rsidRDefault="00642ACC" w:rsidP="00513511">
      <w:pPr>
        <w:spacing w:after="0"/>
        <w:rPr>
          <w:rFonts w:ascii="Times New Roman" w:hAnsi="Times New Roman" w:cs="Times New Roman"/>
          <w:sz w:val="24"/>
          <w:szCs w:val="24"/>
        </w:rPr>
      </w:pPr>
      <w:r>
        <w:rPr>
          <w:rFonts w:ascii="Times New Roman" w:hAnsi="Times New Roman" w:cs="Times New Roman" w:hint="eastAsia"/>
          <w:sz w:val="24"/>
          <w:szCs w:val="24"/>
          <w:lang w:eastAsia="zh-CN"/>
        </w:rPr>
        <w:t>亚伯拉罕与神的经历中使他称义的部分对我们有什么帮助？</w:t>
      </w:r>
      <w:r>
        <w:rPr>
          <w:rFonts w:ascii="Times New Roman" w:hAnsi="Times New Roman" w:cs="Times New Roman" w:hint="eastAsia"/>
          <w:sz w:val="24"/>
          <w:szCs w:val="24"/>
          <w:lang w:eastAsia="zh-CN"/>
        </w:rPr>
        <w:t>23-24</w:t>
      </w:r>
      <w:r>
        <w:rPr>
          <w:rFonts w:ascii="Times New Roman" w:hAnsi="Times New Roman" w:cs="Times New Roman" w:hint="eastAsia"/>
          <w:sz w:val="24"/>
          <w:szCs w:val="24"/>
          <w:lang w:eastAsia="zh-CN"/>
        </w:rPr>
        <w:t>节</w:t>
      </w:r>
    </w:p>
    <w:p w14:paraId="61F16FC5" w14:textId="5A7FD164" w:rsidR="00642ACC" w:rsidRDefault="00642ACC" w:rsidP="00513511">
      <w:pPr>
        <w:spacing w:after="0"/>
        <w:rPr>
          <w:rFonts w:ascii="Times New Roman" w:hAnsi="Times New Roman" w:cs="Times New Roman"/>
          <w:b/>
          <w:i/>
          <w:sz w:val="24"/>
          <w:szCs w:val="24"/>
        </w:rPr>
      </w:pPr>
    </w:p>
    <w:p w14:paraId="7490BF45" w14:textId="7006A104" w:rsidR="0011187F" w:rsidRDefault="0011187F" w:rsidP="00513511">
      <w:pPr>
        <w:spacing w:after="0"/>
        <w:rPr>
          <w:rFonts w:ascii="Times New Roman" w:hAnsi="Times New Roman" w:cs="Times New Roman"/>
          <w:b/>
          <w:i/>
          <w:sz w:val="24"/>
          <w:szCs w:val="24"/>
        </w:rPr>
      </w:pPr>
    </w:p>
    <w:p w14:paraId="495C0678" w14:textId="6A7118B6" w:rsidR="0011187F" w:rsidRDefault="0011187F" w:rsidP="00513511">
      <w:pPr>
        <w:spacing w:after="0"/>
        <w:rPr>
          <w:rFonts w:ascii="Times New Roman" w:hAnsi="Times New Roman" w:cs="Times New Roman"/>
          <w:b/>
          <w:i/>
          <w:sz w:val="24"/>
          <w:szCs w:val="24"/>
        </w:rPr>
      </w:pPr>
    </w:p>
    <w:p w14:paraId="0FCDE645" w14:textId="77777777" w:rsidR="0011187F" w:rsidRDefault="0011187F" w:rsidP="00513511">
      <w:pPr>
        <w:spacing w:after="0"/>
        <w:rPr>
          <w:rFonts w:ascii="Times New Roman" w:hAnsi="Times New Roman" w:cs="Times New Roman"/>
          <w:sz w:val="24"/>
          <w:szCs w:val="24"/>
          <w:lang w:eastAsia="zh-CN"/>
        </w:rPr>
      </w:pPr>
    </w:p>
    <w:p w14:paraId="41ADCD34" w14:textId="213B63F0" w:rsidR="00513511" w:rsidRDefault="00513511" w:rsidP="00890B10">
      <w:pPr>
        <w:spacing w:after="0"/>
        <w:rPr>
          <w:rFonts w:ascii="Times New Roman" w:hAnsi="Times New Roman" w:cs="Times New Roman"/>
          <w:sz w:val="24"/>
          <w:szCs w:val="24"/>
        </w:rPr>
      </w:pPr>
      <w:r>
        <w:rPr>
          <w:rFonts w:ascii="Times New Roman" w:hAnsi="Times New Roman" w:cs="Times New Roman"/>
          <w:sz w:val="24"/>
          <w:szCs w:val="24"/>
        </w:rPr>
        <w:t>8. According to vs 25, what was the purpose of: Jesus death?</w:t>
      </w:r>
    </w:p>
    <w:p w14:paraId="51E56354" w14:textId="1BAAB240" w:rsidR="000E309A" w:rsidRPr="000E309A" w:rsidRDefault="000E309A" w:rsidP="00513511">
      <w:pPr>
        <w:spacing w:after="0"/>
        <w:rPr>
          <w:rFonts w:ascii="Times New Roman" w:hAnsi="Times New Roman" w:cs="Times New Roman"/>
          <w:bCs/>
          <w:iCs/>
          <w:sz w:val="24"/>
          <w:szCs w:val="24"/>
        </w:rPr>
      </w:pPr>
      <w:r w:rsidRPr="000E309A">
        <w:rPr>
          <w:rFonts w:ascii="Times New Roman" w:hAnsi="Times New Roman" w:cs="Times New Roman" w:hint="eastAsia"/>
          <w:bCs/>
          <w:iCs/>
          <w:sz w:val="24"/>
          <w:szCs w:val="24"/>
          <w:lang w:eastAsia="zh-CN"/>
        </w:rPr>
        <w:t>根据</w:t>
      </w:r>
      <w:r w:rsidRPr="000E309A">
        <w:rPr>
          <w:rFonts w:ascii="Times New Roman" w:hAnsi="Times New Roman" w:cs="Times New Roman" w:hint="eastAsia"/>
          <w:bCs/>
          <w:iCs/>
          <w:sz w:val="24"/>
          <w:szCs w:val="24"/>
          <w:lang w:eastAsia="zh-CN"/>
        </w:rPr>
        <w:t>25</w:t>
      </w:r>
      <w:r w:rsidRPr="000E309A">
        <w:rPr>
          <w:rFonts w:ascii="Times New Roman" w:hAnsi="Times New Roman" w:cs="Times New Roman" w:hint="eastAsia"/>
          <w:bCs/>
          <w:iCs/>
          <w:sz w:val="24"/>
          <w:szCs w:val="24"/>
          <w:lang w:eastAsia="zh-CN"/>
        </w:rPr>
        <w:t>节</w:t>
      </w:r>
      <w:r w:rsidR="00CA1A08">
        <w:rPr>
          <w:rFonts w:ascii="Times New Roman" w:hAnsi="Times New Roman" w:cs="Times New Roman" w:hint="eastAsia"/>
          <w:bCs/>
          <w:iCs/>
          <w:sz w:val="24"/>
          <w:szCs w:val="24"/>
          <w:lang w:eastAsia="zh-CN"/>
        </w:rPr>
        <w:t>思考</w:t>
      </w:r>
      <w:r w:rsidRPr="000E309A">
        <w:rPr>
          <w:rFonts w:ascii="Times New Roman" w:hAnsi="Times New Roman" w:cs="Times New Roman" w:hint="eastAsia"/>
          <w:bCs/>
          <w:iCs/>
          <w:sz w:val="24"/>
          <w:szCs w:val="24"/>
          <w:lang w:eastAsia="zh-CN"/>
        </w:rPr>
        <w:t>耶稣的死有什么目的？</w:t>
      </w:r>
    </w:p>
    <w:p w14:paraId="6636FE5A" w14:textId="77777777" w:rsidR="0011187F" w:rsidRDefault="0011187F" w:rsidP="00513511">
      <w:pPr>
        <w:spacing w:after="0"/>
        <w:rPr>
          <w:rFonts w:ascii="Times New Roman" w:hAnsi="Times New Roman" w:cs="Times New Roman"/>
          <w:sz w:val="24"/>
          <w:szCs w:val="24"/>
          <w:lang w:eastAsia="zh-CN"/>
        </w:rPr>
      </w:pPr>
    </w:p>
    <w:p w14:paraId="3C65E032" w14:textId="77777777" w:rsidR="0011187F" w:rsidRDefault="0011187F" w:rsidP="00513511">
      <w:pPr>
        <w:spacing w:after="0"/>
        <w:rPr>
          <w:rFonts w:ascii="Times New Roman" w:hAnsi="Times New Roman" w:cs="Times New Roman"/>
          <w:sz w:val="24"/>
          <w:szCs w:val="24"/>
          <w:lang w:eastAsia="zh-CN"/>
        </w:rPr>
      </w:pPr>
    </w:p>
    <w:p w14:paraId="23AE7CFC" w14:textId="66C8B21D"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lang w:eastAsia="zh-CN"/>
        </w:rPr>
        <w:t xml:space="preserve">   </w:t>
      </w:r>
      <w:r>
        <w:rPr>
          <w:rFonts w:ascii="Times New Roman" w:hAnsi="Times New Roman" w:cs="Times New Roman"/>
          <w:sz w:val="24"/>
          <w:szCs w:val="24"/>
        </w:rPr>
        <w:t xml:space="preserve">Jesus being raised to </w:t>
      </w:r>
      <w:proofErr w:type="gramStart"/>
      <w:r>
        <w:rPr>
          <w:rFonts w:ascii="Times New Roman" w:hAnsi="Times New Roman" w:cs="Times New Roman"/>
          <w:sz w:val="24"/>
          <w:szCs w:val="24"/>
        </w:rPr>
        <w:t>life?</w:t>
      </w:r>
      <w:proofErr w:type="gramEnd"/>
    </w:p>
    <w:p w14:paraId="2AF98925" w14:textId="2DFE3506" w:rsidR="00423452" w:rsidRDefault="00423452" w:rsidP="00513511">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lang w:eastAsia="zh-CN"/>
        </w:rPr>
        <w:t>耶稣的复活有什么目的？</w:t>
      </w:r>
    </w:p>
    <w:p w14:paraId="079910E1" w14:textId="2B56B9F4" w:rsidR="004C75D2" w:rsidRDefault="004C75D2" w:rsidP="00513511">
      <w:pPr>
        <w:spacing w:after="0"/>
        <w:rPr>
          <w:rFonts w:ascii="Times New Roman" w:hAnsi="Times New Roman" w:cs="Times New Roman"/>
          <w:b/>
          <w:i/>
          <w:sz w:val="24"/>
          <w:szCs w:val="24"/>
        </w:rPr>
      </w:pPr>
    </w:p>
    <w:p w14:paraId="39288CAC" w14:textId="77777777" w:rsidR="0011187F" w:rsidRDefault="0011187F" w:rsidP="00513511">
      <w:pPr>
        <w:spacing w:after="0"/>
        <w:rPr>
          <w:rFonts w:ascii="Times New Roman" w:hAnsi="Times New Roman" w:cs="Times New Roman"/>
          <w:sz w:val="24"/>
          <w:szCs w:val="24"/>
          <w:lang w:eastAsia="zh-CN"/>
        </w:rPr>
      </w:pPr>
    </w:p>
    <w:p w14:paraId="633A6C08" w14:textId="19FE1B15" w:rsidR="00513511" w:rsidRPr="00C03DE1" w:rsidRDefault="00513511" w:rsidP="00513511">
      <w:pPr>
        <w:spacing w:after="0"/>
        <w:rPr>
          <w:rFonts w:ascii="Times New Roman" w:hAnsi="Times New Roman" w:cs="Times New Roman"/>
          <w:b/>
          <w:sz w:val="24"/>
          <w:szCs w:val="24"/>
          <w:u w:val="single"/>
        </w:rPr>
      </w:pPr>
      <w:r w:rsidRPr="00C03DE1">
        <w:rPr>
          <w:rFonts w:ascii="Times New Roman" w:hAnsi="Times New Roman" w:cs="Times New Roman"/>
          <w:b/>
          <w:sz w:val="24"/>
          <w:szCs w:val="24"/>
          <w:u w:val="single"/>
        </w:rPr>
        <w:t>Preparing for next week’s class</w:t>
      </w:r>
      <w:r w:rsidR="00B641D8">
        <w:rPr>
          <w:rFonts w:ascii="Times New Roman" w:hAnsi="Times New Roman" w:cs="Times New Roman"/>
          <w:b/>
          <w:sz w:val="24"/>
          <w:szCs w:val="24"/>
          <w:u w:val="single"/>
        </w:rPr>
        <w:t xml:space="preserve"> </w:t>
      </w:r>
      <w:r w:rsidR="00B641D8">
        <w:rPr>
          <w:rFonts w:ascii="Times New Roman" w:hAnsi="Times New Roman" w:cs="Times New Roman" w:hint="eastAsia"/>
          <w:b/>
          <w:sz w:val="24"/>
          <w:szCs w:val="24"/>
          <w:u w:val="single"/>
          <w:lang w:eastAsia="zh-CN"/>
        </w:rPr>
        <w:t>预备下周的课程</w:t>
      </w:r>
    </w:p>
    <w:p w14:paraId="534F4E84" w14:textId="31C9FA37" w:rsidR="00513511" w:rsidRDefault="00513511" w:rsidP="0051351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Read Romans 5:1 </w:t>
      </w:r>
      <w:r w:rsidR="00B641D8">
        <w:rPr>
          <w:rFonts w:ascii="Times New Roman" w:hAnsi="Times New Roman" w:cs="Times New Roman"/>
          <w:sz w:val="24"/>
          <w:szCs w:val="24"/>
        </w:rPr>
        <w:t>–</w:t>
      </w:r>
      <w:r>
        <w:rPr>
          <w:rFonts w:ascii="Times New Roman" w:hAnsi="Times New Roman" w:cs="Times New Roman"/>
          <w:sz w:val="24"/>
          <w:szCs w:val="24"/>
        </w:rPr>
        <w:t xml:space="preserve"> 21</w:t>
      </w:r>
    </w:p>
    <w:p w14:paraId="73245256" w14:textId="69424A58" w:rsidR="00B641D8" w:rsidRDefault="00B641D8" w:rsidP="00B641D8">
      <w:pPr>
        <w:pStyle w:val="ListParagraph"/>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阅读</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罗马书</w:t>
      </w:r>
      <w:r w:rsidR="00DC7725">
        <w:rPr>
          <w:rFonts w:ascii="Times New Roman" w:hAnsi="Times New Roman" w:cs="Times New Roman" w:hint="eastAsia"/>
          <w:sz w:val="24"/>
          <w:szCs w:val="24"/>
          <w:lang w:eastAsia="zh-CN"/>
        </w:rPr>
        <w:t xml:space="preserve"> </w:t>
      </w:r>
      <w:r w:rsidR="00DC7725">
        <w:rPr>
          <w:rFonts w:ascii="Times New Roman" w:hAnsi="Times New Roman" w:cs="Times New Roman"/>
          <w:sz w:val="24"/>
          <w:szCs w:val="24"/>
        </w:rPr>
        <w:t>5:1 – 21</w:t>
      </w:r>
    </w:p>
    <w:p w14:paraId="2483EF1A" w14:textId="0EDE9A12" w:rsidR="00513511" w:rsidRDefault="00513511" w:rsidP="0051351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 the People’s Bible Pages 78-93</w:t>
      </w:r>
    </w:p>
    <w:p w14:paraId="0CC966C7" w14:textId="7FD76FEE" w:rsidR="00C533CA" w:rsidRPr="00C533CA" w:rsidRDefault="00C533CA" w:rsidP="00C533CA">
      <w:pPr>
        <w:pStyle w:val="ListParagraph"/>
        <w:numPr>
          <w:ilvl w:val="0"/>
          <w:numId w:val="1"/>
        </w:numPr>
        <w:spacing w:after="0"/>
        <w:rPr>
          <w:rFonts w:ascii="Times New Roman" w:hAnsi="Times New Roman" w:cs="Times New Roman"/>
          <w:sz w:val="24"/>
          <w:szCs w:val="24"/>
          <w:lang w:eastAsia="zh-CN"/>
        </w:rPr>
      </w:pPr>
      <w:r w:rsidRPr="007C0F4C">
        <w:rPr>
          <w:rFonts w:ascii="Times New Roman" w:hAnsi="Times New Roman" w:cs="Times New Roman" w:hint="eastAsia"/>
          <w:sz w:val="24"/>
          <w:szCs w:val="24"/>
          <w:lang w:eastAsia="zh-CN"/>
        </w:rPr>
        <w:t>阅读罗马书</w:t>
      </w:r>
      <w:r w:rsidRPr="007C0F4C">
        <w:rPr>
          <w:rFonts w:ascii="Times New Roman" w:hAnsi="Times New Roman" w:cs="Times New Roman" w:hint="eastAsia"/>
          <w:sz w:val="24"/>
          <w:szCs w:val="24"/>
          <w:lang w:eastAsia="zh-CN"/>
        </w:rPr>
        <w:t xml:space="preserve"> </w:t>
      </w:r>
      <w:r w:rsidRPr="007C0F4C">
        <w:rPr>
          <w:rFonts w:ascii="Times New Roman" w:hAnsi="Times New Roman" w:cs="Times New Roman" w:hint="eastAsia"/>
          <w:sz w:val="24"/>
          <w:szCs w:val="24"/>
          <w:lang w:eastAsia="zh-CN"/>
        </w:rPr>
        <w:t>—</w:t>
      </w:r>
      <w:r w:rsidRPr="007C0F4C">
        <w:rPr>
          <w:rFonts w:ascii="Times New Roman" w:hAnsi="Times New Roman" w:cs="Times New Roman" w:hint="eastAsia"/>
          <w:sz w:val="24"/>
          <w:szCs w:val="24"/>
          <w:lang w:eastAsia="zh-CN"/>
        </w:rPr>
        <w:t xml:space="preserve"> </w:t>
      </w:r>
      <w:r w:rsidRPr="007C0F4C">
        <w:rPr>
          <w:rFonts w:ascii="Times New Roman" w:hAnsi="Times New Roman" w:cs="Times New Roman" w:hint="eastAsia"/>
          <w:sz w:val="24"/>
          <w:szCs w:val="24"/>
          <w:lang w:eastAsia="zh-CN"/>
        </w:rPr>
        <w:t>大众圣经读本</w:t>
      </w:r>
      <w:r w:rsidRPr="007C0F4C">
        <w:rPr>
          <w:rFonts w:ascii="Times New Roman" w:hAnsi="Times New Roman" w:cs="Times New Roman" w:hint="eastAsia"/>
          <w:sz w:val="24"/>
          <w:szCs w:val="24"/>
          <w:lang w:eastAsia="zh-CN"/>
        </w:rPr>
        <w:t xml:space="preserve"> </w:t>
      </w:r>
      <w:r w:rsidR="00DC7725">
        <w:rPr>
          <w:rFonts w:ascii="Times New Roman" w:hAnsi="Times New Roman" w:cs="Times New Roman"/>
          <w:sz w:val="24"/>
          <w:szCs w:val="24"/>
          <w:lang w:eastAsia="zh-CN"/>
        </w:rPr>
        <w:t>78-93</w:t>
      </w:r>
      <w:r w:rsidRPr="007C0F4C">
        <w:rPr>
          <w:rFonts w:ascii="Times New Roman" w:hAnsi="Times New Roman" w:cs="Times New Roman" w:hint="eastAsia"/>
          <w:sz w:val="24"/>
          <w:szCs w:val="24"/>
          <w:lang w:eastAsia="zh-CN"/>
        </w:rPr>
        <w:t>页</w:t>
      </w:r>
    </w:p>
    <w:p w14:paraId="7478876B" w14:textId="6D43D110" w:rsidR="00513511" w:rsidRDefault="00513511" w:rsidP="0051351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Read Romans 5</w:t>
      </w:r>
      <w:r w:rsidRPr="00491761">
        <w:rPr>
          <w:rFonts w:ascii="Times New Roman" w:hAnsi="Times New Roman" w:cs="Times New Roman"/>
          <w:sz w:val="24"/>
          <w:szCs w:val="24"/>
        </w:rPr>
        <w:t xml:space="preserve">:1 – </w:t>
      </w:r>
      <w:r w:rsidR="00DC7725">
        <w:rPr>
          <w:rFonts w:ascii="Times New Roman" w:hAnsi="Times New Roman" w:cs="Times New Roman"/>
          <w:sz w:val="24"/>
          <w:szCs w:val="24"/>
        </w:rPr>
        <w:t>21</w:t>
      </w:r>
      <w:r w:rsidR="00DC7725" w:rsidRPr="00491761">
        <w:rPr>
          <w:rFonts w:ascii="Times New Roman" w:hAnsi="Times New Roman" w:cs="Times New Roman"/>
          <w:sz w:val="24"/>
          <w:szCs w:val="24"/>
        </w:rPr>
        <w:t xml:space="preserve"> a</w:t>
      </w:r>
      <w:r w:rsidRPr="00491761">
        <w:rPr>
          <w:rFonts w:ascii="Times New Roman" w:hAnsi="Times New Roman" w:cs="Times New Roman"/>
          <w:sz w:val="24"/>
          <w:szCs w:val="24"/>
        </w:rPr>
        <w:t xml:space="preserve"> second time but this time out loud.</w:t>
      </w:r>
    </w:p>
    <w:p w14:paraId="473130B6" w14:textId="743E2083" w:rsidR="00DC7725" w:rsidRPr="00DC7725" w:rsidRDefault="00DC7725" w:rsidP="00DC7725">
      <w:pPr>
        <w:pStyle w:val="ListParagraph"/>
        <w:numPr>
          <w:ilvl w:val="0"/>
          <w:numId w:val="1"/>
        </w:numPr>
        <w:spacing w:after="0"/>
        <w:rPr>
          <w:rFonts w:ascii="Times New Roman" w:hAnsi="Times New Roman" w:cs="Times New Roman"/>
          <w:sz w:val="24"/>
          <w:szCs w:val="24"/>
          <w:lang w:eastAsia="zh-CN"/>
        </w:rPr>
      </w:pPr>
      <w:r w:rsidRPr="00DC7725">
        <w:rPr>
          <w:rFonts w:ascii="Times New Roman" w:hAnsi="Times New Roman" w:cs="Times New Roman" w:hint="eastAsia"/>
          <w:sz w:val="24"/>
          <w:szCs w:val="24"/>
          <w:lang w:eastAsia="zh-CN"/>
        </w:rPr>
        <w:t>再次阅读罗马书</w:t>
      </w:r>
      <w:r>
        <w:rPr>
          <w:rFonts w:ascii="Times New Roman" w:hAnsi="Times New Roman" w:cs="Times New Roman"/>
          <w:sz w:val="24"/>
          <w:szCs w:val="24"/>
          <w:lang w:eastAsia="zh-CN"/>
        </w:rPr>
        <w:t>5</w:t>
      </w:r>
      <w:r w:rsidRPr="00491761">
        <w:rPr>
          <w:rFonts w:ascii="Times New Roman" w:hAnsi="Times New Roman" w:cs="Times New Roman"/>
          <w:sz w:val="24"/>
          <w:szCs w:val="24"/>
          <w:lang w:eastAsia="zh-CN"/>
        </w:rPr>
        <w:t xml:space="preserve">:1 – </w:t>
      </w:r>
      <w:r>
        <w:rPr>
          <w:rFonts w:ascii="Times New Roman" w:hAnsi="Times New Roman" w:cs="Times New Roman"/>
          <w:sz w:val="24"/>
          <w:szCs w:val="24"/>
          <w:lang w:eastAsia="zh-CN"/>
        </w:rPr>
        <w:t>21</w:t>
      </w:r>
      <w:r w:rsidRPr="00DC7725">
        <w:rPr>
          <w:rFonts w:ascii="Times New Roman" w:hAnsi="Times New Roman" w:cs="Times New Roman" w:hint="eastAsia"/>
          <w:sz w:val="24"/>
          <w:szCs w:val="24"/>
          <w:lang w:eastAsia="zh-CN"/>
        </w:rPr>
        <w:t>并</w:t>
      </w:r>
      <w:r>
        <w:rPr>
          <w:rFonts w:ascii="Times New Roman" w:hAnsi="Times New Roman" w:cs="Times New Roman" w:hint="eastAsia"/>
          <w:sz w:val="24"/>
          <w:szCs w:val="24"/>
          <w:lang w:eastAsia="zh-CN"/>
        </w:rPr>
        <w:t>出声</w:t>
      </w:r>
      <w:r w:rsidRPr="00DC7725">
        <w:rPr>
          <w:rFonts w:ascii="Times New Roman" w:hAnsi="Times New Roman" w:cs="Times New Roman" w:hint="eastAsia"/>
          <w:sz w:val="24"/>
          <w:szCs w:val="24"/>
          <w:lang w:eastAsia="zh-CN"/>
        </w:rPr>
        <w:t>朗读。</w:t>
      </w:r>
    </w:p>
    <w:p w14:paraId="3F414CEF" w14:textId="77777777" w:rsidR="00DC7725" w:rsidRDefault="00DC7725" w:rsidP="00DC7725">
      <w:pPr>
        <w:pStyle w:val="ListParagraph"/>
        <w:spacing w:after="0"/>
        <w:rPr>
          <w:rFonts w:ascii="Times New Roman" w:hAnsi="Times New Roman" w:cs="Times New Roman"/>
          <w:sz w:val="24"/>
          <w:szCs w:val="24"/>
          <w:lang w:eastAsia="zh-CN"/>
        </w:rPr>
      </w:pPr>
    </w:p>
    <w:p w14:paraId="4EEFFEF1" w14:textId="77777777" w:rsidR="00513511" w:rsidRDefault="00513511" w:rsidP="00513511">
      <w:pPr>
        <w:spacing w:after="0"/>
        <w:rPr>
          <w:rFonts w:ascii="Times New Roman" w:hAnsi="Times New Roman" w:cs="Times New Roman"/>
          <w:sz w:val="24"/>
          <w:szCs w:val="24"/>
          <w:lang w:eastAsia="zh-CN"/>
        </w:rPr>
      </w:pPr>
    </w:p>
    <w:p w14:paraId="6814531E" w14:textId="0E7244CB" w:rsidR="00513511" w:rsidRDefault="00513511" w:rsidP="00513511">
      <w:pPr>
        <w:spacing w:after="0"/>
        <w:rPr>
          <w:rFonts w:ascii="Times New Roman" w:hAnsi="Times New Roman" w:cs="Times New Roman"/>
          <w:sz w:val="24"/>
          <w:szCs w:val="24"/>
        </w:rPr>
      </w:pPr>
      <w:r>
        <w:rPr>
          <w:rFonts w:ascii="Times New Roman" w:hAnsi="Times New Roman" w:cs="Times New Roman"/>
          <w:sz w:val="24"/>
          <w:szCs w:val="24"/>
        </w:rPr>
        <w:t>How does our faith get strengthen in God’s promises as Abraham’s was strengthened? Vs. 20</w:t>
      </w:r>
    </w:p>
    <w:p w14:paraId="50C5D552" w14:textId="595725F3" w:rsidR="00DC7725" w:rsidRDefault="00623F08" w:rsidP="00513511">
      <w:pPr>
        <w:spacing w:after="0"/>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我们的信心如何</w:t>
      </w:r>
      <w:r w:rsidR="00EC189B">
        <w:rPr>
          <w:rFonts w:ascii="Times New Roman" w:hAnsi="Times New Roman" w:cs="Times New Roman" w:hint="eastAsia"/>
          <w:sz w:val="24"/>
          <w:szCs w:val="24"/>
          <w:lang w:eastAsia="zh-CN"/>
        </w:rPr>
        <w:t>像亚伯拉罕一样在神的应许中得以增强</w:t>
      </w:r>
      <w:r w:rsidR="00CF6611">
        <w:rPr>
          <w:rFonts w:ascii="Times New Roman" w:hAnsi="Times New Roman" w:cs="Times New Roman" w:hint="eastAsia"/>
          <w:sz w:val="24"/>
          <w:szCs w:val="24"/>
          <w:lang w:eastAsia="zh-CN"/>
        </w:rPr>
        <w:t>？</w:t>
      </w:r>
      <w:r w:rsidR="00EC189B">
        <w:rPr>
          <w:rFonts w:ascii="Times New Roman" w:hAnsi="Times New Roman" w:cs="Times New Roman" w:hint="eastAsia"/>
          <w:sz w:val="24"/>
          <w:szCs w:val="24"/>
          <w:lang w:eastAsia="zh-CN"/>
        </w:rPr>
        <w:t xml:space="preserve"> 20</w:t>
      </w:r>
      <w:r w:rsidR="00EC189B">
        <w:rPr>
          <w:rFonts w:ascii="Times New Roman" w:hAnsi="Times New Roman" w:cs="Times New Roman" w:hint="eastAsia"/>
          <w:sz w:val="24"/>
          <w:szCs w:val="24"/>
          <w:lang w:eastAsia="zh-CN"/>
        </w:rPr>
        <w:t>节</w:t>
      </w:r>
    </w:p>
    <w:p w14:paraId="45FE288E" w14:textId="77777777" w:rsidR="00E50C51" w:rsidRDefault="00E50C51">
      <w:pPr>
        <w:rPr>
          <w:lang w:eastAsia="zh-CN"/>
        </w:rPr>
      </w:pPr>
    </w:p>
    <w:sectPr w:rsidR="00E5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1AD4"/>
    <w:multiLevelType w:val="hybridMultilevel"/>
    <w:tmpl w:val="E328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97"/>
    <w:rsid w:val="00024562"/>
    <w:rsid w:val="000249FE"/>
    <w:rsid w:val="000359B8"/>
    <w:rsid w:val="00036451"/>
    <w:rsid w:val="00040C57"/>
    <w:rsid w:val="00043A27"/>
    <w:rsid w:val="00044771"/>
    <w:rsid w:val="00046E2A"/>
    <w:rsid w:val="0005076A"/>
    <w:rsid w:val="000615A3"/>
    <w:rsid w:val="0006620C"/>
    <w:rsid w:val="000E309A"/>
    <w:rsid w:val="000F2C1E"/>
    <w:rsid w:val="0011187F"/>
    <w:rsid w:val="00123C94"/>
    <w:rsid w:val="00127E08"/>
    <w:rsid w:val="00160331"/>
    <w:rsid w:val="00170E78"/>
    <w:rsid w:val="00184F1D"/>
    <w:rsid w:val="00190650"/>
    <w:rsid w:val="001965B6"/>
    <w:rsid w:val="00196B80"/>
    <w:rsid w:val="001D1898"/>
    <w:rsid w:val="001D6AD6"/>
    <w:rsid w:val="001E3454"/>
    <w:rsid w:val="001F613B"/>
    <w:rsid w:val="00201F7E"/>
    <w:rsid w:val="00250CD2"/>
    <w:rsid w:val="00251DB5"/>
    <w:rsid w:val="00255F52"/>
    <w:rsid w:val="00257DE7"/>
    <w:rsid w:val="00270CE6"/>
    <w:rsid w:val="002B0A48"/>
    <w:rsid w:val="002B7DF5"/>
    <w:rsid w:val="002C4ED6"/>
    <w:rsid w:val="0031529D"/>
    <w:rsid w:val="003171C3"/>
    <w:rsid w:val="00323963"/>
    <w:rsid w:val="00325FF6"/>
    <w:rsid w:val="00332948"/>
    <w:rsid w:val="00335BD3"/>
    <w:rsid w:val="00342FE7"/>
    <w:rsid w:val="00343D2D"/>
    <w:rsid w:val="00344560"/>
    <w:rsid w:val="003A50DA"/>
    <w:rsid w:val="003A5E3D"/>
    <w:rsid w:val="003B2E18"/>
    <w:rsid w:val="003B6853"/>
    <w:rsid w:val="003B6E84"/>
    <w:rsid w:val="003C7426"/>
    <w:rsid w:val="003D17AD"/>
    <w:rsid w:val="003E409E"/>
    <w:rsid w:val="003F42AB"/>
    <w:rsid w:val="003F4F40"/>
    <w:rsid w:val="004103C3"/>
    <w:rsid w:val="00423452"/>
    <w:rsid w:val="00427F2F"/>
    <w:rsid w:val="0045314C"/>
    <w:rsid w:val="004C57D5"/>
    <w:rsid w:val="004C75D2"/>
    <w:rsid w:val="004E59EE"/>
    <w:rsid w:val="004F35C1"/>
    <w:rsid w:val="0050656B"/>
    <w:rsid w:val="00513511"/>
    <w:rsid w:val="0053692B"/>
    <w:rsid w:val="00537CD7"/>
    <w:rsid w:val="00547308"/>
    <w:rsid w:val="00571B6B"/>
    <w:rsid w:val="00581604"/>
    <w:rsid w:val="00596C2E"/>
    <w:rsid w:val="005A72AD"/>
    <w:rsid w:val="005A7304"/>
    <w:rsid w:val="005D1C41"/>
    <w:rsid w:val="005F246A"/>
    <w:rsid w:val="00603D70"/>
    <w:rsid w:val="00623F08"/>
    <w:rsid w:val="00634EF7"/>
    <w:rsid w:val="00642ACC"/>
    <w:rsid w:val="006569E4"/>
    <w:rsid w:val="00667797"/>
    <w:rsid w:val="00671A6E"/>
    <w:rsid w:val="006876C8"/>
    <w:rsid w:val="006B0B1D"/>
    <w:rsid w:val="006C1B41"/>
    <w:rsid w:val="006D1095"/>
    <w:rsid w:val="0070154E"/>
    <w:rsid w:val="00704C45"/>
    <w:rsid w:val="00715838"/>
    <w:rsid w:val="007238D9"/>
    <w:rsid w:val="007345CE"/>
    <w:rsid w:val="00737670"/>
    <w:rsid w:val="0074437A"/>
    <w:rsid w:val="00751F87"/>
    <w:rsid w:val="00752A94"/>
    <w:rsid w:val="00760392"/>
    <w:rsid w:val="0076730E"/>
    <w:rsid w:val="00771216"/>
    <w:rsid w:val="00795C99"/>
    <w:rsid w:val="007A5AD2"/>
    <w:rsid w:val="007B51B1"/>
    <w:rsid w:val="007C4A9C"/>
    <w:rsid w:val="007C69B4"/>
    <w:rsid w:val="007C7C3C"/>
    <w:rsid w:val="007E1688"/>
    <w:rsid w:val="007F27F1"/>
    <w:rsid w:val="00812AEC"/>
    <w:rsid w:val="00817248"/>
    <w:rsid w:val="008220FB"/>
    <w:rsid w:val="00831EFA"/>
    <w:rsid w:val="00834107"/>
    <w:rsid w:val="0083667A"/>
    <w:rsid w:val="00875A29"/>
    <w:rsid w:val="008844EE"/>
    <w:rsid w:val="00886BCF"/>
    <w:rsid w:val="00890B10"/>
    <w:rsid w:val="008C2B8A"/>
    <w:rsid w:val="008C36F4"/>
    <w:rsid w:val="008C6325"/>
    <w:rsid w:val="008D05AC"/>
    <w:rsid w:val="008D0F0D"/>
    <w:rsid w:val="008E2AA3"/>
    <w:rsid w:val="008E4F80"/>
    <w:rsid w:val="008E6A43"/>
    <w:rsid w:val="00932BD5"/>
    <w:rsid w:val="00933F97"/>
    <w:rsid w:val="00941634"/>
    <w:rsid w:val="00964D56"/>
    <w:rsid w:val="009967CE"/>
    <w:rsid w:val="009A4410"/>
    <w:rsid w:val="009E7026"/>
    <w:rsid w:val="009E7BF8"/>
    <w:rsid w:val="009F214A"/>
    <w:rsid w:val="00A000C5"/>
    <w:rsid w:val="00A152A5"/>
    <w:rsid w:val="00A2038E"/>
    <w:rsid w:val="00A21B2C"/>
    <w:rsid w:val="00A321FC"/>
    <w:rsid w:val="00A666A6"/>
    <w:rsid w:val="00A74A7C"/>
    <w:rsid w:val="00A97A00"/>
    <w:rsid w:val="00AF73DD"/>
    <w:rsid w:val="00B1246D"/>
    <w:rsid w:val="00B50E8D"/>
    <w:rsid w:val="00B641D8"/>
    <w:rsid w:val="00B64787"/>
    <w:rsid w:val="00B8437B"/>
    <w:rsid w:val="00BA0511"/>
    <w:rsid w:val="00BA755A"/>
    <w:rsid w:val="00BB31B1"/>
    <w:rsid w:val="00C267D6"/>
    <w:rsid w:val="00C355FF"/>
    <w:rsid w:val="00C3751F"/>
    <w:rsid w:val="00C4188E"/>
    <w:rsid w:val="00C533CA"/>
    <w:rsid w:val="00C60A26"/>
    <w:rsid w:val="00C61635"/>
    <w:rsid w:val="00C63E71"/>
    <w:rsid w:val="00C923E7"/>
    <w:rsid w:val="00C925A4"/>
    <w:rsid w:val="00CA1A08"/>
    <w:rsid w:val="00CA2B05"/>
    <w:rsid w:val="00CA2BB2"/>
    <w:rsid w:val="00CD2917"/>
    <w:rsid w:val="00CF11A8"/>
    <w:rsid w:val="00CF4C13"/>
    <w:rsid w:val="00CF6611"/>
    <w:rsid w:val="00D00E86"/>
    <w:rsid w:val="00D274F1"/>
    <w:rsid w:val="00D343B9"/>
    <w:rsid w:val="00D47037"/>
    <w:rsid w:val="00D66659"/>
    <w:rsid w:val="00D8238F"/>
    <w:rsid w:val="00D838FF"/>
    <w:rsid w:val="00D8652B"/>
    <w:rsid w:val="00DA4525"/>
    <w:rsid w:val="00DA543D"/>
    <w:rsid w:val="00DB61E8"/>
    <w:rsid w:val="00DC7725"/>
    <w:rsid w:val="00DE40D6"/>
    <w:rsid w:val="00E23073"/>
    <w:rsid w:val="00E308AB"/>
    <w:rsid w:val="00E374D5"/>
    <w:rsid w:val="00E50C51"/>
    <w:rsid w:val="00E50E3A"/>
    <w:rsid w:val="00E57305"/>
    <w:rsid w:val="00E73AC8"/>
    <w:rsid w:val="00E85249"/>
    <w:rsid w:val="00E95CB7"/>
    <w:rsid w:val="00EA0E59"/>
    <w:rsid w:val="00EB7CE5"/>
    <w:rsid w:val="00EC189B"/>
    <w:rsid w:val="00ED37B8"/>
    <w:rsid w:val="00F00ADE"/>
    <w:rsid w:val="00F0665D"/>
    <w:rsid w:val="00F45480"/>
    <w:rsid w:val="00F53493"/>
    <w:rsid w:val="00F72F2C"/>
    <w:rsid w:val="00F739A6"/>
    <w:rsid w:val="00FC7760"/>
    <w:rsid w:val="00FD63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CDBF"/>
  <w15:chartTrackingRefBased/>
  <w15:docId w15:val="{5B686A5C-429E-481F-A804-F963805A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86582">
      <w:bodyDiv w:val="1"/>
      <w:marLeft w:val="0"/>
      <w:marRight w:val="0"/>
      <w:marTop w:val="0"/>
      <w:marBottom w:val="0"/>
      <w:divBdr>
        <w:top w:val="none" w:sz="0" w:space="0" w:color="auto"/>
        <w:left w:val="none" w:sz="0" w:space="0" w:color="auto"/>
        <w:bottom w:val="none" w:sz="0" w:space="0" w:color="auto"/>
        <w:right w:val="none" w:sz="0" w:space="0" w:color="auto"/>
      </w:divBdr>
    </w:div>
    <w:div w:id="1236863627">
      <w:bodyDiv w:val="1"/>
      <w:marLeft w:val="0"/>
      <w:marRight w:val="0"/>
      <w:marTop w:val="0"/>
      <w:marBottom w:val="0"/>
      <w:divBdr>
        <w:top w:val="none" w:sz="0" w:space="0" w:color="auto"/>
        <w:left w:val="none" w:sz="0" w:space="0" w:color="auto"/>
        <w:bottom w:val="none" w:sz="0" w:space="0" w:color="auto"/>
        <w:right w:val="none" w:sz="0" w:space="0" w:color="auto"/>
      </w:divBdr>
    </w:div>
    <w:div w:id="19381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2</cp:revision>
  <dcterms:created xsi:type="dcterms:W3CDTF">2020-11-20T22:24:00Z</dcterms:created>
  <dcterms:modified xsi:type="dcterms:W3CDTF">2020-11-20T22:24:00Z</dcterms:modified>
</cp:coreProperties>
</file>