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67BA5" w14:textId="77777777" w:rsidR="00B250C9" w:rsidRPr="00307AF2" w:rsidRDefault="00B250C9" w:rsidP="00B250C9">
      <w:pPr>
        <w:jc w:val="center"/>
        <w:rPr>
          <w:rFonts w:eastAsia="STZhongsong"/>
          <w:b/>
          <w:sz w:val="40"/>
          <w:szCs w:val="40"/>
          <w:lang w:eastAsia="zh-CN"/>
        </w:rPr>
      </w:pPr>
      <w:r w:rsidRPr="00307AF2">
        <w:rPr>
          <w:rFonts w:eastAsia="STZhongsong"/>
          <w:b/>
          <w:sz w:val="40"/>
          <w:szCs w:val="40"/>
        </w:rPr>
        <w:t>Lesson 6</w:t>
      </w:r>
    </w:p>
    <w:p w14:paraId="3BA21AEB" w14:textId="77777777" w:rsidR="00307AF2" w:rsidRPr="00307AF2" w:rsidRDefault="00307AF2" w:rsidP="00B250C9">
      <w:pPr>
        <w:jc w:val="center"/>
        <w:rPr>
          <w:rFonts w:eastAsia="STZhongsong"/>
          <w:b/>
          <w:sz w:val="40"/>
          <w:szCs w:val="40"/>
          <w:lang w:eastAsia="zh-CN"/>
        </w:rPr>
      </w:pPr>
      <w:r w:rsidRPr="00307AF2">
        <w:rPr>
          <w:rFonts w:eastAsia="STZhongsong" w:hAnsi="STZhongsong"/>
          <w:b/>
          <w:sz w:val="40"/>
          <w:szCs w:val="40"/>
          <w:lang w:eastAsia="zh-CN"/>
        </w:rPr>
        <w:t>第</w:t>
      </w:r>
      <w:r w:rsidRPr="00307AF2">
        <w:rPr>
          <w:rFonts w:eastAsia="STZhongsong"/>
          <w:b/>
          <w:sz w:val="40"/>
          <w:szCs w:val="40"/>
          <w:lang w:eastAsia="zh-CN"/>
        </w:rPr>
        <w:t>6</w:t>
      </w:r>
      <w:r w:rsidRPr="00307AF2">
        <w:rPr>
          <w:rFonts w:eastAsia="STZhongsong" w:hAnsi="STZhongsong"/>
          <w:b/>
          <w:sz w:val="40"/>
          <w:szCs w:val="40"/>
          <w:lang w:eastAsia="zh-CN"/>
        </w:rPr>
        <w:t>课</w:t>
      </w:r>
    </w:p>
    <w:p w14:paraId="54EF8921" w14:textId="77777777" w:rsidR="00B250C9" w:rsidRPr="00307AF2" w:rsidRDefault="00B250C9" w:rsidP="00B250C9">
      <w:pPr>
        <w:jc w:val="center"/>
        <w:rPr>
          <w:rFonts w:eastAsia="STZhongsong"/>
          <w:b/>
          <w:sz w:val="40"/>
          <w:szCs w:val="40"/>
          <w:lang w:eastAsia="zh-CN"/>
        </w:rPr>
      </w:pPr>
      <w:r w:rsidRPr="00307AF2">
        <w:rPr>
          <w:rFonts w:eastAsia="STZhongsong"/>
          <w:b/>
          <w:sz w:val="40"/>
          <w:szCs w:val="40"/>
        </w:rPr>
        <w:t>The Gospel of John, Chapter 7</w:t>
      </w:r>
    </w:p>
    <w:p w14:paraId="046C9614" w14:textId="77777777" w:rsidR="00307AF2" w:rsidRPr="00307AF2" w:rsidRDefault="00307AF2" w:rsidP="00B250C9">
      <w:pPr>
        <w:jc w:val="center"/>
        <w:rPr>
          <w:rFonts w:eastAsia="STZhongsong"/>
          <w:b/>
          <w:sz w:val="28"/>
          <w:szCs w:val="28"/>
          <w:lang w:eastAsia="zh-CN"/>
        </w:rPr>
      </w:pPr>
      <w:r w:rsidRPr="00307AF2">
        <w:rPr>
          <w:rFonts w:eastAsia="STZhongsong" w:hAnsi="STZhongsong"/>
          <w:b/>
          <w:sz w:val="40"/>
          <w:szCs w:val="40"/>
          <w:lang w:eastAsia="zh-CN"/>
        </w:rPr>
        <w:t>约翰福音，</w:t>
      </w:r>
      <w:r w:rsidRPr="00307AF2">
        <w:rPr>
          <w:rFonts w:eastAsia="STZhongsong"/>
          <w:b/>
          <w:sz w:val="40"/>
          <w:szCs w:val="40"/>
          <w:lang w:eastAsia="zh-CN"/>
        </w:rPr>
        <w:t xml:space="preserve"> </w:t>
      </w:r>
      <w:r w:rsidRPr="00307AF2">
        <w:rPr>
          <w:rFonts w:eastAsia="STZhongsong" w:hAnsi="STZhongsong"/>
          <w:b/>
          <w:sz w:val="40"/>
          <w:szCs w:val="40"/>
          <w:lang w:eastAsia="zh-CN"/>
        </w:rPr>
        <w:t>第</w:t>
      </w:r>
      <w:r w:rsidRPr="00307AF2">
        <w:rPr>
          <w:rFonts w:eastAsia="STZhongsong"/>
          <w:b/>
          <w:sz w:val="40"/>
          <w:szCs w:val="40"/>
          <w:lang w:eastAsia="zh-CN"/>
        </w:rPr>
        <w:t>7</w:t>
      </w:r>
      <w:r w:rsidRPr="00307AF2">
        <w:rPr>
          <w:rFonts w:eastAsia="STZhongsong" w:hAnsi="STZhongsong"/>
          <w:b/>
          <w:sz w:val="40"/>
          <w:szCs w:val="40"/>
          <w:lang w:eastAsia="zh-CN"/>
        </w:rPr>
        <w:t>章</w:t>
      </w:r>
    </w:p>
    <w:p w14:paraId="54C61DA2" w14:textId="77777777" w:rsidR="00B250C9" w:rsidRPr="00307AF2" w:rsidRDefault="00B250C9" w:rsidP="00B250C9">
      <w:pPr>
        <w:pStyle w:val="Title"/>
        <w:rPr>
          <w:rFonts w:eastAsia="STZhongsong"/>
          <w:i/>
          <w:sz w:val="40"/>
          <w:szCs w:val="40"/>
          <w:lang w:eastAsia="zh-CN"/>
        </w:rPr>
      </w:pPr>
      <w:r w:rsidRPr="00307AF2">
        <w:rPr>
          <w:rFonts w:eastAsia="STZhongsong"/>
          <w:i/>
          <w:sz w:val="40"/>
          <w:szCs w:val="40"/>
        </w:rPr>
        <w:t>Jesus: The One Sent From God</w:t>
      </w:r>
    </w:p>
    <w:p w14:paraId="4F6BBBAC" w14:textId="77777777" w:rsidR="00307AF2" w:rsidRPr="00307AF2" w:rsidRDefault="00307AF2" w:rsidP="00B250C9">
      <w:pPr>
        <w:pStyle w:val="Title"/>
        <w:rPr>
          <w:rFonts w:eastAsia="STZhongsong"/>
          <w:i/>
          <w:sz w:val="40"/>
          <w:szCs w:val="40"/>
          <w:lang w:eastAsia="zh-CN"/>
        </w:rPr>
      </w:pPr>
      <w:r w:rsidRPr="00307AF2">
        <w:rPr>
          <w:rFonts w:eastAsia="STZhongsong" w:hAnsi="STZhongsong"/>
          <w:i/>
          <w:sz w:val="40"/>
          <w:szCs w:val="40"/>
          <w:lang w:eastAsia="zh-CN"/>
        </w:rPr>
        <w:t>耶稣：神所差来的</w:t>
      </w:r>
    </w:p>
    <w:p w14:paraId="730B9DEE" w14:textId="77777777" w:rsidR="00B250C9" w:rsidRPr="00307AF2" w:rsidRDefault="00B250C9" w:rsidP="00B250C9">
      <w:pPr>
        <w:rPr>
          <w:rFonts w:eastAsia="STZhongsong"/>
        </w:rPr>
      </w:pPr>
    </w:p>
    <w:p w14:paraId="1FB6BB9C" w14:textId="77777777" w:rsidR="00307AF2" w:rsidRDefault="006364B8">
      <w:pPr>
        <w:ind w:firstLine="720"/>
        <w:rPr>
          <w:rFonts w:eastAsia="STZhongsong"/>
          <w:lang w:eastAsia="zh-CN"/>
        </w:rPr>
      </w:pPr>
      <w:r w:rsidRPr="00307AF2">
        <w:rPr>
          <w:rFonts w:eastAsia="STZhongsong"/>
        </w:rPr>
        <w:t>Six months have passed between John 6 and 7. There seems to be great confusion about Jesus. Even Jesus’ brothers do not understand His kingdom; in fact, although Jesus’ brothers know He is someone great, John states that at this point they do not believe in Him. </w:t>
      </w:r>
    </w:p>
    <w:p w14:paraId="404804CC" w14:textId="77777777" w:rsidR="006364B8" w:rsidRPr="00307AF2" w:rsidRDefault="00540EEE">
      <w:pPr>
        <w:ind w:firstLine="720"/>
        <w:rPr>
          <w:rFonts w:eastAsia="STZhongsong"/>
          <w:lang w:eastAsia="zh-CN"/>
        </w:rPr>
      </w:pPr>
      <w:r>
        <w:rPr>
          <w:rFonts w:eastAsia="STZhongsong" w:hAnsi="STZhongsong" w:hint="eastAsia"/>
          <w:lang w:eastAsia="zh-CN"/>
        </w:rPr>
        <w:t>在</w:t>
      </w:r>
      <w:r w:rsidR="00307AF2" w:rsidRPr="00307AF2">
        <w:rPr>
          <w:rFonts w:eastAsia="STZhongsong" w:hAnsi="STZhongsong"/>
          <w:lang w:eastAsia="zh-CN"/>
        </w:rPr>
        <w:t>约翰</w:t>
      </w:r>
      <w:r>
        <w:rPr>
          <w:rFonts w:eastAsia="STZhongsong" w:hAnsi="STZhongsong" w:hint="eastAsia"/>
          <w:lang w:eastAsia="zh-CN"/>
        </w:rPr>
        <w:t>福音</w:t>
      </w:r>
      <w:r w:rsidR="00D13326">
        <w:rPr>
          <w:rFonts w:eastAsia="STZhongsong" w:hAnsi="STZhongsong" w:hint="eastAsia"/>
          <w:lang w:eastAsia="zh-CN"/>
        </w:rPr>
        <w:t>第</w:t>
      </w:r>
      <w:r w:rsidR="00307AF2" w:rsidRPr="00307AF2">
        <w:rPr>
          <w:rFonts w:eastAsia="STZhongsong" w:hAnsi="STZhongsong"/>
          <w:lang w:eastAsia="zh-CN"/>
        </w:rPr>
        <w:t>六</w:t>
      </w:r>
      <w:r>
        <w:rPr>
          <w:rFonts w:eastAsia="STZhongsong" w:hAnsi="STZhongsong" w:hint="eastAsia"/>
          <w:lang w:eastAsia="zh-CN"/>
        </w:rPr>
        <w:t>章</w:t>
      </w:r>
      <w:r w:rsidR="00307AF2" w:rsidRPr="00307AF2">
        <w:rPr>
          <w:rFonts w:eastAsia="STZhongsong" w:hAnsi="STZhongsong"/>
          <w:lang w:eastAsia="zh-CN"/>
        </w:rPr>
        <w:t>到</w:t>
      </w:r>
      <w:r w:rsidR="00D13326">
        <w:rPr>
          <w:rFonts w:eastAsia="STZhongsong" w:hAnsi="STZhongsong" w:hint="eastAsia"/>
          <w:lang w:eastAsia="zh-CN"/>
        </w:rPr>
        <w:t>第</w:t>
      </w:r>
      <w:r w:rsidR="00307AF2" w:rsidRPr="00307AF2">
        <w:rPr>
          <w:rFonts w:eastAsia="STZhongsong" w:hAnsi="STZhongsong"/>
          <w:lang w:eastAsia="zh-CN"/>
        </w:rPr>
        <w:t>七</w:t>
      </w:r>
      <w:r>
        <w:rPr>
          <w:rFonts w:eastAsia="STZhongsong" w:hAnsi="STZhongsong" w:hint="eastAsia"/>
          <w:lang w:eastAsia="zh-CN"/>
        </w:rPr>
        <w:t>章之间</w:t>
      </w:r>
      <w:r w:rsidR="00307AF2" w:rsidRPr="00307AF2">
        <w:rPr>
          <w:rFonts w:eastAsia="STZhongsong" w:hAnsi="STZhongsong"/>
          <w:lang w:eastAsia="zh-CN"/>
        </w:rPr>
        <w:t>已经</w:t>
      </w:r>
      <w:r>
        <w:rPr>
          <w:rFonts w:eastAsia="STZhongsong" w:hAnsi="STZhongsong" w:hint="eastAsia"/>
          <w:lang w:eastAsia="zh-CN"/>
        </w:rPr>
        <w:t>过了</w:t>
      </w:r>
      <w:r w:rsidR="00307AF2" w:rsidRPr="00307AF2">
        <w:rPr>
          <w:rFonts w:eastAsia="STZhongsong" w:hAnsi="STZhongsong"/>
          <w:lang w:eastAsia="zh-CN"/>
        </w:rPr>
        <w:t>六个月</w:t>
      </w:r>
      <w:r>
        <w:rPr>
          <w:rFonts w:eastAsia="STZhongsong" w:hAnsi="STZhongsong"/>
          <w:lang w:eastAsia="zh-CN"/>
        </w:rPr>
        <w:t>。</w:t>
      </w:r>
      <w:r w:rsidR="00D13326">
        <w:rPr>
          <w:rFonts w:eastAsia="STZhongsong" w:hAnsi="STZhongsong" w:hint="eastAsia"/>
          <w:lang w:eastAsia="zh-CN"/>
        </w:rPr>
        <w:t>人们</w:t>
      </w:r>
      <w:r>
        <w:rPr>
          <w:rFonts w:eastAsia="STZhongsong" w:hAnsi="STZhongsong" w:hint="eastAsia"/>
          <w:lang w:eastAsia="zh-CN"/>
        </w:rPr>
        <w:t>对</w:t>
      </w:r>
      <w:r w:rsidR="00307AF2" w:rsidRPr="00307AF2">
        <w:rPr>
          <w:rFonts w:eastAsia="STZhongsong" w:hAnsi="STZhongsong"/>
          <w:lang w:eastAsia="zh-CN"/>
        </w:rPr>
        <w:t>耶稣似乎有</w:t>
      </w:r>
      <w:r>
        <w:rPr>
          <w:rFonts w:eastAsia="STZhongsong" w:hAnsi="STZhongsong" w:hint="eastAsia"/>
          <w:lang w:eastAsia="zh-CN"/>
        </w:rPr>
        <w:t>了</w:t>
      </w:r>
      <w:r w:rsidR="00D13326">
        <w:rPr>
          <w:rFonts w:eastAsia="STZhongsong" w:hAnsi="STZhongsong"/>
          <w:lang w:eastAsia="zh-CN"/>
        </w:rPr>
        <w:t>很大的困惑</w:t>
      </w:r>
      <w:r w:rsidR="00D13326">
        <w:rPr>
          <w:rFonts w:eastAsia="STZhongsong" w:hAnsi="STZhongsong" w:hint="eastAsia"/>
          <w:lang w:eastAsia="zh-CN"/>
        </w:rPr>
        <w:t>，</w:t>
      </w:r>
      <w:r>
        <w:rPr>
          <w:rFonts w:eastAsia="STZhongsong" w:hAnsi="STZhongsong" w:hint="eastAsia"/>
          <w:lang w:eastAsia="zh-CN"/>
        </w:rPr>
        <w:t>连</w:t>
      </w:r>
      <w:r w:rsidR="00307AF2" w:rsidRPr="00307AF2">
        <w:rPr>
          <w:rFonts w:eastAsia="STZhongsong" w:hAnsi="STZhongsong"/>
          <w:lang w:eastAsia="zh-CN"/>
        </w:rPr>
        <w:t>耶稣的弟兄也不明白</w:t>
      </w:r>
      <w:r>
        <w:rPr>
          <w:rFonts w:eastAsia="STZhongsong" w:hAnsi="STZhongsong" w:hint="eastAsia"/>
          <w:lang w:eastAsia="zh-CN"/>
        </w:rPr>
        <w:t>有关</w:t>
      </w:r>
      <w:r w:rsidR="00307AF2" w:rsidRPr="00307AF2">
        <w:rPr>
          <w:rFonts w:eastAsia="STZhongsong" w:hAnsi="STZhongsong"/>
          <w:lang w:eastAsia="zh-CN"/>
        </w:rPr>
        <w:t>他</w:t>
      </w:r>
      <w:r>
        <w:rPr>
          <w:rFonts w:eastAsia="STZhongsong" w:hAnsi="STZhongsong" w:hint="eastAsia"/>
          <w:lang w:eastAsia="zh-CN"/>
        </w:rPr>
        <w:t>国度的事情</w:t>
      </w:r>
      <w:r w:rsidR="00D13326">
        <w:rPr>
          <w:rFonts w:eastAsia="STZhongsong" w:hAnsi="STZhongsong"/>
          <w:lang w:eastAsia="zh-CN"/>
        </w:rPr>
        <w:t>。事实上，虽然耶稣的弟兄们知道他是一个伟</w:t>
      </w:r>
      <w:r w:rsidR="00307AF2" w:rsidRPr="00307AF2">
        <w:rPr>
          <w:rFonts w:eastAsia="STZhongsong" w:hAnsi="STZhongsong"/>
          <w:lang w:eastAsia="zh-CN"/>
        </w:rPr>
        <w:t>人，约翰说在这一点上他们</w:t>
      </w:r>
      <w:r>
        <w:rPr>
          <w:rFonts w:eastAsia="STZhongsong" w:hAnsi="STZhongsong" w:hint="eastAsia"/>
          <w:lang w:eastAsia="zh-CN"/>
        </w:rPr>
        <w:t>并</w:t>
      </w:r>
      <w:r w:rsidR="00307AF2" w:rsidRPr="00307AF2">
        <w:rPr>
          <w:rFonts w:eastAsia="STZhongsong" w:hAnsi="STZhongsong"/>
          <w:lang w:eastAsia="zh-CN"/>
        </w:rPr>
        <w:t>不相信他。</w:t>
      </w:r>
    </w:p>
    <w:p w14:paraId="25ECD7A2" w14:textId="77777777" w:rsidR="00F52B3F" w:rsidRDefault="006364B8">
      <w:pPr>
        <w:ind w:firstLine="720"/>
        <w:rPr>
          <w:lang w:eastAsia="zh-CN"/>
        </w:rPr>
      </w:pPr>
      <w:r w:rsidRPr="00307AF2">
        <w:rPr>
          <w:rFonts w:eastAsia="STZhongsong"/>
        </w:rPr>
        <w:t xml:space="preserve">The Feast of Tabernacles (Sukkoth) drew near, the most popular festival of the Jewish calendar. This was celebrated from the 15th to the 21st day of the Jewish month </w:t>
      </w:r>
      <w:proofErr w:type="spellStart"/>
      <w:r w:rsidRPr="00307AF2">
        <w:rPr>
          <w:rFonts w:eastAsia="STZhongsong"/>
          <w:i/>
          <w:iCs/>
        </w:rPr>
        <w:t>Tisri</w:t>
      </w:r>
      <w:proofErr w:type="spellEnd"/>
      <w:r w:rsidRPr="00307AF2">
        <w:rPr>
          <w:rFonts w:eastAsia="STZhongsong"/>
        </w:rPr>
        <w:t>, which generally corresponds to our month of October. The Feast of Tabernacles was a thanksgiving festival for the harvest of corn and wine (D</w:t>
      </w:r>
      <w:r w:rsidR="00B250C9" w:rsidRPr="00307AF2">
        <w:rPr>
          <w:rFonts w:eastAsia="STZhongsong"/>
        </w:rPr>
        <w:t>eu</w:t>
      </w:r>
      <w:r w:rsidRPr="00307AF2">
        <w:rPr>
          <w:rFonts w:eastAsia="STZhongsong"/>
        </w:rPr>
        <w:t>t</w:t>
      </w:r>
      <w:r w:rsidR="00B250C9" w:rsidRPr="00307AF2">
        <w:rPr>
          <w:rFonts w:eastAsia="STZhongsong"/>
        </w:rPr>
        <w:t>eronomy</w:t>
      </w:r>
      <w:r w:rsidRPr="00307AF2">
        <w:rPr>
          <w:rFonts w:eastAsia="STZhongsong"/>
        </w:rPr>
        <w:t xml:space="preserve"> 16:13) and a festival of remembrance for the Lord’s abiding presence when the Israelites wandered in the wilderness and lived in huts (Lev</w:t>
      </w:r>
      <w:r w:rsidR="00B250C9" w:rsidRPr="00307AF2">
        <w:rPr>
          <w:rFonts w:eastAsia="STZhongsong"/>
        </w:rPr>
        <w:t>iticus</w:t>
      </w:r>
      <w:r w:rsidRPr="00307AF2">
        <w:rPr>
          <w:rFonts w:eastAsia="STZhongsong"/>
        </w:rPr>
        <w:t xml:space="preserve"> 23:39–43). The Jews reenacted for one week the living in tents </w:t>
      </w:r>
      <w:r w:rsidR="00B250C9" w:rsidRPr="00307AF2">
        <w:rPr>
          <w:rFonts w:eastAsia="STZhongsong"/>
        </w:rPr>
        <w:t xml:space="preserve">(“tabernacles”) </w:t>
      </w:r>
      <w:r w:rsidRPr="00307AF2">
        <w:rPr>
          <w:rFonts w:eastAsia="STZhongsong"/>
        </w:rPr>
        <w:t>outside the walls of Jerusalem. As you read this chapter, see yourself in Jerusalem as one of the participants.</w:t>
      </w:r>
      <w:r w:rsidR="00F52B3F" w:rsidRPr="00F52B3F">
        <w:rPr>
          <w:rFonts w:hint="eastAsia"/>
        </w:rPr>
        <w:t xml:space="preserve"> </w:t>
      </w:r>
    </w:p>
    <w:p w14:paraId="0A192D4F" w14:textId="77777777" w:rsidR="006364B8" w:rsidRPr="00307AF2" w:rsidRDefault="00F52B3F">
      <w:pPr>
        <w:ind w:firstLine="720"/>
        <w:rPr>
          <w:rFonts w:eastAsia="STZhongsong"/>
          <w:lang w:eastAsia="zh-CN"/>
        </w:rPr>
      </w:pPr>
      <w:r w:rsidRPr="00F52B3F">
        <w:rPr>
          <w:rFonts w:eastAsia="STZhongsong" w:hint="eastAsia"/>
          <w:lang w:eastAsia="zh-CN"/>
        </w:rPr>
        <w:t>住棚节</w:t>
      </w:r>
      <w:r w:rsidRPr="00F52B3F">
        <w:rPr>
          <w:rFonts w:eastAsia="STZhongsong"/>
          <w:lang w:eastAsia="zh-CN"/>
        </w:rPr>
        <w:t>(</w:t>
      </w:r>
      <w:r>
        <w:rPr>
          <w:rFonts w:eastAsia="STZhongsong" w:hint="eastAsia"/>
          <w:lang w:eastAsia="zh-CN"/>
        </w:rPr>
        <w:t>犹太教的收割节</w:t>
      </w:r>
      <w:r w:rsidRPr="00F52B3F">
        <w:rPr>
          <w:rFonts w:eastAsia="STZhongsong"/>
          <w:lang w:eastAsia="zh-CN"/>
        </w:rPr>
        <w:t>)</w:t>
      </w:r>
      <w:r w:rsidRPr="00F52B3F">
        <w:rPr>
          <w:rFonts w:eastAsia="STZhongsong" w:hint="eastAsia"/>
          <w:lang w:eastAsia="zh-CN"/>
        </w:rPr>
        <w:t>临近了，这是犹太人日历上最受欢迎的节日。</w:t>
      </w:r>
      <w:r>
        <w:rPr>
          <w:rFonts w:eastAsia="STZhongsong" w:hint="eastAsia"/>
          <w:lang w:eastAsia="zh-CN"/>
        </w:rPr>
        <w:t>这个</w:t>
      </w:r>
      <w:r w:rsidRPr="00F52B3F">
        <w:rPr>
          <w:rFonts w:eastAsia="STZhongsong" w:hint="eastAsia"/>
          <w:lang w:eastAsia="zh-CN"/>
        </w:rPr>
        <w:t>庆祝从</w:t>
      </w:r>
      <w:r>
        <w:rPr>
          <w:rFonts w:eastAsia="STZhongsong" w:hint="eastAsia"/>
          <w:lang w:eastAsia="zh-CN"/>
        </w:rPr>
        <w:t>犹太教历</w:t>
      </w:r>
      <w:r>
        <w:rPr>
          <w:rFonts w:eastAsia="STZhongsong" w:hint="eastAsia"/>
          <w:lang w:eastAsia="zh-CN"/>
        </w:rPr>
        <w:t>7</w:t>
      </w:r>
      <w:r>
        <w:rPr>
          <w:rFonts w:eastAsia="STZhongsong" w:hint="eastAsia"/>
          <w:lang w:eastAsia="zh-CN"/>
        </w:rPr>
        <w:t>月的第</w:t>
      </w:r>
      <w:r w:rsidRPr="00F52B3F">
        <w:rPr>
          <w:rFonts w:eastAsia="STZhongsong"/>
          <w:lang w:eastAsia="zh-CN"/>
        </w:rPr>
        <w:t>15</w:t>
      </w:r>
      <w:r w:rsidRPr="00F52B3F">
        <w:rPr>
          <w:rFonts w:eastAsia="STZhongsong" w:hint="eastAsia"/>
          <w:lang w:eastAsia="zh-CN"/>
        </w:rPr>
        <w:t>日</w:t>
      </w:r>
      <w:r>
        <w:rPr>
          <w:rFonts w:eastAsia="STZhongsong" w:hint="eastAsia"/>
          <w:lang w:eastAsia="zh-CN"/>
        </w:rPr>
        <w:t>开始</w:t>
      </w:r>
      <w:r w:rsidRPr="00F52B3F">
        <w:rPr>
          <w:rFonts w:eastAsia="STZhongsong" w:hint="eastAsia"/>
          <w:lang w:eastAsia="zh-CN"/>
        </w:rPr>
        <w:t>到第</w:t>
      </w:r>
      <w:r w:rsidRPr="00F52B3F">
        <w:rPr>
          <w:rFonts w:eastAsia="STZhongsong"/>
          <w:lang w:eastAsia="zh-CN"/>
        </w:rPr>
        <w:t>21</w:t>
      </w:r>
      <w:r>
        <w:rPr>
          <w:rFonts w:eastAsia="STZhongsong" w:hint="eastAsia"/>
          <w:lang w:eastAsia="zh-CN"/>
        </w:rPr>
        <w:t>日结束</w:t>
      </w:r>
      <w:r w:rsidRPr="00F52B3F">
        <w:rPr>
          <w:rFonts w:eastAsia="STZhongsong" w:hint="eastAsia"/>
          <w:lang w:eastAsia="zh-CN"/>
        </w:rPr>
        <w:t>，相当于我们的</w:t>
      </w:r>
      <w:r w:rsidRPr="00F52B3F">
        <w:rPr>
          <w:rFonts w:eastAsia="STZhongsong"/>
          <w:lang w:eastAsia="zh-CN"/>
        </w:rPr>
        <w:t>10</w:t>
      </w:r>
      <w:r w:rsidRPr="00F52B3F">
        <w:rPr>
          <w:rFonts w:eastAsia="STZhongsong" w:hint="eastAsia"/>
          <w:lang w:eastAsia="zh-CN"/>
        </w:rPr>
        <w:t>月。住棚节是</w:t>
      </w:r>
      <w:r>
        <w:rPr>
          <w:rFonts w:eastAsia="STZhongsong" w:hint="eastAsia"/>
          <w:lang w:eastAsia="zh-CN"/>
        </w:rPr>
        <w:t>对</w:t>
      </w:r>
      <w:r w:rsidRPr="00F52B3F">
        <w:rPr>
          <w:rFonts w:eastAsia="STZhongsong" w:hint="eastAsia"/>
          <w:lang w:eastAsia="zh-CN"/>
        </w:rPr>
        <w:t>谷物和葡萄酒</w:t>
      </w:r>
      <w:r w:rsidRPr="00F52B3F">
        <w:rPr>
          <w:rFonts w:eastAsia="STZhongsong"/>
          <w:lang w:eastAsia="zh-CN"/>
        </w:rPr>
        <w:t>(</w:t>
      </w:r>
      <w:r w:rsidRPr="00F52B3F">
        <w:rPr>
          <w:rFonts w:eastAsia="STZhongsong" w:hint="eastAsia"/>
          <w:lang w:eastAsia="zh-CN"/>
        </w:rPr>
        <w:t>申命记</w:t>
      </w:r>
      <w:r w:rsidRPr="00F52B3F">
        <w:rPr>
          <w:rFonts w:eastAsia="STZhongsong"/>
          <w:lang w:eastAsia="zh-CN"/>
        </w:rPr>
        <w:t>16:13)</w:t>
      </w:r>
      <w:r>
        <w:rPr>
          <w:rFonts w:eastAsia="STZhongsong" w:hint="eastAsia"/>
          <w:lang w:eastAsia="zh-CN"/>
        </w:rPr>
        <w:t>的</w:t>
      </w:r>
      <w:r w:rsidRPr="00F52B3F">
        <w:rPr>
          <w:rFonts w:eastAsia="STZhongsong" w:hint="eastAsia"/>
          <w:lang w:eastAsia="zh-CN"/>
        </w:rPr>
        <w:t>丰收</w:t>
      </w:r>
      <w:r>
        <w:rPr>
          <w:rFonts w:eastAsia="STZhongsong" w:hint="eastAsia"/>
          <w:lang w:eastAsia="zh-CN"/>
        </w:rPr>
        <w:t>献上的感恩</w:t>
      </w:r>
      <w:r w:rsidR="00D13326">
        <w:rPr>
          <w:rFonts w:eastAsia="STZhongsong" w:hint="eastAsia"/>
          <w:lang w:eastAsia="zh-CN"/>
        </w:rPr>
        <w:t>，也是为了纪念以色列人在旷野游荡，住在临时驻扎的帐篷</w:t>
      </w:r>
      <w:r w:rsidRPr="00F52B3F">
        <w:rPr>
          <w:rFonts w:eastAsia="STZhongsong" w:hint="eastAsia"/>
          <w:lang w:eastAsia="zh-CN"/>
        </w:rPr>
        <w:t>里时耶和华</w:t>
      </w:r>
      <w:r>
        <w:rPr>
          <w:rFonts w:eastAsia="STZhongsong" w:hint="eastAsia"/>
          <w:lang w:eastAsia="zh-CN"/>
        </w:rPr>
        <w:t>与他们继续</w:t>
      </w:r>
      <w:r w:rsidRPr="00F52B3F">
        <w:rPr>
          <w:rFonts w:eastAsia="STZhongsong" w:hint="eastAsia"/>
          <w:lang w:eastAsia="zh-CN"/>
        </w:rPr>
        <w:t>同在</w:t>
      </w:r>
      <w:r w:rsidRPr="00F52B3F">
        <w:rPr>
          <w:rFonts w:eastAsia="STZhongsong"/>
          <w:lang w:eastAsia="zh-CN"/>
        </w:rPr>
        <w:t>(</w:t>
      </w:r>
      <w:r w:rsidRPr="00F52B3F">
        <w:rPr>
          <w:rFonts w:eastAsia="STZhongsong" w:hint="eastAsia"/>
          <w:lang w:eastAsia="zh-CN"/>
        </w:rPr>
        <w:t>利未记</w:t>
      </w:r>
      <w:r w:rsidRPr="00F52B3F">
        <w:rPr>
          <w:rFonts w:eastAsia="STZhongsong"/>
          <w:lang w:eastAsia="zh-CN"/>
        </w:rPr>
        <w:t>23:39 43)</w:t>
      </w:r>
      <w:r>
        <w:rPr>
          <w:rFonts w:eastAsia="STZhongsong" w:hint="eastAsia"/>
          <w:lang w:eastAsia="zh-CN"/>
        </w:rPr>
        <w:t>的节日</w:t>
      </w:r>
      <w:r w:rsidRPr="00F52B3F">
        <w:rPr>
          <w:rFonts w:eastAsia="STZhongsong" w:hint="eastAsia"/>
          <w:lang w:eastAsia="zh-CN"/>
        </w:rPr>
        <w:t>。犹太人在耶路撒冷城外</w:t>
      </w:r>
      <w:r w:rsidR="00D82173">
        <w:rPr>
          <w:rFonts w:eastAsia="STZhongsong" w:hint="eastAsia"/>
          <w:lang w:eastAsia="zh-CN"/>
        </w:rPr>
        <w:t>再次在</w:t>
      </w:r>
      <w:r w:rsidRPr="00F52B3F">
        <w:rPr>
          <w:rFonts w:eastAsia="STZhongsong" w:hint="eastAsia"/>
          <w:lang w:eastAsia="zh-CN"/>
        </w:rPr>
        <w:t>帐棚里</w:t>
      </w:r>
      <w:r w:rsidR="00D82173">
        <w:rPr>
          <w:rFonts w:eastAsia="STZhongsong" w:hint="eastAsia"/>
          <w:lang w:eastAsia="zh-CN"/>
        </w:rPr>
        <w:t>住一周</w:t>
      </w:r>
      <w:r w:rsidRPr="00F52B3F">
        <w:rPr>
          <w:rFonts w:eastAsia="STZhongsong" w:hint="eastAsia"/>
          <w:lang w:eastAsia="zh-CN"/>
        </w:rPr>
        <w:t>。当你读这一章的时候，</w:t>
      </w:r>
      <w:r w:rsidR="00D82173">
        <w:rPr>
          <w:rFonts w:eastAsia="STZhongsong" w:hint="eastAsia"/>
          <w:lang w:eastAsia="zh-CN"/>
        </w:rPr>
        <w:t>想象</w:t>
      </w:r>
      <w:r w:rsidRPr="00F52B3F">
        <w:rPr>
          <w:rFonts w:eastAsia="STZhongsong" w:hint="eastAsia"/>
          <w:lang w:eastAsia="zh-CN"/>
        </w:rPr>
        <w:t>自己</w:t>
      </w:r>
      <w:r w:rsidR="00D82173">
        <w:rPr>
          <w:rFonts w:eastAsia="STZhongsong" w:hint="eastAsia"/>
          <w:lang w:eastAsia="zh-CN"/>
        </w:rPr>
        <w:t>就在</w:t>
      </w:r>
      <w:r w:rsidRPr="00F52B3F">
        <w:rPr>
          <w:rFonts w:eastAsia="STZhongsong" w:hint="eastAsia"/>
          <w:lang w:eastAsia="zh-CN"/>
        </w:rPr>
        <w:t>耶路撒冷</w:t>
      </w:r>
      <w:r w:rsidR="00D82173">
        <w:rPr>
          <w:rFonts w:eastAsia="STZhongsong" w:hint="eastAsia"/>
          <w:lang w:eastAsia="zh-CN"/>
        </w:rPr>
        <w:t>与那些人一起参与活动</w:t>
      </w:r>
      <w:r w:rsidRPr="00F52B3F">
        <w:rPr>
          <w:rFonts w:eastAsia="STZhongsong" w:hint="eastAsia"/>
          <w:lang w:eastAsia="zh-CN"/>
        </w:rPr>
        <w:t>。</w:t>
      </w:r>
    </w:p>
    <w:p w14:paraId="02EBDFCF" w14:textId="77777777" w:rsidR="006364B8" w:rsidRPr="00307AF2" w:rsidRDefault="006364B8">
      <w:pPr>
        <w:rPr>
          <w:rFonts w:eastAsia="STZhongsong"/>
          <w:b/>
          <w:bCs/>
          <w:sz w:val="22"/>
          <w:u w:val="single"/>
          <w:lang w:eastAsia="zh-CN"/>
        </w:rPr>
      </w:pPr>
    </w:p>
    <w:p w14:paraId="2DF5ACD7" w14:textId="77777777" w:rsidR="00B250C9" w:rsidRDefault="00B250C9" w:rsidP="00B250C9">
      <w:pPr>
        <w:pStyle w:val="ListParagraph"/>
        <w:spacing w:line="240" w:lineRule="auto"/>
        <w:ind w:left="0"/>
        <w:rPr>
          <w:rFonts w:ascii="Times New Roman" w:eastAsia="STZhongsong" w:hAnsi="Times New Roman"/>
          <w:b/>
          <w:sz w:val="28"/>
          <w:szCs w:val="28"/>
          <w:lang w:eastAsia="zh-CN"/>
        </w:rPr>
      </w:pPr>
      <w:r w:rsidRPr="00307AF2">
        <w:rPr>
          <w:rFonts w:ascii="Times New Roman" w:eastAsia="STZhongsong" w:hAnsi="Times New Roman"/>
          <w:b/>
          <w:sz w:val="28"/>
          <w:szCs w:val="28"/>
          <w:u w:val="single"/>
        </w:rPr>
        <w:t>Read John 7:1-13</w:t>
      </w:r>
      <w:r w:rsidRPr="00307AF2">
        <w:rPr>
          <w:rFonts w:ascii="Times New Roman" w:eastAsia="STZhongsong" w:hAnsi="Times New Roman"/>
          <w:b/>
          <w:sz w:val="28"/>
          <w:szCs w:val="28"/>
        </w:rPr>
        <w:t xml:space="preserve"> (Jesus delays going to Judea)</w:t>
      </w:r>
    </w:p>
    <w:p w14:paraId="44F48721" w14:textId="77777777" w:rsidR="00D13326" w:rsidRDefault="00D82173" w:rsidP="00D13326">
      <w:pPr>
        <w:pStyle w:val="ListParagraph"/>
        <w:ind w:left="0"/>
        <w:rPr>
          <w:rFonts w:ascii="Times New Roman" w:eastAsia="STZhongsong" w:hAnsi="Times New Roman"/>
          <w:b/>
          <w:sz w:val="28"/>
          <w:szCs w:val="28"/>
          <w:lang w:eastAsia="zh-CN"/>
        </w:rPr>
      </w:pPr>
      <w:r w:rsidRPr="00D82173">
        <w:rPr>
          <w:rFonts w:ascii="Times New Roman" w:eastAsia="STZhongsong" w:hAnsi="Times New Roman" w:hint="eastAsia"/>
          <w:b/>
          <w:sz w:val="28"/>
          <w:szCs w:val="28"/>
          <w:u w:val="single"/>
          <w:lang w:eastAsia="zh-CN"/>
        </w:rPr>
        <w:t>读约翰福音</w:t>
      </w:r>
      <w:r w:rsidRPr="00307AF2">
        <w:rPr>
          <w:rFonts w:ascii="Times New Roman" w:eastAsia="STZhongsong" w:hAnsi="Times New Roman"/>
          <w:b/>
          <w:sz w:val="28"/>
          <w:szCs w:val="28"/>
          <w:u w:val="single"/>
          <w:lang w:eastAsia="zh-CN"/>
        </w:rPr>
        <w:t>7:1-13</w:t>
      </w:r>
      <w:r>
        <w:rPr>
          <w:rFonts w:ascii="Times New Roman" w:eastAsia="STZhongsong" w:hAnsi="Times New Roman" w:hint="eastAsia"/>
          <w:b/>
          <w:sz w:val="28"/>
          <w:szCs w:val="28"/>
          <w:u w:val="single"/>
          <w:lang w:eastAsia="zh-CN"/>
        </w:rPr>
        <w:t xml:space="preserve"> </w:t>
      </w:r>
      <w:r>
        <w:rPr>
          <w:rFonts w:ascii="Times New Roman" w:eastAsia="STZhongsong" w:hAnsi="Times New Roman" w:hint="eastAsia"/>
          <w:b/>
          <w:sz w:val="28"/>
          <w:szCs w:val="28"/>
          <w:lang w:eastAsia="zh-CN"/>
        </w:rPr>
        <w:t xml:space="preserve"> </w:t>
      </w:r>
      <w:r>
        <w:rPr>
          <w:rFonts w:ascii="Times New Roman" w:eastAsia="STZhongsong" w:hAnsi="Times New Roman" w:hint="eastAsia"/>
          <w:b/>
          <w:sz w:val="28"/>
          <w:szCs w:val="28"/>
          <w:lang w:eastAsia="zh-CN"/>
        </w:rPr>
        <w:t>（耶稣延迟去犹</w:t>
      </w:r>
      <w:r w:rsidR="00D13326">
        <w:rPr>
          <w:rFonts w:ascii="Times New Roman" w:eastAsia="STZhongsong" w:hAnsi="Times New Roman" w:hint="eastAsia"/>
          <w:b/>
          <w:sz w:val="28"/>
          <w:szCs w:val="28"/>
          <w:lang w:eastAsia="zh-CN"/>
        </w:rPr>
        <w:t>大</w:t>
      </w:r>
      <w:r>
        <w:rPr>
          <w:rFonts w:ascii="Times New Roman" w:eastAsia="STZhongsong" w:hAnsi="Times New Roman" w:hint="eastAsia"/>
          <w:b/>
          <w:sz w:val="28"/>
          <w:szCs w:val="28"/>
          <w:lang w:eastAsia="zh-CN"/>
        </w:rPr>
        <w:t>）</w:t>
      </w:r>
    </w:p>
    <w:p w14:paraId="73F0D15B" w14:textId="77777777" w:rsidR="00D13326" w:rsidRPr="00D13326" w:rsidRDefault="00D13326" w:rsidP="00D13326">
      <w:pPr>
        <w:pStyle w:val="ListParagraph"/>
        <w:ind w:left="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ab/>
      </w:r>
      <w:r w:rsidRPr="00D13326">
        <w:rPr>
          <w:rFonts w:ascii="Times New Roman" w:eastAsia="STZhongsong" w:hAnsi="Times New Roman"/>
          <w:sz w:val="24"/>
          <w:szCs w:val="24"/>
          <w:lang w:eastAsia="zh-CN"/>
        </w:rPr>
        <w:t xml:space="preserve">Verse 3 mentions Jesus’ brothers. In Matthew 13:55 four of Jesus’ brothers are mentioned by name: James, Joseph, Simon, and Judas (Jude). These would actually be half-brothers of Jesus (the children of Mary and Joseph). From the various references to the brothers of Jesus in the Gospels, we may assume that at first none of them believed in Jesus as the Son of God. This is obvious from this text, and from Mark 3:21, where they thought “he was out of his mind”. </w:t>
      </w:r>
    </w:p>
    <w:p w14:paraId="789C7E20" w14:textId="77777777" w:rsidR="00D13326" w:rsidRPr="00D13326" w:rsidRDefault="00D13326" w:rsidP="00D13326">
      <w:pPr>
        <w:pStyle w:val="ListParagraph"/>
        <w:ind w:left="0"/>
        <w:rPr>
          <w:rFonts w:ascii="Times New Roman" w:eastAsia="STZhongsong" w:hAnsi="Times New Roman"/>
          <w:sz w:val="24"/>
          <w:szCs w:val="24"/>
          <w:lang w:eastAsia="zh-CN"/>
        </w:rPr>
      </w:pPr>
      <w:r>
        <w:rPr>
          <w:rFonts w:ascii="Times New Roman" w:eastAsia="STZhongsong" w:hAnsi="Times New Roman" w:hint="eastAsia"/>
          <w:sz w:val="24"/>
          <w:szCs w:val="24"/>
          <w:lang w:eastAsia="zh-CN"/>
        </w:rPr>
        <w:lastRenderedPageBreak/>
        <w:tab/>
      </w:r>
      <w:r w:rsidRPr="00D13326">
        <w:rPr>
          <w:rFonts w:ascii="Times New Roman" w:eastAsia="STZhongsong" w:hAnsi="Times New Roman" w:hint="eastAsia"/>
          <w:sz w:val="24"/>
          <w:szCs w:val="24"/>
          <w:lang w:eastAsia="zh-CN"/>
        </w:rPr>
        <w:t>第</w:t>
      </w:r>
      <w:r w:rsidRPr="00D13326">
        <w:rPr>
          <w:rFonts w:ascii="Times New Roman" w:eastAsia="STZhongsong" w:hAnsi="Times New Roman"/>
          <w:sz w:val="24"/>
          <w:szCs w:val="24"/>
          <w:lang w:eastAsia="zh-CN"/>
        </w:rPr>
        <w:t>3</w:t>
      </w:r>
      <w:r w:rsidRPr="00D13326">
        <w:rPr>
          <w:rFonts w:ascii="Times New Roman" w:eastAsia="STZhongsong" w:hAnsi="Times New Roman" w:hint="eastAsia"/>
          <w:sz w:val="24"/>
          <w:szCs w:val="24"/>
          <w:lang w:eastAsia="zh-CN"/>
        </w:rPr>
        <w:t>节提到了耶稣的兄弟。在马太福音</w:t>
      </w:r>
      <w:r w:rsidRPr="00D13326">
        <w:rPr>
          <w:rFonts w:ascii="Times New Roman" w:eastAsia="STZhongsong" w:hAnsi="Times New Roman"/>
          <w:sz w:val="24"/>
          <w:szCs w:val="24"/>
          <w:lang w:eastAsia="zh-CN"/>
        </w:rPr>
        <w:t>13:55</w:t>
      </w:r>
      <w:r w:rsidRPr="00D13326">
        <w:rPr>
          <w:rFonts w:ascii="Times New Roman" w:eastAsia="STZhongsong" w:hAnsi="Times New Roman" w:hint="eastAsia"/>
          <w:sz w:val="24"/>
          <w:szCs w:val="24"/>
          <w:lang w:eastAsia="zh-CN"/>
        </w:rPr>
        <w:t>中提到了耶稣的四个兄弟的名字：雅各、约瑟、西门和犹大。他们实际上是耶稣的同母异父的兄弟</w:t>
      </w:r>
      <w:r w:rsidRPr="00D13326">
        <w:rPr>
          <w:rFonts w:ascii="Times New Roman" w:eastAsia="STZhongsong" w:hAnsi="Times New Roman"/>
          <w:sz w:val="24"/>
          <w:szCs w:val="24"/>
          <w:lang w:eastAsia="zh-CN"/>
        </w:rPr>
        <w:t>(</w:t>
      </w:r>
      <w:r w:rsidRPr="00D13326">
        <w:rPr>
          <w:rFonts w:ascii="Times New Roman" w:eastAsia="STZhongsong" w:hAnsi="Times New Roman" w:hint="eastAsia"/>
          <w:sz w:val="24"/>
          <w:szCs w:val="24"/>
          <w:lang w:eastAsia="zh-CN"/>
        </w:rPr>
        <w:t>马利亚和约瑟的孩子</w:t>
      </w:r>
      <w:r w:rsidRPr="00D13326">
        <w:rPr>
          <w:rFonts w:ascii="Times New Roman" w:eastAsia="STZhongsong" w:hAnsi="Times New Roman"/>
          <w:sz w:val="24"/>
          <w:szCs w:val="24"/>
          <w:lang w:eastAsia="zh-CN"/>
        </w:rPr>
        <w:t>)</w:t>
      </w:r>
      <w:r w:rsidRPr="00D13326">
        <w:rPr>
          <w:rFonts w:ascii="Times New Roman" w:eastAsia="STZhongsong" w:hAnsi="Times New Roman" w:hint="eastAsia"/>
          <w:sz w:val="24"/>
          <w:szCs w:val="24"/>
          <w:lang w:eastAsia="zh-CN"/>
        </w:rPr>
        <w:t>。从福音书中对耶稣兄弟的不同记述中，我们可以</w:t>
      </w:r>
      <w:r>
        <w:rPr>
          <w:rFonts w:ascii="Times New Roman" w:eastAsia="STZhongsong" w:hAnsi="Times New Roman" w:hint="eastAsia"/>
          <w:sz w:val="24"/>
          <w:szCs w:val="24"/>
          <w:lang w:eastAsia="zh-CN"/>
        </w:rPr>
        <w:t>猜想</w:t>
      </w:r>
      <w:r w:rsidRPr="00D13326">
        <w:rPr>
          <w:rFonts w:ascii="Times New Roman" w:eastAsia="STZhongsong" w:hAnsi="Times New Roman" w:hint="eastAsia"/>
          <w:sz w:val="24"/>
          <w:szCs w:val="24"/>
          <w:lang w:eastAsia="zh-CN"/>
        </w:rPr>
        <w:t>，起初他们中间没有人相信耶稣是神的儿子。从这段经文和马可福音</w:t>
      </w:r>
      <w:r w:rsidRPr="00D13326">
        <w:rPr>
          <w:rFonts w:ascii="Times New Roman" w:eastAsia="STZhongsong" w:hAnsi="Times New Roman"/>
          <w:sz w:val="24"/>
          <w:szCs w:val="24"/>
          <w:lang w:eastAsia="zh-CN"/>
        </w:rPr>
        <w:t>3:21</w:t>
      </w:r>
      <w:r w:rsidRPr="00D13326">
        <w:rPr>
          <w:rFonts w:ascii="Times New Roman" w:eastAsia="STZhongsong" w:hAnsi="Times New Roman" w:hint="eastAsia"/>
          <w:sz w:val="24"/>
          <w:szCs w:val="24"/>
          <w:lang w:eastAsia="zh-CN"/>
        </w:rPr>
        <w:t>可以很明显地看出，他们认为</w:t>
      </w:r>
      <w:r w:rsidRPr="00D13326">
        <w:rPr>
          <w:rFonts w:ascii="Times New Roman" w:eastAsia="STZhongsong" w:hAnsi="Times New Roman" w:hint="cs"/>
          <w:sz w:val="24"/>
          <w:szCs w:val="24"/>
          <w:lang w:eastAsia="zh-CN"/>
        </w:rPr>
        <w:t>“</w:t>
      </w:r>
      <w:r w:rsidRPr="00D13326">
        <w:rPr>
          <w:rFonts w:ascii="Times New Roman" w:eastAsia="STZhongsong" w:hAnsi="Times New Roman" w:hint="eastAsia"/>
          <w:sz w:val="24"/>
          <w:szCs w:val="24"/>
          <w:lang w:eastAsia="zh-CN"/>
        </w:rPr>
        <w:t>他一定是癫狂了</w:t>
      </w:r>
      <w:r w:rsidRPr="00D13326">
        <w:rPr>
          <w:rFonts w:ascii="Times New Roman" w:eastAsia="STZhongsong" w:hAnsi="Times New Roman" w:hint="cs"/>
          <w:sz w:val="24"/>
          <w:szCs w:val="24"/>
          <w:lang w:eastAsia="zh-CN"/>
        </w:rPr>
        <w:t>”</w:t>
      </w:r>
      <w:r w:rsidRPr="00D13326">
        <w:rPr>
          <w:rFonts w:ascii="Times New Roman" w:eastAsia="STZhongsong" w:hAnsi="Times New Roman" w:hint="eastAsia"/>
          <w:sz w:val="24"/>
          <w:szCs w:val="24"/>
          <w:lang w:eastAsia="zh-CN"/>
        </w:rPr>
        <w:t>。</w:t>
      </w:r>
    </w:p>
    <w:p w14:paraId="269F8B63" w14:textId="77777777" w:rsidR="00D13326" w:rsidRPr="00D13326" w:rsidRDefault="00D13326" w:rsidP="00D13326">
      <w:pPr>
        <w:pStyle w:val="ListParagraph"/>
        <w:ind w:left="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ab/>
      </w:r>
      <w:r w:rsidRPr="00D13326">
        <w:rPr>
          <w:rFonts w:ascii="Times New Roman" w:eastAsia="STZhongsong" w:hAnsi="Times New Roman"/>
          <w:sz w:val="24"/>
          <w:szCs w:val="24"/>
          <w:lang w:eastAsia="zh-CN"/>
        </w:rPr>
        <w:t xml:space="preserve">However, after the resurrection of Christ, at least some of them changed their minds, and became believers (Acts 1:14). Later one of them, James, became one of the leaders of the church in Jerusalem, and wrote the epistle of James in the NT. His brother, Jude, wrote the book of Jude in the NT. </w:t>
      </w:r>
    </w:p>
    <w:p w14:paraId="51B30EE2" w14:textId="77777777" w:rsidR="00D13326" w:rsidRPr="00D13326" w:rsidRDefault="00D13326" w:rsidP="00D13326">
      <w:pPr>
        <w:pStyle w:val="ListParagraph"/>
        <w:ind w:left="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ab/>
      </w:r>
      <w:r w:rsidRPr="00D13326">
        <w:rPr>
          <w:rFonts w:ascii="Times New Roman" w:eastAsia="STZhongsong" w:hAnsi="Times New Roman" w:hint="eastAsia"/>
          <w:sz w:val="24"/>
          <w:szCs w:val="24"/>
          <w:lang w:eastAsia="zh-CN"/>
        </w:rPr>
        <w:t>然而，在基督复活之后，至少有一些人改变了态度，成了信徒</w:t>
      </w:r>
      <w:r w:rsidRPr="00D13326">
        <w:rPr>
          <w:rFonts w:ascii="Times New Roman" w:eastAsia="STZhongsong" w:hAnsi="Times New Roman"/>
          <w:sz w:val="24"/>
          <w:szCs w:val="24"/>
          <w:lang w:eastAsia="zh-CN"/>
        </w:rPr>
        <w:t>(</w:t>
      </w:r>
      <w:r w:rsidRPr="00D13326">
        <w:rPr>
          <w:rFonts w:ascii="Times New Roman" w:eastAsia="STZhongsong" w:hAnsi="Times New Roman" w:hint="eastAsia"/>
          <w:sz w:val="24"/>
          <w:szCs w:val="24"/>
          <w:lang w:eastAsia="zh-CN"/>
        </w:rPr>
        <w:t>使徒行传</w:t>
      </w:r>
      <w:r w:rsidRPr="00D13326">
        <w:rPr>
          <w:rFonts w:ascii="Times New Roman" w:eastAsia="STZhongsong" w:hAnsi="Times New Roman"/>
          <w:sz w:val="24"/>
          <w:szCs w:val="24"/>
          <w:lang w:eastAsia="zh-CN"/>
        </w:rPr>
        <w:t>1:14)</w:t>
      </w:r>
      <w:r w:rsidRPr="00D13326">
        <w:rPr>
          <w:rFonts w:ascii="Times New Roman" w:eastAsia="STZhongsong" w:hAnsi="Times New Roman" w:hint="eastAsia"/>
          <w:sz w:val="24"/>
          <w:szCs w:val="24"/>
          <w:lang w:eastAsia="zh-CN"/>
        </w:rPr>
        <w:t>。后来他们中的一个，雅各，成了耶路撒冷教会的领袖之一，写了新约的雅各书信。他的兄弟犹大，写了新约的犹大书。</w:t>
      </w:r>
    </w:p>
    <w:p w14:paraId="5D4EDD99" w14:textId="77777777" w:rsidR="00D13326" w:rsidRPr="00D13326" w:rsidRDefault="00D13326" w:rsidP="00D13326">
      <w:pPr>
        <w:pStyle w:val="ListParagraph"/>
        <w:ind w:left="0"/>
        <w:rPr>
          <w:rFonts w:ascii="Times New Roman" w:eastAsia="STZhongsong" w:hAnsi="Times New Roman"/>
          <w:sz w:val="24"/>
          <w:szCs w:val="24"/>
          <w:lang w:eastAsia="zh-CN"/>
        </w:rPr>
      </w:pPr>
      <w:r>
        <w:rPr>
          <w:rFonts w:ascii="Times New Roman" w:eastAsia="STZhongsong" w:hAnsi="Times New Roman"/>
          <w:sz w:val="24"/>
          <w:szCs w:val="24"/>
          <w:lang w:eastAsia="zh-CN"/>
        </w:rPr>
        <w:t>1.</w:t>
      </w:r>
      <w:r>
        <w:rPr>
          <w:rFonts w:ascii="Times New Roman" w:eastAsia="STZhongsong" w:hAnsi="Times New Roman" w:hint="eastAsia"/>
          <w:sz w:val="24"/>
          <w:szCs w:val="24"/>
          <w:lang w:eastAsia="zh-CN"/>
        </w:rPr>
        <w:t xml:space="preserve"> </w:t>
      </w:r>
      <w:r w:rsidRPr="00D13326">
        <w:rPr>
          <w:rFonts w:ascii="Times New Roman" w:eastAsia="STZhongsong" w:hAnsi="Times New Roman"/>
          <w:sz w:val="24"/>
          <w:szCs w:val="24"/>
          <w:lang w:eastAsia="zh-CN"/>
        </w:rPr>
        <w:t>Why didn’t Jesus go to the feast right away?</w:t>
      </w:r>
    </w:p>
    <w:p w14:paraId="35982D32" w14:textId="77777777" w:rsidR="00D13326" w:rsidRPr="00D13326" w:rsidRDefault="00D13326" w:rsidP="00D13326">
      <w:pPr>
        <w:pStyle w:val="ListParagraph"/>
        <w:ind w:left="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 xml:space="preserve">    </w:t>
      </w:r>
      <w:r w:rsidRPr="00D13326">
        <w:rPr>
          <w:rFonts w:ascii="Times New Roman" w:eastAsia="STZhongsong" w:hAnsi="Times New Roman" w:hint="eastAsia"/>
          <w:sz w:val="24"/>
          <w:szCs w:val="24"/>
          <w:lang w:eastAsia="zh-CN"/>
        </w:rPr>
        <w:t>耶稣为什么没有立刻去过节？</w:t>
      </w:r>
    </w:p>
    <w:p w14:paraId="2A0A9F3F" w14:textId="77777777" w:rsidR="00D13326" w:rsidRPr="00D13326" w:rsidRDefault="00D13326" w:rsidP="00D13326">
      <w:pPr>
        <w:pStyle w:val="ListParagraph"/>
        <w:ind w:left="0"/>
        <w:rPr>
          <w:rFonts w:ascii="Times New Roman" w:eastAsia="STZhongsong" w:hAnsi="Times New Roman"/>
          <w:sz w:val="24"/>
          <w:szCs w:val="24"/>
          <w:lang w:eastAsia="zh-CN"/>
        </w:rPr>
      </w:pPr>
    </w:p>
    <w:p w14:paraId="748C03AF" w14:textId="77777777" w:rsidR="00D13326" w:rsidRPr="00D13326" w:rsidRDefault="00D13326" w:rsidP="00D13326">
      <w:pPr>
        <w:pStyle w:val="ListParagraph"/>
        <w:ind w:left="0"/>
        <w:rPr>
          <w:rFonts w:ascii="Times New Roman" w:eastAsia="STZhongsong" w:hAnsi="Times New Roman"/>
          <w:sz w:val="24"/>
          <w:szCs w:val="24"/>
          <w:lang w:eastAsia="zh-CN"/>
        </w:rPr>
      </w:pPr>
    </w:p>
    <w:p w14:paraId="3A763B93" w14:textId="77777777" w:rsidR="00D13326" w:rsidRPr="00D13326" w:rsidRDefault="00D13326" w:rsidP="00D13326">
      <w:pPr>
        <w:pStyle w:val="ListParagraph"/>
        <w:ind w:left="0"/>
        <w:rPr>
          <w:rFonts w:ascii="Times New Roman" w:eastAsia="STZhongsong" w:hAnsi="Times New Roman"/>
          <w:sz w:val="24"/>
          <w:szCs w:val="24"/>
          <w:lang w:eastAsia="zh-CN"/>
        </w:rPr>
      </w:pPr>
    </w:p>
    <w:p w14:paraId="64D83890" w14:textId="77777777" w:rsidR="00D13326" w:rsidRPr="00D13326" w:rsidRDefault="00D13326" w:rsidP="00D13326">
      <w:pPr>
        <w:pStyle w:val="ListParagraph"/>
        <w:ind w:left="0"/>
        <w:rPr>
          <w:rFonts w:ascii="Times New Roman" w:eastAsia="STZhongsong" w:hAnsi="Times New Roman"/>
          <w:sz w:val="24"/>
          <w:szCs w:val="24"/>
          <w:lang w:eastAsia="zh-CN"/>
        </w:rPr>
      </w:pPr>
    </w:p>
    <w:p w14:paraId="55FED510" w14:textId="77777777" w:rsidR="00D13326" w:rsidRPr="00D13326" w:rsidRDefault="00D13326" w:rsidP="00D13326">
      <w:pPr>
        <w:pStyle w:val="ListParagraph"/>
        <w:ind w:left="0"/>
        <w:rPr>
          <w:rFonts w:ascii="Times New Roman" w:eastAsia="STZhongsong" w:hAnsi="Times New Roman"/>
          <w:sz w:val="24"/>
          <w:szCs w:val="24"/>
          <w:lang w:eastAsia="zh-CN"/>
        </w:rPr>
      </w:pPr>
    </w:p>
    <w:p w14:paraId="2C409E1B" w14:textId="77777777" w:rsidR="00D13326" w:rsidRPr="00D13326" w:rsidRDefault="00D13326" w:rsidP="00D13326">
      <w:pPr>
        <w:pStyle w:val="ListParagraph"/>
        <w:ind w:left="0"/>
        <w:rPr>
          <w:rFonts w:ascii="Times New Roman" w:eastAsia="STZhongsong" w:hAnsi="Times New Roman"/>
          <w:sz w:val="24"/>
          <w:szCs w:val="24"/>
          <w:lang w:eastAsia="zh-CN"/>
        </w:rPr>
      </w:pPr>
    </w:p>
    <w:p w14:paraId="45FE3CBD" w14:textId="77777777" w:rsidR="00D13326" w:rsidRPr="00D13326" w:rsidRDefault="00D13326" w:rsidP="00D13326">
      <w:pPr>
        <w:pStyle w:val="ListParagraph"/>
        <w:ind w:left="0"/>
        <w:rPr>
          <w:rFonts w:ascii="Times New Roman" w:eastAsia="STZhongsong" w:hAnsi="Times New Roman"/>
          <w:sz w:val="24"/>
          <w:szCs w:val="24"/>
          <w:lang w:eastAsia="zh-CN"/>
        </w:rPr>
      </w:pPr>
    </w:p>
    <w:p w14:paraId="456CEAB6" w14:textId="77777777" w:rsidR="00D13326" w:rsidRPr="00D13326" w:rsidRDefault="00D13326" w:rsidP="00D13326">
      <w:pPr>
        <w:pStyle w:val="ListParagraph"/>
        <w:ind w:left="0"/>
        <w:rPr>
          <w:rFonts w:ascii="Times New Roman" w:eastAsia="STZhongsong" w:hAnsi="Times New Roman"/>
          <w:sz w:val="24"/>
          <w:szCs w:val="24"/>
          <w:lang w:eastAsia="zh-CN"/>
        </w:rPr>
      </w:pPr>
      <w:r>
        <w:rPr>
          <w:rFonts w:ascii="Times New Roman" w:eastAsia="STZhongsong" w:hAnsi="Times New Roman"/>
          <w:sz w:val="24"/>
          <w:szCs w:val="24"/>
          <w:lang w:eastAsia="zh-CN"/>
        </w:rPr>
        <w:t>2.</w:t>
      </w:r>
      <w:r>
        <w:rPr>
          <w:rFonts w:ascii="Times New Roman" w:eastAsia="STZhongsong" w:hAnsi="Times New Roman" w:hint="eastAsia"/>
          <w:sz w:val="24"/>
          <w:szCs w:val="24"/>
          <w:lang w:eastAsia="zh-CN"/>
        </w:rPr>
        <w:t xml:space="preserve">  </w:t>
      </w:r>
      <w:r w:rsidRPr="00D13326">
        <w:rPr>
          <w:rFonts w:ascii="Times New Roman" w:eastAsia="STZhongsong" w:hAnsi="Times New Roman"/>
          <w:sz w:val="24"/>
          <w:szCs w:val="24"/>
          <w:lang w:eastAsia="zh-CN"/>
        </w:rPr>
        <w:t>Why were the people in Jerusalem afraid to speak publicly about Jesus? (v. 13 and v.25)</w:t>
      </w:r>
    </w:p>
    <w:p w14:paraId="7E752FF7" w14:textId="77777777" w:rsidR="00D13326" w:rsidRPr="00D13326" w:rsidRDefault="00D13326" w:rsidP="00D13326">
      <w:pPr>
        <w:pStyle w:val="ListParagraph"/>
        <w:ind w:left="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 xml:space="preserve">    </w:t>
      </w:r>
      <w:r w:rsidRPr="00D13326">
        <w:rPr>
          <w:rFonts w:ascii="Times New Roman" w:eastAsia="STZhongsong" w:hAnsi="Times New Roman" w:hint="eastAsia"/>
          <w:sz w:val="24"/>
          <w:szCs w:val="24"/>
          <w:lang w:eastAsia="zh-CN"/>
        </w:rPr>
        <w:t>为什么耶路撒冷的人不敢公开谈论耶稣？</w:t>
      </w:r>
      <w:r w:rsidRPr="00D13326">
        <w:rPr>
          <w:rFonts w:ascii="Times New Roman" w:eastAsia="STZhongsong" w:hAnsi="Times New Roman"/>
          <w:sz w:val="24"/>
          <w:szCs w:val="24"/>
          <w:lang w:eastAsia="zh-CN"/>
        </w:rPr>
        <w:t>(13</w:t>
      </w:r>
      <w:r w:rsidRPr="00D13326">
        <w:rPr>
          <w:rFonts w:ascii="Times New Roman" w:eastAsia="STZhongsong" w:hAnsi="Times New Roman" w:hint="eastAsia"/>
          <w:sz w:val="24"/>
          <w:szCs w:val="24"/>
          <w:lang w:eastAsia="zh-CN"/>
        </w:rPr>
        <w:t>节、</w:t>
      </w:r>
      <w:r w:rsidRPr="00D13326">
        <w:rPr>
          <w:rFonts w:ascii="Times New Roman" w:eastAsia="STZhongsong" w:hAnsi="Times New Roman"/>
          <w:sz w:val="24"/>
          <w:szCs w:val="24"/>
          <w:lang w:eastAsia="zh-CN"/>
        </w:rPr>
        <w:t>25</w:t>
      </w:r>
      <w:r w:rsidRPr="00D13326">
        <w:rPr>
          <w:rFonts w:ascii="Times New Roman" w:eastAsia="STZhongsong" w:hAnsi="Times New Roman" w:hint="eastAsia"/>
          <w:sz w:val="24"/>
          <w:szCs w:val="24"/>
          <w:lang w:eastAsia="zh-CN"/>
        </w:rPr>
        <w:t>节</w:t>
      </w:r>
      <w:r w:rsidRPr="00D13326">
        <w:rPr>
          <w:rFonts w:ascii="Times New Roman" w:eastAsia="STZhongsong" w:hAnsi="Times New Roman"/>
          <w:sz w:val="24"/>
          <w:szCs w:val="24"/>
          <w:lang w:eastAsia="zh-CN"/>
        </w:rPr>
        <w:t>)</w:t>
      </w:r>
    </w:p>
    <w:p w14:paraId="70BE0D7D" w14:textId="77777777" w:rsidR="00D13326" w:rsidRPr="00D13326" w:rsidRDefault="00D13326" w:rsidP="00D13326">
      <w:pPr>
        <w:pStyle w:val="ListParagraph"/>
        <w:ind w:left="0"/>
        <w:rPr>
          <w:rFonts w:ascii="Times New Roman" w:eastAsia="STZhongsong" w:hAnsi="Times New Roman"/>
          <w:sz w:val="24"/>
          <w:szCs w:val="24"/>
          <w:lang w:eastAsia="zh-CN"/>
        </w:rPr>
      </w:pPr>
    </w:p>
    <w:p w14:paraId="461870DE" w14:textId="77777777" w:rsidR="00D13326" w:rsidRPr="00D13326" w:rsidRDefault="00D13326" w:rsidP="00D13326">
      <w:pPr>
        <w:pStyle w:val="ListParagraph"/>
        <w:ind w:left="0"/>
        <w:rPr>
          <w:rFonts w:ascii="Times New Roman" w:eastAsia="STZhongsong" w:hAnsi="Times New Roman"/>
          <w:sz w:val="24"/>
          <w:szCs w:val="24"/>
          <w:lang w:eastAsia="zh-CN"/>
        </w:rPr>
      </w:pPr>
    </w:p>
    <w:p w14:paraId="32AEC340" w14:textId="77777777" w:rsidR="00D13326" w:rsidRPr="00D13326" w:rsidRDefault="00D13326" w:rsidP="00D13326">
      <w:pPr>
        <w:pStyle w:val="ListParagraph"/>
        <w:ind w:left="0"/>
        <w:rPr>
          <w:rFonts w:ascii="Times New Roman" w:eastAsia="STZhongsong" w:hAnsi="Times New Roman"/>
          <w:sz w:val="24"/>
          <w:szCs w:val="24"/>
          <w:lang w:eastAsia="zh-CN"/>
        </w:rPr>
      </w:pPr>
    </w:p>
    <w:p w14:paraId="7585367A" w14:textId="77777777" w:rsidR="00D13326" w:rsidRPr="00D13326" w:rsidRDefault="00D13326" w:rsidP="00D13326">
      <w:pPr>
        <w:pStyle w:val="ListParagraph"/>
        <w:ind w:left="0"/>
        <w:rPr>
          <w:rFonts w:ascii="Times New Roman" w:eastAsia="STZhongsong" w:hAnsi="Times New Roman"/>
          <w:sz w:val="24"/>
          <w:szCs w:val="24"/>
          <w:lang w:eastAsia="zh-CN"/>
        </w:rPr>
      </w:pPr>
    </w:p>
    <w:p w14:paraId="1287EA6C" w14:textId="77777777" w:rsidR="00D13326" w:rsidRPr="00D13326" w:rsidRDefault="00D13326" w:rsidP="00D13326">
      <w:pPr>
        <w:pStyle w:val="ListParagraph"/>
        <w:ind w:left="0"/>
        <w:rPr>
          <w:rFonts w:ascii="Times New Roman" w:eastAsia="STZhongsong" w:hAnsi="Times New Roman"/>
          <w:sz w:val="24"/>
          <w:szCs w:val="24"/>
          <w:lang w:eastAsia="zh-CN"/>
        </w:rPr>
      </w:pPr>
      <w:r w:rsidRPr="00D13326">
        <w:rPr>
          <w:rFonts w:ascii="Times New Roman" w:eastAsia="STZhongsong" w:hAnsi="Times New Roman"/>
          <w:sz w:val="24"/>
          <w:szCs w:val="24"/>
          <w:lang w:eastAsia="zh-CN"/>
        </w:rPr>
        <w:t>3.</w:t>
      </w:r>
      <w:r>
        <w:rPr>
          <w:rFonts w:ascii="Times New Roman" w:eastAsia="STZhongsong" w:hAnsi="Times New Roman" w:hint="eastAsia"/>
          <w:sz w:val="24"/>
          <w:szCs w:val="24"/>
          <w:lang w:eastAsia="zh-CN"/>
        </w:rPr>
        <w:t xml:space="preserve"> </w:t>
      </w:r>
      <w:r w:rsidRPr="00D13326">
        <w:rPr>
          <w:rFonts w:ascii="Times New Roman" w:eastAsia="STZhongsong" w:hAnsi="Times New Roman"/>
          <w:sz w:val="24"/>
          <w:szCs w:val="24"/>
          <w:lang w:eastAsia="zh-CN"/>
        </w:rPr>
        <w:t xml:space="preserve"> What causes people today to be afraid to openly testify about Jesus?</w:t>
      </w:r>
    </w:p>
    <w:p w14:paraId="0338EDB5" w14:textId="77777777" w:rsidR="00D82173" w:rsidRPr="00D13326" w:rsidRDefault="00D13326" w:rsidP="00D13326">
      <w:pPr>
        <w:pStyle w:val="ListParagraph"/>
        <w:spacing w:line="240" w:lineRule="auto"/>
        <w:ind w:left="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 xml:space="preserve">    </w:t>
      </w:r>
      <w:r w:rsidRPr="00D13326">
        <w:rPr>
          <w:rFonts w:ascii="Times New Roman" w:eastAsia="STZhongsong" w:hAnsi="Times New Roman" w:hint="eastAsia"/>
          <w:sz w:val="24"/>
          <w:szCs w:val="24"/>
          <w:lang w:eastAsia="zh-CN"/>
        </w:rPr>
        <w:t>什么原因让今天的人害怕公开地为耶稣作见证？</w:t>
      </w:r>
    </w:p>
    <w:p w14:paraId="3A03DC45" w14:textId="77777777" w:rsidR="00BD38A1" w:rsidRPr="00D13326" w:rsidRDefault="00BD38A1" w:rsidP="00D13326">
      <w:pPr>
        <w:rPr>
          <w:rFonts w:eastAsia="STZhongsong"/>
          <w:color w:val="FF2600"/>
          <w:lang w:eastAsia="zh-CN"/>
        </w:rPr>
      </w:pPr>
    </w:p>
    <w:p w14:paraId="412620A8" w14:textId="77777777" w:rsidR="006364B8" w:rsidRPr="00D13326" w:rsidRDefault="006364B8" w:rsidP="00D13326">
      <w:pPr>
        <w:rPr>
          <w:rFonts w:eastAsia="STZhongsong"/>
          <w:lang w:eastAsia="zh-CN"/>
        </w:rPr>
      </w:pPr>
      <w:r w:rsidRPr="00D13326">
        <w:rPr>
          <w:rFonts w:eastAsia="STZhongsong"/>
          <w:lang w:eastAsia="zh-CN"/>
        </w:rPr>
        <w:t> </w:t>
      </w:r>
    </w:p>
    <w:p w14:paraId="6EBF927D" w14:textId="77777777" w:rsidR="00BD38A1" w:rsidRPr="00D13326" w:rsidRDefault="00BD38A1" w:rsidP="00D13326">
      <w:pPr>
        <w:rPr>
          <w:rFonts w:eastAsia="STZhongsong"/>
          <w:lang w:eastAsia="zh-CN"/>
        </w:rPr>
      </w:pPr>
    </w:p>
    <w:p w14:paraId="4663ADDC" w14:textId="77777777" w:rsidR="00BD38A1" w:rsidRPr="00307AF2" w:rsidRDefault="00BD38A1" w:rsidP="00C757F4">
      <w:pPr>
        <w:rPr>
          <w:rFonts w:eastAsia="STZhongsong"/>
          <w:sz w:val="22"/>
          <w:szCs w:val="20"/>
          <w:lang w:eastAsia="zh-CN"/>
        </w:rPr>
      </w:pPr>
    </w:p>
    <w:p w14:paraId="7911B2DA" w14:textId="77777777" w:rsidR="00BD38A1" w:rsidRPr="00307AF2" w:rsidRDefault="00BD38A1" w:rsidP="00C757F4">
      <w:pPr>
        <w:rPr>
          <w:rFonts w:eastAsia="STZhongsong"/>
          <w:sz w:val="22"/>
          <w:lang w:eastAsia="zh-CN"/>
        </w:rPr>
      </w:pPr>
    </w:p>
    <w:p w14:paraId="37073E8C" w14:textId="77777777" w:rsidR="00E3218C" w:rsidRDefault="00E3218C" w:rsidP="00E3218C">
      <w:pPr>
        <w:pStyle w:val="ListParagraph"/>
        <w:spacing w:line="240" w:lineRule="auto"/>
        <w:ind w:left="0"/>
        <w:rPr>
          <w:rFonts w:ascii="Times New Roman" w:eastAsia="STZhongsong" w:hAnsi="Times New Roman"/>
          <w:b/>
          <w:sz w:val="28"/>
          <w:szCs w:val="28"/>
          <w:lang w:eastAsia="zh-CN"/>
        </w:rPr>
      </w:pPr>
      <w:r w:rsidRPr="00307AF2">
        <w:rPr>
          <w:rFonts w:ascii="Times New Roman" w:eastAsia="STZhongsong" w:hAnsi="Times New Roman"/>
          <w:b/>
          <w:sz w:val="28"/>
          <w:szCs w:val="28"/>
          <w:u w:val="single"/>
        </w:rPr>
        <w:t>Read John 7:14-24</w:t>
      </w:r>
      <w:r w:rsidRPr="00307AF2">
        <w:rPr>
          <w:rFonts w:ascii="Times New Roman" w:eastAsia="STZhongsong" w:hAnsi="Times New Roman"/>
          <w:b/>
          <w:sz w:val="28"/>
          <w:szCs w:val="28"/>
        </w:rPr>
        <w:t xml:space="preserve"> (Jesus teaches at the feast)</w:t>
      </w:r>
    </w:p>
    <w:p w14:paraId="2BF74353" w14:textId="77777777" w:rsidR="00D13326" w:rsidRDefault="008A3596" w:rsidP="00265D2D">
      <w:pPr>
        <w:pStyle w:val="ListParagraph"/>
        <w:ind w:left="0"/>
        <w:rPr>
          <w:rFonts w:ascii="Times New Roman" w:eastAsia="STZhongsong" w:hAnsi="Times New Roman"/>
          <w:b/>
          <w:sz w:val="28"/>
          <w:szCs w:val="28"/>
          <w:lang w:eastAsia="zh-CN"/>
        </w:rPr>
      </w:pPr>
      <w:r w:rsidRPr="008A3596">
        <w:rPr>
          <w:rFonts w:ascii="Times New Roman" w:eastAsia="STZhongsong" w:hAnsi="Times New Roman" w:hint="eastAsia"/>
          <w:b/>
          <w:sz w:val="28"/>
          <w:szCs w:val="28"/>
          <w:u w:val="single"/>
          <w:lang w:eastAsia="zh-CN"/>
        </w:rPr>
        <w:t>读约翰福音</w:t>
      </w:r>
      <w:r w:rsidRPr="00307AF2">
        <w:rPr>
          <w:rFonts w:ascii="Times New Roman" w:eastAsia="STZhongsong" w:hAnsi="Times New Roman"/>
          <w:b/>
          <w:sz w:val="28"/>
          <w:szCs w:val="28"/>
          <w:u w:val="single"/>
          <w:lang w:eastAsia="zh-CN"/>
        </w:rPr>
        <w:t>7:14-24</w:t>
      </w:r>
      <w:r>
        <w:rPr>
          <w:rFonts w:ascii="Times New Roman" w:eastAsia="STZhongsong" w:hAnsi="Times New Roman" w:hint="eastAsia"/>
          <w:b/>
          <w:sz w:val="28"/>
          <w:szCs w:val="28"/>
          <w:u w:val="single"/>
          <w:lang w:eastAsia="zh-CN"/>
        </w:rPr>
        <w:t xml:space="preserve"> </w:t>
      </w:r>
      <w:r w:rsidRPr="008A3596">
        <w:rPr>
          <w:rFonts w:ascii="Times New Roman" w:eastAsia="STZhongsong" w:hAnsi="Times New Roman" w:hint="eastAsia"/>
          <w:b/>
          <w:sz w:val="28"/>
          <w:szCs w:val="28"/>
          <w:lang w:eastAsia="zh-CN"/>
        </w:rPr>
        <w:t>（耶稣在</w:t>
      </w:r>
      <w:r>
        <w:rPr>
          <w:rFonts w:ascii="Times New Roman" w:eastAsia="STZhongsong" w:hAnsi="Times New Roman" w:hint="eastAsia"/>
          <w:b/>
          <w:sz w:val="28"/>
          <w:szCs w:val="28"/>
          <w:lang w:eastAsia="zh-CN"/>
        </w:rPr>
        <w:t>节庆</w:t>
      </w:r>
      <w:r w:rsidRPr="008A3596">
        <w:rPr>
          <w:rFonts w:ascii="Times New Roman" w:eastAsia="STZhongsong" w:hAnsi="Times New Roman" w:hint="eastAsia"/>
          <w:b/>
          <w:sz w:val="28"/>
          <w:szCs w:val="28"/>
          <w:lang w:eastAsia="zh-CN"/>
        </w:rPr>
        <w:t>中教导</w:t>
      </w:r>
      <w:r>
        <w:rPr>
          <w:rFonts w:ascii="Times New Roman" w:eastAsia="STZhongsong" w:hAnsi="Times New Roman" w:hint="eastAsia"/>
          <w:b/>
          <w:sz w:val="28"/>
          <w:szCs w:val="28"/>
          <w:lang w:eastAsia="zh-CN"/>
        </w:rPr>
        <w:t>人</w:t>
      </w:r>
      <w:r w:rsidRPr="008A3596">
        <w:rPr>
          <w:rFonts w:ascii="Times New Roman" w:eastAsia="STZhongsong" w:hAnsi="Times New Roman" w:hint="eastAsia"/>
          <w:b/>
          <w:sz w:val="28"/>
          <w:szCs w:val="28"/>
          <w:lang w:eastAsia="zh-CN"/>
        </w:rPr>
        <w:t>）</w:t>
      </w:r>
    </w:p>
    <w:p w14:paraId="47DE7F0C" w14:textId="77777777" w:rsidR="00265D2D" w:rsidRPr="00265D2D" w:rsidRDefault="00265D2D" w:rsidP="00265D2D">
      <w:pPr>
        <w:pStyle w:val="ListParagraph"/>
        <w:ind w:left="0"/>
        <w:rPr>
          <w:rFonts w:ascii="Times New Roman" w:eastAsia="STZhongsong" w:hAnsi="Times New Roman"/>
          <w:sz w:val="24"/>
          <w:szCs w:val="24"/>
          <w:lang w:eastAsia="zh-CN"/>
        </w:rPr>
      </w:pPr>
      <w:r w:rsidRPr="00265D2D">
        <w:rPr>
          <w:rFonts w:ascii="Times New Roman" w:eastAsia="STZhongsong" w:hAnsi="Times New Roman"/>
          <w:sz w:val="24"/>
          <w:szCs w:val="24"/>
          <w:lang w:eastAsia="zh-CN"/>
        </w:rPr>
        <w:lastRenderedPageBreak/>
        <w:t>1.</w:t>
      </w:r>
      <w:r w:rsidRPr="00265D2D">
        <w:rPr>
          <w:rFonts w:ascii="Times New Roman" w:eastAsia="STZhongsong" w:hAnsi="Times New Roman" w:hint="eastAsia"/>
          <w:sz w:val="24"/>
          <w:szCs w:val="24"/>
          <w:lang w:eastAsia="zh-CN"/>
        </w:rPr>
        <w:t xml:space="preserve">  </w:t>
      </w:r>
      <w:r w:rsidR="00D13326" w:rsidRPr="00265D2D">
        <w:rPr>
          <w:rFonts w:ascii="Times New Roman" w:eastAsia="STZhongsong" w:hAnsi="Times New Roman"/>
          <w:sz w:val="24"/>
          <w:szCs w:val="24"/>
          <w:lang w:eastAsia="zh-CN"/>
        </w:rPr>
        <w:t xml:space="preserve">Why were the people so amazed when Jesus began to teach in the temple </w:t>
      </w:r>
    </w:p>
    <w:p w14:paraId="3DBCDC88" w14:textId="77777777" w:rsidR="00D13326" w:rsidRPr="00265D2D" w:rsidRDefault="00265D2D" w:rsidP="00265D2D">
      <w:pPr>
        <w:pStyle w:val="ListParagraph"/>
        <w:ind w:left="0"/>
        <w:rPr>
          <w:rFonts w:ascii="Times New Roman" w:eastAsia="STZhongsong" w:hAnsi="Times New Roman"/>
          <w:sz w:val="24"/>
          <w:szCs w:val="24"/>
          <w:lang w:eastAsia="zh-CN"/>
        </w:rPr>
      </w:pPr>
      <w:r w:rsidRPr="00265D2D">
        <w:rPr>
          <w:rFonts w:ascii="Times New Roman" w:eastAsia="STZhongsong" w:hAnsi="Times New Roman" w:hint="eastAsia"/>
          <w:sz w:val="24"/>
          <w:szCs w:val="24"/>
          <w:lang w:eastAsia="zh-CN"/>
        </w:rPr>
        <w:t xml:space="preserve">     </w:t>
      </w:r>
      <w:r w:rsidR="00D13326" w:rsidRPr="00265D2D">
        <w:rPr>
          <w:rFonts w:ascii="Times New Roman" w:eastAsia="STZhongsong" w:hAnsi="Times New Roman"/>
          <w:sz w:val="24"/>
          <w:szCs w:val="24"/>
          <w:lang w:eastAsia="zh-CN"/>
        </w:rPr>
        <w:t xml:space="preserve">courts? (see v. 15) </w:t>
      </w:r>
    </w:p>
    <w:p w14:paraId="116519D6" w14:textId="77777777" w:rsidR="00BD38A1" w:rsidRDefault="00265D2D" w:rsidP="00265D2D">
      <w:pPr>
        <w:pStyle w:val="ListParagraph"/>
        <w:spacing w:line="240" w:lineRule="auto"/>
        <w:ind w:left="0"/>
        <w:rPr>
          <w:rFonts w:ascii="Times New Roman" w:eastAsia="STZhongsong" w:hAnsi="Times New Roman"/>
          <w:sz w:val="24"/>
          <w:szCs w:val="24"/>
          <w:lang w:eastAsia="zh-CN"/>
        </w:rPr>
      </w:pPr>
      <w:r w:rsidRPr="00265D2D">
        <w:rPr>
          <w:rFonts w:ascii="Times New Roman" w:eastAsia="STZhongsong" w:hAnsi="Times New Roman" w:hint="eastAsia"/>
          <w:sz w:val="24"/>
          <w:szCs w:val="24"/>
          <w:lang w:eastAsia="zh-CN"/>
        </w:rPr>
        <w:t xml:space="preserve">     </w:t>
      </w:r>
      <w:r w:rsidR="00D13326" w:rsidRPr="00265D2D">
        <w:rPr>
          <w:rFonts w:ascii="Times New Roman" w:eastAsia="STZhongsong" w:hAnsi="Times New Roman" w:hint="eastAsia"/>
          <w:sz w:val="24"/>
          <w:szCs w:val="24"/>
          <w:lang w:eastAsia="zh-CN"/>
        </w:rPr>
        <w:t>耶稣在殿里开始教训人，百姓为什么感到希奇？</w:t>
      </w:r>
      <w:r w:rsidR="00D13326" w:rsidRPr="00265D2D">
        <w:rPr>
          <w:rFonts w:ascii="Times New Roman" w:eastAsia="STZhongsong" w:hAnsi="Times New Roman"/>
          <w:sz w:val="24"/>
          <w:szCs w:val="24"/>
          <w:lang w:eastAsia="zh-CN"/>
        </w:rPr>
        <w:t>(</w:t>
      </w:r>
      <w:r w:rsidR="00D13326" w:rsidRPr="00265D2D">
        <w:rPr>
          <w:rFonts w:ascii="Times New Roman" w:eastAsia="STZhongsong" w:hAnsi="Times New Roman" w:hint="eastAsia"/>
          <w:sz w:val="24"/>
          <w:szCs w:val="24"/>
          <w:lang w:eastAsia="zh-CN"/>
        </w:rPr>
        <w:t>参第</w:t>
      </w:r>
      <w:r w:rsidR="00D13326" w:rsidRPr="00265D2D">
        <w:rPr>
          <w:rFonts w:ascii="Times New Roman" w:eastAsia="STZhongsong" w:hAnsi="Times New Roman"/>
          <w:sz w:val="24"/>
          <w:szCs w:val="24"/>
          <w:lang w:eastAsia="zh-CN"/>
        </w:rPr>
        <w:t>15</w:t>
      </w:r>
      <w:r w:rsidR="00D13326" w:rsidRPr="00265D2D">
        <w:rPr>
          <w:rFonts w:ascii="Times New Roman" w:eastAsia="STZhongsong" w:hAnsi="Times New Roman" w:hint="eastAsia"/>
          <w:sz w:val="24"/>
          <w:szCs w:val="24"/>
          <w:lang w:eastAsia="zh-CN"/>
        </w:rPr>
        <w:t>节</w:t>
      </w:r>
      <w:r w:rsidR="00D13326" w:rsidRPr="00265D2D">
        <w:rPr>
          <w:rFonts w:ascii="Times New Roman" w:eastAsia="STZhongsong" w:hAnsi="Times New Roman"/>
          <w:sz w:val="24"/>
          <w:szCs w:val="24"/>
          <w:lang w:eastAsia="zh-CN"/>
        </w:rPr>
        <w:t>)</w:t>
      </w:r>
    </w:p>
    <w:p w14:paraId="6E9CE4B5" w14:textId="77777777" w:rsidR="00265D2D" w:rsidRDefault="00265D2D" w:rsidP="00265D2D">
      <w:pPr>
        <w:pStyle w:val="ListParagraph"/>
        <w:spacing w:line="240" w:lineRule="auto"/>
        <w:ind w:left="0"/>
        <w:rPr>
          <w:rFonts w:ascii="Times New Roman" w:eastAsia="STZhongsong" w:hAnsi="Times New Roman"/>
          <w:sz w:val="24"/>
          <w:szCs w:val="24"/>
          <w:lang w:eastAsia="zh-CN"/>
        </w:rPr>
      </w:pPr>
    </w:p>
    <w:p w14:paraId="13FED5EA" w14:textId="77777777" w:rsidR="00265D2D" w:rsidRPr="00265D2D" w:rsidRDefault="00265D2D" w:rsidP="00265D2D">
      <w:pPr>
        <w:pStyle w:val="ListParagraph"/>
        <w:spacing w:line="240" w:lineRule="auto"/>
        <w:ind w:left="0"/>
        <w:rPr>
          <w:rFonts w:ascii="Times New Roman" w:eastAsia="STZhongsong" w:hAnsi="Times New Roman"/>
          <w:sz w:val="24"/>
          <w:szCs w:val="24"/>
          <w:lang w:eastAsia="zh-CN"/>
        </w:rPr>
      </w:pPr>
    </w:p>
    <w:p w14:paraId="326123B0" w14:textId="77777777" w:rsidR="00265D2D" w:rsidRDefault="00265D2D" w:rsidP="00265D2D">
      <w:pPr>
        <w:rPr>
          <w:rFonts w:eastAsia="STZhongsong"/>
          <w:lang w:eastAsia="zh-CN"/>
        </w:rPr>
      </w:pPr>
      <w:r>
        <w:rPr>
          <w:rFonts w:eastAsia="STZhongsong" w:hint="eastAsia"/>
          <w:lang w:eastAsia="zh-CN"/>
        </w:rPr>
        <w:t xml:space="preserve">2.  </w:t>
      </w:r>
      <w:r w:rsidR="00C757F4" w:rsidRPr="00307AF2">
        <w:rPr>
          <w:rFonts w:eastAsia="STZhongsong"/>
        </w:rPr>
        <w:t xml:space="preserve">In verses 17-18 Jesus teaches us one way to distinguish between one who teaches falsely </w:t>
      </w:r>
      <w:r>
        <w:rPr>
          <w:rFonts w:eastAsia="STZhongsong" w:hint="eastAsia"/>
          <w:lang w:eastAsia="zh-CN"/>
        </w:rPr>
        <w:t xml:space="preserve"> </w:t>
      </w:r>
    </w:p>
    <w:p w14:paraId="53A2DAD2" w14:textId="77777777" w:rsidR="008A3596" w:rsidRPr="008A3596" w:rsidRDefault="00265D2D" w:rsidP="00265D2D">
      <w:pPr>
        <w:rPr>
          <w:rFonts w:eastAsia="STZhongsong"/>
        </w:rPr>
      </w:pPr>
      <w:r>
        <w:rPr>
          <w:rFonts w:eastAsia="STZhongsong" w:hint="eastAsia"/>
          <w:lang w:eastAsia="zh-CN"/>
        </w:rPr>
        <w:t xml:space="preserve">     </w:t>
      </w:r>
      <w:r w:rsidR="00C757F4" w:rsidRPr="00307AF2">
        <w:rPr>
          <w:rFonts w:eastAsia="STZhongsong"/>
        </w:rPr>
        <w:t>and one who speaks the truth. What is that?</w:t>
      </w:r>
      <w:r w:rsidR="008A3596" w:rsidRPr="008A3596">
        <w:rPr>
          <w:rFonts w:hint="eastAsia"/>
        </w:rPr>
        <w:t xml:space="preserve"> </w:t>
      </w:r>
    </w:p>
    <w:p w14:paraId="29B199DC" w14:textId="77777777" w:rsidR="00265D2D" w:rsidRDefault="00265D2D" w:rsidP="00265D2D">
      <w:pPr>
        <w:rPr>
          <w:rFonts w:eastAsia="STZhongsong"/>
          <w:lang w:eastAsia="zh-CN"/>
        </w:rPr>
      </w:pPr>
      <w:r>
        <w:rPr>
          <w:rFonts w:eastAsia="STZhongsong" w:hint="eastAsia"/>
          <w:lang w:eastAsia="zh-CN"/>
        </w:rPr>
        <w:t xml:space="preserve">     </w:t>
      </w:r>
      <w:r w:rsidR="008A3596" w:rsidRPr="008A3596">
        <w:rPr>
          <w:rFonts w:eastAsia="STZhongsong" w:hint="eastAsia"/>
          <w:lang w:eastAsia="zh-CN"/>
        </w:rPr>
        <w:t>在</w:t>
      </w:r>
      <w:r w:rsidR="008A3596" w:rsidRPr="008A3596">
        <w:rPr>
          <w:rFonts w:eastAsia="STZhongsong"/>
          <w:lang w:eastAsia="zh-CN"/>
        </w:rPr>
        <w:t>17-18</w:t>
      </w:r>
      <w:r w:rsidR="008A3596" w:rsidRPr="008A3596">
        <w:rPr>
          <w:rFonts w:eastAsia="STZhongsong" w:hint="eastAsia"/>
          <w:lang w:eastAsia="zh-CN"/>
        </w:rPr>
        <w:t>节中，耶稣教导我们一种分辨</w:t>
      </w:r>
      <w:r w:rsidR="008A3596">
        <w:rPr>
          <w:rFonts w:eastAsia="STZhongsong" w:hint="eastAsia"/>
          <w:lang w:eastAsia="zh-CN"/>
        </w:rPr>
        <w:t>真假</w:t>
      </w:r>
      <w:r w:rsidR="008A3596" w:rsidRPr="008A3596">
        <w:rPr>
          <w:rFonts w:eastAsia="STZhongsong" w:hint="eastAsia"/>
          <w:lang w:eastAsia="zh-CN"/>
        </w:rPr>
        <w:t>教导的</w:t>
      </w:r>
      <w:r w:rsidR="008A3596">
        <w:rPr>
          <w:rFonts w:eastAsia="STZhongsong" w:hint="eastAsia"/>
          <w:lang w:eastAsia="zh-CN"/>
        </w:rPr>
        <w:t>方法</w:t>
      </w:r>
      <w:r w:rsidR="008A3596" w:rsidRPr="008A3596">
        <w:rPr>
          <w:rFonts w:eastAsia="STZhongsong" w:hint="eastAsia"/>
          <w:lang w:eastAsia="zh-CN"/>
        </w:rPr>
        <w:t>，</w:t>
      </w:r>
      <w:r w:rsidR="008A3596">
        <w:rPr>
          <w:rFonts w:eastAsia="STZhongsong" w:hint="eastAsia"/>
          <w:lang w:eastAsia="zh-CN"/>
        </w:rPr>
        <w:t>能够判断谁说的是真理。</w:t>
      </w:r>
      <w:r>
        <w:rPr>
          <w:rFonts w:eastAsia="STZhongsong" w:hint="eastAsia"/>
          <w:lang w:eastAsia="zh-CN"/>
        </w:rPr>
        <w:t xml:space="preserve"> </w:t>
      </w:r>
    </w:p>
    <w:p w14:paraId="1D685228" w14:textId="77777777" w:rsidR="00265D2D" w:rsidRDefault="00265D2D" w:rsidP="00265D2D">
      <w:pPr>
        <w:rPr>
          <w:rFonts w:eastAsia="STZhongsong"/>
          <w:lang w:eastAsia="zh-CN"/>
        </w:rPr>
      </w:pPr>
      <w:r>
        <w:rPr>
          <w:rFonts w:eastAsia="STZhongsong" w:hint="eastAsia"/>
          <w:lang w:eastAsia="zh-CN"/>
        </w:rPr>
        <w:t xml:space="preserve">     </w:t>
      </w:r>
      <w:r w:rsidR="008A3596">
        <w:rPr>
          <w:rFonts w:eastAsia="STZhongsong" w:hint="eastAsia"/>
          <w:lang w:eastAsia="zh-CN"/>
        </w:rPr>
        <w:t>那个方法是</w:t>
      </w:r>
      <w:r w:rsidR="008A3596" w:rsidRPr="008A3596">
        <w:rPr>
          <w:rFonts w:eastAsia="STZhongsong" w:hint="eastAsia"/>
          <w:lang w:eastAsia="zh-CN"/>
        </w:rPr>
        <w:t>什么</w:t>
      </w:r>
      <w:r w:rsidR="008A3596">
        <w:rPr>
          <w:rFonts w:eastAsia="STZhongsong" w:hint="eastAsia"/>
          <w:lang w:eastAsia="zh-CN"/>
        </w:rPr>
        <w:t>？</w:t>
      </w:r>
    </w:p>
    <w:p w14:paraId="46249C14" w14:textId="77777777" w:rsidR="00265D2D" w:rsidRDefault="00265D2D" w:rsidP="00265D2D">
      <w:pPr>
        <w:rPr>
          <w:rFonts w:eastAsia="STZhongsong"/>
          <w:lang w:eastAsia="zh-CN"/>
        </w:rPr>
      </w:pPr>
    </w:p>
    <w:p w14:paraId="0584730D" w14:textId="77777777" w:rsidR="00265D2D" w:rsidRDefault="00265D2D" w:rsidP="00265D2D">
      <w:pPr>
        <w:rPr>
          <w:rFonts w:eastAsia="STZhongsong"/>
          <w:lang w:eastAsia="zh-CN"/>
        </w:rPr>
      </w:pPr>
    </w:p>
    <w:p w14:paraId="453E6DA6" w14:textId="77777777" w:rsidR="00265D2D" w:rsidRDefault="00265D2D" w:rsidP="00265D2D">
      <w:pPr>
        <w:rPr>
          <w:rFonts w:eastAsia="STZhongsong"/>
          <w:lang w:eastAsia="zh-CN"/>
        </w:rPr>
      </w:pPr>
    </w:p>
    <w:p w14:paraId="07014E6D" w14:textId="77777777" w:rsidR="00265D2D" w:rsidRDefault="00265D2D" w:rsidP="00265D2D">
      <w:pPr>
        <w:rPr>
          <w:rFonts w:eastAsia="STZhongsong"/>
          <w:lang w:eastAsia="zh-CN"/>
        </w:rPr>
      </w:pPr>
    </w:p>
    <w:p w14:paraId="582A6C42" w14:textId="77777777" w:rsidR="00265D2D" w:rsidRDefault="00265D2D" w:rsidP="00265D2D">
      <w:pPr>
        <w:rPr>
          <w:rFonts w:eastAsia="STZhongsong"/>
          <w:lang w:eastAsia="zh-CN"/>
        </w:rPr>
      </w:pPr>
    </w:p>
    <w:p w14:paraId="6E8816CF" w14:textId="77777777" w:rsidR="00265D2D" w:rsidRDefault="00265D2D" w:rsidP="00265D2D">
      <w:pPr>
        <w:rPr>
          <w:rFonts w:eastAsia="STZhongsong"/>
          <w:lang w:eastAsia="zh-CN"/>
        </w:rPr>
      </w:pPr>
      <w:r>
        <w:rPr>
          <w:rFonts w:eastAsia="STZhongsong" w:hint="eastAsia"/>
          <w:lang w:eastAsia="zh-CN"/>
        </w:rPr>
        <w:t xml:space="preserve">3.   </w:t>
      </w:r>
      <w:r w:rsidR="00C757F4" w:rsidRPr="00307AF2">
        <w:rPr>
          <w:rFonts w:eastAsia="STZhongsong"/>
        </w:rPr>
        <w:t xml:space="preserve">Explain in your own words the force of Jesus’ argument in vs. 22-24. How were the </w:t>
      </w:r>
    </w:p>
    <w:p w14:paraId="75E0068C" w14:textId="77777777" w:rsidR="00C757F4" w:rsidRPr="00307AF2" w:rsidRDefault="00265D2D" w:rsidP="00265D2D">
      <w:pPr>
        <w:rPr>
          <w:rFonts w:eastAsia="STZhongsong"/>
        </w:rPr>
      </w:pPr>
      <w:r>
        <w:rPr>
          <w:rFonts w:eastAsia="STZhongsong" w:hint="eastAsia"/>
          <w:lang w:eastAsia="zh-CN"/>
        </w:rPr>
        <w:t xml:space="preserve">      </w:t>
      </w:r>
      <w:r w:rsidR="00C757F4" w:rsidRPr="00307AF2">
        <w:rPr>
          <w:rFonts w:eastAsia="STZhongsong"/>
        </w:rPr>
        <w:t xml:space="preserve">Pharisees judging </w:t>
      </w:r>
      <w:proofErr w:type="gramStart"/>
      <w:r w:rsidR="00C757F4" w:rsidRPr="00307AF2">
        <w:rPr>
          <w:rFonts w:eastAsia="STZhongsong"/>
        </w:rPr>
        <w:t>superficially?</w:t>
      </w:r>
      <w:proofErr w:type="gramEnd"/>
    </w:p>
    <w:p w14:paraId="2E6812BC" w14:textId="77777777" w:rsidR="00BD38A1" w:rsidRPr="00B76A2F" w:rsidRDefault="00B76A2F" w:rsidP="00265D2D">
      <w:pPr>
        <w:ind w:leftChars="140" w:left="336"/>
        <w:rPr>
          <w:rFonts w:eastAsia="STZhongsong"/>
          <w:lang w:eastAsia="zh-CN"/>
        </w:rPr>
      </w:pPr>
      <w:r w:rsidRPr="00B76A2F">
        <w:rPr>
          <w:rFonts w:eastAsia="STZhongsong" w:hint="eastAsia"/>
          <w:lang w:eastAsia="zh-CN"/>
        </w:rPr>
        <w:t>用你自己的话解释耶稣在</w:t>
      </w:r>
      <w:r w:rsidRPr="00B76A2F">
        <w:rPr>
          <w:rFonts w:eastAsia="STZhongsong"/>
          <w:lang w:eastAsia="zh-CN"/>
        </w:rPr>
        <w:t>22-24</w:t>
      </w:r>
      <w:r w:rsidRPr="00B76A2F">
        <w:rPr>
          <w:rFonts w:eastAsia="STZhongsong" w:hint="eastAsia"/>
          <w:lang w:eastAsia="zh-CN"/>
        </w:rPr>
        <w:t>节</w:t>
      </w:r>
      <w:r>
        <w:rPr>
          <w:rFonts w:eastAsia="STZhongsong" w:hint="eastAsia"/>
          <w:lang w:eastAsia="zh-CN"/>
        </w:rPr>
        <w:t>提出的</w:t>
      </w:r>
      <w:r w:rsidR="00265D2D">
        <w:rPr>
          <w:rFonts w:eastAsia="STZhongsong" w:hint="eastAsia"/>
          <w:lang w:eastAsia="zh-CN"/>
        </w:rPr>
        <w:t>有力论证</w:t>
      </w:r>
      <w:r w:rsidRPr="00B76A2F">
        <w:rPr>
          <w:rFonts w:eastAsia="STZhongsong" w:hint="eastAsia"/>
          <w:lang w:eastAsia="zh-CN"/>
        </w:rPr>
        <w:t>。</w:t>
      </w:r>
      <w:r w:rsidR="00265D2D">
        <w:rPr>
          <w:rFonts w:eastAsia="STZhongsong" w:hint="eastAsia"/>
          <w:lang w:eastAsia="zh-CN"/>
        </w:rPr>
        <w:t>为什么说</w:t>
      </w:r>
      <w:r w:rsidRPr="00B76A2F">
        <w:rPr>
          <w:rFonts w:eastAsia="STZhongsong" w:hint="eastAsia"/>
          <w:lang w:eastAsia="zh-CN"/>
        </w:rPr>
        <w:t>法利赛人</w:t>
      </w:r>
      <w:r w:rsidR="00265D2D">
        <w:rPr>
          <w:rFonts w:eastAsia="STZhongsong" w:hint="eastAsia"/>
          <w:lang w:eastAsia="zh-CN"/>
        </w:rPr>
        <w:t>做出的判断很</w:t>
      </w:r>
      <w:r w:rsidRPr="00B76A2F">
        <w:rPr>
          <w:rFonts w:eastAsia="STZhongsong" w:hint="eastAsia"/>
          <w:lang w:eastAsia="zh-CN"/>
        </w:rPr>
        <w:t>肤浅</w:t>
      </w:r>
      <w:r w:rsidR="00A56188">
        <w:rPr>
          <w:rFonts w:eastAsia="STZhongsong" w:hint="eastAsia"/>
          <w:lang w:eastAsia="zh-CN"/>
        </w:rPr>
        <w:t>？</w:t>
      </w:r>
    </w:p>
    <w:p w14:paraId="69A38319" w14:textId="77777777" w:rsidR="00BD38A1" w:rsidRPr="00307AF2" w:rsidRDefault="00BD38A1" w:rsidP="00E3218C">
      <w:pPr>
        <w:ind w:left="576"/>
        <w:rPr>
          <w:rFonts w:eastAsia="STZhongsong"/>
          <w:color w:val="FF2600"/>
          <w:lang w:eastAsia="zh-CN"/>
        </w:rPr>
      </w:pPr>
    </w:p>
    <w:p w14:paraId="40E936E4" w14:textId="77777777" w:rsidR="00BD38A1" w:rsidRPr="00307AF2" w:rsidRDefault="00BD38A1" w:rsidP="00E3218C">
      <w:pPr>
        <w:ind w:left="576"/>
        <w:rPr>
          <w:rFonts w:eastAsia="STZhongsong"/>
          <w:color w:val="FF2600"/>
          <w:lang w:eastAsia="zh-CN"/>
        </w:rPr>
      </w:pPr>
    </w:p>
    <w:p w14:paraId="4DEB9661" w14:textId="77777777" w:rsidR="00BD38A1" w:rsidRPr="00307AF2" w:rsidRDefault="00BD38A1" w:rsidP="00E3218C">
      <w:pPr>
        <w:ind w:left="576"/>
        <w:rPr>
          <w:rFonts w:eastAsia="STZhongsong"/>
          <w:color w:val="FF2600"/>
          <w:lang w:eastAsia="zh-CN"/>
        </w:rPr>
      </w:pPr>
    </w:p>
    <w:p w14:paraId="61F4E100" w14:textId="77777777" w:rsidR="00BD38A1" w:rsidRPr="00307AF2" w:rsidRDefault="00BD38A1" w:rsidP="00E3218C">
      <w:pPr>
        <w:ind w:left="576"/>
        <w:rPr>
          <w:rFonts w:eastAsia="STZhongsong"/>
          <w:color w:val="FF2600"/>
          <w:lang w:eastAsia="zh-CN"/>
        </w:rPr>
      </w:pPr>
    </w:p>
    <w:p w14:paraId="0A68AE12" w14:textId="77777777" w:rsidR="00BD38A1" w:rsidRPr="00307AF2" w:rsidRDefault="00BD38A1" w:rsidP="00E3218C">
      <w:pPr>
        <w:ind w:left="576"/>
        <w:rPr>
          <w:rFonts w:eastAsia="STZhongsong"/>
          <w:color w:val="FF2600"/>
          <w:lang w:eastAsia="zh-CN"/>
        </w:rPr>
      </w:pPr>
    </w:p>
    <w:p w14:paraId="6CEA9FAF" w14:textId="77777777" w:rsidR="006364B8" w:rsidRDefault="005722AE" w:rsidP="00386CA3">
      <w:pPr>
        <w:pStyle w:val="ListParagraph"/>
        <w:spacing w:line="240" w:lineRule="auto"/>
        <w:ind w:left="0"/>
        <w:rPr>
          <w:rFonts w:ascii="Times New Roman" w:eastAsia="STZhongsong" w:hAnsi="Times New Roman"/>
          <w:b/>
          <w:sz w:val="28"/>
          <w:szCs w:val="28"/>
          <w:lang w:eastAsia="zh-CN"/>
        </w:rPr>
      </w:pPr>
      <w:r w:rsidRPr="00307AF2">
        <w:rPr>
          <w:rFonts w:ascii="Times New Roman" w:eastAsia="STZhongsong" w:hAnsi="Times New Roman"/>
          <w:b/>
          <w:sz w:val="28"/>
          <w:szCs w:val="28"/>
          <w:u w:val="single"/>
        </w:rPr>
        <w:t>Read John 7:25-44</w:t>
      </w:r>
      <w:r w:rsidRPr="00307AF2">
        <w:rPr>
          <w:rFonts w:ascii="Times New Roman" w:eastAsia="STZhongsong" w:hAnsi="Times New Roman"/>
          <w:b/>
          <w:sz w:val="28"/>
          <w:szCs w:val="28"/>
        </w:rPr>
        <w:t xml:space="preserve"> (Is Jesus the Messiah?)</w:t>
      </w:r>
    </w:p>
    <w:p w14:paraId="7FFCF0C9" w14:textId="77777777" w:rsidR="006C72A6" w:rsidRDefault="00A56188" w:rsidP="006C72A6">
      <w:pPr>
        <w:pStyle w:val="ListParagraph"/>
        <w:ind w:left="0"/>
        <w:rPr>
          <w:rFonts w:ascii="Times New Roman" w:eastAsia="STZhongsong" w:hAnsi="Times New Roman"/>
          <w:b/>
          <w:sz w:val="28"/>
          <w:szCs w:val="28"/>
          <w:lang w:eastAsia="zh-CN"/>
        </w:rPr>
      </w:pPr>
      <w:r w:rsidRPr="00A56188">
        <w:rPr>
          <w:rFonts w:ascii="Times New Roman" w:eastAsia="STZhongsong" w:hAnsi="Times New Roman" w:hint="eastAsia"/>
          <w:b/>
          <w:sz w:val="28"/>
          <w:szCs w:val="28"/>
          <w:u w:val="single"/>
          <w:lang w:eastAsia="zh-CN"/>
        </w:rPr>
        <w:t>读约翰福音</w:t>
      </w:r>
      <w:r w:rsidRPr="00307AF2">
        <w:rPr>
          <w:rFonts w:ascii="Times New Roman" w:eastAsia="STZhongsong" w:hAnsi="Times New Roman"/>
          <w:b/>
          <w:sz w:val="28"/>
          <w:szCs w:val="28"/>
          <w:u w:val="single"/>
          <w:lang w:eastAsia="zh-CN"/>
        </w:rPr>
        <w:t>7:25-44</w:t>
      </w:r>
      <w:r>
        <w:rPr>
          <w:rFonts w:ascii="Times New Roman" w:eastAsia="STZhongsong" w:hAnsi="Times New Roman" w:hint="eastAsia"/>
          <w:b/>
          <w:sz w:val="28"/>
          <w:szCs w:val="28"/>
          <w:u w:val="single"/>
          <w:lang w:eastAsia="zh-CN"/>
        </w:rPr>
        <w:t xml:space="preserve"> </w:t>
      </w:r>
      <w:r>
        <w:rPr>
          <w:rFonts w:ascii="Times New Roman" w:eastAsia="STZhongsong" w:hAnsi="Times New Roman" w:hint="eastAsia"/>
          <w:b/>
          <w:sz w:val="28"/>
          <w:szCs w:val="28"/>
          <w:lang w:eastAsia="zh-CN"/>
        </w:rPr>
        <w:t xml:space="preserve"> </w:t>
      </w:r>
      <w:r>
        <w:rPr>
          <w:rFonts w:ascii="Times New Roman" w:eastAsia="STZhongsong" w:hAnsi="Times New Roman" w:hint="eastAsia"/>
          <w:b/>
          <w:sz w:val="28"/>
          <w:szCs w:val="28"/>
          <w:lang w:eastAsia="zh-CN"/>
        </w:rPr>
        <w:t>（耶稣是弥赛亚吗？）</w:t>
      </w:r>
    </w:p>
    <w:p w14:paraId="25AE44BC" w14:textId="77777777" w:rsidR="006C72A6" w:rsidRDefault="006C72A6" w:rsidP="006C72A6">
      <w:pPr>
        <w:pStyle w:val="ListParagraph"/>
        <w:ind w:left="0"/>
        <w:rPr>
          <w:rFonts w:ascii="Times New Roman" w:eastAsia="STZhongsong" w:hAnsi="Times New Roman"/>
          <w:b/>
          <w:sz w:val="28"/>
          <w:szCs w:val="28"/>
          <w:lang w:eastAsia="zh-CN"/>
        </w:rPr>
      </w:pPr>
    </w:p>
    <w:p w14:paraId="298FA190" w14:textId="77777777" w:rsidR="006C72A6" w:rsidRPr="006C72A6" w:rsidRDefault="006C72A6" w:rsidP="006C72A6">
      <w:pPr>
        <w:pStyle w:val="ListParagraph"/>
        <w:ind w:left="0"/>
        <w:rPr>
          <w:rFonts w:ascii="Times New Roman" w:eastAsia="STZhongsong" w:hAnsi="Times New Roman"/>
          <w:sz w:val="24"/>
          <w:szCs w:val="24"/>
          <w:lang w:eastAsia="zh-CN"/>
        </w:rPr>
      </w:pPr>
      <w:r w:rsidRPr="006C72A6">
        <w:rPr>
          <w:rFonts w:ascii="Times New Roman" w:eastAsia="STZhongsong" w:hAnsi="Times New Roman"/>
          <w:sz w:val="24"/>
          <w:szCs w:val="24"/>
          <w:lang w:eastAsia="zh-CN"/>
        </w:rPr>
        <w:t>1.</w:t>
      </w:r>
      <w:r>
        <w:rPr>
          <w:rFonts w:ascii="Times New Roman" w:eastAsia="STZhongsong" w:hAnsi="Times New Roman" w:hint="eastAsia"/>
          <w:sz w:val="24"/>
          <w:szCs w:val="24"/>
          <w:lang w:eastAsia="zh-CN"/>
        </w:rPr>
        <w:t xml:space="preserve"> </w:t>
      </w:r>
      <w:r w:rsidRPr="006C72A6">
        <w:rPr>
          <w:rFonts w:ascii="Times New Roman" w:eastAsia="STZhongsong" w:hAnsi="Times New Roman"/>
          <w:sz w:val="24"/>
          <w:szCs w:val="24"/>
          <w:lang w:eastAsia="zh-CN"/>
        </w:rPr>
        <w:t xml:space="preserve"> The statement of the people in verse 27 shows how little some of them knew about the Messiah. They said, “When the Christ comes, no one will know where he is from.” Didn’t the prophet Micah (5:2) say that he would come from Bethlehem in Judea? Didn’t the prophet Isaiah (7:14) write that he would be born of a virgin? Didn’t all the prophets say that he would come from the Father? They should know if they read the Scriptures. It was clear that they didn’t know Jesus to be the Son of God. But in verse 28, Jesus said that they didn’t even know the Father who had sent him. How could that be? They were all at the temple to worship God and observe the festival. How could Jesus say that they did not know the Father? </w:t>
      </w:r>
    </w:p>
    <w:p w14:paraId="0635CCCF" w14:textId="77777777" w:rsidR="006C72A6" w:rsidRPr="006C72A6" w:rsidRDefault="006C72A6" w:rsidP="006C72A6">
      <w:pPr>
        <w:pStyle w:val="ListParagraph"/>
        <w:ind w:left="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ab/>
      </w:r>
      <w:r w:rsidRPr="006C72A6">
        <w:rPr>
          <w:rFonts w:ascii="Times New Roman" w:eastAsia="STZhongsong" w:hAnsi="Times New Roman" w:hint="eastAsia"/>
          <w:sz w:val="24"/>
          <w:szCs w:val="24"/>
          <w:lang w:eastAsia="zh-CN"/>
        </w:rPr>
        <w:t>人们在</w:t>
      </w:r>
      <w:r w:rsidRPr="006C72A6">
        <w:rPr>
          <w:rFonts w:ascii="Times New Roman" w:eastAsia="STZhongsong" w:hAnsi="Times New Roman"/>
          <w:sz w:val="24"/>
          <w:szCs w:val="24"/>
          <w:lang w:eastAsia="zh-CN"/>
        </w:rPr>
        <w:t>27</w:t>
      </w:r>
      <w:r>
        <w:rPr>
          <w:rFonts w:ascii="Times New Roman" w:eastAsia="STZhongsong" w:hAnsi="Times New Roman" w:hint="eastAsia"/>
          <w:sz w:val="24"/>
          <w:szCs w:val="24"/>
          <w:lang w:eastAsia="zh-CN"/>
        </w:rPr>
        <w:t>节中的说法表明</w:t>
      </w:r>
      <w:r w:rsidRPr="006C72A6">
        <w:rPr>
          <w:rFonts w:ascii="Times New Roman" w:eastAsia="STZhongsong" w:hAnsi="Times New Roman" w:hint="eastAsia"/>
          <w:sz w:val="24"/>
          <w:szCs w:val="24"/>
          <w:lang w:eastAsia="zh-CN"/>
        </w:rPr>
        <w:t>他们中有些人对弥赛亚</w:t>
      </w:r>
      <w:r>
        <w:rPr>
          <w:rFonts w:ascii="Times New Roman" w:eastAsia="STZhongsong" w:hAnsi="Times New Roman" w:hint="eastAsia"/>
          <w:sz w:val="24"/>
          <w:szCs w:val="24"/>
          <w:lang w:eastAsia="zh-CN"/>
        </w:rPr>
        <w:t>的了解</w:t>
      </w:r>
      <w:r w:rsidRPr="006C72A6">
        <w:rPr>
          <w:rFonts w:ascii="Times New Roman" w:eastAsia="STZhongsong" w:hAnsi="Times New Roman" w:hint="eastAsia"/>
          <w:sz w:val="24"/>
          <w:szCs w:val="24"/>
          <w:lang w:eastAsia="zh-CN"/>
        </w:rPr>
        <w:t>知之甚少。他们说，基督来的时候，没有人知道他从哪里来。先知弥迦不是说过他会从犹太的伯利恒来吗</w:t>
      </w:r>
      <w:r>
        <w:rPr>
          <w:rFonts w:ascii="Times New Roman" w:eastAsia="STZhongsong" w:hAnsi="Times New Roman" w:hint="eastAsia"/>
          <w:sz w:val="24"/>
          <w:szCs w:val="24"/>
          <w:lang w:eastAsia="zh-CN"/>
        </w:rPr>
        <w:t>？</w:t>
      </w:r>
      <w:r w:rsidRPr="006C72A6">
        <w:rPr>
          <w:rFonts w:ascii="Times New Roman" w:eastAsia="STZhongsong" w:hAnsi="Times New Roman" w:hint="eastAsia"/>
          <w:sz w:val="24"/>
          <w:szCs w:val="24"/>
          <w:lang w:eastAsia="zh-CN"/>
        </w:rPr>
        <w:t>先知以赛亚</w:t>
      </w:r>
      <w:r w:rsidRPr="006C72A6">
        <w:rPr>
          <w:rFonts w:ascii="Times New Roman" w:eastAsia="STZhongsong" w:hAnsi="Times New Roman"/>
          <w:sz w:val="24"/>
          <w:szCs w:val="24"/>
          <w:lang w:eastAsia="zh-CN"/>
        </w:rPr>
        <w:t>(7:14)</w:t>
      </w:r>
      <w:r w:rsidRPr="006C72A6">
        <w:rPr>
          <w:rFonts w:ascii="Times New Roman" w:eastAsia="STZhongsong" w:hAnsi="Times New Roman" w:hint="eastAsia"/>
          <w:sz w:val="24"/>
          <w:szCs w:val="24"/>
          <w:lang w:eastAsia="zh-CN"/>
        </w:rPr>
        <w:t>不是写过他将从处女生下来吗</w:t>
      </w:r>
      <w:r>
        <w:rPr>
          <w:rFonts w:ascii="Times New Roman" w:eastAsia="STZhongsong" w:hAnsi="Times New Roman" w:hint="eastAsia"/>
          <w:sz w:val="24"/>
          <w:szCs w:val="24"/>
          <w:lang w:eastAsia="zh-CN"/>
        </w:rPr>
        <w:t>？</w:t>
      </w:r>
      <w:r w:rsidRPr="006C72A6">
        <w:rPr>
          <w:rFonts w:ascii="Times New Roman" w:eastAsia="STZhongsong" w:hAnsi="Times New Roman" w:hint="eastAsia"/>
          <w:sz w:val="24"/>
          <w:szCs w:val="24"/>
          <w:lang w:eastAsia="zh-CN"/>
        </w:rPr>
        <w:t>众先知不是都说他要从父而来吗</w:t>
      </w:r>
      <w:r>
        <w:rPr>
          <w:rFonts w:ascii="Times New Roman" w:eastAsia="STZhongsong" w:hAnsi="Times New Roman" w:hint="eastAsia"/>
          <w:sz w:val="24"/>
          <w:szCs w:val="24"/>
          <w:lang w:eastAsia="zh-CN"/>
        </w:rPr>
        <w:t>？</w:t>
      </w:r>
      <w:r w:rsidRPr="006C72A6">
        <w:rPr>
          <w:rFonts w:ascii="Times New Roman" w:eastAsia="STZhongsong" w:hAnsi="Times New Roman" w:hint="eastAsia"/>
          <w:sz w:val="24"/>
          <w:szCs w:val="24"/>
          <w:lang w:eastAsia="zh-CN"/>
        </w:rPr>
        <w:t>如果他们读旧约圣经，他们就应该知道。很明显，他们不知道耶稣是神的儿子。但是在</w:t>
      </w:r>
      <w:r w:rsidRPr="006C72A6">
        <w:rPr>
          <w:rFonts w:ascii="Times New Roman" w:eastAsia="STZhongsong" w:hAnsi="Times New Roman" w:hint="eastAsia"/>
          <w:sz w:val="24"/>
          <w:szCs w:val="24"/>
          <w:lang w:eastAsia="zh-CN"/>
        </w:rPr>
        <w:lastRenderedPageBreak/>
        <w:t>第</w:t>
      </w:r>
      <w:r w:rsidRPr="006C72A6">
        <w:rPr>
          <w:rFonts w:ascii="Times New Roman" w:eastAsia="STZhongsong" w:hAnsi="Times New Roman"/>
          <w:sz w:val="24"/>
          <w:szCs w:val="24"/>
          <w:lang w:eastAsia="zh-CN"/>
        </w:rPr>
        <w:t>28</w:t>
      </w:r>
      <w:r w:rsidRPr="006C72A6">
        <w:rPr>
          <w:rFonts w:ascii="Times New Roman" w:eastAsia="STZhongsong" w:hAnsi="Times New Roman" w:hint="eastAsia"/>
          <w:sz w:val="24"/>
          <w:szCs w:val="24"/>
          <w:lang w:eastAsia="zh-CN"/>
        </w:rPr>
        <w:t>节，耶稣说他们甚至不认识差他来的父。怎么会这样呢？他们都在圣殿里敬拜神，在庆祝节日。耶稣为什么说他们不认识父呢？</w:t>
      </w:r>
    </w:p>
    <w:p w14:paraId="58FEDD37" w14:textId="77777777" w:rsidR="006C72A6" w:rsidRPr="006C72A6" w:rsidRDefault="006C72A6" w:rsidP="006C72A6">
      <w:pPr>
        <w:pStyle w:val="ListParagraph"/>
        <w:ind w:left="0"/>
        <w:rPr>
          <w:rFonts w:ascii="Times New Roman" w:eastAsia="STZhongsong" w:hAnsi="Times New Roman"/>
          <w:sz w:val="24"/>
          <w:szCs w:val="24"/>
          <w:lang w:eastAsia="zh-CN"/>
        </w:rPr>
      </w:pPr>
    </w:p>
    <w:p w14:paraId="447973C7" w14:textId="77777777" w:rsidR="006C72A6" w:rsidRPr="006C72A6" w:rsidRDefault="006C72A6" w:rsidP="006C72A6">
      <w:pPr>
        <w:pStyle w:val="ListParagraph"/>
        <w:ind w:left="0"/>
        <w:rPr>
          <w:rFonts w:ascii="Times New Roman" w:eastAsia="STZhongsong" w:hAnsi="Times New Roman"/>
          <w:sz w:val="24"/>
          <w:szCs w:val="24"/>
          <w:lang w:eastAsia="zh-CN"/>
        </w:rPr>
      </w:pPr>
    </w:p>
    <w:p w14:paraId="025B693F" w14:textId="77777777" w:rsidR="006C72A6" w:rsidRPr="006C72A6" w:rsidRDefault="006C72A6" w:rsidP="006C72A6">
      <w:pPr>
        <w:pStyle w:val="ListParagraph"/>
        <w:ind w:left="0"/>
        <w:rPr>
          <w:rFonts w:ascii="Times New Roman" w:eastAsia="STZhongsong" w:hAnsi="Times New Roman"/>
          <w:sz w:val="24"/>
          <w:szCs w:val="24"/>
          <w:lang w:eastAsia="zh-CN"/>
        </w:rPr>
      </w:pPr>
    </w:p>
    <w:p w14:paraId="07E14219" w14:textId="77777777" w:rsidR="006C72A6" w:rsidRPr="006C72A6" w:rsidRDefault="006C72A6" w:rsidP="006C72A6">
      <w:pPr>
        <w:pStyle w:val="ListParagraph"/>
        <w:ind w:left="0"/>
        <w:rPr>
          <w:rFonts w:ascii="Times New Roman" w:eastAsia="STZhongsong" w:hAnsi="Times New Roman"/>
          <w:sz w:val="24"/>
          <w:szCs w:val="24"/>
          <w:lang w:eastAsia="zh-CN"/>
        </w:rPr>
      </w:pPr>
    </w:p>
    <w:p w14:paraId="67B17300" w14:textId="77777777" w:rsidR="006C72A6" w:rsidRPr="006C72A6" w:rsidRDefault="006C72A6" w:rsidP="006C72A6">
      <w:pPr>
        <w:pStyle w:val="ListParagraph"/>
        <w:ind w:left="0"/>
        <w:rPr>
          <w:rFonts w:ascii="Times New Roman" w:eastAsia="STZhongsong" w:hAnsi="Times New Roman"/>
          <w:sz w:val="24"/>
          <w:szCs w:val="24"/>
          <w:lang w:eastAsia="zh-CN"/>
        </w:rPr>
      </w:pPr>
    </w:p>
    <w:p w14:paraId="1D95C77F" w14:textId="77777777" w:rsidR="006C72A6" w:rsidRPr="006C72A6" w:rsidRDefault="006C72A6" w:rsidP="006C72A6">
      <w:pPr>
        <w:pStyle w:val="ListParagraph"/>
        <w:ind w:left="0"/>
        <w:rPr>
          <w:rFonts w:ascii="Times New Roman" w:eastAsia="STZhongsong" w:hAnsi="Times New Roman"/>
          <w:sz w:val="24"/>
          <w:szCs w:val="24"/>
          <w:lang w:eastAsia="zh-CN"/>
        </w:rPr>
      </w:pPr>
    </w:p>
    <w:p w14:paraId="16130B09" w14:textId="77777777" w:rsidR="006C72A6" w:rsidRPr="006C72A6" w:rsidRDefault="006C72A6" w:rsidP="006C72A6">
      <w:pPr>
        <w:pStyle w:val="ListParagraph"/>
        <w:ind w:left="0"/>
        <w:rPr>
          <w:rFonts w:ascii="Times New Roman" w:eastAsia="STZhongsong" w:hAnsi="Times New Roman"/>
          <w:sz w:val="24"/>
          <w:szCs w:val="24"/>
          <w:lang w:eastAsia="zh-CN"/>
        </w:rPr>
      </w:pPr>
      <w:r w:rsidRPr="006C72A6">
        <w:rPr>
          <w:rFonts w:ascii="Times New Roman" w:eastAsia="STZhongsong" w:hAnsi="Times New Roman"/>
          <w:sz w:val="24"/>
          <w:szCs w:val="24"/>
          <w:lang w:eastAsia="zh-CN"/>
        </w:rPr>
        <w:t>2.</w:t>
      </w:r>
      <w:r>
        <w:rPr>
          <w:rFonts w:ascii="Times New Roman" w:eastAsia="STZhongsong" w:hAnsi="Times New Roman" w:hint="eastAsia"/>
          <w:sz w:val="24"/>
          <w:szCs w:val="24"/>
          <w:lang w:eastAsia="zh-CN"/>
        </w:rPr>
        <w:t xml:space="preserve"> </w:t>
      </w:r>
      <w:r w:rsidRPr="006C72A6">
        <w:rPr>
          <w:rFonts w:ascii="Times New Roman" w:eastAsia="STZhongsong" w:hAnsi="Times New Roman"/>
          <w:sz w:val="24"/>
          <w:szCs w:val="24"/>
          <w:lang w:eastAsia="zh-CN"/>
        </w:rPr>
        <w:t xml:space="preserve"> What did Jesus mean when he said, “You will look for me, but will not find me; and where I am, you cannot come?” (verse 34</w:t>
      </w:r>
      <w:r w:rsidRPr="006C72A6">
        <w:rPr>
          <w:rFonts w:ascii="Times New Roman" w:eastAsia="STZhongsong" w:hAnsi="Times New Roman" w:hint="eastAsia"/>
          <w:sz w:val="24"/>
          <w:szCs w:val="24"/>
          <w:lang w:eastAsia="zh-CN"/>
        </w:rPr>
        <w:t>）</w:t>
      </w:r>
    </w:p>
    <w:p w14:paraId="739B1F13" w14:textId="77777777" w:rsidR="006C72A6" w:rsidRPr="006C72A6" w:rsidRDefault="006C72A6" w:rsidP="006C72A6">
      <w:pPr>
        <w:pStyle w:val="ListParagraph"/>
        <w:ind w:left="0"/>
        <w:rPr>
          <w:rFonts w:ascii="Times New Roman" w:eastAsia="STZhongsong" w:hAnsi="Times New Roman"/>
          <w:sz w:val="24"/>
          <w:szCs w:val="24"/>
          <w:lang w:eastAsia="zh-CN"/>
        </w:rPr>
      </w:pPr>
      <w:r w:rsidRPr="006C72A6">
        <w:rPr>
          <w:rFonts w:ascii="Times New Roman" w:eastAsia="STZhongsong" w:hAnsi="Times New Roman" w:hint="eastAsia"/>
          <w:sz w:val="24"/>
          <w:szCs w:val="24"/>
          <w:lang w:eastAsia="zh-CN"/>
        </w:rPr>
        <w:t>耶稣说，</w:t>
      </w:r>
      <w:r w:rsidRPr="006C72A6">
        <w:rPr>
          <w:rFonts w:ascii="Times New Roman" w:eastAsia="STZhongsong" w:hAnsi="Times New Roman" w:hint="cs"/>
          <w:sz w:val="24"/>
          <w:szCs w:val="24"/>
          <w:lang w:eastAsia="zh-CN"/>
        </w:rPr>
        <w:t>“</w:t>
      </w:r>
      <w:r w:rsidRPr="006C72A6">
        <w:rPr>
          <w:rFonts w:ascii="Times New Roman" w:eastAsia="STZhongsong" w:hAnsi="Times New Roman" w:hint="eastAsia"/>
          <w:sz w:val="24"/>
          <w:szCs w:val="24"/>
          <w:lang w:eastAsia="zh-CN"/>
        </w:rPr>
        <w:t>你们要找我，却找不着；我所在的地方，你们不能到。</w:t>
      </w:r>
      <w:r w:rsidRPr="006C72A6">
        <w:rPr>
          <w:rFonts w:ascii="Times New Roman" w:eastAsia="STZhongsong" w:hAnsi="Times New Roman" w:hint="cs"/>
          <w:sz w:val="24"/>
          <w:szCs w:val="24"/>
          <w:lang w:eastAsia="zh-CN"/>
        </w:rPr>
        <w:t>”</w:t>
      </w:r>
      <w:r w:rsidRPr="006C72A6">
        <w:rPr>
          <w:rFonts w:ascii="Times New Roman" w:eastAsia="STZhongsong" w:hAnsi="Times New Roman" w:hint="eastAsia"/>
          <w:sz w:val="24"/>
          <w:szCs w:val="24"/>
          <w:lang w:eastAsia="zh-CN"/>
        </w:rPr>
        <w:t>这话是什么意思</w:t>
      </w:r>
      <w:r w:rsidRPr="006C72A6">
        <w:rPr>
          <w:rFonts w:ascii="Times New Roman" w:eastAsia="STZhongsong" w:hAnsi="Times New Roman"/>
          <w:sz w:val="24"/>
          <w:szCs w:val="24"/>
          <w:lang w:eastAsia="zh-CN"/>
        </w:rPr>
        <w:t>? (34</w:t>
      </w:r>
      <w:r w:rsidRPr="006C72A6">
        <w:rPr>
          <w:rFonts w:ascii="Times New Roman" w:eastAsia="STZhongsong" w:hAnsi="Times New Roman" w:hint="eastAsia"/>
          <w:sz w:val="24"/>
          <w:szCs w:val="24"/>
          <w:lang w:eastAsia="zh-CN"/>
        </w:rPr>
        <w:t>节</w:t>
      </w:r>
      <w:r w:rsidRPr="006C72A6">
        <w:rPr>
          <w:rFonts w:ascii="Times New Roman" w:eastAsia="STZhongsong" w:hAnsi="Times New Roman"/>
          <w:sz w:val="24"/>
          <w:szCs w:val="24"/>
          <w:lang w:eastAsia="zh-CN"/>
        </w:rPr>
        <w:t>)</w:t>
      </w:r>
    </w:p>
    <w:p w14:paraId="21040EB2" w14:textId="77777777" w:rsidR="006C72A6" w:rsidRPr="006C72A6" w:rsidRDefault="006C72A6" w:rsidP="006C72A6">
      <w:pPr>
        <w:pStyle w:val="ListParagraph"/>
        <w:ind w:left="0"/>
        <w:rPr>
          <w:rFonts w:ascii="Times New Roman" w:eastAsia="STZhongsong" w:hAnsi="Times New Roman"/>
          <w:sz w:val="24"/>
          <w:szCs w:val="24"/>
          <w:lang w:eastAsia="zh-CN"/>
        </w:rPr>
      </w:pPr>
    </w:p>
    <w:p w14:paraId="33B480A1" w14:textId="77777777" w:rsidR="006C72A6" w:rsidRPr="006C72A6" w:rsidRDefault="006C72A6" w:rsidP="006C72A6">
      <w:pPr>
        <w:pStyle w:val="ListParagraph"/>
        <w:ind w:left="0"/>
        <w:rPr>
          <w:rFonts w:ascii="Times New Roman" w:eastAsia="STZhongsong" w:hAnsi="Times New Roman"/>
          <w:sz w:val="24"/>
          <w:szCs w:val="24"/>
          <w:lang w:eastAsia="zh-CN"/>
        </w:rPr>
      </w:pPr>
    </w:p>
    <w:p w14:paraId="2EB782A5" w14:textId="77777777" w:rsidR="006C72A6" w:rsidRPr="006C72A6" w:rsidRDefault="006C72A6" w:rsidP="006C72A6">
      <w:pPr>
        <w:pStyle w:val="ListParagraph"/>
        <w:ind w:left="0"/>
        <w:rPr>
          <w:rFonts w:ascii="Times New Roman" w:eastAsia="STZhongsong" w:hAnsi="Times New Roman"/>
          <w:sz w:val="24"/>
          <w:szCs w:val="24"/>
          <w:lang w:eastAsia="zh-CN"/>
        </w:rPr>
      </w:pPr>
    </w:p>
    <w:p w14:paraId="511BCBD5" w14:textId="77777777" w:rsidR="006C72A6" w:rsidRPr="006C72A6" w:rsidRDefault="006C72A6" w:rsidP="006C72A6">
      <w:pPr>
        <w:pStyle w:val="ListParagraph"/>
        <w:ind w:left="0"/>
        <w:rPr>
          <w:rFonts w:ascii="Times New Roman" w:eastAsia="STZhongsong" w:hAnsi="Times New Roman"/>
          <w:sz w:val="24"/>
          <w:szCs w:val="24"/>
          <w:lang w:eastAsia="zh-CN"/>
        </w:rPr>
      </w:pPr>
    </w:p>
    <w:p w14:paraId="326786B1" w14:textId="77777777" w:rsidR="006C72A6" w:rsidRPr="006C72A6" w:rsidRDefault="006C72A6" w:rsidP="006C72A6">
      <w:pPr>
        <w:pStyle w:val="ListParagraph"/>
        <w:ind w:left="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ab/>
      </w:r>
      <w:r w:rsidRPr="006C72A6">
        <w:rPr>
          <w:rFonts w:ascii="Times New Roman" w:eastAsia="STZhongsong" w:hAnsi="Times New Roman"/>
          <w:sz w:val="24"/>
          <w:szCs w:val="24"/>
          <w:lang w:eastAsia="zh-CN"/>
        </w:rPr>
        <w:t>Verse 37 tells us what Jesus taught “on the last and greatest day of the Feast.” On each of the seven festal days, the officiating priest took a golden vessel at the morning service, and filled it with water from the fountain of Siloam in the Kidron valley, mixed the water with the wine of the drink offering, and poured it into two silver bowls on the west of the altar for the burnt offering, while the trumpets were sounded and praise was sung. The people chanted Isaiah 12:3: “Therefore with joy shall ye draw water out of the wells of salvation.”</w:t>
      </w:r>
    </w:p>
    <w:p w14:paraId="48A705BF" w14:textId="77777777" w:rsidR="006C72A6" w:rsidRDefault="006C72A6" w:rsidP="006C72A6">
      <w:pPr>
        <w:pStyle w:val="ListParagraph"/>
        <w:ind w:left="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ab/>
      </w:r>
      <w:r w:rsidRPr="006C72A6">
        <w:rPr>
          <w:rFonts w:ascii="Times New Roman" w:eastAsia="STZhongsong" w:hAnsi="Times New Roman" w:hint="eastAsia"/>
          <w:sz w:val="24"/>
          <w:szCs w:val="24"/>
          <w:lang w:eastAsia="zh-CN"/>
        </w:rPr>
        <w:t>第</w:t>
      </w:r>
      <w:r w:rsidRPr="006C72A6">
        <w:rPr>
          <w:rFonts w:ascii="Times New Roman" w:eastAsia="STZhongsong" w:hAnsi="Times New Roman"/>
          <w:sz w:val="24"/>
          <w:szCs w:val="24"/>
          <w:lang w:eastAsia="zh-CN"/>
        </w:rPr>
        <w:t>37</w:t>
      </w:r>
      <w:r w:rsidRPr="006C72A6">
        <w:rPr>
          <w:rFonts w:ascii="Times New Roman" w:eastAsia="STZhongsong" w:hAnsi="Times New Roman" w:hint="eastAsia"/>
          <w:sz w:val="24"/>
          <w:szCs w:val="24"/>
          <w:lang w:eastAsia="zh-CN"/>
        </w:rPr>
        <w:t>节告诉我们耶稣在节期的最后和最重要的一天所做的教导。在七天节庆的每一天里，主礼的祭司就在早晨的仪式中拿出一个金器皿，乘上从汲沦溪的西罗亚泉水那里取来的水，掺上献祭用的酒，把它倒进献燔祭的西面祭坛上的两个银碗中，同时吹响喇叭，唱起赞美的诗歌。百姓念诵以赛亚书</w:t>
      </w:r>
      <w:r w:rsidRPr="006C72A6">
        <w:rPr>
          <w:rFonts w:ascii="Times New Roman" w:eastAsia="STZhongsong" w:hAnsi="Times New Roman"/>
          <w:sz w:val="24"/>
          <w:szCs w:val="24"/>
          <w:lang w:eastAsia="zh-CN"/>
        </w:rPr>
        <w:t>12:3</w:t>
      </w:r>
      <w:r w:rsidRPr="006C72A6">
        <w:rPr>
          <w:rFonts w:ascii="Times New Roman" w:eastAsia="STZhongsong" w:hAnsi="Times New Roman" w:hint="eastAsia"/>
          <w:sz w:val="24"/>
          <w:szCs w:val="24"/>
          <w:lang w:eastAsia="zh-CN"/>
        </w:rPr>
        <w:t>说：</w:t>
      </w:r>
      <w:r w:rsidRPr="006C72A6">
        <w:rPr>
          <w:rFonts w:ascii="Times New Roman" w:eastAsia="STZhongsong" w:hAnsi="Times New Roman" w:hint="cs"/>
          <w:sz w:val="24"/>
          <w:szCs w:val="24"/>
          <w:lang w:eastAsia="zh-CN"/>
        </w:rPr>
        <w:t>“</w:t>
      </w:r>
      <w:r w:rsidRPr="006C72A6">
        <w:rPr>
          <w:rFonts w:ascii="Times New Roman" w:eastAsia="STZhongsong" w:hAnsi="Times New Roman" w:hint="eastAsia"/>
          <w:sz w:val="24"/>
          <w:szCs w:val="24"/>
          <w:lang w:eastAsia="zh-CN"/>
        </w:rPr>
        <w:t>所以你们必从救恩的泉源欢然取水。</w:t>
      </w:r>
      <w:r w:rsidRPr="006C72A6">
        <w:rPr>
          <w:rFonts w:ascii="Times New Roman" w:eastAsia="STZhongsong" w:hAnsi="Times New Roman" w:hint="cs"/>
          <w:sz w:val="24"/>
          <w:szCs w:val="24"/>
          <w:lang w:eastAsia="zh-CN"/>
        </w:rPr>
        <w:t>”</w:t>
      </w:r>
    </w:p>
    <w:p w14:paraId="4A945B3C" w14:textId="77777777" w:rsidR="006C72A6" w:rsidRPr="006C72A6" w:rsidRDefault="006C72A6" w:rsidP="006C72A6">
      <w:pPr>
        <w:pStyle w:val="ListParagraph"/>
        <w:ind w:left="0"/>
        <w:rPr>
          <w:rFonts w:ascii="Times New Roman" w:eastAsia="STZhongsong" w:hAnsi="Times New Roman"/>
          <w:sz w:val="24"/>
          <w:szCs w:val="24"/>
          <w:lang w:eastAsia="zh-CN"/>
        </w:rPr>
      </w:pPr>
    </w:p>
    <w:p w14:paraId="387CE763" w14:textId="77777777" w:rsidR="006C72A6" w:rsidRPr="006C72A6" w:rsidRDefault="006C72A6" w:rsidP="006C72A6">
      <w:pPr>
        <w:pStyle w:val="ListParagraph"/>
        <w:ind w:left="0"/>
        <w:rPr>
          <w:rFonts w:ascii="Times New Roman" w:eastAsia="STZhongsong" w:hAnsi="Times New Roman"/>
          <w:sz w:val="24"/>
          <w:szCs w:val="24"/>
          <w:lang w:eastAsia="zh-CN"/>
        </w:rPr>
      </w:pPr>
      <w:r w:rsidRPr="006C72A6">
        <w:rPr>
          <w:rFonts w:ascii="Times New Roman" w:eastAsia="STZhongsong" w:hAnsi="Times New Roman"/>
          <w:sz w:val="24"/>
          <w:szCs w:val="24"/>
          <w:lang w:eastAsia="zh-CN"/>
        </w:rPr>
        <w:t>3. What great invitation and promise did Jesus shout out at the climax to the Feast of the Tabernacles? (verses 37-39</w:t>
      </w:r>
      <w:r w:rsidRPr="006C72A6">
        <w:rPr>
          <w:rFonts w:ascii="Times New Roman" w:eastAsia="STZhongsong" w:hAnsi="Times New Roman" w:hint="eastAsia"/>
          <w:sz w:val="24"/>
          <w:szCs w:val="24"/>
          <w:lang w:eastAsia="zh-CN"/>
        </w:rPr>
        <w:t>）</w:t>
      </w:r>
    </w:p>
    <w:p w14:paraId="2AC58B98" w14:textId="77777777" w:rsidR="006C72A6" w:rsidRPr="006C72A6" w:rsidRDefault="006C72A6" w:rsidP="006C72A6">
      <w:pPr>
        <w:pStyle w:val="ListParagraph"/>
        <w:ind w:left="0"/>
        <w:rPr>
          <w:rFonts w:ascii="Times New Roman" w:eastAsia="STZhongsong" w:hAnsi="Times New Roman"/>
          <w:sz w:val="24"/>
          <w:szCs w:val="24"/>
          <w:lang w:eastAsia="zh-CN"/>
        </w:rPr>
      </w:pPr>
      <w:r w:rsidRPr="006C72A6">
        <w:rPr>
          <w:rFonts w:ascii="Times New Roman" w:eastAsia="STZhongsong" w:hAnsi="Times New Roman" w:hint="eastAsia"/>
          <w:sz w:val="24"/>
          <w:szCs w:val="24"/>
          <w:lang w:eastAsia="zh-CN"/>
        </w:rPr>
        <w:t>在住棚节的高潮，耶稣发出了怎样的邀请和应许？</w:t>
      </w:r>
      <w:r w:rsidRPr="006C72A6">
        <w:rPr>
          <w:rFonts w:ascii="Times New Roman" w:eastAsia="STZhongsong" w:hAnsi="Times New Roman"/>
          <w:sz w:val="24"/>
          <w:szCs w:val="24"/>
          <w:lang w:eastAsia="zh-CN"/>
        </w:rPr>
        <w:t>(</w:t>
      </w:r>
      <w:r w:rsidRPr="006C72A6">
        <w:rPr>
          <w:rFonts w:ascii="Times New Roman" w:eastAsia="STZhongsong" w:hAnsi="Times New Roman" w:hint="eastAsia"/>
          <w:sz w:val="24"/>
          <w:szCs w:val="24"/>
          <w:lang w:eastAsia="zh-CN"/>
        </w:rPr>
        <w:t>第</w:t>
      </w:r>
      <w:r w:rsidRPr="006C72A6">
        <w:rPr>
          <w:rFonts w:ascii="Times New Roman" w:eastAsia="STZhongsong" w:hAnsi="Times New Roman"/>
          <w:sz w:val="24"/>
          <w:szCs w:val="24"/>
          <w:lang w:eastAsia="zh-CN"/>
        </w:rPr>
        <w:t>37-39</w:t>
      </w:r>
      <w:r w:rsidRPr="006C72A6">
        <w:rPr>
          <w:rFonts w:ascii="Times New Roman" w:eastAsia="STZhongsong" w:hAnsi="Times New Roman" w:hint="eastAsia"/>
          <w:sz w:val="24"/>
          <w:szCs w:val="24"/>
          <w:lang w:eastAsia="zh-CN"/>
        </w:rPr>
        <w:t>节</w:t>
      </w:r>
      <w:r w:rsidRPr="006C72A6">
        <w:rPr>
          <w:rFonts w:ascii="Times New Roman" w:eastAsia="STZhongsong" w:hAnsi="Times New Roman"/>
          <w:sz w:val="24"/>
          <w:szCs w:val="24"/>
          <w:lang w:eastAsia="zh-CN"/>
        </w:rPr>
        <w:t>)</w:t>
      </w:r>
    </w:p>
    <w:p w14:paraId="77891CC2" w14:textId="77777777" w:rsidR="006C72A6" w:rsidRPr="006C72A6" w:rsidRDefault="006C72A6" w:rsidP="006C72A6">
      <w:pPr>
        <w:pStyle w:val="ListParagraph"/>
        <w:ind w:left="0"/>
        <w:rPr>
          <w:rFonts w:ascii="Times New Roman" w:eastAsia="STZhongsong" w:hAnsi="Times New Roman"/>
          <w:sz w:val="24"/>
          <w:szCs w:val="24"/>
          <w:lang w:eastAsia="zh-CN"/>
        </w:rPr>
      </w:pPr>
    </w:p>
    <w:p w14:paraId="622136CF" w14:textId="77777777" w:rsidR="006C72A6" w:rsidRPr="006C72A6" w:rsidRDefault="006C72A6" w:rsidP="006C72A6">
      <w:pPr>
        <w:pStyle w:val="ListParagraph"/>
        <w:ind w:left="0"/>
        <w:rPr>
          <w:rFonts w:ascii="Times New Roman" w:eastAsia="STZhongsong" w:hAnsi="Times New Roman"/>
          <w:sz w:val="24"/>
          <w:szCs w:val="24"/>
          <w:lang w:eastAsia="zh-CN"/>
        </w:rPr>
      </w:pPr>
    </w:p>
    <w:p w14:paraId="2F40989D" w14:textId="77777777" w:rsidR="006C72A6" w:rsidRPr="006C72A6" w:rsidRDefault="006C72A6" w:rsidP="006C72A6">
      <w:pPr>
        <w:pStyle w:val="ListParagraph"/>
        <w:ind w:left="0"/>
        <w:rPr>
          <w:rFonts w:ascii="Times New Roman" w:eastAsia="STZhongsong" w:hAnsi="Times New Roman"/>
          <w:sz w:val="24"/>
          <w:szCs w:val="24"/>
          <w:lang w:eastAsia="zh-CN"/>
        </w:rPr>
      </w:pPr>
    </w:p>
    <w:p w14:paraId="5C2B8AB6" w14:textId="77777777" w:rsidR="006C72A6" w:rsidRPr="006C72A6" w:rsidRDefault="006C72A6" w:rsidP="006C72A6">
      <w:pPr>
        <w:pStyle w:val="ListParagraph"/>
        <w:ind w:left="0"/>
        <w:rPr>
          <w:rFonts w:ascii="Times New Roman" w:eastAsia="STZhongsong" w:hAnsi="Times New Roman"/>
          <w:sz w:val="24"/>
          <w:szCs w:val="24"/>
          <w:lang w:eastAsia="zh-CN"/>
        </w:rPr>
      </w:pPr>
    </w:p>
    <w:p w14:paraId="0D75537E" w14:textId="77777777" w:rsidR="006C72A6" w:rsidRPr="006C72A6" w:rsidRDefault="006C72A6" w:rsidP="006C72A6">
      <w:pPr>
        <w:pStyle w:val="ListParagraph"/>
        <w:ind w:left="0"/>
        <w:rPr>
          <w:rFonts w:ascii="Times New Roman" w:eastAsia="STZhongsong" w:hAnsi="Times New Roman"/>
          <w:sz w:val="24"/>
          <w:szCs w:val="24"/>
          <w:lang w:eastAsia="zh-CN"/>
        </w:rPr>
      </w:pPr>
      <w:r>
        <w:rPr>
          <w:rFonts w:ascii="Times New Roman" w:eastAsia="STZhongsong" w:hAnsi="Times New Roman"/>
          <w:sz w:val="24"/>
          <w:szCs w:val="24"/>
          <w:lang w:eastAsia="zh-CN"/>
        </w:rPr>
        <w:lastRenderedPageBreak/>
        <w:t>4.</w:t>
      </w:r>
      <w:r>
        <w:rPr>
          <w:rFonts w:ascii="Times New Roman" w:eastAsia="STZhongsong" w:hAnsi="Times New Roman" w:hint="eastAsia"/>
          <w:sz w:val="24"/>
          <w:szCs w:val="24"/>
          <w:lang w:eastAsia="zh-CN"/>
        </w:rPr>
        <w:t xml:space="preserve"> </w:t>
      </w:r>
      <w:r w:rsidRPr="006C72A6">
        <w:rPr>
          <w:rFonts w:ascii="Times New Roman" w:eastAsia="STZhongsong" w:hAnsi="Times New Roman"/>
          <w:sz w:val="24"/>
          <w:szCs w:val="24"/>
          <w:lang w:eastAsia="zh-CN"/>
        </w:rPr>
        <w:t xml:space="preserve">In verses 41-43 we read that the people of Jerusalem were divided over whether Jesus could be the Messiah. What was the main cause of their confusion? </w:t>
      </w:r>
    </w:p>
    <w:p w14:paraId="6910C769" w14:textId="77777777" w:rsidR="006C72A6" w:rsidRPr="006C72A6" w:rsidRDefault="006C72A6" w:rsidP="006C72A6">
      <w:pPr>
        <w:pStyle w:val="ListParagraph"/>
        <w:ind w:left="0"/>
        <w:rPr>
          <w:rFonts w:ascii="Times New Roman" w:eastAsia="STZhongsong" w:hAnsi="Times New Roman"/>
          <w:sz w:val="24"/>
          <w:szCs w:val="24"/>
          <w:lang w:eastAsia="zh-CN"/>
        </w:rPr>
      </w:pPr>
      <w:r w:rsidRPr="006C72A6">
        <w:rPr>
          <w:rFonts w:ascii="Times New Roman" w:eastAsia="STZhongsong" w:hAnsi="Times New Roman" w:hint="eastAsia"/>
          <w:sz w:val="24"/>
          <w:szCs w:val="24"/>
          <w:lang w:eastAsia="zh-CN"/>
        </w:rPr>
        <w:t>在</w:t>
      </w:r>
      <w:r w:rsidRPr="006C72A6">
        <w:rPr>
          <w:rFonts w:ascii="Times New Roman" w:eastAsia="STZhongsong" w:hAnsi="Times New Roman"/>
          <w:sz w:val="24"/>
          <w:szCs w:val="24"/>
          <w:lang w:eastAsia="zh-CN"/>
        </w:rPr>
        <w:t>41-43</w:t>
      </w:r>
      <w:r w:rsidRPr="006C72A6">
        <w:rPr>
          <w:rFonts w:ascii="Times New Roman" w:eastAsia="STZhongsong" w:hAnsi="Times New Roman" w:hint="eastAsia"/>
          <w:sz w:val="24"/>
          <w:szCs w:val="24"/>
          <w:lang w:eastAsia="zh-CN"/>
        </w:rPr>
        <w:t>节中，我们读到耶路撒冷的人们对耶稣是否就是弥赛亚产生了分歧。使他们感到困惑的主要原因是什么</w:t>
      </w:r>
      <w:r>
        <w:rPr>
          <w:rFonts w:ascii="Times New Roman" w:eastAsia="STZhongsong" w:hAnsi="Times New Roman" w:hint="eastAsia"/>
          <w:sz w:val="24"/>
          <w:szCs w:val="24"/>
          <w:lang w:eastAsia="zh-CN"/>
        </w:rPr>
        <w:t>？</w:t>
      </w:r>
    </w:p>
    <w:p w14:paraId="43BF01A7" w14:textId="77777777" w:rsidR="006C72A6" w:rsidRPr="006C72A6" w:rsidRDefault="006C72A6" w:rsidP="006C72A6">
      <w:pPr>
        <w:pStyle w:val="ListParagraph"/>
        <w:ind w:left="0"/>
        <w:rPr>
          <w:rFonts w:ascii="Times New Roman" w:eastAsia="STZhongsong" w:hAnsi="Times New Roman"/>
          <w:sz w:val="24"/>
          <w:szCs w:val="24"/>
          <w:lang w:eastAsia="zh-CN"/>
        </w:rPr>
      </w:pPr>
    </w:p>
    <w:p w14:paraId="11AF3CD6" w14:textId="77777777" w:rsidR="006C72A6" w:rsidRPr="006C72A6" w:rsidRDefault="006C72A6" w:rsidP="006C72A6">
      <w:pPr>
        <w:pStyle w:val="ListParagraph"/>
        <w:ind w:left="0"/>
        <w:rPr>
          <w:rFonts w:ascii="Times New Roman" w:eastAsia="STZhongsong" w:hAnsi="Times New Roman"/>
          <w:sz w:val="24"/>
          <w:szCs w:val="24"/>
          <w:lang w:eastAsia="zh-CN"/>
        </w:rPr>
      </w:pPr>
    </w:p>
    <w:p w14:paraId="0ABD9711" w14:textId="77777777" w:rsidR="006C72A6" w:rsidRPr="006C72A6" w:rsidRDefault="006C72A6" w:rsidP="006C72A6">
      <w:pPr>
        <w:pStyle w:val="ListParagraph"/>
        <w:ind w:left="0"/>
        <w:rPr>
          <w:rFonts w:ascii="Times New Roman" w:eastAsia="STZhongsong" w:hAnsi="Times New Roman"/>
          <w:sz w:val="24"/>
          <w:szCs w:val="24"/>
          <w:lang w:eastAsia="zh-CN"/>
        </w:rPr>
      </w:pPr>
    </w:p>
    <w:p w14:paraId="265918EE" w14:textId="77777777" w:rsidR="006C72A6" w:rsidRPr="006C72A6" w:rsidRDefault="006C72A6" w:rsidP="006C72A6">
      <w:pPr>
        <w:pStyle w:val="ListParagraph"/>
        <w:ind w:left="0"/>
        <w:rPr>
          <w:rFonts w:ascii="Times New Roman" w:eastAsia="STZhongsong" w:hAnsi="Times New Roman"/>
          <w:sz w:val="24"/>
          <w:szCs w:val="24"/>
          <w:lang w:eastAsia="zh-CN"/>
        </w:rPr>
      </w:pPr>
    </w:p>
    <w:p w14:paraId="431E2D50" w14:textId="77777777" w:rsidR="006C72A6" w:rsidRPr="006C72A6" w:rsidRDefault="006C72A6" w:rsidP="006C72A6">
      <w:pPr>
        <w:pStyle w:val="ListParagraph"/>
        <w:ind w:left="0"/>
        <w:rPr>
          <w:rFonts w:ascii="Times New Roman" w:eastAsia="STZhongsong" w:hAnsi="Times New Roman"/>
          <w:sz w:val="24"/>
          <w:szCs w:val="24"/>
          <w:lang w:eastAsia="zh-CN"/>
        </w:rPr>
      </w:pPr>
    </w:p>
    <w:p w14:paraId="77BD4182" w14:textId="77777777" w:rsidR="006C72A6" w:rsidRPr="006C72A6" w:rsidRDefault="006C72A6" w:rsidP="006C72A6">
      <w:pPr>
        <w:pStyle w:val="ListParagraph"/>
        <w:ind w:left="0"/>
        <w:rPr>
          <w:rFonts w:ascii="Times New Roman" w:eastAsia="STZhongsong" w:hAnsi="Times New Roman"/>
          <w:sz w:val="24"/>
          <w:szCs w:val="24"/>
          <w:lang w:eastAsia="zh-CN"/>
        </w:rPr>
      </w:pPr>
    </w:p>
    <w:p w14:paraId="32870433" w14:textId="77777777" w:rsidR="006C72A6" w:rsidRDefault="006C72A6" w:rsidP="006C72A6">
      <w:pPr>
        <w:pStyle w:val="ListParagraph"/>
        <w:ind w:left="0"/>
        <w:rPr>
          <w:rFonts w:ascii="Times New Roman" w:eastAsia="STZhongsong" w:hAnsi="Times New Roman"/>
          <w:sz w:val="24"/>
          <w:szCs w:val="24"/>
          <w:lang w:eastAsia="zh-CN"/>
        </w:rPr>
      </w:pPr>
    </w:p>
    <w:p w14:paraId="00B8E8A1" w14:textId="77777777" w:rsidR="006C72A6" w:rsidRPr="006C72A6" w:rsidRDefault="006C72A6" w:rsidP="006C72A6">
      <w:pPr>
        <w:pStyle w:val="ListParagraph"/>
        <w:ind w:left="0"/>
        <w:rPr>
          <w:rFonts w:ascii="Times New Roman" w:eastAsia="STZhongsong" w:hAnsi="Times New Roman"/>
          <w:sz w:val="24"/>
          <w:szCs w:val="24"/>
          <w:lang w:eastAsia="zh-CN"/>
        </w:rPr>
      </w:pPr>
    </w:p>
    <w:p w14:paraId="50C122A2" w14:textId="77777777" w:rsidR="00A56188" w:rsidRPr="00A56188" w:rsidRDefault="006C72A6" w:rsidP="006C72A6">
      <w:pPr>
        <w:pStyle w:val="ListParagraph"/>
        <w:spacing w:line="240" w:lineRule="auto"/>
        <w:ind w:left="0"/>
        <w:rPr>
          <w:rFonts w:ascii="Times New Roman" w:eastAsia="STZhongsong" w:hAnsi="Times New Roman"/>
          <w:b/>
          <w:sz w:val="28"/>
          <w:szCs w:val="28"/>
          <w:lang w:eastAsia="zh-CN"/>
        </w:rPr>
      </w:pPr>
      <w:r>
        <w:rPr>
          <w:rFonts w:ascii="Times New Roman" w:eastAsia="STZhongsong" w:hAnsi="Times New Roman"/>
          <w:sz w:val="24"/>
          <w:szCs w:val="24"/>
          <w:lang w:eastAsia="zh-CN"/>
        </w:rPr>
        <w:t>5.</w:t>
      </w:r>
      <w:r>
        <w:rPr>
          <w:rFonts w:ascii="Times New Roman" w:eastAsia="STZhongsong" w:hAnsi="Times New Roman" w:hint="eastAsia"/>
          <w:sz w:val="24"/>
          <w:szCs w:val="24"/>
          <w:lang w:eastAsia="zh-CN"/>
        </w:rPr>
        <w:t xml:space="preserve"> </w:t>
      </w:r>
      <w:r w:rsidRPr="006C72A6">
        <w:rPr>
          <w:rFonts w:ascii="Times New Roman" w:eastAsia="STZhongsong" w:hAnsi="Times New Roman"/>
          <w:sz w:val="24"/>
          <w:szCs w:val="24"/>
          <w:lang w:eastAsia="zh-CN"/>
        </w:rPr>
        <w:t>In what ways are people still divided about Jesus today?</w:t>
      </w:r>
    </w:p>
    <w:p w14:paraId="1C5A78E5" w14:textId="77777777" w:rsidR="006364B8" w:rsidRPr="00307AF2" w:rsidRDefault="006C72A6">
      <w:pPr>
        <w:rPr>
          <w:rFonts w:eastAsia="STZhongsong"/>
          <w:color w:val="FF0000"/>
          <w:lang w:eastAsia="zh-CN"/>
        </w:rPr>
      </w:pPr>
      <w:r>
        <w:rPr>
          <w:rFonts w:eastAsia="STZhongsong" w:hint="eastAsia"/>
          <w:lang w:eastAsia="zh-CN"/>
        </w:rPr>
        <w:t xml:space="preserve">   </w:t>
      </w:r>
      <w:r w:rsidR="00985149" w:rsidRPr="00985149">
        <w:rPr>
          <w:rFonts w:eastAsia="STZhongsong" w:hint="eastAsia"/>
          <w:lang w:eastAsia="zh-CN"/>
        </w:rPr>
        <w:t>今天</w:t>
      </w:r>
      <w:r>
        <w:rPr>
          <w:rFonts w:eastAsia="STZhongsong" w:hint="eastAsia"/>
          <w:lang w:eastAsia="zh-CN"/>
        </w:rPr>
        <w:t>的人</w:t>
      </w:r>
      <w:r w:rsidR="00985149" w:rsidRPr="00985149">
        <w:rPr>
          <w:rFonts w:eastAsia="STZhongsong" w:hint="eastAsia"/>
          <w:lang w:eastAsia="zh-CN"/>
        </w:rPr>
        <w:t>在哪些方面仍然对耶稣有分歧</w:t>
      </w:r>
      <w:r w:rsidR="00985149">
        <w:rPr>
          <w:rFonts w:eastAsia="STZhongsong" w:hint="eastAsia"/>
          <w:lang w:eastAsia="zh-CN"/>
        </w:rPr>
        <w:t>？</w:t>
      </w:r>
    </w:p>
    <w:p w14:paraId="55DCB88A" w14:textId="77777777" w:rsidR="00BD38A1" w:rsidRPr="00307AF2" w:rsidRDefault="00BD38A1">
      <w:pPr>
        <w:rPr>
          <w:rFonts w:eastAsia="STZhongsong"/>
          <w:color w:val="FF0000"/>
          <w:lang w:eastAsia="zh-CN"/>
        </w:rPr>
      </w:pPr>
    </w:p>
    <w:p w14:paraId="0FA06DB0" w14:textId="77777777" w:rsidR="00BD38A1" w:rsidRPr="00307AF2" w:rsidRDefault="00BD38A1">
      <w:pPr>
        <w:rPr>
          <w:rFonts w:eastAsia="STZhongsong"/>
          <w:color w:val="FF0000"/>
          <w:lang w:eastAsia="zh-CN"/>
        </w:rPr>
      </w:pPr>
    </w:p>
    <w:p w14:paraId="189CAD77" w14:textId="77777777" w:rsidR="00BD38A1" w:rsidRPr="00307AF2" w:rsidRDefault="00BD38A1">
      <w:pPr>
        <w:rPr>
          <w:rFonts w:eastAsia="STZhongsong"/>
          <w:color w:val="FF0000"/>
          <w:lang w:eastAsia="zh-CN"/>
        </w:rPr>
      </w:pPr>
    </w:p>
    <w:p w14:paraId="4DB76E5E" w14:textId="77777777" w:rsidR="00BD38A1" w:rsidRPr="00307AF2" w:rsidRDefault="00BD38A1">
      <w:pPr>
        <w:rPr>
          <w:rFonts w:eastAsia="STZhongsong"/>
          <w:sz w:val="22"/>
          <w:lang w:eastAsia="zh-CN"/>
        </w:rPr>
      </w:pPr>
    </w:p>
    <w:p w14:paraId="1111F893" w14:textId="77777777" w:rsidR="005722AE" w:rsidRDefault="005722AE" w:rsidP="005722AE">
      <w:pPr>
        <w:pStyle w:val="ListParagraph"/>
        <w:spacing w:line="240" w:lineRule="auto"/>
        <w:ind w:left="0"/>
        <w:rPr>
          <w:rFonts w:ascii="Times New Roman" w:eastAsia="STZhongsong" w:hAnsi="Times New Roman"/>
          <w:b/>
          <w:sz w:val="28"/>
          <w:szCs w:val="28"/>
          <w:lang w:eastAsia="zh-CN"/>
        </w:rPr>
      </w:pPr>
      <w:r w:rsidRPr="00307AF2">
        <w:rPr>
          <w:rFonts w:ascii="Times New Roman" w:eastAsia="STZhongsong" w:hAnsi="Times New Roman"/>
          <w:b/>
          <w:sz w:val="28"/>
          <w:szCs w:val="28"/>
          <w:u w:val="single"/>
        </w:rPr>
        <w:t>Read John 7:45-53</w:t>
      </w:r>
      <w:r w:rsidRPr="00307AF2">
        <w:rPr>
          <w:rFonts w:ascii="Times New Roman" w:eastAsia="STZhongsong" w:hAnsi="Times New Roman"/>
          <w:b/>
          <w:sz w:val="28"/>
          <w:szCs w:val="28"/>
        </w:rPr>
        <w:t xml:space="preserve"> (The Pharisees reject Jesus)</w:t>
      </w:r>
    </w:p>
    <w:p w14:paraId="7979CC82" w14:textId="77777777" w:rsidR="006C72A6" w:rsidRDefault="00985149" w:rsidP="006C72A6">
      <w:pPr>
        <w:pStyle w:val="ListParagraph"/>
        <w:ind w:left="0"/>
        <w:rPr>
          <w:rFonts w:ascii="Times New Roman" w:eastAsia="STZhongsong" w:hAnsi="Times New Roman"/>
          <w:b/>
          <w:sz w:val="28"/>
          <w:szCs w:val="28"/>
          <w:lang w:eastAsia="zh-CN"/>
        </w:rPr>
      </w:pPr>
      <w:r w:rsidRPr="00985149">
        <w:rPr>
          <w:rFonts w:ascii="Times New Roman" w:eastAsia="STZhongsong" w:hAnsi="Times New Roman" w:hint="eastAsia"/>
          <w:b/>
          <w:sz w:val="28"/>
          <w:szCs w:val="28"/>
          <w:u w:val="single"/>
          <w:lang w:eastAsia="zh-CN"/>
        </w:rPr>
        <w:t>读约翰福音</w:t>
      </w:r>
      <w:r w:rsidRPr="00985149">
        <w:rPr>
          <w:rFonts w:ascii="Times New Roman" w:eastAsia="STZhongsong" w:hAnsi="Times New Roman"/>
          <w:b/>
          <w:sz w:val="28"/>
          <w:szCs w:val="28"/>
          <w:u w:val="single"/>
          <w:lang w:eastAsia="zh-CN"/>
        </w:rPr>
        <w:t>7</w:t>
      </w:r>
      <w:r w:rsidRPr="00307AF2">
        <w:rPr>
          <w:rFonts w:ascii="Times New Roman" w:eastAsia="STZhongsong" w:hAnsi="Times New Roman"/>
          <w:b/>
          <w:sz w:val="28"/>
          <w:szCs w:val="28"/>
          <w:u w:val="single"/>
          <w:lang w:eastAsia="zh-CN"/>
        </w:rPr>
        <w:t>:45-53</w:t>
      </w:r>
      <w:r>
        <w:rPr>
          <w:rFonts w:ascii="Times New Roman" w:eastAsia="STZhongsong" w:hAnsi="Times New Roman" w:hint="eastAsia"/>
          <w:b/>
          <w:sz w:val="28"/>
          <w:szCs w:val="28"/>
          <w:lang w:eastAsia="zh-CN"/>
        </w:rPr>
        <w:t xml:space="preserve"> </w:t>
      </w:r>
      <w:r>
        <w:rPr>
          <w:rFonts w:ascii="Times New Roman" w:eastAsia="STZhongsong" w:hAnsi="Times New Roman" w:hint="eastAsia"/>
          <w:b/>
          <w:sz w:val="28"/>
          <w:szCs w:val="28"/>
          <w:lang w:eastAsia="zh-CN"/>
        </w:rPr>
        <w:t>（法利赛人拒绝耶稣）</w:t>
      </w:r>
    </w:p>
    <w:p w14:paraId="50A77E67" w14:textId="77777777" w:rsidR="006C72A6" w:rsidRPr="008B1D49" w:rsidRDefault="008B1D49" w:rsidP="006C72A6">
      <w:pPr>
        <w:pStyle w:val="ListParagraph"/>
        <w:ind w:left="0"/>
        <w:rPr>
          <w:rFonts w:ascii="Times New Roman" w:eastAsia="STZhongsong" w:hAnsi="Times New Roman"/>
          <w:sz w:val="24"/>
          <w:szCs w:val="24"/>
          <w:lang w:eastAsia="zh-CN"/>
        </w:rPr>
      </w:pPr>
      <w:r>
        <w:rPr>
          <w:rFonts w:ascii="Times New Roman" w:eastAsia="STZhongsong" w:hAnsi="Times New Roman"/>
          <w:sz w:val="24"/>
          <w:szCs w:val="24"/>
          <w:lang w:eastAsia="zh-CN"/>
        </w:rPr>
        <w:t>1.</w:t>
      </w:r>
      <w:r>
        <w:rPr>
          <w:rFonts w:ascii="Times New Roman" w:eastAsia="STZhongsong" w:hAnsi="Times New Roman" w:hint="eastAsia"/>
          <w:sz w:val="24"/>
          <w:szCs w:val="24"/>
          <w:lang w:eastAsia="zh-CN"/>
        </w:rPr>
        <w:t xml:space="preserve">  </w:t>
      </w:r>
      <w:r w:rsidR="006C72A6" w:rsidRPr="008B1D49">
        <w:rPr>
          <w:rFonts w:ascii="Times New Roman" w:eastAsia="STZhongsong" w:hAnsi="Times New Roman"/>
          <w:sz w:val="24"/>
          <w:szCs w:val="24"/>
          <w:lang w:eastAsia="zh-CN"/>
        </w:rPr>
        <w:t>How did the Pharisees continue to show their pride and stubborn unbelief?</w:t>
      </w:r>
    </w:p>
    <w:p w14:paraId="44A913E7" w14:textId="77777777" w:rsidR="006C72A6" w:rsidRPr="008B1D49" w:rsidRDefault="008B1D49" w:rsidP="006C72A6">
      <w:pPr>
        <w:pStyle w:val="ListParagraph"/>
        <w:ind w:left="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 xml:space="preserve">    </w:t>
      </w:r>
      <w:r w:rsidR="006C72A6" w:rsidRPr="008B1D49">
        <w:rPr>
          <w:rFonts w:ascii="Times New Roman" w:eastAsia="STZhongsong" w:hAnsi="Times New Roman" w:hint="eastAsia"/>
          <w:sz w:val="24"/>
          <w:szCs w:val="24"/>
          <w:lang w:eastAsia="zh-CN"/>
        </w:rPr>
        <w:t>法利赛人如何</w:t>
      </w:r>
      <w:r>
        <w:rPr>
          <w:rFonts w:ascii="Times New Roman" w:eastAsia="STZhongsong" w:hAnsi="Times New Roman" w:hint="eastAsia"/>
          <w:sz w:val="24"/>
          <w:szCs w:val="24"/>
          <w:lang w:eastAsia="zh-CN"/>
        </w:rPr>
        <w:t>继续表现他们的骄傲和顽固不信</w:t>
      </w:r>
      <w:r w:rsidR="006C72A6" w:rsidRPr="008B1D49">
        <w:rPr>
          <w:rFonts w:ascii="Times New Roman" w:eastAsia="STZhongsong" w:hAnsi="Times New Roman" w:hint="eastAsia"/>
          <w:sz w:val="24"/>
          <w:szCs w:val="24"/>
          <w:lang w:eastAsia="zh-CN"/>
        </w:rPr>
        <w:t>？</w:t>
      </w:r>
    </w:p>
    <w:p w14:paraId="256D60A2" w14:textId="77777777" w:rsidR="006C72A6" w:rsidRPr="008B1D49" w:rsidRDefault="006C72A6" w:rsidP="006C72A6">
      <w:pPr>
        <w:pStyle w:val="ListParagraph"/>
        <w:ind w:left="0"/>
        <w:rPr>
          <w:rFonts w:ascii="Times New Roman" w:eastAsia="STZhongsong" w:hAnsi="Times New Roman"/>
          <w:sz w:val="24"/>
          <w:szCs w:val="24"/>
          <w:lang w:eastAsia="zh-CN"/>
        </w:rPr>
      </w:pPr>
    </w:p>
    <w:p w14:paraId="7020E6EA" w14:textId="77777777" w:rsidR="006C72A6" w:rsidRPr="008B1D49" w:rsidRDefault="006C72A6" w:rsidP="006C72A6">
      <w:pPr>
        <w:pStyle w:val="ListParagraph"/>
        <w:ind w:left="0"/>
        <w:rPr>
          <w:rFonts w:ascii="Times New Roman" w:eastAsia="STZhongsong" w:hAnsi="Times New Roman"/>
          <w:sz w:val="24"/>
          <w:szCs w:val="24"/>
          <w:lang w:eastAsia="zh-CN"/>
        </w:rPr>
      </w:pPr>
    </w:p>
    <w:p w14:paraId="39478476" w14:textId="77777777" w:rsidR="006C72A6" w:rsidRPr="008B1D49" w:rsidRDefault="006C72A6" w:rsidP="006C72A6">
      <w:pPr>
        <w:pStyle w:val="ListParagraph"/>
        <w:ind w:left="0"/>
        <w:rPr>
          <w:rFonts w:ascii="Times New Roman" w:eastAsia="STZhongsong" w:hAnsi="Times New Roman"/>
          <w:sz w:val="24"/>
          <w:szCs w:val="24"/>
          <w:lang w:eastAsia="zh-CN"/>
        </w:rPr>
      </w:pPr>
    </w:p>
    <w:p w14:paraId="07B17A9D" w14:textId="77777777" w:rsidR="006C72A6" w:rsidRPr="008B1D49" w:rsidRDefault="006C72A6" w:rsidP="006C72A6">
      <w:pPr>
        <w:pStyle w:val="ListParagraph"/>
        <w:ind w:left="0"/>
        <w:rPr>
          <w:rFonts w:ascii="Times New Roman" w:eastAsia="STZhongsong" w:hAnsi="Times New Roman"/>
          <w:sz w:val="24"/>
          <w:szCs w:val="24"/>
          <w:lang w:eastAsia="zh-CN"/>
        </w:rPr>
      </w:pPr>
    </w:p>
    <w:p w14:paraId="3EB9810C" w14:textId="77777777" w:rsidR="006C72A6" w:rsidRPr="008B1D49" w:rsidRDefault="006C72A6" w:rsidP="006C72A6">
      <w:pPr>
        <w:pStyle w:val="ListParagraph"/>
        <w:ind w:left="0"/>
        <w:rPr>
          <w:rFonts w:ascii="Times New Roman" w:eastAsia="STZhongsong" w:hAnsi="Times New Roman"/>
          <w:sz w:val="24"/>
          <w:szCs w:val="24"/>
          <w:lang w:eastAsia="zh-CN"/>
        </w:rPr>
      </w:pPr>
    </w:p>
    <w:p w14:paraId="6D98830C" w14:textId="77777777" w:rsidR="006C72A6" w:rsidRPr="008B1D49" w:rsidRDefault="006C72A6" w:rsidP="006C72A6">
      <w:pPr>
        <w:pStyle w:val="ListParagraph"/>
        <w:ind w:left="0"/>
        <w:rPr>
          <w:rFonts w:ascii="Times New Roman" w:eastAsia="STZhongsong" w:hAnsi="Times New Roman"/>
          <w:sz w:val="24"/>
          <w:szCs w:val="24"/>
          <w:lang w:eastAsia="zh-CN"/>
        </w:rPr>
      </w:pPr>
    </w:p>
    <w:p w14:paraId="0EE84D76" w14:textId="77777777" w:rsidR="006C72A6" w:rsidRPr="008B1D49" w:rsidRDefault="006C72A6" w:rsidP="006C72A6">
      <w:pPr>
        <w:pStyle w:val="ListParagraph"/>
        <w:ind w:left="0"/>
        <w:rPr>
          <w:rFonts w:ascii="Times New Roman" w:eastAsia="STZhongsong" w:hAnsi="Times New Roman"/>
          <w:sz w:val="24"/>
          <w:szCs w:val="24"/>
          <w:lang w:eastAsia="zh-CN"/>
        </w:rPr>
      </w:pPr>
    </w:p>
    <w:p w14:paraId="00F06324" w14:textId="77777777" w:rsidR="006C72A6" w:rsidRPr="008B1D49" w:rsidRDefault="006C72A6" w:rsidP="006C72A6">
      <w:pPr>
        <w:pStyle w:val="ListParagraph"/>
        <w:ind w:left="0"/>
        <w:rPr>
          <w:rFonts w:ascii="Times New Roman" w:eastAsia="STZhongsong" w:hAnsi="Times New Roman"/>
          <w:sz w:val="24"/>
          <w:szCs w:val="24"/>
          <w:lang w:eastAsia="zh-CN"/>
        </w:rPr>
      </w:pPr>
    </w:p>
    <w:p w14:paraId="21180331" w14:textId="77777777" w:rsidR="006C72A6" w:rsidRPr="008B1D49" w:rsidRDefault="008B1D49" w:rsidP="006C72A6">
      <w:pPr>
        <w:pStyle w:val="ListParagraph"/>
        <w:ind w:left="0"/>
        <w:rPr>
          <w:rFonts w:ascii="Times New Roman" w:eastAsia="STZhongsong" w:hAnsi="Times New Roman"/>
          <w:sz w:val="24"/>
          <w:szCs w:val="24"/>
          <w:lang w:eastAsia="zh-CN"/>
        </w:rPr>
      </w:pPr>
      <w:r>
        <w:rPr>
          <w:rFonts w:ascii="Times New Roman" w:eastAsia="STZhongsong" w:hAnsi="Times New Roman"/>
          <w:sz w:val="24"/>
          <w:szCs w:val="24"/>
          <w:lang w:eastAsia="zh-CN"/>
        </w:rPr>
        <w:t>2.</w:t>
      </w:r>
      <w:r>
        <w:rPr>
          <w:rFonts w:ascii="Times New Roman" w:eastAsia="STZhongsong" w:hAnsi="Times New Roman" w:hint="eastAsia"/>
          <w:sz w:val="24"/>
          <w:szCs w:val="24"/>
          <w:lang w:eastAsia="zh-CN"/>
        </w:rPr>
        <w:t xml:space="preserve">  </w:t>
      </w:r>
      <w:r w:rsidR="006C72A6" w:rsidRPr="008B1D49">
        <w:rPr>
          <w:rFonts w:ascii="Times New Roman" w:eastAsia="STZhongsong" w:hAnsi="Times New Roman"/>
          <w:sz w:val="24"/>
          <w:szCs w:val="24"/>
          <w:lang w:eastAsia="zh-CN"/>
        </w:rPr>
        <w:t xml:space="preserve">In verse 50 Nicodemus, who had shown a willingness to consider the teachings of Jesus and had visited Jesus at night to ask him questions, suggested that they should at least give Jesus a fair hearing before condemning him, and he experienced ridicule for doing so. Would you agree or disagree that Jesus frequently gets judged by people today without ever giving Him a fair hearing? </w:t>
      </w:r>
    </w:p>
    <w:p w14:paraId="313F4199" w14:textId="77777777" w:rsidR="006C72A6" w:rsidRPr="008B1D49" w:rsidRDefault="006C72A6" w:rsidP="006C72A6">
      <w:pPr>
        <w:pStyle w:val="ListParagraph"/>
        <w:ind w:left="0"/>
        <w:rPr>
          <w:rFonts w:ascii="Times New Roman" w:eastAsia="STZhongsong" w:hAnsi="Times New Roman"/>
          <w:sz w:val="24"/>
          <w:szCs w:val="24"/>
          <w:lang w:eastAsia="zh-CN"/>
        </w:rPr>
      </w:pPr>
      <w:r w:rsidRPr="008B1D49">
        <w:rPr>
          <w:rFonts w:ascii="Times New Roman" w:eastAsia="STZhongsong" w:hAnsi="Times New Roman" w:hint="eastAsia"/>
          <w:sz w:val="24"/>
          <w:szCs w:val="24"/>
          <w:lang w:eastAsia="zh-CN"/>
        </w:rPr>
        <w:t>在第</w:t>
      </w:r>
      <w:r w:rsidRPr="008B1D49">
        <w:rPr>
          <w:rFonts w:ascii="Times New Roman" w:eastAsia="STZhongsong" w:hAnsi="Times New Roman"/>
          <w:sz w:val="24"/>
          <w:szCs w:val="24"/>
          <w:lang w:eastAsia="zh-CN"/>
        </w:rPr>
        <w:t>50</w:t>
      </w:r>
      <w:r w:rsidRPr="008B1D49">
        <w:rPr>
          <w:rFonts w:ascii="Times New Roman" w:eastAsia="STZhongsong" w:hAnsi="Times New Roman" w:hint="eastAsia"/>
          <w:sz w:val="24"/>
          <w:szCs w:val="24"/>
          <w:lang w:eastAsia="zh-CN"/>
        </w:rPr>
        <w:t>节中，尼哥底母表现出愿意</w:t>
      </w:r>
      <w:r w:rsidR="008B1D49">
        <w:rPr>
          <w:rFonts w:ascii="Times New Roman" w:eastAsia="STZhongsong" w:hAnsi="Times New Roman" w:hint="eastAsia"/>
          <w:sz w:val="24"/>
          <w:szCs w:val="24"/>
          <w:lang w:eastAsia="zh-CN"/>
        </w:rPr>
        <w:t>思考</w:t>
      </w:r>
      <w:r w:rsidRPr="008B1D49">
        <w:rPr>
          <w:rFonts w:ascii="Times New Roman" w:eastAsia="STZhongsong" w:hAnsi="Times New Roman" w:hint="eastAsia"/>
          <w:sz w:val="24"/>
          <w:szCs w:val="24"/>
          <w:lang w:eastAsia="zh-CN"/>
        </w:rPr>
        <w:t>耶稣的教导，并在夜间拜访耶稣，向他提出问题。他建议那些人在给耶稣定罪之前，至少应该给耶稣一个公平的机会听他解释，结</w:t>
      </w:r>
      <w:r w:rsidRPr="008B1D49">
        <w:rPr>
          <w:rFonts w:ascii="Times New Roman" w:eastAsia="STZhongsong" w:hAnsi="Times New Roman" w:hint="eastAsia"/>
          <w:sz w:val="24"/>
          <w:szCs w:val="24"/>
          <w:lang w:eastAsia="zh-CN"/>
        </w:rPr>
        <w:lastRenderedPageBreak/>
        <w:t>果因此受到了嘲笑。你同不同意耶稣今天仍然经常被人审判，却从来没有给他一个公平解释的机会？</w:t>
      </w:r>
    </w:p>
    <w:p w14:paraId="62C464E8" w14:textId="77777777" w:rsidR="006C72A6" w:rsidRPr="008B1D49" w:rsidRDefault="006C72A6" w:rsidP="006C72A6">
      <w:pPr>
        <w:pStyle w:val="ListParagraph"/>
        <w:ind w:left="0"/>
        <w:rPr>
          <w:rFonts w:ascii="Times New Roman" w:eastAsia="STZhongsong" w:hAnsi="Times New Roman"/>
          <w:sz w:val="24"/>
          <w:szCs w:val="24"/>
          <w:lang w:eastAsia="zh-CN"/>
        </w:rPr>
      </w:pPr>
    </w:p>
    <w:p w14:paraId="23600411" w14:textId="77777777" w:rsidR="006C72A6" w:rsidRPr="008B1D49" w:rsidRDefault="006C72A6" w:rsidP="006C72A6">
      <w:pPr>
        <w:pStyle w:val="ListParagraph"/>
        <w:ind w:left="0"/>
        <w:rPr>
          <w:rFonts w:ascii="Times New Roman" w:eastAsia="STZhongsong" w:hAnsi="Times New Roman"/>
          <w:sz w:val="24"/>
          <w:szCs w:val="24"/>
          <w:lang w:eastAsia="zh-CN"/>
        </w:rPr>
      </w:pPr>
    </w:p>
    <w:p w14:paraId="3588D200" w14:textId="77777777" w:rsidR="006C72A6" w:rsidRPr="008B1D49" w:rsidRDefault="006C72A6" w:rsidP="006C72A6">
      <w:pPr>
        <w:pStyle w:val="ListParagraph"/>
        <w:ind w:left="0"/>
        <w:rPr>
          <w:rFonts w:ascii="Times New Roman" w:eastAsia="STZhongsong" w:hAnsi="Times New Roman"/>
          <w:sz w:val="24"/>
          <w:szCs w:val="24"/>
          <w:lang w:eastAsia="zh-CN"/>
        </w:rPr>
      </w:pPr>
    </w:p>
    <w:p w14:paraId="5CED0AF6" w14:textId="77777777" w:rsidR="006C72A6" w:rsidRPr="008B1D49" w:rsidRDefault="006C72A6" w:rsidP="006C72A6">
      <w:pPr>
        <w:pStyle w:val="ListParagraph"/>
        <w:ind w:left="0"/>
        <w:rPr>
          <w:rFonts w:ascii="Times New Roman" w:eastAsia="STZhongsong" w:hAnsi="Times New Roman"/>
          <w:sz w:val="24"/>
          <w:szCs w:val="24"/>
          <w:lang w:eastAsia="zh-CN"/>
        </w:rPr>
      </w:pPr>
    </w:p>
    <w:p w14:paraId="0CCA6BB8" w14:textId="77777777" w:rsidR="006C72A6" w:rsidRPr="008B1D49" w:rsidRDefault="006C72A6" w:rsidP="006C72A6">
      <w:pPr>
        <w:pStyle w:val="ListParagraph"/>
        <w:ind w:left="0"/>
        <w:rPr>
          <w:rFonts w:ascii="Times New Roman" w:eastAsia="STZhongsong" w:hAnsi="Times New Roman"/>
          <w:sz w:val="24"/>
          <w:szCs w:val="24"/>
          <w:lang w:eastAsia="zh-CN"/>
        </w:rPr>
      </w:pPr>
      <w:r w:rsidRPr="008B1D49">
        <w:rPr>
          <w:rFonts w:ascii="Times New Roman" w:eastAsia="STZhongsong" w:hAnsi="Times New Roman"/>
          <w:sz w:val="24"/>
          <w:szCs w:val="24"/>
          <w:lang w:eastAsia="zh-CN"/>
        </w:rPr>
        <w:t xml:space="preserve">Our next lesson will cover chapters 8 and 9 and will be a longer lesson than this one. Please begin work on it soon so that we are ready for discussion in class. </w:t>
      </w:r>
    </w:p>
    <w:p w14:paraId="4C9317FB" w14:textId="77777777" w:rsidR="00985149" w:rsidRPr="008B1D49" w:rsidRDefault="005D3698" w:rsidP="006C72A6">
      <w:pPr>
        <w:pStyle w:val="ListParagraph"/>
        <w:spacing w:line="240" w:lineRule="auto"/>
        <w:ind w:left="0"/>
        <w:rPr>
          <w:rFonts w:ascii="Times New Roman" w:eastAsia="STZhongsong" w:hAnsi="Times New Roman"/>
          <w:b/>
          <w:sz w:val="24"/>
          <w:szCs w:val="24"/>
          <w:lang w:eastAsia="zh-CN"/>
        </w:rPr>
      </w:pPr>
      <w:r>
        <w:rPr>
          <w:rFonts w:ascii="Times New Roman" w:eastAsia="STZhongsong" w:hAnsi="Times New Roman" w:hint="eastAsia"/>
          <w:sz w:val="24"/>
          <w:szCs w:val="24"/>
          <w:lang w:eastAsia="zh-CN"/>
        </w:rPr>
        <w:t>我们的下一课将包括第八章和第九章，比这一课要长。请尽快开始</w:t>
      </w:r>
      <w:r w:rsidR="006C72A6" w:rsidRPr="008B1D49">
        <w:rPr>
          <w:rFonts w:ascii="Times New Roman" w:eastAsia="STZhongsong" w:hAnsi="Times New Roman" w:hint="eastAsia"/>
          <w:sz w:val="24"/>
          <w:szCs w:val="24"/>
          <w:lang w:eastAsia="zh-CN"/>
        </w:rPr>
        <w:t>准备，以便</w:t>
      </w:r>
      <w:r>
        <w:rPr>
          <w:rFonts w:ascii="Times New Roman" w:eastAsia="STZhongsong" w:hAnsi="Times New Roman" w:hint="eastAsia"/>
          <w:sz w:val="24"/>
          <w:szCs w:val="24"/>
          <w:lang w:eastAsia="zh-CN"/>
        </w:rPr>
        <w:t>能准备好</w:t>
      </w:r>
      <w:r w:rsidR="006C72A6" w:rsidRPr="008B1D49">
        <w:rPr>
          <w:rFonts w:ascii="Times New Roman" w:eastAsia="STZhongsong" w:hAnsi="Times New Roman" w:hint="eastAsia"/>
          <w:sz w:val="24"/>
          <w:szCs w:val="24"/>
          <w:lang w:eastAsia="zh-CN"/>
        </w:rPr>
        <w:t>课堂上的讨论。</w:t>
      </w:r>
    </w:p>
    <w:p w14:paraId="420BE37B" w14:textId="77777777" w:rsidR="00985149" w:rsidRPr="008B1D49" w:rsidRDefault="00985149" w:rsidP="005722AE">
      <w:pPr>
        <w:pStyle w:val="ListParagraph"/>
        <w:spacing w:line="240" w:lineRule="auto"/>
        <w:ind w:left="0"/>
        <w:rPr>
          <w:rFonts w:ascii="Times New Roman" w:eastAsia="STZhongsong" w:hAnsi="Times New Roman"/>
          <w:b/>
          <w:sz w:val="24"/>
          <w:szCs w:val="24"/>
          <w:lang w:eastAsia="zh-CN"/>
        </w:rPr>
      </w:pPr>
    </w:p>
    <w:p w14:paraId="5D22C3B8" w14:textId="77777777" w:rsidR="006C72A6" w:rsidRPr="008B1D49" w:rsidRDefault="006C72A6">
      <w:pPr>
        <w:shd w:val="clear" w:color="auto" w:fill="FEFEFE"/>
        <w:rPr>
          <w:rFonts w:eastAsia="STZhongsong"/>
          <w:color w:val="000000"/>
          <w:lang w:eastAsia="zh-CN"/>
        </w:rPr>
      </w:pPr>
    </w:p>
    <w:sectPr w:rsidR="006C72A6" w:rsidRPr="008B1D49" w:rsidSect="00E534A3">
      <w:headerReference w:type="even" r:id="rId7"/>
      <w:headerReference w:type="default" r:id="rId8"/>
      <w:footerReference w:type="even" r:id="rId9"/>
      <w:footerReference w:type="default" r:id="rId10"/>
      <w:headerReference w:type="first" r:id="rId11"/>
      <w:footerReference w:type="first" r:id="rId12"/>
      <w:pgSz w:w="12240" w:h="15840"/>
      <w:pgMar w:top="1152" w:right="1584" w:bottom="1152"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01FE7" w14:textId="77777777" w:rsidR="006D40F4" w:rsidRDefault="006D40F4" w:rsidP="00BD38A1">
      <w:r>
        <w:separator/>
      </w:r>
    </w:p>
  </w:endnote>
  <w:endnote w:type="continuationSeparator" w:id="0">
    <w:p w14:paraId="023F1CF3" w14:textId="77777777" w:rsidR="006D40F4" w:rsidRDefault="006D40F4" w:rsidP="00BD3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RS System 1">
    <w:panose1 w:val="020B0604020202020204"/>
    <w:charset w:val="02"/>
    <w:family w:val="auto"/>
    <w:pitch w:val="variable"/>
    <w:sig w:usb0="00000000" w:usb1="10000000" w:usb2="00000000" w:usb3="00000000" w:csb0="80000000" w:csb1="00000000"/>
  </w:font>
  <w:font w:name="DengXian">
    <w:altName w:val="等线"/>
    <w:panose1 w:val="02010600030101010101"/>
    <w:charset w:val="86"/>
    <w:family w:val="auto"/>
    <w:notTrueType/>
    <w:pitch w:val="variable"/>
    <w:sig w:usb0="00000001" w:usb1="080E0000" w:usb2="00000010" w:usb3="00000000" w:csb0="00040000" w:csb1="00000000"/>
  </w:font>
  <w:font w:name="Script MT Bold">
    <w:panose1 w:val="03040602040607080904"/>
    <w:charset w:val="00"/>
    <w:family w:val="script"/>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TZhongsong">
    <w:panose1 w:val="02010600040101010101"/>
    <w:charset w:val="86"/>
    <w:family w:val="auto"/>
    <w:pitch w:val="variable"/>
    <w:sig w:usb0="00000287" w:usb1="080F0000" w:usb2="00000010" w:usb3="00000000" w:csb0="0004009F" w:csb1="00000000"/>
  </w:font>
  <w:font w:name="DengXian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268C0" w14:textId="77777777" w:rsidR="00BD38A1" w:rsidRDefault="00F933BE" w:rsidP="008B251F">
    <w:pPr>
      <w:pStyle w:val="Footer"/>
      <w:framePr w:wrap="none" w:vAnchor="text" w:hAnchor="margin" w:xAlign="center" w:y="1"/>
      <w:rPr>
        <w:rStyle w:val="PageNumber"/>
      </w:rPr>
    </w:pPr>
    <w:r>
      <w:rPr>
        <w:rStyle w:val="PageNumber"/>
      </w:rPr>
      <w:fldChar w:fldCharType="begin"/>
    </w:r>
    <w:r w:rsidR="00BD38A1">
      <w:rPr>
        <w:rStyle w:val="PageNumber"/>
      </w:rPr>
      <w:instrText xml:space="preserve"> PAGE </w:instrText>
    </w:r>
    <w:r>
      <w:rPr>
        <w:rStyle w:val="PageNumber"/>
      </w:rPr>
      <w:fldChar w:fldCharType="end"/>
    </w:r>
  </w:p>
  <w:p w14:paraId="6F495468" w14:textId="77777777" w:rsidR="00BD38A1" w:rsidRDefault="00BD38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07992" w14:textId="77777777" w:rsidR="00BD38A1" w:rsidRDefault="00F933BE" w:rsidP="008B251F">
    <w:pPr>
      <w:pStyle w:val="Footer"/>
      <w:framePr w:wrap="none" w:vAnchor="text" w:hAnchor="margin" w:xAlign="center" w:y="1"/>
      <w:rPr>
        <w:rStyle w:val="PageNumber"/>
      </w:rPr>
    </w:pPr>
    <w:r>
      <w:rPr>
        <w:rStyle w:val="PageNumber"/>
      </w:rPr>
      <w:fldChar w:fldCharType="begin"/>
    </w:r>
    <w:r w:rsidR="00BD38A1">
      <w:rPr>
        <w:rStyle w:val="PageNumber"/>
      </w:rPr>
      <w:instrText xml:space="preserve"> PAGE </w:instrText>
    </w:r>
    <w:r>
      <w:rPr>
        <w:rStyle w:val="PageNumber"/>
      </w:rPr>
      <w:fldChar w:fldCharType="separate"/>
    </w:r>
    <w:r w:rsidR="005D3698">
      <w:rPr>
        <w:rStyle w:val="PageNumber"/>
        <w:noProof/>
      </w:rPr>
      <w:t>5</w:t>
    </w:r>
    <w:r>
      <w:rPr>
        <w:rStyle w:val="PageNumber"/>
      </w:rPr>
      <w:fldChar w:fldCharType="end"/>
    </w:r>
  </w:p>
  <w:p w14:paraId="04B4C576" w14:textId="77777777" w:rsidR="00BD38A1" w:rsidRDefault="00BD38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DB6A9" w14:textId="77777777" w:rsidR="005858AE" w:rsidRDefault="00585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2B2C2" w14:textId="77777777" w:rsidR="006D40F4" w:rsidRDefault="006D40F4" w:rsidP="00BD38A1">
      <w:r>
        <w:separator/>
      </w:r>
    </w:p>
  </w:footnote>
  <w:footnote w:type="continuationSeparator" w:id="0">
    <w:p w14:paraId="3B05D257" w14:textId="77777777" w:rsidR="006D40F4" w:rsidRDefault="006D40F4" w:rsidP="00BD3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423BA" w14:textId="77777777" w:rsidR="005858AE" w:rsidRDefault="005858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89D3A" w14:textId="77777777" w:rsidR="005858AE" w:rsidRDefault="005858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1E20C" w14:textId="77777777" w:rsidR="005858AE" w:rsidRDefault="005858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1E1D"/>
    <w:multiLevelType w:val="hybridMultilevel"/>
    <w:tmpl w:val="96B65118"/>
    <w:lvl w:ilvl="0" w:tplc="6524946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 w15:restartNumberingAfterBreak="0">
    <w:nsid w:val="05D860B1"/>
    <w:multiLevelType w:val="hybridMultilevel"/>
    <w:tmpl w:val="87C65FB6"/>
    <w:lvl w:ilvl="0" w:tplc="44A25A76">
      <w:start w:val="1"/>
      <w:numFmt w:val="bullet"/>
      <w:lvlText w:val=""/>
      <w:lvlJc w:val="left"/>
      <w:pPr>
        <w:tabs>
          <w:tab w:val="num" w:pos="720"/>
        </w:tabs>
        <w:ind w:left="720" w:hanging="360"/>
      </w:pPr>
      <w:rPr>
        <w:rFonts w:ascii="Symbol" w:hAnsi="Symbol" w:hint="default"/>
        <w:sz w:val="20"/>
      </w:rPr>
    </w:lvl>
    <w:lvl w:ilvl="1" w:tplc="CD7CA7BE" w:tentative="1">
      <w:start w:val="1"/>
      <w:numFmt w:val="bullet"/>
      <w:lvlText w:val="o"/>
      <w:lvlJc w:val="left"/>
      <w:pPr>
        <w:tabs>
          <w:tab w:val="num" w:pos="1440"/>
        </w:tabs>
        <w:ind w:left="1440" w:hanging="360"/>
      </w:pPr>
      <w:rPr>
        <w:rFonts w:ascii="Courier New" w:hAnsi="Courier New" w:hint="default"/>
        <w:sz w:val="20"/>
      </w:rPr>
    </w:lvl>
    <w:lvl w:ilvl="2" w:tplc="D6F06D12" w:tentative="1">
      <w:start w:val="1"/>
      <w:numFmt w:val="bullet"/>
      <w:lvlText w:val=""/>
      <w:lvlJc w:val="left"/>
      <w:pPr>
        <w:tabs>
          <w:tab w:val="num" w:pos="2160"/>
        </w:tabs>
        <w:ind w:left="2160" w:hanging="360"/>
      </w:pPr>
      <w:rPr>
        <w:rFonts w:ascii="Wingdings" w:hAnsi="Wingdings" w:hint="default"/>
        <w:sz w:val="20"/>
      </w:rPr>
    </w:lvl>
    <w:lvl w:ilvl="3" w:tplc="DD186076" w:tentative="1">
      <w:start w:val="1"/>
      <w:numFmt w:val="bullet"/>
      <w:lvlText w:val=""/>
      <w:lvlJc w:val="left"/>
      <w:pPr>
        <w:tabs>
          <w:tab w:val="num" w:pos="2880"/>
        </w:tabs>
        <w:ind w:left="2880" w:hanging="360"/>
      </w:pPr>
      <w:rPr>
        <w:rFonts w:ascii="Wingdings" w:hAnsi="Wingdings" w:hint="default"/>
        <w:sz w:val="20"/>
      </w:rPr>
    </w:lvl>
    <w:lvl w:ilvl="4" w:tplc="0FF6BFC4" w:tentative="1">
      <w:start w:val="1"/>
      <w:numFmt w:val="bullet"/>
      <w:lvlText w:val=""/>
      <w:lvlJc w:val="left"/>
      <w:pPr>
        <w:tabs>
          <w:tab w:val="num" w:pos="3600"/>
        </w:tabs>
        <w:ind w:left="3600" w:hanging="360"/>
      </w:pPr>
      <w:rPr>
        <w:rFonts w:ascii="Wingdings" w:hAnsi="Wingdings" w:hint="default"/>
        <w:sz w:val="20"/>
      </w:rPr>
    </w:lvl>
    <w:lvl w:ilvl="5" w:tplc="6AFA8BA2" w:tentative="1">
      <w:start w:val="1"/>
      <w:numFmt w:val="bullet"/>
      <w:lvlText w:val=""/>
      <w:lvlJc w:val="left"/>
      <w:pPr>
        <w:tabs>
          <w:tab w:val="num" w:pos="4320"/>
        </w:tabs>
        <w:ind w:left="4320" w:hanging="360"/>
      </w:pPr>
      <w:rPr>
        <w:rFonts w:ascii="Wingdings" w:hAnsi="Wingdings" w:hint="default"/>
        <w:sz w:val="20"/>
      </w:rPr>
    </w:lvl>
    <w:lvl w:ilvl="6" w:tplc="51B86980" w:tentative="1">
      <w:start w:val="1"/>
      <w:numFmt w:val="bullet"/>
      <w:lvlText w:val=""/>
      <w:lvlJc w:val="left"/>
      <w:pPr>
        <w:tabs>
          <w:tab w:val="num" w:pos="5040"/>
        </w:tabs>
        <w:ind w:left="5040" w:hanging="360"/>
      </w:pPr>
      <w:rPr>
        <w:rFonts w:ascii="Wingdings" w:hAnsi="Wingdings" w:hint="default"/>
        <w:sz w:val="20"/>
      </w:rPr>
    </w:lvl>
    <w:lvl w:ilvl="7" w:tplc="D4821220" w:tentative="1">
      <w:start w:val="1"/>
      <w:numFmt w:val="bullet"/>
      <w:lvlText w:val=""/>
      <w:lvlJc w:val="left"/>
      <w:pPr>
        <w:tabs>
          <w:tab w:val="num" w:pos="5760"/>
        </w:tabs>
        <w:ind w:left="5760" w:hanging="360"/>
      </w:pPr>
      <w:rPr>
        <w:rFonts w:ascii="Wingdings" w:hAnsi="Wingdings" w:hint="default"/>
        <w:sz w:val="20"/>
      </w:rPr>
    </w:lvl>
    <w:lvl w:ilvl="8" w:tplc="D33C4E7E"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673EA"/>
    <w:multiLevelType w:val="hybridMultilevel"/>
    <w:tmpl w:val="D6BC62EC"/>
    <w:lvl w:ilvl="0" w:tplc="C7A816B0">
      <w:start w:val="1"/>
      <w:numFmt w:val="decimal"/>
      <w:lvlText w:val="%1."/>
      <w:lvlJc w:val="left"/>
      <w:pPr>
        <w:tabs>
          <w:tab w:val="num" w:pos="756"/>
        </w:tabs>
        <w:ind w:left="756" w:hanging="360"/>
      </w:pPr>
      <w:rPr>
        <w:rFonts w:hint="default"/>
      </w:rPr>
    </w:lvl>
    <w:lvl w:ilvl="1" w:tplc="04090019" w:tentative="1">
      <w:start w:val="1"/>
      <w:numFmt w:val="lowerLetter"/>
      <w:lvlText w:val="%2."/>
      <w:lvlJc w:val="left"/>
      <w:pPr>
        <w:tabs>
          <w:tab w:val="num" w:pos="1476"/>
        </w:tabs>
        <w:ind w:left="1476" w:hanging="360"/>
      </w:pPr>
    </w:lvl>
    <w:lvl w:ilvl="2" w:tplc="0409001B" w:tentative="1">
      <w:start w:val="1"/>
      <w:numFmt w:val="lowerRoman"/>
      <w:lvlText w:val="%3."/>
      <w:lvlJc w:val="right"/>
      <w:pPr>
        <w:tabs>
          <w:tab w:val="num" w:pos="2196"/>
        </w:tabs>
        <w:ind w:left="2196" w:hanging="180"/>
      </w:pPr>
    </w:lvl>
    <w:lvl w:ilvl="3" w:tplc="0409000F" w:tentative="1">
      <w:start w:val="1"/>
      <w:numFmt w:val="decimal"/>
      <w:lvlText w:val="%4."/>
      <w:lvlJc w:val="left"/>
      <w:pPr>
        <w:tabs>
          <w:tab w:val="num" w:pos="2916"/>
        </w:tabs>
        <w:ind w:left="2916" w:hanging="360"/>
      </w:pPr>
    </w:lvl>
    <w:lvl w:ilvl="4" w:tplc="04090019" w:tentative="1">
      <w:start w:val="1"/>
      <w:numFmt w:val="lowerLetter"/>
      <w:lvlText w:val="%5."/>
      <w:lvlJc w:val="left"/>
      <w:pPr>
        <w:tabs>
          <w:tab w:val="num" w:pos="3636"/>
        </w:tabs>
        <w:ind w:left="3636" w:hanging="360"/>
      </w:pPr>
    </w:lvl>
    <w:lvl w:ilvl="5" w:tplc="0409001B" w:tentative="1">
      <w:start w:val="1"/>
      <w:numFmt w:val="lowerRoman"/>
      <w:lvlText w:val="%6."/>
      <w:lvlJc w:val="right"/>
      <w:pPr>
        <w:tabs>
          <w:tab w:val="num" w:pos="4356"/>
        </w:tabs>
        <w:ind w:left="4356" w:hanging="180"/>
      </w:pPr>
    </w:lvl>
    <w:lvl w:ilvl="6" w:tplc="0409000F" w:tentative="1">
      <w:start w:val="1"/>
      <w:numFmt w:val="decimal"/>
      <w:lvlText w:val="%7."/>
      <w:lvlJc w:val="left"/>
      <w:pPr>
        <w:tabs>
          <w:tab w:val="num" w:pos="5076"/>
        </w:tabs>
        <w:ind w:left="5076" w:hanging="360"/>
      </w:pPr>
    </w:lvl>
    <w:lvl w:ilvl="7" w:tplc="04090019" w:tentative="1">
      <w:start w:val="1"/>
      <w:numFmt w:val="lowerLetter"/>
      <w:lvlText w:val="%8."/>
      <w:lvlJc w:val="left"/>
      <w:pPr>
        <w:tabs>
          <w:tab w:val="num" w:pos="5796"/>
        </w:tabs>
        <w:ind w:left="5796" w:hanging="360"/>
      </w:pPr>
    </w:lvl>
    <w:lvl w:ilvl="8" w:tplc="0409001B" w:tentative="1">
      <w:start w:val="1"/>
      <w:numFmt w:val="lowerRoman"/>
      <w:lvlText w:val="%9."/>
      <w:lvlJc w:val="right"/>
      <w:pPr>
        <w:tabs>
          <w:tab w:val="num" w:pos="6516"/>
        </w:tabs>
        <w:ind w:left="6516" w:hanging="180"/>
      </w:pPr>
    </w:lvl>
  </w:abstractNum>
  <w:abstractNum w:abstractNumId="3" w15:restartNumberingAfterBreak="0">
    <w:nsid w:val="0CB370FC"/>
    <w:multiLevelType w:val="hybridMultilevel"/>
    <w:tmpl w:val="A3FC971A"/>
    <w:lvl w:ilvl="0" w:tplc="9CC01668">
      <w:start w:val="1"/>
      <w:numFmt w:val="bullet"/>
      <w:lvlText w:val="_"/>
      <w:lvlJc w:val="left"/>
      <w:pPr>
        <w:tabs>
          <w:tab w:val="num" w:pos="1296"/>
        </w:tabs>
        <w:ind w:left="1296" w:hanging="360"/>
      </w:pPr>
      <w:rPr>
        <w:rFonts w:hAnsi="Aria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E84FC4"/>
    <w:multiLevelType w:val="hybridMultilevel"/>
    <w:tmpl w:val="A3FC971A"/>
    <w:lvl w:ilvl="0" w:tplc="6E74D81A">
      <w:start w:val="1"/>
      <w:numFmt w:val="bullet"/>
      <w:lvlText w:val=""/>
      <w:lvlJc w:val="left"/>
      <w:pPr>
        <w:tabs>
          <w:tab w:val="num" w:pos="1296"/>
        </w:tabs>
        <w:ind w:left="1296" w:hanging="360"/>
      </w:pPr>
      <w:rPr>
        <w:rFonts w:ascii="LRS System 1" w:hAnsi="LRS System 1"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72076C"/>
    <w:multiLevelType w:val="hybridMultilevel"/>
    <w:tmpl w:val="D06C526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6" w15:restartNumberingAfterBreak="0">
    <w:nsid w:val="1B4D0E63"/>
    <w:multiLevelType w:val="hybridMultilevel"/>
    <w:tmpl w:val="4372FC2E"/>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15:restartNumberingAfterBreak="0">
    <w:nsid w:val="1C093A5D"/>
    <w:multiLevelType w:val="hybridMultilevel"/>
    <w:tmpl w:val="CB6683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1E4557"/>
    <w:multiLevelType w:val="hybridMultilevel"/>
    <w:tmpl w:val="A3FC971A"/>
    <w:lvl w:ilvl="0" w:tplc="3BCAFD84">
      <w:start w:val="1"/>
      <w:numFmt w:val="bullet"/>
      <w:lvlText w:val=""/>
      <w:lvlJc w:val="left"/>
      <w:pPr>
        <w:tabs>
          <w:tab w:val="num" w:pos="1296"/>
        </w:tabs>
        <w:ind w:left="1296"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075D7D"/>
    <w:multiLevelType w:val="hybridMultilevel"/>
    <w:tmpl w:val="7B609BF4"/>
    <w:lvl w:ilvl="0" w:tplc="56CC29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0" w15:restartNumberingAfterBreak="0">
    <w:nsid w:val="30782AB9"/>
    <w:multiLevelType w:val="hybridMultilevel"/>
    <w:tmpl w:val="1626F63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7242FE2"/>
    <w:multiLevelType w:val="hybridMultilevel"/>
    <w:tmpl w:val="78EEBB7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3DBF7EC0"/>
    <w:multiLevelType w:val="hybridMultilevel"/>
    <w:tmpl w:val="04D00458"/>
    <w:lvl w:ilvl="0" w:tplc="56CC29CC">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3" w15:restartNumberingAfterBreak="0">
    <w:nsid w:val="451F798C"/>
    <w:multiLevelType w:val="hybridMultilevel"/>
    <w:tmpl w:val="3B4408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6111DA"/>
    <w:multiLevelType w:val="hybridMultilevel"/>
    <w:tmpl w:val="8F1C86F8"/>
    <w:lvl w:ilvl="0" w:tplc="A224EBEE">
      <w:start w:val="1"/>
      <w:numFmt w:val="decimal"/>
      <w:lvlText w:val="%1."/>
      <w:lvlJc w:val="left"/>
      <w:pPr>
        <w:tabs>
          <w:tab w:val="num" w:pos="960"/>
        </w:tabs>
        <w:ind w:left="96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EFD0373"/>
    <w:multiLevelType w:val="hybridMultilevel"/>
    <w:tmpl w:val="4612B348"/>
    <w:lvl w:ilvl="0" w:tplc="48C2872C">
      <w:start w:val="4"/>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6" w15:restartNumberingAfterBreak="0">
    <w:nsid w:val="545F0D56"/>
    <w:multiLevelType w:val="hybridMultilevel"/>
    <w:tmpl w:val="C78E2B9A"/>
    <w:lvl w:ilvl="0" w:tplc="323C711C">
      <w:start w:val="1"/>
      <w:numFmt w:val="decimal"/>
      <w:lvlText w:val="%1."/>
      <w:lvlJc w:val="left"/>
      <w:pPr>
        <w:tabs>
          <w:tab w:val="num" w:pos="756"/>
        </w:tabs>
        <w:ind w:left="756" w:hanging="360"/>
      </w:pPr>
      <w:rPr>
        <w:rFonts w:hint="default"/>
      </w:rPr>
    </w:lvl>
    <w:lvl w:ilvl="1" w:tplc="04090019" w:tentative="1">
      <w:start w:val="1"/>
      <w:numFmt w:val="lowerLetter"/>
      <w:lvlText w:val="%2."/>
      <w:lvlJc w:val="left"/>
      <w:pPr>
        <w:tabs>
          <w:tab w:val="num" w:pos="1476"/>
        </w:tabs>
        <w:ind w:left="1476" w:hanging="360"/>
      </w:pPr>
    </w:lvl>
    <w:lvl w:ilvl="2" w:tplc="0409001B" w:tentative="1">
      <w:start w:val="1"/>
      <w:numFmt w:val="lowerRoman"/>
      <w:lvlText w:val="%3."/>
      <w:lvlJc w:val="right"/>
      <w:pPr>
        <w:tabs>
          <w:tab w:val="num" w:pos="2196"/>
        </w:tabs>
        <w:ind w:left="2196" w:hanging="180"/>
      </w:pPr>
    </w:lvl>
    <w:lvl w:ilvl="3" w:tplc="0409000F" w:tentative="1">
      <w:start w:val="1"/>
      <w:numFmt w:val="decimal"/>
      <w:lvlText w:val="%4."/>
      <w:lvlJc w:val="left"/>
      <w:pPr>
        <w:tabs>
          <w:tab w:val="num" w:pos="2916"/>
        </w:tabs>
        <w:ind w:left="2916" w:hanging="360"/>
      </w:pPr>
    </w:lvl>
    <w:lvl w:ilvl="4" w:tplc="04090019" w:tentative="1">
      <w:start w:val="1"/>
      <w:numFmt w:val="lowerLetter"/>
      <w:lvlText w:val="%5."/>
      <w:lvlJc w:val="left"/>
      <w:pPr>
        <w:tabs>
          <w:tab w:val="num" w:pos="3636"/>
        </w:tabs>
        <w:ind w:left="3636" w:hanging="360"/>
      </w:pPr>
    </w:lvl>
    <w:lvl w:ilvl="5" w:tplc="0409001B" w:tentative="1">
      <w:start w:val="1"/>
      <w:numFmt w:val="lowerRoman"/>
      <w:lvlText w:val="%6."/>
      <w:lvlJc w:val="right"/>
      <w:pPr>
        <w:tabs>
          <w:tab w:val="num" w:pos="4356"/>
        </w:tabs>
        <w:ind w:left="4356" w:hanging="180"/>
      </w:pPr>
    </w:lvl>
    <w:lvl w:ilvl="6" w:tplc="0409000F" w:tentative="1">
      <w:start w:val="1"/>
      <w:numFmt w:val="decimal"/>
      <w:lvlText w:val="%7."/>
      <w:lvlJc w:val="left"/>
      <w:pPr>
        <w:tabs>
          <w:tab w:val="num" w:pos="5076"/>
        </w:tabs>
        <w:ind w:left="5076" w:hanging="360"/>
      </w:pPr>
    </w:lvl>
    <w:lvl w:ilvl="7" w:tplc="04090019" w:tentative="1">
      <w:start w:val="1"/>
      <w:numFmt w:val="lowerLetter"/>
      <w:lvlText w:val="%8."/>
      <w:lvlJc w:val="left"/>
      <w:pPr>
        <w:tabs>
          <w:tab w:val="num" w:pos="5796"/>
        </w:tabs>
        <w:ind w:left="5796" w:hanging="360"/>
      </w:pPr>
    </w:lvl>
    <w:lvl w:ilvl="8" w:tplc="0409001B" w:tentative="1">
      <w:start w:val="1"/>
      <w:numFmt w:val="lowerRoman"/>
      <w:lvlText w:val="%9."/>
      <w:lvlJc w:val="right"/>
      <w:pPr>
        <w:tabs>
          <w:tab w:val="num" w:pos="6516"/>
        </w:tabs>
        <w:ind w:left="6516" w:hanging="180"/>
      </w:pPr>
    </w:lvl>
  </w:abstractNum>
  <w:abstractNum w:abstractNumId="17" w15:restartNumberingAfterBreak="0">
    <w:nsid w:val="547C62F5"/>
    <w:multiLevelType w:val="hybridMultilevel"/>
    <w:tmpl w:val="04D00458"/>
    <w:lvl w:ilvl="0" w:tplc="56CC29CC">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8" w15:restartNumberingAfterBreak="0">
    <w:nsid w:val="5C6D786F"/>
    <w:multiLevelType w:val="hybridMultilevel"/>
    <w:tmpl w:val="2FE60C72"/>
    <w:lvl w:ilvl="0" w:tplc="BC3A9450">
      <w:start w:val="1"/>
      <w:numFmt w:val="bullet"/>
      <w:lvlText w:val=""/>
      <w:lvlJc w:val="left"/>
      <w:pPr>
        <w:tabs>
          <w:tab w:val="num" w:pos="720"/>
        </w:tabs>
        <w:ind w:left="720" w:hanging="360"/>
      </w:pPr>
      <w:rPr>
        <w:rFonts w:ascii="Symbol" w:hAnsi="Symbol" w:hint="default"/>
        <w:sz w:val="20"/>
      </w:rPr>
    </w:lvl>
    <w:lvl w:ilvl="1" w:tplc="658E702E" w:tentative="1">
      <w:start w:val="1"/>
      <w:numFmt w:val="bullet"/>
      <w:lvlText w:val="o"/>
      <w:lvlJc w:val="left"/>
      <w:pPr>
        <w:tabs>
          <w:tab w:val="num" w:pos="1440"/>
        </w:tabs>
        <w:ind w:left="1440" w:hanging="360"/>
      </w:pPr>
      <w:rPr>
        <w:rFonts w:ascii="Courier New" w:hAnsi="Courier New" w:hint="default"/>
        <w:sz w:val="20"/>
      </w:rPr>
    </w:lvl>
    <w:lvl w:ilvl="2" w:tplc="26ECB03C" w:tentative="1">
      <w:start w:val="1"/>
      <w:numFmt w:val="bullet"/>
      <w:lvlText w:val=""/>
      <w:lvlJc w:val="left"/>
      <w:pPr>
        <w:tabs>
          <w:tab w:val="num" w:pos="2160"/>
        </w:tabs>
        <w:ind w:left="2160" w:hanging="360"/>
      </w:pPr>
      <w:rPr>
        <w:rFonts w:ascii="Wingdings" w:hAnsi="Wingdings" w:hint="default"/>
        <w:sz w:val="20"/>
      </w:rPr>
    </w:lvl>
    <w:lvl w:ilvl="3" w:tplc="9628F9F0" w:tentative="1">
      <w:start w:val="1"/>
      <w:numFmt w:val="bullet"/>
      <w:lvlText w:val=""/>
      <w:lvlJc w:val="left"/>
      <w:pPr>
        <w:tabs>
          <w:tab w:val="num" w:pos="2880"/>
        </w:tabs>
        <w:ind w:left="2880" w:hanging="360"/>
      </w:pPr>
      <w:rPr>
        <w:rFonts w:ascii="Wingdings" w:hAnsi="Wingdings" w:hint="default"/>
        <w:sz w:val="20"/>
      </w:rPr>
    </w:lvl>
    <w:lvl w:ilvl="4" w:tplc="FE84ADD4" w:tentative="1">
      <w:start w:val="1"/>
      <w:numFmt w:val="bullet"/>
      <w:lvlText w:val=""/>
      <w:lvlJc w:val="left"/>
      <w:pPr>
        <w:tabs>
          <w:tab w:val="num" w:pos="3600"/>
        </w:tabs>
        <w:ind w:left="3600" w:hanging="360"/>
      </w:pPr>
      <w:rPr>
        <w:rFonts w:ascii="Wingdings" w:hAnsi="Wingdings" w:hint="default"/>
        <w:sz w:val="20"/>
      </w:rPr>
    </w:lvl>
    <w:lvl w:ilvl="5" w:tplc="45FC21BE" w:tentative="1">
      <w:start w:val="1"/>
      <w:numFmt w:val="bullet"/>
      <w:lvlText w:val=""/>
      <w:lvlJc w:val="left"/>
      <w:pPr>
        <w:tabs>
          <w:tab w:val="num" w:pos="4320"/>
        </w:tabs>
        <w:ind w:left="4320" w:hanging="360"/>
      </w:pPr>
      <w:rPr>
        <w:rFonts w:ascii="Wingdings" w:hAnsi="Wingdings" w:hint="default"/>
        <w:sz w:val="20"/>
      </w:rPr>
    </w:lvl>
    <w:lvl w:ilvl="6" w:tplc="E2B6E074" w:tentative="1">
      <w:start w:val="1"/>
      <w:numFmt w:val="bullet"/>
      <w:lvlText w:val=""/>
      <w:lvlJc w:val="left"/>
      <w:pPr>
        <w:tabs>
          <w:tab w:val="num" w:pos="5040"/>
        </w:tabs>
        <w:ind w:left="5040" w:hanging="360"/>
      </w:pPr>
      <w:rPr>
        <w:rFonts w:ascii="Wingdings" w:hAnsi="Wingdings" w:hint="default"/>
        <w:sz w:val="20"/>
      </w:rPr>
    </w:lvl>
    <w:lvl w:ilvl="7" w:tplc="51824A3A" w:tentative="1">
      <w:start w:val="1"/>
      <w:numFmt w:val="bullet"/>
      <w:lvlText w:val=""/>
      <w:lvlJc w:val="left"/>
      <w:pPr>
        <w:tabs>
          <w:tab w:val="num" w:pos="5760"/>
        </w:tabs>
        <w:ind w:left="5760" w:hanging="360"/>
      </w:pPr>
      <w:rPr>
        <w:rFonts w:ascii="Wingdings" w:hAnsi="Wingdings" w:hint="default"/>
        <w:sz w:val="20"/>
      </w:rPr>
    </w:lvl>
    <w:lvl w:ilvl="8" w:tplc="0E74E2EA"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A85486"/>
    <w:multiLevelType w:val="hybridMultilevel"/>
    <w:tmpl w:val="B72A4C9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61540E0C"/>
    <w:multiLevelType w:val="hybridMultilevel"/>
    <w:tmpl w:val="A89E3D56"/>
    <w:lvl w:ilvl="0" w:tplc="F57EA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6D3AC7"/>
    <w:multiLevelType w:val="hybridMultilevel"/>
    <w:tmpl w:val="C7605C3E"/>
    <w:lvl w:ilvl="0" w:tplc="BABC4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E542E"/>
    <w:multiLevelType w:val="hybridMultilevel"/>
    <w:tmpl w:val="1ED67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6022D9"/>
    <w:multiLevelType w:val="hybridMultilevel"/>
    <w:tmpl w:val="3022067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778D3CBC"/>
    <w:multiLevelType w:val="hybridMultilevel"/>
    <w:tmpl w:val="1BE68F3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D3E1105"/>
    <w:multiLevelType w:val="hybridMultilevel"/>
    <w:tmpl w:val="633EA224"/>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23"/>
  </w:num>
  <w:num w:numId="2">
    <w:abstractNumId w:val="5"/>
  </w:num>
  <w:num w:numId="3">
    <w:abstractNumId w:val="8"/>
  </w:num>
  <w:num w:numId="4">
    <w:abstractNumId w:val="4"/>
  </w:num>
  <w:num w:numId="5">
    <w:abstractNumId w:val="3"/>
  </w:num>
  <w:num w:numId="6">
    <w:abstractNumId w:val="11"/>
  </w:num>
  <w:num w:numId="7">
    <w:abstractNumId w:val="6"/>
  </w:num>
  <w:num w:numId="8">
    <w:abstractNumId w:val="25"/>
  </w:num>
  <w:num w:numId="9">
    <w:abstractNumId w:val="19"/>
  </w:num>
  <w:num w:numId="10">
    <w:abstractNumId w:val="15"/>
  </w:num>
  <w:num w:numId="11">
    <w:abstractNumId w:val="10"/>
  </w:num>
  <w:num w:numId="12">
    <w:abstractNumId w:val="24"/>
  </w:num>
  <w:num w:numId="13">
    <w:abstractNumId w:val="0"/>
  </w:num>
  <w:num w:numId="14">
    <w:abstractNumId w:val="14"/>
  </w:num>
  <w:num w:numId="15">
    <w:abstractNumId w:val="7"/>
  </w:num>
  <w:num w:numId="16">
    <w:abstractNumId w:val="13"/>
  </w:num>
  <w:num w:numId="17">
    <w:abstractNumId w:val="16"/>
  </w:num>
  <w:num w:numId="18">
    <w:abstractNumId w:val="2"/>
  </w:num>
  <w:num w:numId="19">
    <w:abstractNumId w:val="1"/>
  </w:num>
  <w:num w:numId="20">
    <w:abstractNumId w:val="18"/>
  </w:num>
  <w:num w:numId="21">
    <w:abstractNumId w:val="12"/>
  </w:num>
  <w:num w:numId="22">
    <w:abstractNumId w:val="22"/>
  </w:num>
  <w:num w:numId="23">
    <w:abstractNumId w:val="21"/>
  </w:num>
  <w:num w:numId="24">
    <w:abstractNumId w:val="20"/>
  </w:num>
  <w:num w:numId="25">
    <w:abstractNumId w:val="1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bordersDoNotSurroundHeader/>
  <w:bordersDoNotSurroundFooter/>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50C9"/>
    <w:rsid w:val="00057E0F"/>
    <w:rsid w:val="000645D9"/>
    <w:rsid w:val="001922D4"/>
    <w:rsid w:val="001A0FA8"/>
    <w:rsid w:val="00265D2D"/>
    <w:rsid w:val="0028609C"/>
    <w:rsid w:val="00307AF2"/>
    <w:rsid w:val="00386CA3"/>
    <w:rsid w:val="00441931"/>
    <w:rsid w:val="004B12B0"/>
    <w:rsid w:val="004C58C9"/>
    <w:rsid w:val="00540EEE"/>
    <w:rsid w:val="005722AE"/>
    <w:rsid w:val="005858AE"/>
    <w:rsid w:val="005D3698"/>
    <w:rsid w:val="00625D84"/>
    <w:rsid w:val="006364B8"/>
    <w:rsid w:val="00661F72"/>
    <w:rsid w:val="006A323A"/>
    <w:rsid w:val="006C72A6"/>
    <w:rsid w:val="006D40F4"/>
    <w:rsid w:val="00792501"/>
    <w:rsid w:val="008A3596"/>
    <w:rsid w:val="008B1D49"/>
    <w:rsid w:val="008C5D59"/>
    <w:rsid w:val="00974219"/>
    <w:rsid w:val="00985149"/>
    <w:rsid w:val="00A56188"/>
    <w:rsid w:val="00B250C9"/>
    <w:rsid w:val="00B76A2F"/>
    <w:rsid w:val="00BD38A1"/>
    <w:rsid w:val="00C21D08"/>
    <w:rsid w:val="00C757F4"/>
    <w:rsid w:val="00C86427"/>
    <w:rsid w:val="00D13326"/>
    <w:rsid w:val="00D82173"/>
    <w:rsid w:val="00E3218C"/>
    <w:rsid w:val="00E534A3"/>
    <w:rsid w:val="00EE07D1"/>
    <w:rsid w:val="00F43B04"/>
    <w:rsid w:val="00F52B3F"/>
    <w:rsid w:val="00F933BE"/>
    <w:rsid w:val="00FC1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3CB917"/>
  <w15:docId w15:val="{F35A2DA8-CA08-EC4D-B523-AFCD915B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4A3"/>
    <w:rPr>
      <w:sz w:val="24"/>
      <w:szCs w:val="24"/>
    </w:rPr>
  </w:style>
  <w:style w:type="paragraph" w:styleId="Heading1">
    <w:name w:val="heading 1"/>
    <w:basedOn w:val="Normal"/>
    <w:next w:val="Normal"/>
    <w:qFormat/>
    <w:rsid w:val="00E534A3"/>
    <w:pPr>
      <w:keepNext/>
      <w:jc w:val="center"/>
      <w:outlineLvl w:val="0"/>
    </w:pPr>
    <w:rPr>
      <w:b/>
      <w:bCs/>
    </w:rPr>
  </w:style>
  <w:style w:type="paragraph" w:styleId="Heading2">
    <w:name w:val="heading 2"/>
    <w:basedOn w:val="Normal"/>
    <w:next w:val="Normal"/>
    <w:qFormat/>
    <w:rsid w:val="00E534A3"/>
    <w:pPr>
      <w:keepNext/>
      <w:outlineLvl w:val="1"/>
    </w:pPr>
    <w:rPr>
      <w:b/>
      <w:bCs/>
    </w:rPr>
  </w:style>
  <w:style w:type="paragraph" w:styleId="Heading3">
    <w:name w:val="heading 3"/>
    <w:basedOn w:val="Normal"/>
    <w:next w:val="Normal"/>
    <w:qFormat/>
    <w:rsid w:val="00E534A3"/>
    <w:pPr>
      <w:keepNext/>
      <w:spacing w:line="240" w:lineRule="atLeast"/>
      <w:outlineLvl w:val="2"/>
    </w:pPr>
    <w:rPr>
      <w:rFonts w:ascii="Arial" w:hAnsi="Arial" w:cs="Arial"/>
      <w:b/>
      <w:bCs/>
      <w:sz w:val="20"/>
      <w:szCs w:val="20"/>
    </w:rPr>
  </w:style>
  <w:style w:type="paragraph" w:styleId="Heading4">
    <w:name w:val="heading 4"/>
    <w:basedOn w:val="Normal"/>
    <w:next w:val="Normal"/>
    <w:qFormat/>
    <w:rsid w:val="00E534A3"/>
    <w:pPr>
      <w:keepNext/>
      <w:spacing w:line="240" w:lineRule="atLeast"/>
      <w:jc w:val="center"/>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E534A3"/>
    <w:pPr>
      <w:ind w:firstLine="720"/>
    </w:pPr>
  </w:style>
  <w:style w:type="paragraph" w:styleId="Title">
    <w:name w:val="Title"/>
    <w:basedOn w:val="Normal"/>
    <w:link w:val="TitleChar"/>
    <w:qFormat/>
    <w:rsid w:val="00E534A3"/>
    <w:pPr>
      <w:jc w:val="center"/>
    </w:pPr>
    <w:rPr>
      <w:sz w:val="72"/>
    </w:rPr>
  </w:style>
  <w:style w:type="paragraph" w:styleId="Subtitle">
    <w:name w:val="Subtitle"/>
    <w:basedOn w:val="Normal"/>
    <w:qFormat/>
    <w:rsid w:val="00E534A3"/>
    <w:pPr>
      <w:jc w:val="center"/>
    </w:pPr>
    <w:rPr>
      <w:rFonts w:ascii="Script MT Bold" w:hAnsi="Script MT Bold"/>
      <w:sz w:val="44"/>
    </w:rPr>
  </w:style>
  <w:style w:type="paragraph" w:styleId="BodyTextIndent2">
    <w:name w:val="Body Text Indent 2"/>
    <w:basedOn w:val="Normal"/>
    <w:semiHidden/>
    <w:rsid w:val="00E534A3"/>
    <w:pPr>
      <w:ind w:left="576"/>
    </w:pPr>
  </w:style>
  <w:style w:type="paragraph" w:styleId="BodyTextIndent3">
    <w:name w:val="Body Text Indent 3"/>
    <w:basedOn w:val="Normal"/>
    <w:semiHidden/>
    <w:rsid w:val="00E534A3"/>
    <w:pPr>
      <w:ind w:left="864" w:hanging="288"/>
    </w:pPr>
  </w:style>
  <w:style w:type="character" w:customStyle="1" w:styleId="TitleChar">
    <w:name w:val="Title Char"/>
    <w:link w:val="Title"/>
    <w:rsid w:val="00B250C9"/>
    <w:rPr>
      <w:sz w:val="72"/>
      <w:szCs w:val="24"/>
    </w:rPr>
  </w:style>
  <w:style w:type="paragraph" w:styleId="ListParagraph">
    <w:name w:val="List Paragraph"/>
    <w:basedOn w:val="Normal"/>
    <w:uiPriority w:val="34"/>
    <w:qFormat/>
    <w:rsid w:val="00B250C9"/>
    <w:pPr>
      <w:spacing w:after="200" w:line="276" w:lineRule="auto"/>
      <w:ind w:left="720"/>
      <w:contextualSpacing/>
    </w:pPr>
    <w:rPr>
      <w:rFonts w:ascii="Calibri" w:eastAsia="Calibri" w:hAnsi="Calibri"/>
      <w:sz w:val="22"/>
      <w:szCs w:val="22"/>
    </w:rPr>
  </w:style>
  <w:style w:type="paragraph" w:styleId="Footer">
    <w:name w:val="footer"/>
    <w:basedOn w:val="Normal"/>
    <w:link w:val="FooterChar"/>
    <w:uiPriority w:val="99"/>
    <w:unhideWhenUsed/>
    <w:rsid w:val="00BD38A1"/>
    <w:pPr>
      <w:tabs>
        <w:tab w:val="center" w:pos="4680"/>
        <w:tab w:val="right" w:pos="9360"/>
      </w:tabs>
    </w:pPr>
  </w:style>
  <w:style w:type="character" w:customStyle="1" w:styleId="FooterChar">
    <w:name w:val="Footer Char"/>
    <w:link w:val="Footer"/>
    <w:uiPriority w:val="99"/>
    <w:rsid w:val="00BD38A1"/>
    <w:rPr>
      <w:sz w:val="24"/>
      <w:szCs w:val="24"/>
    </w:rPr>
  </w:style>
  <w:style w:type="character" w:styleId="PageNumber">
    <w:name w:val="page number"/>
    <w:uiPriority w:val="99"/>
    <w:semiHidden/>
    <w:unhideWhenUsed/>
    <w:rsid w:val="00BD38A1"/>
  </w:style>
  <w:style w:type="paragraph" w:styleId="Header">
    <w:name w:val="header"/>
    <w:basedOn w:val="Normal"/>
    <w:link w:val="HeaderChar"/>
    <w:uiPriority w:val="99"/>
    <w:unhideWhenUsed/>
    <w:rsid w:val="00307AF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307A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Portraits of the Savior</vt:lpstr>
    </vt:vector>
  </TitlesOfParts>
  <Company>Eternal Love Lutheran Church</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Portraits of the Savior</dc:title>
  <dc:subject/>
  <dc:creator>Robert Balza</dc:creator>
  <cp:keywords/>
  <dc:description/>
  <cp:lastModifiedBy>Robert Balza</cp:lastModifiedBy>
  <cp:revision>19</cp:revision>
  <cp:lastPrinted>2005-02-02T00:09:00Z</cp:lastPrinted>
  <dcterms:created xsi:type="dcterms:W3CDTF">2018-11-26T19:28:00Z</dcterms:created>
  <dcterms:modified xsi:type="dcterms:W3CDTF">2020-10-14T21:44:00Z</dcterms:modified>
</cp:coreProperties>
</file>