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F007E" w14:textId="77777777" w:rsidR="00487D8C" w:rsidRDefault="00487D8C" w:rsidP="00487D8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Romans 16:1-27</w:t>
      </w:r>
    </w:p>
    <w:p w14:paraId="32C2D3BE" w14:textId="77777777" w:rsidR="00487D8C" w:rsidRPr="004A761C" w:rsidRDefault="00487D8C" w:rsidP="00487D8C">
      <w:pPr>
        <w:pStyle w:val="NoSpacing"/>
        <w:jc w:val="center"/>
        <w:rPr>
          <w:rFonts w:ascii="Times New Roman" w:eastAsia="SimSun" w:hAnsi="Times New Roman" w:cs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 w:cs="Times New Roman" w:hint="eastAsia"/>
          <w:b/>
          <w:sz w:val="36"/>
          <w:szCs w:val="36"/>
          <w:lang w:eastAsia="zh-CN"/>
        </w:rPr>
        <w:t>罗马书</w:t>
      </w:r>
      <w:r>
        <w:rPr>
          <w:rFonts w:ascii="Times New Roman" w:eastAsia="SimSun" w:hAnsi="Times New Roman" w:cs="Times New Roman" w:hint="eastAsia"/>
          <w:b/>
          <w:sz w:val="36"/>
          <w:szCs w:val="36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16:1-27</w:t>
      </w:r>
    </w:p>
    <w:p w14:paraId="7741DE10" w14:textId="77777777" w:rsidR="00487D8C" w:rsidRDefault="00487D8C" w:rsidP="00487D8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Greetings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And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Concluding Encouragements</w:t>
      </w:r>
    </w:p>
    <w:p w14:paraId="34F0F4F0" w14:textId="77777777" w:rsidR="00487D8C" w:rsidRDefault="00487D8C" w:rsidP="00487D8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SimSun" w:eastAsia="SimSun" w:hAnsi="SimSun" w:cs="SimSun" w:hint="eastAsia"/>
          <w:b/>
          <w:sz w:val="36"/>
          <w:szCs w:val="36"/>
          <w:lang w:eastAsia="zh-CN"/>
        </w:rPr>
        <w:t>问安及最后的劝勉</w:t>
      </w:r>
    </w:p>
    <w:p w14:paraId="1AF16F09" w14:textId="77777777" w:rsidR="00487D8C" w:rsidRPr="00DD0569" w:rsidRDefault="00487D8C" w:rsidP="00487D8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3D6990" w14:textId="77777777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IX. Concluding Matters (Romans 16:1-27)</w:t>
      </w:r>
    </w:p>
    <w:p w14:paraId="3E07831E" w14:textId="77777777" w:rsidR="00487D8C" w:rsidRPr="001227E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imSun" w:eastAsia="SimSun" w:hAnsi="SimSun" w:cs="SimSun" w:hint="eastAsia"/>
          <w:b/>
          <w:sz w:val="24"/>
          <w:szCs w:val="24"/>
          <w:lang w:eastAsia="zh-CN"/>
        </w:rPr>
        <w:t>结语（罗马书</w:t>
      </w:r>
      <w:r>
        <w:rPr>
          <w:rFonts w:ascii="Times New Roman" w:hAnsi="Times New Roman" w:cs="Times New Roman"/>
          <w:b/>
          <w:sz w:val="24"/>
          <w:szCs w:val="24"/>
        </w:rPr>
        <w:t>16:1-27</w:t>
      </w:r>
      <w:r>
        <w:rPr>
          <w:rFonts w:ascii="SimSun" w:eastAsia="SimSun" w:hAnsi="SimSun" w:cs="SimSun" w:hint="eastAsia"/>
          <w:b/>
          <w:sz w:val="24"/>
          <w:szCs w:val="24"/>
          <w:lang w:eastAsia="zh-CN"/>
        </w:rPr>
        <w:t>）</w:t>
      </w:r>
    </w:p>
    <w:p w14:paraId="413DEC84" w14:textId="77777777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A75CE4" w14:textId="77777777" w:rsidR="00487D8C" w:rsidRDefault="00487D8C" w:rsidP="00487D8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  <w:r>
        <w:rPr>
          <w:rFonts w:ascii="SimSun" w:eastAsia="SimSun" w:hAnsi="SimSun" w:cs="SimSun" w:hint="eastAsia"/>
          <w:b/>
          <w:sz w:val="24"/>
          <w:szCs w:val="24"/>
          <w:u w:val="single"/>
          <w:lang w:eastAsia="zh-CN"/>
        </w:rPr>
        <w:t>问题</w:t>
      </w:r>
    </w:p>
    <w:p w14:paraId="52A387F8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>1. What high praise did Paul give Phoebe, the likely courier of the letter to the Romans? (verse 1)</w:t>
      </w:r>
    </w:p>
    <w:p w14:paraId="66A419B8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非比姊妹很可能是罗马书的送信人，保罗对她有哪些很好的称赞？（1节）</w:t>
      </w:r>
    </w:p>
    <w:p w14:paraId="407BA5E0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661FCDF4" w14:textId="650CCBA2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36ED023C" w14:textId="3D7B7F5B" w:rsid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45D18B71" w14:textId="77777777" w:rsidR="00D22AED" w:rsidRP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6D2CEECB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>2. As you read through the list of greetings Paul sent in verses 2-16,</w:t>
      </w:r>
    </w:p>
    <w:p w14:paraId="6FD1C3D3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通读保罗在2</w:t>
      </w:r>
      <w:r w:rsidRPr="00D22AED">
        <w:rPr>
          <w:rFonts w:ascii="SimSun" w:eastAsia="SimSun" w:hAnsi="SimSun" w:cs="SimSun"/>
          <w:bCs/>
          <w:sz w:val="24"/>
          <w:szCs w:val="24"/>
          <w:lang w:eastAsia="zh-CN"/>
        </w:rPr>
        <w:t>-16</w:t>
      </w: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节中的问安，</w:t>
      </w:r>
    </w:p>
    <w:p w14:paraId="5D526D03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E2CF391" w14:textId="77777777" w:rsidR="00487D8C" w:rsidRPr="00D22AED" w:rsidRDefault="00487D8C" w:rsidP="00487D8C">
      <w:pPr>
        <w:pStyle w:val="NoSpacing"/>
        <w:numPr>
          <w:ilvl w:val="0"/>
          <w:numId w:val="1"/>
        </w:numPr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>What do you observe about the composition of the church in Rome?</w:t>
      </w:r>
    </w:p>
    <w:p w14:paraId="5D88D598" w14:textId="77777777" w:rsidR="00487D8C" w:rsidRPr="00D22AED" w:rsidRDefault="00487D8C" w:rsidP="00487D8C">
      <w:pPr>
        <w:pStyle w:val="NoSpacing"/>
        <w:tabs>
          <w:tab w:val="left" w:pos="171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你认为在罗马的教会弟兄姊妹都有哪些人构成？</w:t>
      </w:r>
    </w:p>
    <w:p w14:paraId="657712D7" w14:textId="77777777" w:rsidR="00487D8C" w:rsidRPr="00D22AED" w:rsidRDefault="00487D8C" w:rsidP="00487D8C">
      <w:pPr>
        <w:pStyle w:val="NoSpacing"/>
        <w:tabs>
          <w:tab w:val="left" w:pos="171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143F2B51" w14:textId="68B0E633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657C1A60" w14:textId="77777777" w:rsidR="00D22AED" w:rsidRP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66D7899" w14:textId="77777777" w:rsidR="00487D8C" w:rsidRPr="00D22AED" w:rsidRDefault="00487D8C" w:rsidP="00487D8C">
      <w:pPr>
        <w:pStyle w:val="NoSpacing"/>
        <w:numPr>
          <w:ilvl w:val="0"/>
          <w:numId w:val="1"/>
        </w:numPr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>What do you notice about Paul’s relationship with them?</w:t>
      </w:r>
    </w:p>
    <w:p w14:paraId="40B86BEF" w14:textId="77777777" w:rsidR="00487D8C" w:rsidRPr="00D22AED" w:rsidRDefault="00487D8C" w:rsidP="00487D8C">
      <w:pPr>
        <w:pStyle w:val="NoSpacing"/>
        <w:tabs>
          <w:tab w:val="left" w:pos="1710"/>
        </w:tabs>
        <w:ind w:left="720"/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你认为保罗和他们的关系如何？</w:t>
      </w:r>
    </w:p>
    <w:p w14:paraId="7E118E4E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BAB287F" w14:textId="38EBB830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4605D45E" w14:textId="77777777" w:rsidR="00D22AED" w:rsidRP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03D585D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>3. Against whom did Paul warn believers in verses 17-18?</w:t>
      </w:r>
    </w:p>
    <w:p w14:paraId="3C73B26A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在17</w:t>
      </w:r>
      <w:r w:rsidRPr="00D22AED">
        <w:rPr>
          <w:rFonts w:ascii="SimSun" w:eastAsia="SimSun" w:hAnsi="SimSun" w:cs="SimSun"/>
          <w:bCs/>
          <w:sz w:val="24"/>
          <w:szCs w:val="24"/>
          <w:lang w:eastAsia="zh-CN"/>
        </w:rPr>
        <w:t>-18</w:t>
      </w: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节中，保罗警告信徒躲避哪些人？</w:t>
      </w:r>
    </w:p>
    <w:p w14:paraId="3D90630D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031FA6B" w14:textId="16E4E87E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66B7EC28" w14:textId="77777777" w:rsidR="00D22AED" w:rsidRP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860A820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 xml:space="preserve">4. What does it mean for Christians to heed Paul’s warning to “keep away” from those who teach and practice false doctrine? </w:t>
      </w:r>
    </w:p>
    <w:p w14:paraId="1F1E9185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基督徒如何留意保罗的警告，“躲避”那些教导并实行错误教义的人？</w:t>
      </w:r>
    </w:p>
    <w:p w14:paraId="72C15023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A31014A" w14:textId="67CBA6B4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AC73264" w14:textId="77777777" w:rsidR="00D22AED" w:rsidRP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50B53F1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>5. Why are giving and heeding the warnings like the one Paul gave in verses 17-18 so important to the spiritual lives of people?</w:t>
      </w:r>
    </w:p>
    <w:p w14:paraId="2EA01925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保罗在1</w:t>
      </w:r>
      <w:r w:rsidRPr="00D22AED">
        <w:rPr>
          <w:rFonts w:ascii="SimSun" w:eastAsia="SimSun" w:hAnsi="SimSun" w:cs="SimSun"/>
          <w:bCs/>
          <w:sz w:val="24"/>
          <w:szCs w:val="24"/>
          <w:lang w:eastAsia="zh-CN"/>
        </w:rPr>
        <w:t>7-18</w:t>
      </w: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节中的提醒和警告为什么对人们的属灵生命非常重要？</w:t>
      </w:r>
    </w:p>
    <w:p w14:paraId="4EF17D0D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BCC7683" w14:textId="4A76D68E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4C11F408" w14:textId="77777777" w:rsidR="00D22AED" w:rsidRP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5DEB3C21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>6. In your own words, explain the promise God makes in verse 20?</w:t>
      </w:r>
    </w:p>
    <w:p w14:paraId="246EB534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请用你自己的话语来解释神在2</w:t>
      </w:r>
      <w:r w:rsidRPr="00D22AED">
        <w:rPr>
          <w:rFonts w:ascii="SimSun" w:eastAsia="SimSun" w:hAnsi="SimSun" w:cs="SimSun"/>
          <w:bCs/>
          <w:sz w:val="24"/>
          <w:szCs w:val="24"/>
          <w:lang w:eastAsia="zh-CN"/>
        </w:rPr>
        <w:t>0</w:t>
      </w: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节中的应许？</w:t>
      </w:r>
    </w:p>
    <w:p w14:paraId="462A3EFE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87E576C" w14:textId="7184D7D7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10593C9C" w14:textId="77777777" w:rsidR="00D22AED" w:rsidRP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31ECA799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 xml:space="preserve">7. How do the additional greetings Paul included from his co-workers and Christian friends help the believers in the congregation in Rome? </w:t>
      </w:r>
      <w:r w:rsidRPr="00D22AED">
        <w:rPr>
          <w:rFonts w:ascii="Times New Roman" w:hAnsi="Times New Roman" w:cs="Times New Roman"/>
          <w:bCs/>
          <w:sz w:val="24"/>
          <w:szCs w:val="24"/>
          <w:lang w:eastAsia="zh-CN"/>
        </w:rPr>
        <w:t>(verses 21-23)</w:t>
      </w:r>
    </w:p>
    <w:p w14:paraId="5EE6587F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保罗最后提及他的同工及友人的问安，这对罗马的基督徒们有怎样的帮助？（2</w:t>
      </w:r>
      <w:r w:rsidRPr="00D22AED">
        <w:rPr>
          <w:rFonts w:ascii="SimSun" w:eastAsia="SimSun" w:hAnsi="SimSun" w:cs="SimSun"/>
          <w:bCs/>
          <w:sz w:val="24"/>
          <w:szCs w:val="24"/>
          <w:lang w:eastAsia="zh-CN"/>
        </w:rPr>
        <w:t>1-23</w:t>
      </w: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节）</w:t>
      </w:r>
    </w:p>
    <w:p w14:paraId="45DDD7A7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009E1734" w14:textId="671246DC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43355EDB" w14:textId="77777777" w:rsidR="00D22AED" w:rsidRP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4BECC55C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 xml:space="preserve">8. Why key points did Paul emphasize about the Gospel in his closing words? </w:t>
      </w:r>
      <w:r w:rsidRPr="00D22AED">
        <w:rPr>
          <w:rFonts w:ascii="Times New Roman" w:hAnsi="Times New Roman" w:cs="Times New Roman"/>
          <w:bCs/>
          <w:sz w:val="24"/>
          <w:szCs w:val="24"/>
          <w:lang w:eastAsia="zh-CN"/>
        </w:rPr>
        <w:t>(verses 25-27)</w:t>
      </w:r>
    </w:p>
    <w:p w14:paraId="555C3F5A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保罗在他的结语中着重强调了哪些关乎福音的要点？（2</w:t>
      </w:r>
      <w:r w:rsidRPr="00D22AED">
        <w:rPr>
          <w:rFonts w:ascii="SimSun" w:eastAsia="SimSun" w:hAnsi="SimSun" w:cs="SimSun"/>
          <w:bCs/>
          <w:sz w:val="24"/>
          <w:szCs w:val="24"/>
          <w:lang w:eastAsia="zh-CN"/>
        </w:rPr>
        <w:t>5-27</w:t>
      </w: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节）</w:t>
      </w:r>
    </w:p>
    <w:p w14:paraId="4EF73856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291A601C" w14:textId="048C5BFF" w:rsidR="00487D8C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17B20122" w14:textId="22E2315F" w:rsid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5A8CCFF1" w14:textId="77777777" w:rsidR="00D22AED" w:rsidRPr="00D22AED" w:rsidRDefault="00D22AED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i/>
          <w:sz w:val="24"/>
          <w:szCs w:val="24"/>
          <w:lang w:eastAsia="zh-CN"/>
        </w:rPr>
      </w:pPr>
    </w:p>
    <w:p w14:paraId="73E5D082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Times New Roman" w:hAnsi="Times New Roman" w:cs="Times New Roman"/>
          <w:bCs/>
          <w:sz w:val="24"/>
          <w:szCs w:val="24"/>
        </w:rPr>
        <w:t xml:space="preserve">9. Why is a doxology to God a very fitting way to end the Book of Romans?  </w:t>
      </w:r>
      <w:r w:rsidRPr="00D22AED">
        <w:rPr>
          <w:rFonts w:ascii="Times New Roman" w:hAnsi="Times New Roman" w:cs="Times New Roman"/>
          <w:bCs/>
          <w:sz w:val="24"/>
          <w:szCs w:val="24"/>
          <w:lang w:eastAsia="zh-CN"/>
        </w:rPr>
        <w:t>(verses 25-27)</w:t>
      </w:r>
    </w:p>
    <w:p w14:paraId="527D1039" w14:textId="77777777" w:rsidR="00487D8C" w:rsidRPr="00D22AED" w:rsidRDefault="00487D8C" w:rsidP="00487D8C">
      <w:pPr>
        <w:pStyle w:val="NoSpacing"/>
        <w:tabs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  <w:lang w:eastAsia="zh-CN"/>
        </w:rPr>
      </w:pP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为什么对神的颂赞是罗马书最佳的结语？（2</w:t>
      </w:r>
      <w:r w:rsidRPr="00D22AED">
        <w:rPr>
          <w:rFonts w:ascii="SimSun" w:eastAsia="SimSun" w:hAnsi="SimSun" w:cs="SimSun"/>
          <w:bCs/>
          <w:sz w:val="24"/>
          <w:szCs w:val="24"/>
          <w:lang w:eastAsia="zh-CN"/>
        </w:rPr>
        <w:t>5-27</w:t>
      </w:r>
      <w:r w:rsidRPr="00D22AED">
        <w:rPr>
          <w:rFonts w:ascii="SimSun" w:eastAsia="SimSun" w:hAnsi="SimSun" w:cs="SimSun" w:hint="eastAsia"/>
          <w:bCs/>
          <w:sz w:val="24"/>
          <w:szCs w:val="24"/>
          <w:lang w:eastAsia="zh-CN"/>
        </w:rPr>
        <w:t>节）</w:t>
      </w:r>
    </w:p>
    <w:p w14:paraId="22E4446F" w14:textId="77777777" w:rsidR="00487D8C" w:rsidRPr="00D22AED" w:rsidRDefault="00487D8C" w:rsidP="00487D8C">
      <w:pPr>
        <w:pStyle w:val="NoSpacing"/>
        <w:tabs>
          <w:tab w:val="left" w:pos="1710"/>
        </w:tabs>
        <w:rPr>
          <w:rFonts w:ascii="Times New Roman" w:hAnsi="Times New Roman" w:cs="Times New Roman"/>
          <w:bCs/>
          <w:sz w:val="24"/>
          <w:szCs w:val="24"/>
          <w:lang w:eastAsia="zh-CN"/>
        </w:rPr>
      </w:pPr>
    </w:p>
    <w:p w14:paraId="69EE47FA" w14:textId="58BF542F" w:rsidR="00E50C51" w:rsidRDefault="00E50C51" w:rsidP="00487D8C">
      <w:pPr>
        <w:rPr>
          <w:bCs/>
          <w:lang w:eastAsia="zh-CN"/>
        </w:rPr>
      </w:pPr>
    </w:p>
    <w:p w14:paraId="3F0D83F6" w14:textId="77777777" w:rsidR="00D22AED" w:rsidRPr="00D22AED" w:rsidRDefault="00D22AED" w:rsidP="00487D8C">
      <w:pPr>
        <w:rPr>
          <w:bCs/>
          <w:lang w:eastAsia="zh-CN"/>
        </w:rPr>
      </w:pPr>
    </w:p>
    <w:sectPr w:rsidR="00D22AED" w:rsidRPr="00D22AED" w:rsidSect="0070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D2247" w14:textId="77777777" w:rsidR="001F6892" w:rsidRDefault="001F6892" w:rsidP="00487D8C">
      <w:pPr>
        <w:spacing w:after="0" w:line="240" w:lineRule="auto"/>
      </w:pPr>
      <w:r>
        <w:separator/>
      </w:r>
    </w:p>
  </w:endnote>
  <w:endnote w:type="continuationSeparator" w:id="0">
    <w:p w14:paraId="1B5C1CF2" w14:textId="77777777" w:rsidR="001F6892" w:rsidRDefault="001F6892" w:rsidP="00487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2DD45" w14:textId="77777777" w:rsidR="001F6892" w:rsidRDefault="001F6892" w:rsidP="00487D8C">
      <w:pPr>
        <w:spacing w:after="0" w:line="240" w:lineRule="auto"/>
      </w:pPr>
      <w:r>
        <w:separator/>
      </w:r>
    </w:p>
  </w:footnote>
  <w:footnote w:type="continuationSeparator" w:id="0">
    <w:p w14:paraId="0066EA33" w14:textId="77777777" w:rsidR="001F6892" w:rsidRDefault="001F6892" w:rsidP="00487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20887"/>
    <w:multiLevelType w:val="hybridMultilevel"/>
    <w:tmpl w:val="347C0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DC"/>
    <w:rsid w:val="001D6AD6"/>
    <w:rsid w:val="001F6892"/>
    <w:rsid w:val="00487D8C"/>
    <w:rsid w:val="004B04DC"/>
    <w:rsid w:val="00D22AED"/>
    <w:rsid w:val="00E50C51"/>
    <w:rsid w:val="00F3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6F75C"/>
  <w15:chartTrackingRefBased/>
  <w15:docId w15:val="{5F601E41-347C-44BC-872B-3CD7BA5C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4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7D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8C"/>
  </w:style>
  <w:style w:type="paragraph" w:styleId="Footer">
    <w:name w:val="footer"/>
    <w:basedOn w:val="Normal"/>
    <w:link w:val="FooterChar"/>
    <w:uiPriority w:val="99"/>
    <w:unhideWhenUsed/>
    <w:rsid w:val="00487D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Lu</dc:creator>
  <cp:keywords/>
  <dc:description/>
  <cp:lastModifiedBy>Robert Balza</cp:lastModifiedBy>
  <cp:revision>2</cp:revision>
  <dcterms:created xsi:type="dcterms:W3CDTF">2021-02-10T01:02:00Z</dcterms:created>
  <dcterms:modified xsi:type="dcterms:W3CDTF">2021-02-10T01:02:00Z</dcterms:modified>
</cp:coreProperties>
</file>