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82FA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01EC">
        <w:rPr>
          <w:rFonts w:ascii="Times New Roman" w:hAnsi="Times New Roman" w:cs="Times New Roman"/>
          <w:b/>
          <w:sz w:val="32"/>
          <w:szCs w:val="32"/>
        </w:rPr>
        <w:t>Luther’s Small Catechism</w:t>
      </w:r>
    </w:p>
    <w:p w14:paraId="73F067AA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51219">
        <w:rPr>
          <w:rFonts w:ascii="Microsoft YaHei" w:eastAsia="Microsoft YaHei" w:hAnsi="Microsoft YaHei" w:cs="Microsoft YaHei" w:hint="eastAsia"/>
          <w:b/>
          <w:sz w:val="32"/>
          <w:szCs w:val="32"/>
        </w:rPr>
        <w:t>路德教理小问答</w:t>
      </w:r>
      <w:proofErr w:type="spellEnd"/>
    </w:p>
    <w:p w14:paraId="68C5E376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01EC">
        <w:rPr>
          <w:rFonts w:ascii="Times New Roman" w:hAnsi="Times New Roman" w:cs="Times New Roman"/>
          <w:b/>
          <w:sz w:val="32"/>
          <w:szCs w:val="32"/>
        </w:rPr>
        <w:t>Lesson 5</w:t>
      </w:r>
    </w:p>
    <w:p w14:paraId="0AB405B4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1219">
        <w:rPr>
          <w:rFonts w:ascii="Microsoft YaHei" w:eastAsia="Microsoft YaHei" w:hAnsi="Microsoft YaHei" w:cs="Microsoft YaHei" w:hint="eastAsia"/>
          <w:b/>
          <w:sz w:val="32"/>
          <w:szCs w:val="32"/>
        </w:rPr>
        <w:t>第</w:t>
      </w:r>
      <w:r>
        <w:rPr>
          <w:rFonts w:ascii="Microsoft YaHei" w:eastAsia="Microsoft YaHei" w:hAnsi="Microsoft YaHei" w:cs="Microsoft YaHei" w:hint="eastAsia"/>
          <w:b/>
          <w:sz w:val="32"/>
          <w:szCs w:val="32"/>
          <w:lang w:eastAsia="zh-CN"/>
        </w:rPr>
        <w:t>五</w:t>
      </w:r>
      <w:r w:rsidRPr="00651219">
        <w:rPr>
          <w:rFonts w:ascii="Microsoft YaHei" w:eastAsia="Microsoft YaHei" w:hAnsi="Microsoft YaHei" w:cs="Microsoft YaHei" w:hint="eastAsia"/>
          <w:b/>
          <w:sz w:val="32"/>
          <w:szCs w:val="32"/>
        </w:rPr>
        <w:t>课</w:t>
      </w:r>
    </w:p>
    <w:p w14:paraId="374B8A15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EC">
        <w:rPr>
          <w:rFonts w:ascii="Times New Roman" w:hAnsi="Times New Roman" w:cs="Times New Roman"/>
          <w:b/>
          <w:sz w:val="28"/>
          <w:szCs w:val="28"/>
        </w:rPr>
        <w:t xml:space="preserve"> Creeds and the First Article</w:t>
      </w:r>
    </w:p>
    <w:p w14:paraId="67FD0A3D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信经及第一段</w:t>
      </w:r>
    </w:p>
    <w:p w14:paraId="717EB25B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EC">
        <w:rPr>
          <w:rFonts w:ascii="Times New Roman" w:hAnsi="Times New Roman" w:cs="Times New Roman"/>
          <w:b/>
          <w:sz w:val="28"/>
          <w:szCs w:val="28"/>
        </w:rPr>
        <w:t>Questions 86-113</w:t>
      </w:r>
    </w:p>
    <w:p w14:paraId="248D31FD" w14:textId="77777777" w:rsidR="00F14758" w:rsidRPr="00B701EC" w:rsidRDefault="00F14758" w:rsidP="00EA3A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问题</w:t>
      </w:r>
      <w:r w:rsidRPr="00B701EC">
        <w:rPr>
          <w:rFonts w:ascii="Times New Roman" w:hAnsi="Times New Roman" w:cs="Times New Roman"/>
          <w:b/>
          <w:sz w:val="28"/>
          <w:szCs w:val="28"/>
        </w:rPr>
        <w:t>86-113</w:t>
      </w:r>
    </w:p>
    <w:p w14:paraId="57C38429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02B1FD27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014975FF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A. Carefully read and think about Questions 86-113 in the Small Catechism</w:t>
      </w:r>
    </w:p>
    <w:p w14:paraId="7A406D49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651219">
        <w:rPr>
          <w:rFonts w:ascii="Times New Roman" w:hAnsi="Times New Roman" w:cs="Times New Roman"/>
          <w:bCs/>
          <w:sz w:val="24"/>
          <w:szCs w:val="24"/>
          <w:lang w:eastAsia="zh-CN"/>
        </w:rPr>
        <w:t>A.</w:t>
      </w:r>
      <w:r>
        <w:rPr>
          <w:rFonts w:ascii="SimSun" w:hAnsi="SimSun" w:cs="SimSun" w:hint="eastAsia"/>
          <w:bCs/>
          <w:lang w:eastAsia="zh-CN"/>
        </w:rPr>
        <w:t>认真阅读并思考小教理问答中的问题</w:t>
      </w: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86-113</w:t>
      </w:r>
    </w:p>
    <w:p w14:paraId="14AD7C75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E8C4D5F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781308B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B. Write down at least </w:t>
      </w:r>
      <w:r w:rsidRPr="00B701EC">
        <w:rPr>
          <w:rFonts w:ascii="Times New Roman" w:hAnsi="Times New Roman" w:cs="Times New Roman"/>
          <w:bCs/>
          <w:sz w:val="24"/>
          <w:szCs w:val="24"/>
          <w:u w:val="single"/>
        </w:rPr>
        <w:t>5 Important Things</w:t>
      </w:r>
      <w:r w:rsidRPr="00B701EC">
        <w:rPr>
          <w:rFonts w:ascii="Times New Roman" w:hAnsi="Times New Roman" w:cs="Times New Roman"/>
          <w:bCs/>
          <w:sz w:val="24"/>
          <w:szCs w:val="24"/>
        </w:rPr>
        <w:t xml:space="preserve"> that you discovered in your </w:t>
      </w:r>
      <w:proofErr w:type="gramStart"/>
      <w:r w:rsidRPr="00B701EC">
        <w:rPr>
          <w:rFonts w:ascii="Times New Roman" w:hAnsi="Times New Roman" w:cs="Times New Roman"/>
          <w:bCs/>
          <w:sz w:val="24"/>
          <w:szCs w:val="24"/>
        </w:rPr>
        <w:t>reading</w:t>
      </w:r>
      <w:proofErr w:type="gramEnd"/>
    </w:p>
    <w:p w14:paraId="42302813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651219">
        <w:rPr>
          <w:rFonts w:ascii="Times New Roman" w:hAnsi="Times New Roman" w:cs="Times New Roman"/>
          <w:bCs/>
          <w:sz w:val="24"/>
          <w:szCs w:val="24"/>
          <w:lang w:eastAsia="zh-CN"/>
        </w:rPr>
        <w:t>B.</w:t>
      </w:r>
      <w:r>
        <w:rPr>
          <w:rFonts w:hint="eastAsia"/>
          <w:lang w:eastAsia="zh-CN"/>
        </w:rPr>
        <w:t xml:space="preserve"> </w:t>
      </w:r>
      <w:r w:rsidRPr="00FE2058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完成阅读并写下五点要点。</w:t>
      </w:r>
    </w:p>
    <w:p w14:paraId="4C7E4A1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1.</w:t>
      </w:r>
    </w:p>
    <w:p w14:paraId="23EDA22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E73BDA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93F0AE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2912C8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2.</w:t>
      </w:r>
    </w:p>
    <w:p w14:paraId="0666529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E7B6E5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00456A6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0210E1D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3.</w:t>
      </w:r>
    </w:p>
    <w:p w14:paraId="5CB4D3D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02ED18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F2A09E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ACBC50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4.</w:t>
      </w:r>
    </w:p>
    <w:p w14:paraId="0652880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738DF9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E5768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D01AD8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5.</w:t>
      </w:r>
    </w:p>
    <w:p w14:paraId="046AF7A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6AA77F7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4C8F31B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C232B60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C43D02C" w14:textId="77777777" w:rsidR="00F14758" w:rsidRPr="00B701EC" w:rsidRDefault="00F14758" w:rsidP="00EA3A2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096211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B701EC">
        <w:rPr>
          <w:rFonts w:ascii="Times New Roman" w:hAnsi="Times New Roman" w:cs="Times New Roman"/>
          <w:b/>
          <w:sz w:val="24"/>
          <w:szCs w:val="24"/>
          <w:u w:val="single"/>
        </w:rPr>
        <w:t>Agree-Disagree Questions</w:t>
      </w:r>
      <w:r w:rsidRPr="00B701EC">
        <w:rPr>
          <w:rFonts w:ascii="Times New Roman" w:hAnsi="Times New Roman" w:cs="Times New Roman"/>
          <w:bCs/>
          <w:sz w:val="24"/>
          <w:szCs w:val="24"/>
        </w:rPr>
        <w:t>: Read and think about each of the following Agree-Disagree statements.  Answer each statement and write a brief reason to support the answer you gave.</w:t>
      </w:r>
    </w:p>
    <w:p w14:paraId="2A7F776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651219">
        <w:rPr>
          <w:rFonts w:ascii="Times New Roman" w:hAnsi="Times New Roman" w:cs="Times New Roman"/>
          <w:b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. </w:t>
      </w:r>
      <w:r w:rsidRPr="00FE2058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判断对错：阅读并思考以下每一个句子。判断对错并给出理由</w:t>
      </w:r>
    </w:p>
    <w:p w14:paraId="77143EF2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EBFC14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D6681E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1. A creed is a statement of what a person or group of people believe about something.</w:t>
      </w:r>
    </w:p>
    <w:p w14:paraId="6092753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信经是指个人或某个群体对他们所信的内容的陈述。</w:t>
      </w:r>
    </w:p>
    <w:p w14:paraId="6DA7102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D236DD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33A1B5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737959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A72E2E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2. The names of the three main Christian creeds are the Apostles, the Roman, and the Athanasian.</w:t>
      </w:r>
    </w:p>
    <w:p w14:paraId="5476927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2.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基督徒的三大信经分别是：使徒信经，罗马书和亚他拿修信经</w:t>
      </w:r>
    </w:p>
    <w:p w14:paraId="63DE29C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CF4F6B4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CA9419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44519E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9FFEF5D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3. The Apostles Creed got its name because it was written by the 12 Apostles of Jesus shortly before the day of Pentecost.</w:t>
      </w:r>
    </w:p>
    <w:p w14:paraId="5A8E95F4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3.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耶稣的十二使徒在五旬节后写下了一份信经，后来被称为使徒信经。</w:t>
      </w:r>
    </w:p>
    <w:p w14:paraId="2B1BA34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E54D63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7AB68AD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5DBAD7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79B329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4. In the Holy Trinity, the persons of the Father, the Son and the Holy Spirit are all God, but these three persons are not each other.</w:t>
      </w:r>
    </w:p>
    <w:p w14:paraId="77F145DD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4.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圣三一神中，父神、神子和圣灵的位格都与神同等，但三个位格之间不可混淆。</w:t>
      </w:r>
    </w:p>
    <w:p w14:paraId="7E121C2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7CF018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B7A472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D09467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7E20BA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____ 5. As our Maker, God has a special connection and relationship with human beings.</w:t>
      </w:r>
    </w:p>
    <w:p w14:paraId="05E5717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____ 5.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神是我们的创造者，祂和所造的人之间有着独特的关联和关系。</w:t>
      </w:r>
    </w:p>
    <w:p w14:paraId="4E3DADE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F44629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D85EF4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6393CC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CDD6AF2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6. Everything that exists apart from God came into being over a period of 6 billion years through a series of impersonal, random forces.</w:t>
      </w:r>
    </w:p>
    <w:p w14:paraId="755C98C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6.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某种</w:t>
      </w:r>
      <w:r w:rsidRPr="00FD0883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随机的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能量在经过六十亿年的漫长时期的演化形成了一些物质，它们和神无关。</w:t>
      </w:r>
    </w:p>
    <w:p w14:paraId="7C5E2CC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3EA00A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327DF7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BB46EB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408027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7. The holy angels are numerous, powerful, morally perfect, spiritual beings, who willingly and joyfully serve God and people.</w:t>
      </w:r>
    </w:p>
    <w:p w14:paraId="0253E24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7.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圣天使是无数具有大能的完美灵体，他们主动喜乐地服事神和人。</w:t>
      </w:r>
    </w:p>
    <w:p w14:paraId="671D97F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55B991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60D580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8F6FFC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6C02D9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8. The devils are angels who rebelled against God, fell from their perfect state, and are now thoroughly evil.</w:t>
      </w:r>
    </w:p>
    <w:p w14:paraId="65A1FD0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8.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魔鬼是背叛神的天使，从完美的境地中堕落，成为完全的恶。</w:t>
      </w:r>
    </w:p>
    <w:p w14:paraId="1275DDF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ED0814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FFC5E0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FAF24B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D1FED2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___ 9. God originally created people in His image.  This means that people were made like God in that they were morally perfect and had an intimate, saving knowledge of </w:t>
      </w:r>
      <w:proofErr w:type="gramStart"/>
      <w:r w:rsidRPr="00B701EC">
        <w:rPr>
          <w:rFonts w:ascii="Times New Roman" w:hAnsi="Times New Roman" w:cs="Times New Roman"/>
          <w:bCs/>
          <w:sz w:val="24"/>
          <w:szCs w:val="24"/>
        </w:rPr>
        <w:t>God</w:t>
      </w:r>
      <w:proofErr w:type="gramEnd"/>
    </w:p>
    <w:p w14:paraId="4CD9AA0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9.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神起初以祂的形象造人。这意味着人被造和神相似，道德完美、与神亲近、且认识神。</w:t>
      </w:r>
    </w:p>
    <w:p w14:paraId="555D166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F304B6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ACA535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EEAFF4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84F1644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10. At the very moment people are spiritually converted and come to faith in Jesus Christ as their Savior, God fully restores His image to them.</w:t>
      </w:r>
    </w:p>
    <w:p w14:paraId="5D15E44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10.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当人在灵里面活过来，相信耶稣基督做为他们的救主时，神就在他们里面完全的恢复了神的形象。</w:t>
      </w:r>
    </w:p>
    <w:p w14:paraId="2BE34CC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A04ADE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0915C2D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38A069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12B72F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11. God uses His almighty Word to preserve His wonderful creation.</w:t>
      </w:r>
    </w:p>
    <w:p w14:paraId="2AE6831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11.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神使用祂大能的话语来保守祂美好的创造。</w:t>
      </w:r>
    </w:p>
    <w:p w14:paraId="683ED71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DCED59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2E3DC5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A88C614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C23CA4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12. It is people, not God, who are morally responsible for the sin and evil that have entered and even now exist in the world.</w:t>
      </w:r>
    </w:p>
    <w:p w14:paraId="0412E30D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12.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人而非神对进入世界中的罪和恶负有道德责任。</w:t>
      </w:r>
    </w:p>
    <w:p w14:paraId="639D2F7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0335FA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DE90E3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0D4171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385F06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13. God does allow sin to occur and bad things to happen to people, but He does not morally approve of sin and evil.</w:t>
      </w:r>
    </w:p>
    <w:p w14:paraId="44633664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13.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神允许罪和恶事发生在人身上，但是祂在道德层面并不喜悦罪和邪恶。</w:t>
      </w:r>
    </w:p>
    <w:p w14:paraId="2D2A77E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14720D3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0C3302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B1BC294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3048342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14. God generously provides for our earthly needs because we are deserving of His care.</w:t>
      </w:r>
    </w:p>
    <w:p w14:paraId="5F2C2622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14.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神慷慨的供应我们地上所需是因为我们配得祂的照管。</w:t>
      </w:r>
    </w:p>
    <w:p w14:paraId="3BBFD82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9D4D71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54C75A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14A81E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265520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___ 15. Because it is God who ultimately preserves and protects us, we have a solemn duty to thank Him, to serve Him, to obey Him and to take good care of His creation.</w:t>
      </w:r>
    </w:p>
    <w:p w14:paraId="0408C6B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___ 15.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从根本上说是神在保守看顾我们，所以我们都当感谢祂、服事祂、遵行祂的旨意并且用心管理祂所造的一切。</w:t>
      </w:r>
    </w:p>
    <w:p w14:paraId="5FBC0AB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BF4BE3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732B63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F858BEA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155565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1EC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B701EC">
        <w:rPr>
          <w:rFonts w:ascii="Times New Roman" w:hAnsi="Times New Roman" w:cs="Times New Roman"/>
          <w:b/>
          <w:sz w:val="24"/>
          <w:szCs w:val="24"/>
          <w:u w:val="single"/>
        </w:rPr>
        <w:t>Reflection Questions</w:t>
      </w:r>
    </w:p>
    <w:p w14:paraId="41DF1D2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1219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  <w:lang w:eastAsia="zh-CN"/>
        </w:rPr>
        <w:t>思考题</w:t>
      </w:r>
    </w:p>
    <w:p w14:paraId="276D51A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7E36B9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5AA31822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>1. How would you explain the Triune nature of God to someone?</w:t>
      </w:r>
    </w:p>
    <w:p w14:paraId="3DE1A47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651219">
        <w:rPr>
          <w:rFonts w:ascii="Times New Roman" w:hAnsi="Times New Roman" w:cs="Times New Roman"/>
          <w:bCs/>
          <w:sz w:val="24"/>
          <w:szCs w:val="24"/>
          <w:lang w:eastAsia="zh-CN"/>
        </w:rPr>
        <w:t>1.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你会如何向人解释神的三位一体的本性？</w:t>
      </w:r>
    </w:p>
    <w:p w14:paraId="1470754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950EAA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047072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FEA07A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034A38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E734B3C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81A360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2. List </w:t>
      </w:r>
      <w:r w:rsidRPr="00B701EC">
        <w:rPr>
          <w:rFonts w:ascii="Times New Roman" w:hAnsi="Times New Roman" w:cs="Times New Roman"/>
          <w:bCs/>
          <w:sz w:val="24"/>
          <w:szCs w:val="24"/>
          <w:u w:val="single"/>
        </w:rPr>
        <w:t>five</w:t>
      </w:r>
      <w:r w:rsidRPr="00B701EC">
        <w:rPr>
          <w:rFonts w:ascii="Times New Roman" w:hAnsi="Times New Roman" w:cs="Times New Roman"/>
          <w:bCs/>
          <w:sz w:val="24"/>
          <w:szCs w:val="24"/>
        </w:rPr>
        <w:t xml:space="preserve"> of God’s attributes/qualities and briefly explain how each one of them </w:t>
      </w:r>
      <w:proofErr w:type="gramStart"/>
      <w:r w:rsidRPr="00B701EC">
        <w:rPr>
          <w:rFonts w:ascii="Times New Roman" w:hAnsi="Times New Roman" w:cs="Times New Roman"/>
          <w:bCs/>
          <w:sz w:val="24"/>
          <w:szCs w:val="24"/>
        </w:rPr>
        <w:t>has an effect on</w:t>
      </w:r>
      <w:proofErr w:type="gramEnd"/>
      <w:r w:rsidRPr="00B701EC">
        <w:rPr>
          <w:rFonts w:ascii="Times New Roman" w:hAnsi="Times New Roman" w:cs="Times New Roman"/>
          <w:bCs/>
          <w:sz w:val="24"/>
          <w:szCs w:val="24"/>
        </w:rPr>
        <w:t xml:space="preserve"> your life.</w:t>
      </w:r>
    </w:p>
    <w:p w14:paraId="1097B51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651219">
        <w:rPr>
          <w:rFonts w:ascii="Times New Roman" w:hAnsi="Times New Roman" w:cs="Times New Roman"/>
          <w:bCs/>
          <w:sz w:val="24"/>
          <w:szCs w:val="24"/>
          <w:lang w:eastAsia="zh-CN"/>
        </w:rPr>
        <w:t>2.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请列举五点神的属性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/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品质，并简要介绍每一点如何影响你的生命。</w:t>
      </w:r>
    </w:p>
    <w:p w14:paraId="270AE13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a. </w:t>
      </w:r>
    </w:p>
    <w:p w14:paraId="676EB4C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a. </w:t>
      </w:r>
    </w:p>
    <w:p w14:paraId="1D190551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3EDA68D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F1B5CE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b. </w:t>
      </w:r>
    </w:p>
    <w:p w14:paraId="47C87A3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b. </w:t>
      </w:r>
    </w:p>
    <w:p w14:paraId="71055776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4F92EA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67F559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c. </w:t>
      </w:r>
    </w:p>
    <w:p w14:paraId="2E047AF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c. </w:t>
      </w:r>
    </w:p>
    <w:p w14:paraId="7CEE5D7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F85D66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C803F8F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d. </w:t>
      </w:r>
    </w:p>
    <w:p w14:paraId="4F13259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d. </w:t>
      </w:r>
    </w:p>
    <w:p w14:paraId="2C9701FB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833BD0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3E7438E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e. </w:t>
      </w:r>
    </w:p>
    <w:p w14:paraId="4A177727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e. </w:t>
      </w:r>
    </w:p>
    <w:p w14:paraId="0142E17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DD08B50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47D6A49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701EC">
        <w:rPr>
          <w:rFonts w:ascii="Times New Roman" w:hAnsi="Times New Roman" w:cs="Times New Roman"/>
          <w:bCs/>
          <w:sz w:val="24"/>
          <w:szCs w:val="24"/>
        </w:rPr>
        <w:t xml:space="preserve">3. What are </w:t>
      </w:r>
      <w:r w:rsidRPr="00B701EC">
        <w:rPr>
          <w:rFonts w:ascii="Times New Roman" w:hAnsi="Times New Roman" w:cs="Times New Roman"/>
          <w:bCs/>
          <w:sz w:val="24"/>
          <w:szCs w:val="24"/>
          <w:u w:val="single"/>
        </w:rPr>
        <w:t>three</w:t>
      </w:r>
      <w:r w:rsidRPr="00B701EC">
        <w:rPr>
          <w:rFonts w:ascii="Times New Roman" w:hAnsi="Times New Roman" w:cs="Times New Roman"/>
          <w:bCs/>
          <w:sz w:val="24"/>
          <w:szCs w:val="24"/>
        </w:rPr>
        <w:t xml:space="preserve"> differences between believing that you are a specially created masterpiece of God or that you are the chance, accidental result of impersonal evolutionary forces?</w:t>
      </w:r>
    </w:p>
    <w:p w14:paraId="1A633908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B701EC">
        <w:rPr>
          <w:rFonts w:ascii="Times New Roman" w:hAnsi="Times New Roman" w:cs="Times New Roman"/>
          <w:bCs/>
          <w:sz w:val="24"/>
          <w:szCs w:val="24"/>
          <w:lang w:eastAsia="zh-CN"/>
        </w:rPr>
        <w:t>3.</w:t>
      </w:r>
      <w:proofErr w:type="gramStart"/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比较“</w:t>
      </w:r>
      <w:proofErr w:type="gramEnd"/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人是神的精心创造的结果”与“人是未知的</w:t>
      </w:r>
      <w:r w:rsidRPr="00726A63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进化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所产生的</w:t>
      </w:r>
      <w:r w:rsidRPr="00726A63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偶然结果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”的两种判断，并列举它们之间的三点不同之处。</w:t>
      </w:r>
    </w:p>
    <w:p w14:paraId="6B8F9875" w14:textId="77777777" w:rsidR="00F14758" w:rsidRPr="00B701EC" w:rsidRDefault="00F14758" w:rsidP="00B701EC">
      <w:pPr>
        <w:pStyle w:val="NoSpacing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7ED8B550" w14:textId="77777777" w:rsidR="00F14758" w:rsidRPr="00B701EC" w:rsidRDefault="00F14758" w:rsidP="00B701E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5AB0C528" w14:textId="77777777" w:rsidR="00F14758" w:rsidRPr="00B701EC" w:rsidRDefault="00F14758" w:rsidP="00B701E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A887C8D" w14:textId="77777777" w:rsidR="00F14758" w:rsidRPr="00B701EC" w:rsidRDefault="00F14758" w:rsidP="00B701EC">
      <w:pPr>
        <w:rPr>
          <w:lang w:eastAsia="zh-CN"/>
        </w:rPr>
      </w:pPr>
    </w:p>
    <w:p w14:paraId="711F1213" w14:textId="77777777" w:rsidR="00F14758" w:rsidRPr="00B701EC" w:rsidRDefault="00F14758" w:rsidP="00B701EC">
      <w:pPr>
        <w:rPr>
          <w:lang w:eastAsia="zh-CN"/>
        </w:rPr>
      </w:pPr>
    </w:p>
    <w:p w14:paraId="50054F79" w14:textId="77777777" w:rsidR="00F14758" w:rsidRPr="00B701EC" w:rsidRDefault="00F14758" w:rsidP="00B701EC">
      <w:pPr>
        <w:rPr>
          <w:lang w:eastAsia="zh-CN"/>
        </w:rPr>
      </w:pPr>
    </w:p>
    <w:p w14:paraId="532FF45B" w14:textId="29477828" w:rsidR="00322142" w:rsidRDefault="00F14758" w:rsidP="00B701EC">
      <w:pPr>
        <w:rPr>
          <w:lang w:eastAsia="zh-CN"/>
        </w:rPr>
      </w:pPr>
    </w:p>
    <w:sectPr w:rsidR="00322142" w:rsidSect="0048691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95"/>
    <w:rsid w:val="00050F22"/>
    <w:rsid w:val="000C43FE"/>
    <w:rsid w:val="00236E6E"/>
    <w:rsid w:val="00245295"/>
    <w:rsid w:val="00264E13"/>
    <w:rsid w:val="00281288"/>
    <w:rsid w:val="00300113"/>
    <w:rsid w:val="00484C28"/>
    <w:rsid w:val="0048691A"/>
    <w:rsid w:val="00541C11"/>
    <w:rsid w:val="005E32E6"/>
    <w:rsid w:val="00610442"/>
    <w:rsid w:val="00726A63"/>
    <w:rsid w:val="007B19B0"/>
    <w:rsid w:val="007F3917"/>
    <w:rsid w:val="008B02C9"/>
    <w:rsid w:val="00B0262E"/>
    <w:rsid w:val="00B701EC"/>
    <w:rsid w:val="00D45CF4"/>
    <w:rsid w:val="00DB1C4A"/>
    <w:rsid w:val="00F14758"/>
    <w:rsid w:val="00FC3865"/>
    <w:rsid w:val="00FC7F70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2450"/>
  <w14:defaultImageDpi w14:val="32767"/>
  <w15:chartTrackingRefBased/>
  <w15:docId w15:val="{DB00728D-7BED-DF49-8F12-9974E8B5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295"/>
    <w:rPr>
      <w:sz w:val="22"/>
      <w:szCs w:val="22"/>
    </w:rPr>
  </w:style>
  <w:style w:type="table" w:styleId="TableGrid">
    <w:name w:val="Table Grid"/>
    <w:basedOn w:val="TableNormal"/>
    <w:uiPriority w:val="39"/>
    <w:rsid w:val="00B7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Jia Lu</cp:lastModifiedBy>
  <cp:revision>7</cp:revision>
  <dcterms:created xsi:type="dcterms:W3CDTF">2021-02-11T16:20:00Z</dcterms:created>
  <dcterms:modified xsi:type="dcterms:W3CDTF">2021-02-18T05:56:00Z</dcterms:modified>
</cp:coreProperties>
</file>