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A89A" w14:textId="476F2A4D" w:rsidR="00B83D56" w:rsidRDefault="00B83D56" w:rsidP="00B83D56">
      <w:pPr>
        <w:ind w:right="-57"/>
        <w:jc w:val="center"/>
        <w:rPr>
          <w:b/>
          <w:sz w:val="32"/>
          <w:szCs w:val="32"/>
        </w:rPr>
      </w:pPr>
      <w:r>
        <w:rPr>
          <w:b/>
          <w:sz w:val="32"/>
          <w:szCs w:val="32"/>
        </w:rPr>
        <w:t xml:space="preserve">Lesson 2 </w:t>
      </w:r>
    </w:p>
    <w:p w14:paraId="0EB69DF3" w14:textId="5716C29C" w:rsidR="00B83D56" w:rsidRDefault="00B83D56" w:rsidP="00B83D56">
      <w:pPr>
        <w:ind w:right="-57"/>
        <w:jc w:val="center"/>
        <w:rPr>
          <w:b/>
          <w:sz w:val="32"/>
          <w:szCs w:val="32"/>
        </w:rPr>
      </w:pPr>
      <w:r>
        <w:rPr>
          <w:rFonts w:ascii="SimSun" w:eastAsia="SimSun" w:hAnsi="SimSun" w:cs="SimSun" w:hint="eastAsia"/>
          <w:b/>
          <w:sz w:val="32"/>
          <w:szCs w:val="32"/>
        </w:rPr>
        <w:t>第二课</w:t>
      </w:r>
    </w:p>
    <w:p w14:paraId="2C46E35A" w14:textId="7CAE9E0F" w:rsidR="00B83D56" w:rsidRDefault="00B83D56" w:rsidP="00B83D56">
      <w:pPr>
        <w:ind w:right="-57"/>
        <w:jc w:val="center"/>
        <w:rPr>
          <w:b/>
          <w:sz w:val="32"/>
          <w:szCs w:val="32"/>
        </w:rPr>
      </w:pPr>
      <w:r>
        <w:rPr>
          <w:b/>
          <w:sz w:val="32"/>
          <w:szCs w:val="32"/>
        </w:rPr>
        <w:t>CONFESSING THE FAITH IN THE FAMILY OF BELIEVERS</w:t>
      </w:r>
      <w:r w:rsidR="00776E24">
        <w:rPr>
          <w:b/>
          <w:sz w:val="32"/>
          <w:szCs w:val="32"/>
        </w:rPr>
        <w:br/>
      </w:r>
      <w:r w:rsidR="00776E24">
        <w:rPr>
          <w:rFonts w:ascii="SimSun" w:eastAsia="SimSun" w:hAnsi="SimSun" w:cs="SimSun" w:hint="eastAsia"/>
          <w:b/>
          <w:sz w:val="32"/>
          <w:szCs w:val="32"/>
        </w:rPr>
        <w:t>在信徒的大家庭中认信</w:t>
      </w:r>
    </w:p>
    <w:p w14:paraId="368CD182" w14:textId="77777777" w:rsidR="00B83D56" w:rsidRDefault="00B83D56" w:rsidP="00B83D56">
      <w:pPr>
        <w:ind w:left="360" w:right="-57"/>
        <w:jc w:val="both"/>
        <w:rPr>
          <w:b/>
          <w:u w:val="single"/>
        </w:rPr>
      </w:pPr>
    </w:p>
    <w:p w14:paraId="534E2B96" w14:textId="71B6C1DA" w:rsidR="00B83D56" w:rsidRDefault="00B83D56" w:rsidP="00B83D56">
      <w:pPr>
        <w:ind w:right="-57"/>
        <w:jc w:val="both"/>
        <w:rPr>
          <w:b/>
          <w:u w:val="single"/>
        </w:rPr>
      </w:pPr>
      <w:r>
        <w:rPr>
          <w:b/>
          <w:u w:val="single"/>
        </w:rPr>
        <w:t xml:space="preserve">A. God’s Believers Confess </w:t>
      </w:r>
      <w:proofErr w:type="gramStart"/>
      <w:r>
        <w:rPr>
          <w:b/>
          <w:u w:val="single"/>
        </w:rPr>
        <w:t>The</w:t>
      </w:r>
      <w:proofErr w:type="gramEnd"/>
      <w:r>
        <w:rPr>
          <w:b/>
          <w:u w:val="single"/>
        </w:rPr>
        <w:t xml:space="preserve"> Faith Together</w:t>
      </w:r>
    </w:p>
    <w:p w14:paraId="0B37BA64" w14:textId="4A80F52C" w:rsidR="00776E24" w:rsidRDefault="00776E24" w:rsidP="00B83D56">
      <w:pPr>
        <w:ind w:right="-57"/>
        <w:jc w:val="both"/>
        <w:rPr>
          <w:rFonts w:ascii="SimSun" w:eastAsia="SimSun" w:hAnsi="SimSun" w:cs="SimSun"/>
          <w:b/>
          <w:u w:val="single"/>
        </w:rPr>
      </w:pPr>
      <w:r>
        <w:rPr>
          <w:rFonts w:ascii="SimSun" w:eastAsia="SimSun" w:hAnsi="SimSun" w:cs="SimSun" w:hint="eastAsia"/>
          <w:b/>
          <w:u w:val="single"/>
        </w:rPr>
        <w:t>基督徒们在一起共同认信</w:t>
      </w:r>
    </w:p>
    <w:p w14:paraId="504A7991" w14:textId="77777777" w:rsidR="00776E24" w:rsidRDefault="00776E24" w:rsidP="00B83D56">
      <w:pPr>
        <w:ind w:right="-57"/>
        <w:jc w:val="both"/>
        <w:rPr>
          <w:rFonts w:hint="eastAsia"/>
          <w:b/>
          <w:u w:val="single"/>
        </w:rPr>
      </w:pPr>
    </w:p>
    <w:p w14:paraId="78EAFEA4" w14:textId="77777777" w:rsidR="00B83D56" w:rsidRDefault="00B83D56" w:rsidP="00B83D56">
      <w:pPr>
        <w:ind w:right="-57"/>
      </w:pPr>
      <w:r>
        <w:t>1. God wants His believers to confess the Christian faith individually.  He also wants them to confess the faith together as members of His spiritual family in the Christian Church on earth.</w:t>
      </w:r>
    </w:p>
    <w:p w14:paraId="6A37E205" w14:textId="0E4B2765" w:rsidR="00B83D56" w:rsidRDefault="00776E24" w:rsidP="00B83D56">
      <w:pPr>
        <w:ind w:right="-57"/>
      </w:pPr>
      <w:proofErr w:type="gramStart"/>
      <w:r>
        <w:rPr>
          <w:rFonts w:ascii="SimSun" w:eastAsia="SimSun" w:hAnsi="SimSun" w:cs="SimSun" w:hint="eastAsia"/>
        </w:rPr>
        <w:t>神愿意</w:t>
      </w:r>
      <w:proofErr w:type="gramEnd"/>
      <w:r>
        <w:rPr>
          <w:rFonts w:ascii="SimSun" w:eastAsia="SimSun" w:hAnsi="SimSun" w:cs="SimSun" w:hint="eastAsia"/>
        </w:rPr>
        <w:t>基督徒们个人清楚</w:t>
      </w:r>
      <w:proofErr w:type="gramStart"/>
      <w:r>
        <w:rPr>
          <w:rFonts w:ascii="SimSun" w:eastAsia="SimSun" w:hAnsi="SimSun" w:cs="SimSun" w:hint="eastAsia"/>
        </w:rPr>
        <w:t>的认信基督教</w:t>
      </w:r>
      <w:proofErr w:type="gramEnd"/>
      <w:r>
        <w:rPr>
          <w:rFonts w:ascii="SimSun" w:eastAsia="SimSun" w:hAnsi="SimSun" w:cs="SimSun" w:hint="eastAsia"/>
        </w:rPr>
        <w:t>的信仰。祂还愿意基督徒们作为地上教会的</w:t>
      </w:r>
      <w:proofErr w:type="gramStart"/>
      <w:r>
        <w:rPr>
          <w:rFonts w:ascii="SimSun" w:eastAsia="SimSun" w:hAnsi="SimSun" w:cs="SimSun" w:hint="eastAsia"/>
        </w:rPr>
        <w:t>属灵成员能一同的认信</w:t>
      </w:r>
      <w:proofErr w:type="gramEnd"/>
      <w:r>
        <w:rPr>
          <w:rFonts w:ascii="SimSun" w:eastAsia="SimSun" w:hAnsi="SimSun" w:cs="SimSun" w:hint="eastAsia"/>
        </w:rPr>
        <w:t>他们的信仰。</w:t>
      </w:r>
    </w:p>
    <w:p w14:paraId="663CB5B3" w14:textId="77777777" w:rsidR="00776E24" w:rsidRDefault="00776E24" w:rsidP="00B83D56">
      <w:pPr>
        <w:ind w:right="-57"/>
      </w:pPr>
    </w:p>
    <w:p w14:paraId="7CE6D12C" w14:textId="743317F1" w:rsidR="00B83D56" w:rsidRDefault="00B83D56" w:rsidP="00B83D56">
      <w:pPr>
        <w:ind w:right="-57"/>
      </w:pPr>
      <w:r>
        <w:t xml:space="preserve">2. As God unites people to Himself through faith in Jesus Christ, He also unites them with other people that He has brought to faith in Christ.   God creates the Church </w:t>
      </w:r>
      <w:proofErr w:type="gramStart"/>
      <w:r>
        <w:t>in order to</w:t>
      </w:r>
      <w:proofErr w:type="gramEnd"/>
      <w:r>
        <w:t xml:space="preserve"> have a special people who are His own and who glorify Him by their words and actions.  God leads His believers to </w:t>
      </w:r>
      <w:proofErr w:type="gramStart"/>
      <w:r>
        <w:t>join together</w:t>
      </w:r>
      <w:proofErr w:type="gramEnd"/>
      <w:r>
        <w:t xml:space="preserve"> in fellowship to obey His will and to confess Him in a variety of ways.</w:t>
      </w:r>
    </w:p>
    <w:p w14:paraId="672A78FA" w14:textId="04CFBEDE" w:rsidR="00776E24" w:rsidRDefault="00776E24" w:rsidP="00B83D56">
      <w:pPr>
        <w:ind w:right="-57"/>
      </w:pPr>
      <w:proofErr w:type="gramStart"/>
      <w:r>
        <w:rPr>
          <w:rFonts w:ascii="SimSun" w:eastAsia="SimSun" w:hAnsi="SimSun" w:cs="SimSun" w:hint="eastAsia"/>
        </w:rPr>
        <w:t>神藉着</w:t>
      </w:r>
      <w:proofErr w:type="gramEnd"/>
      <w:r>
        <w:rPr>
          <w:rFonts w:ascii="SimSun" w:eastAsia="SimSun" w:hAnsi="SimSun" w:cs="SimSun" w:hint="eastAsia"/>
        </w:rPr>
        <w:t>在耶稣基督里的信心把人团聚在祂里面。祂还把他们和其他有共同信仰的</w:t>
      </w:r>
      <w:proofErr w:type="gramStart"/>
      <w:r>
        <w:rPr>
          <w:rFonts w:ascii="SimSun" w:eastAsia="SimSun" w:hAnsi="SimSun" w:cs="SimSun" w:hint="eastAsia"/>
        </w:rPr>
        <w:t>基督徒们团聚在一起</w:t>
      </w:r>
      <w:proofErr w:type="gramEnd"/>
      <w:r>
        <w:rPr>
          <w:rFonts w:ascii="SimSun" w:eastAsia="SimSun" w:hAnsi="SimSun" w:cs="SimSun" w:hint="eastAsia"/>
        </w:rPr>
        <w:t>。</w:t>
      </w:r>
      <w:proofErr w:type="gramStart"/>
      <w:r>
        <w:rPr>
          <w:rFonts w:ascii="SimSun" w:eastAsia="SimSun" w:hAnsi="SimSun" w:cs="SimSun" w:hint="eastAsia"/>
        </w:rPr>
        <w:t>神建立</w:t>
      </w:r>
      <w:proofErr w:type="gramEnd"/>
      <w:r>
        <w:rPr>
          <w:rFonts w:ascii="SimSun" w:eastAsia="SimSun" w:hAnsi="SimSun" w:cs="SimSun" w:hint="eastAsia"/>
        </w:rPr>
        <w:t>教会使属于祂的子民得以藉着他们的话语和行为来荣耀祂。神带领祂的信徒团</w:t>
      </w:r>
      <w:proofErr w:type="gramStart"/>
      <w:r>
        <w:rPr>
          <w:rFonts w:ascii="SimSun" w:eastAsia="SimSun" w:hAnsi="SimSun" w:cs="SimSun" w:hint="eastAsia"/>
        </w:rPr>
        <w:t>契</w:t>
      </w:r>
      <w:proofErr w:type="gramEnd"/>
      <w:r>
        <w:rPr>
          <w:rFonts w:ascii="SimSun" w:eastAsia="SimSun" w:hAnsi="SimSun" w:cs="SimSun" w:hint="eastAsia"/>
        </w:rPr>
        <w:t>在一起来遵行祂的旨意，并用各样的方式来</w:t>
      </w:r>
      <w:proofErr w:type="gramStart"/>
      <w:r>
        <w:rPr>
          <w:rFonts w:ascii="SimSun" w:eastAsia="SimSun" w:hAnsi="SimSun" w:cs="SimSun" w:hint="eastAsia"/>
        </w:rPr>
        <w:t>认信基督</w:t>
      </w:r>
      <w:proofErr w:type="gramEnd"/>
      <w:r>
        <w:rPr>
          <w:rFonts w:ascii="SimSun" w:eastAsia="SimSun" w:hAnsi="SimSun" w:cs="SimSun" w:hint="eastAsia"/>
        </w:rPr>
        <w:t>。</w:t>
      </w:r>
    </w:p>
    <w:p w14:paraId="3DF392C0" w14:textId="77777777" w:rsidR="00B83D56" w:rsidRDefault="00B83D56" w:rsidP="00B83D56">
      <w:pPr>
        <w:ind w:right="-57"/>
        <w:rPr>
          <w:b/>
          <w:u w:val="single"/>
        </w:rPr>
      </w:pPr>
    </w:p>
    <w:p w14:paraId="44519CB4" w14:textId="4CF279B5" w:rsidR="00B83D56" w:rsidRDefault="00B83D56" w:rsidP="00B83D56">
      <w:pPr>
        <w:ind w:right="-57"/>
        <w:rPr>
          <w:b/>
          <w:u w:val="single"/>
        </w:rPr>
      </w:pPr>
      <w:r>
        <w:rPr>
          <w:b/>
          <w:u w:val="single"/>
        </w:rPr>
        <w:t xml:space="preserve">B. God Wants His Christians </w:t>
      </w:r>
      <w:proofErr w:type="gramStart"/>
      <w:r>
        <w:rPr>
          <w:b/>
          <w:u w:val="single"/>
        </w:rPr>
        <w:t>To</w:t>
      </w:r>
      <w:proofErr w:type="gramEnd"/>
      <w:r>
        <w:rPr>
          <w:b/>
          <w:u w:val="single"/>
        </w:rPr>
        <w:t xml:space="preserve"> Be United In Believing And Following All That He Teaches In His Word</w:t>
      </w:r>
    </w:p>
    <w:p w14:paraId="0D34048D" w14:textId="7EB93B1F" w:rsidR="00522FBE" w:rsidRDefault="00522FBE" w:rsidP="00B83D56">
      <w:pPr>
        <w:ind w:right="-57"/>
        <w:rPr>
          <w:rFonts w:ascii="SimSun" w:eastAsia="SimSun" w:hAnsi="SimSun" w:cs="SimSun"/>
          <w:b/>
          <w:u w:val="single"/>
        </w:rPr>
      </w:pPr>
      <w:r>
        <w:rPr>
          <w:rFonts w:ascii="SimSun" w:eastAsia="SimSun" w:hAnsi="SimSun" w:cs="SimSun" w:hint="eastAsia"/>
          <w:b/>
          <w:u w:val="single"/>
        </w:rPr>
        <w:t>神希望祂的子民联合在同一信仰中，并且遵行所有祂所说的话语。</w:t>
      </w:r>
    </w:p>
    <w:p w14:paraId="231E05DB" w14:textId="77777777" w:rsidR="00522FBE" w:rsidRDefault="00522FBE" w:rsidP="00B83D56">
      <w:pPr>
        <w:ind w:right="-57"/>
        <w:rPr>
          <w:rFonts w:hint="eastAsia"/>
          <w:b/>
          <w:u w:val="single"/>
        </w:rPr>
      </w:pPr>
    </w:p>
    <w:p w14:paraId="09F56DC6" w14:textId="77777777" w:rsidR="00B83D56" w:rsidRDefault="00B83D56" w:rsidP="00B83D56">
      <w:pPr>
        <w:rPr>
          <w:i/>
          <w:color w:val="000000"/>
          <w:highlight w:val="white"/>
        </w:rPr>
      </w:pPr>
      <w:r>
        <w:rPr>
          <w:i/>
          <w:color w:val="000000"/>
          <w:highlight w:val="white"/>
          <w:vertAlign w:val="superscript"/>
        </w:rPr>
        <w:t>20 </w:t>
      </w:r>
      <w:r>
        <w:rPr>
          <w:i/>
          <w:color w:val="000000"/>
          <w:highlight w:val="white"/>
        </w:rPr>
        <w:t>But you, dear friends, by building yourselves up in your most holy faith and praying in the Holy Spirit, </w:t>
      </w:r>
      <w:r>
        <w:rPr>
          <w:i/>
          <w:color w:val="000000"/>
          <w:highlight w:val="white"/>
          <w:vertAlign w:val="superscript"/>
        </w:rPr>
        <w:t>21 </w:t>
      </w:r>
      <w:r>
        <w:rPr>
          <w:i/>
          <w:color w:val="000000"/>
          <w:highlight w:val="white"/>
        </w:rPr>
        <w:t>keep yourselves in God’s love as you wait for the mercy of our Lord Jesus Christ to bring you to eternal life. (Jude 20-21)</w:t>
      </w:r>
    </w:p>
    <w:p w14:paraId="75720DDB" w14:textId="77777777" w:rsidR="00522FBE" w:rsidRDefault="00522FBE" w:rsidP="00522FBE">
      <w:pPr>
        <w:pStyle w:val="NormalWeb"/>
      </w:pPr>
      <w:r>
        <w:rPr>
          <w:vertAlign w:val="superscript"/>
        </w:rPr>
        <w:t>20</w:t>
      </w:r>
      <w:r>
        <w:t xml:space="preserve"> </w:t>
      </w:r>
      <w:r>
        <w:rPr>
          <w:rFonts w:ascii="SimSun" w:eastAsia="SimSun" w:hAnsi="SimSun" w:cs="SimSun" w:hint="eastAsia"/>
        </w:rPr>
        <w:t>亲爱的弟兄啊，你们却要在至圣的真道上造就自己，在圣灵里祷告，</w:t>
      </w:r>
      <w:r>
        <w:rPr>
          <w:vertAlign w:val="superscript"/>
        </w:rPr>
        <w:t>21</w:t>
      </w:r>
      <w:r>
        <w:t xml:space="preserve"> </w:t>
      </w:r>
      <w:r>
        <w:rPr>
          <w:rFonts w:ascii="SimSun" w:eastAsia="SimSun" w:hAnsi="SimSun" w:cs="SimSun" w:hint="eastAsia"/>
        </w:rPr>
        <w:t>保守自己常在　神的爱中，仰望我们主耶稣基督的怜悯，直到永生。（犹大书</w:t>
      </w:r>
      <w:r>
        <w:rPr>
          <w:rFonts w:hint="eastAsia"/>
        </w:rPr>
        <w:t xml:space="preserve"> 20–</w:t>
      </w:r>
      <w:proofErr w:type="gramStart"/>
      <w:r>
        <w:rPr>
          <w:rFonts w:hint="eastAsia"/>
        </w:rPr>
        <w:t>21</w:t>
      </w:r>
      <w:r>
        <w:t xml:space="preserve"> )</w:t>
      </w:r>
      <w:proofErr w:type="gramEnd"/>
    </w:p>
    <w:p w14:paraId="27810A3D" w14:textId="77777777" w:rsidR="00B83D56" w:rsidRDefault="00B83D56" w:rsidP="00B83D56">
      <w:pPr>
        <w:rPr>
          <w:b/>
          <w:i/>
          <w:color w:val="000000"/>
          <w:highlight w:val="white"/>
        </w:rPr>
      </w:pPr>
    </w:p>
    <w:p w14:paraId="1C72A0AD" w14:textId="77777777" w:rsidR="00B83D56" w:rsidRDefault="00B83D56" w:rsidP="00B83D56">
      <w:pPr>
        <w:rPr>
          <w:i/>
          <w:color w:val="000000"/>
          <w:highlight w:val="white"/>
        </w:rPr>
      </w:pPr>
      <w:r>
        <w:rPr>
          <w:i/>
          <w:color w:val="000000"/>
          <w:highlight w:val="white"/>
        </w:rPr>
        <w:t>To the Jews who had believed him, Jesus said, “If you hold to my teaching, you are really my disciples. (John 8:31)</w:t>
      </w:r>
    </w:p>
    <w:p w14:paraId="4CB5E173" w14:textId="77777777" w:rsidR="00522FBE" w:rsidRDefault="00522FBE" w:rsidP="00522FBE">
      <w:pPr>
        <w:pStyle w:val="NormalWeb"/>
      </w:pPr>
      <w:r>
        <w:rPr>
          <w:vertAlign w:val="superscript"/>
        </w:rPr>
        <w:t>31</w:t>
      </w:r>
      <w:r>
        <w:t xml:space="preserve"> </w:t>
      </w:r>
      <w:r>
        <w:rPr>
          <w:rFonts w:ascii="SimSun" w:eastAsia="SimSun" w:hAnsi="SimSun" w:cs="SimSun" w:hint="eastAsia"/>
        </w:rPr>
        <w:t>耶稣对信他的犹太人说：「你们若常常遵守我的道，就真是我的门徒；（约翰福音</w:t>
      </w:r>
      <w:r>
        <w:rPr>
          <w:rFonts w:hint="eastAsia"/>
        </w:rPr>
        <w:t xml:space="preserve"> 8</w:t>
      </w:r>
      <w:r>
        <w:rPr>
          <w:rFonts w:ascii="SimSun" w:eastAsia="SimSun" w:hAnsi="SimSun" w:cs="SimSun" w:hint="eastAsia"/>
        </w:rPr>
        <w:t>：</w:t>
      </w:r>
      <w:proofErr w:type="gramStart"/>
      <w:r>
        <w:rPr>
          <w:rFonts w:hint="eastAsia"/>
        </w:rPr>
        <w:t>31</w:t>
      </w:r>
      <w:r>
        <w:t xml:space="preserve"> )</w:t>
      </w:r>
      <w:proofErr w:type="gramEnd"/>
    </w:p>
    <w:p w14:paraId="748AD081" w14:textId="77777777" w:rsidR="00B83D56" w:rsidRDefault="00B83D56" w:rsidP="00B83D56">
      <w:pPr>
        <w:rPr>
          <w:i/>
          <w:color w:val="000000"/>
          <w:highlight w:val="white"/>
        </w:rPr>
      </w:pPr>
    </w:p>
    <w:p w14:paraId="0C6DE5E5" w14:textId="77777777" w:rsidR="00B83D56" w:rsidRDefault="00B83D56" w:rsidP="00B83D56">
      <w:pPr>
        <w:ind w:right="-57"/>
        <w:rPr>
          <w:i/>
        </w:rPr>
      </w:pPr>
      <w:r>
        <w:rPr>
          <w:i/>
          <w:color w:val="000000"/>
          <w:highlight w:val="white"/>
          <w:vertAlign w:val="superscript"/>
        </w:rPr>
        <w:t>19 </w:t>
      </w:r>
      <w:r>
        <w:rPr>
          <w:i/>
          <w:color w:val="000000"/>
          <w:highlight w:val="white"/>
        </w:rPr>
        <w:t>Therefore go and make disciples of all nations, baptizing them in the name of the Father and of the Son and of the Holy Spirit, </w:t>
      </w:r>
      <w:r>
        <w:rPr>
          <w:i/>
          <w:color w:val="000000"/>
          <w:highlight w:val="white"/>
          <w:vertAlign w:val="superscript"/>
        </w:rPr>
        <w:t>20 </w:t>
      </w:r>
      <w:r>
        <w:rPr>
          <w:i/>
          <w:color w:val="000000"/>
          <w:highlight w:val="white"/>
        </w:rPr>
        <w:t xml:space="preserve">and teaching them to obey everything I have commanded you. And </w:t>
      </w:r>
      <w:proofErr w:type="gramStart"/>
      <w:r>
        <w:rPr>
          <w:i/>
          <w:color w:val="000000"/>
          <w:highlight w:val="white"/>
        </w:rPr>
        <w:t>surely</w:t>
      </w:r>
      <w:proofErr w:type="gramEnd"/>
      <w:r>
        <w:rPr>
          <w:i/>
          <w:color w:val="000000"/>
          <w:highlight w:val="white"/>
        </w:rPr>
        <w:t xml:space="preserve"> I am with you always, to the very end of the age.”</w:t>
      </w:r>
      <w:r>
        <w:rPr>
          <w:i/>
        </w:rPr>
        <w:t xml:space="preserve"> (Matthew 28:19-20)</w:t>
      </w:r>
    </w:p>
    <w:p w14:paraId="7EA83315" w14:textId="77777777" w:rsidR="00522FBE" w:rsidRDefault="00522FBE" w:rsidP="00522FBE">
      <w:pPr>
        <w:pStyle w:val="NormalWeb"/>
      </w:pPr>
      <w:r>
        <w:rPr>
          <w:vertAlign w:val="superscript"/>
        </w:rPr>
        <w:lastRenderedPageBreak/>
        <w:t>19</w:t>
      </w:r>
      <w:r>
        <w:t xml:space="preserve"> </w:t>
      </w:r>
      <w:r>
        <w:rPr>
          <w:rFonts w:ascii="SimSun" w:eastAsia="SimSun" w:hAnsi="SimSun" w:cs="SimSun" w:hint="eastAsia"/>
        </w:rPr>
        <w:t>所以，你们要去，使万民作我的门徒，奉父、子、圣灵的名给他们施洗。</w:t>
      </w:r>
      <w:r>
        <w:rPr>
          <w:vertAlign w:val="superscript"/>
        </w:rPr>
        <w:t>20</w:t>
      </w:r>
      <w:r>
        <w:t xml:space="preserve"> </w:t>
      </w:r>
      <w:r>
        <w:rPr>
          <w:rFonts w:ascii="SimSun" w:eastAsia="SimSun" w:hAnsi="SimSun" w:cs="SimSun" w:hint="eastAsia"/>
        </w:rPr>
        <w:t>凡我所吩咐你们的，都教训他们遵守，我就常与你们同在，直到世界的末了。」（马太福音</w:t>
      </w:r>
      <w:r>
        <w:rPr>
          <w:rFonts w:hint="eastAsia"/>
        </w:rPr>
        <w:t xml:space="preserve"> 28</w:t>
      </w:r>
      <w:r>
        <w:rPr>
          <w:rFonts w:ascii="SimSun" w:eastAsia="SimSun" w:hAnsi="SimSun" w:cs="SimSun" w:hint="eastAsia"/>
        </w:rPr>
        <w:t>：</w:t>
      </w:r>
      <w:r>
        <w:rPr>
          <w:rFonts w:hint="eastAsia"/>
        </w:rPr>
        <w:t>19–</w:t>
      </w:r>
      <w:proofErr w:type="gramStart"/>
      <w:r>
        <w:rPr>
          <w:rFonts w:hint="eastAsia"/>
        </w:rPr>
        <w:t>20</w:t>
      </w:r>
      <w:r>
        <w:t xml:space="preserve"> )</w:t>
      </w:r>
      <w:proofErr w:type="gramEnd"/>
    </w:p>
    <w:p w14:paraId="6F192D93" w14:textId="77777777" w:rsidR="00B83D56" w:rsidRDefault="00B83D56" w:rsidP="00B83D56">
      <w:pPr>
        <w:ind w:right="-57"/>
        <w:rPr>
          <w:i/>
        </w:rPr>
      </w:pPr>
    </w:p>
    <w:p w14:paraId="33F640C3" w14:textId="77777777" w:rsidR="00B83D56" w:rsidRDefault="00B83D56" w:rsidP="00B83D56">
      <w:pPr>
        <w:ind w:right="-57"/>
        <w:rPr>
          <w:i/>
        </w:rPr>
      </w:pPr>
      <w:r>
        <w:rPr>
          <w:i/>
          <w:color w:val="000000"/>
          <w:highlight w:val="white"/>
          <w:vertAlign w:val="superscript"/>
        </w:rPr>
        <w:t>10 </w:t>
      </w:r>
      <w:r>
        <w:rPr>
          <w:i/>
          <w:color w:val="000000"/>
          <w:highlight w:val="white"/>
        </w:rPr>
        <w:t xml:space="preserve">I appeal to you, </w:t>
      </w:r>
      <w:proofErr w:type="gramStart"/>
      <w:r>
        <w:rPr>
          <w:i/>
          <w:color w:val="000000"/>
          <w:highlight w:val="white"/>
        </w:rPr>
        <w:t>brothers</w:t>
      </w:r>
      <w:proofErr w:type="gramEnd"/>
      <w:r>
        <w:rPr>
          <w:i/>
          <w:color w:val="000000"/>
          <w:highlight w:val="white"/>
        </w:rPr>
        <w:t xml:space="preserve"> and sisters</w:t>
      </w:r>
      <w:r>
        <w:rPr>
          <w:i/>
          <w:color w:val="000000"/>
          <w:highlight w:val="white"/>
          <w:vertAlign w:val="superscript"/>
        </w:rPr>
        <w:t>]</w:t>
      </w:r>
      <w:r>
        <w:rPr>
          <w:i/>
          <w:color w:val="000000"/>
          <w:highlight w:val="white"/>
        </w:rPr>
        <w:t> in the name of our Lord Jesus Christ, that all of you agree with one another in what you say and that there be no divisions among you, but that you be perfectly united in mind and thought. (1 Corinthians 1:10)</w:t>
      </w:r>
    </w:p>
    <w:p w14:paraId="091F4319" w14:textId="76EAFFB5" w:rsidR="00B83D56" w:rsidRPr="008A7B17" w:rsidRDefault="00522FBE" w:rsidP="008A7B17">
      <w:pPr>
        <w:pStyle w:val="NormalWeb"/>
      </w:pPr>
      <w:r>
        <w:rPr>
          <w:vertAlign w:val="superscript"/>
        </w:rPr>
        <w:t>10</w:t>
      </w:r>
      <w:r>
        <w:t xml:space="preserve"> </w:t>
      </w:r>
      <w:r>
        <w:rPr>
          <w:rFonts w:ascii="SimSun" w:eastAsia="SimSun" w:hAnsi="SimSun" w:cs="SimSun" w:hint="eastAsia"/>
        </w:rPr>
        <w:t>弟兄们，我借我们主耶稣基督的名劝你们都说一样的话。你们中间也不可分党，只要一心一意，彼此相合。（哥林多前书</w:t>
      </w:r>
      <w:r>
        <w:rPr>
          <w:rFonts w:hint="eastAsia"/>
        </w:rPr>
        <w:t xml:space="preserve"> 1</w:t>
      </w:r>
      <w:r>
        <w:rPr>
          <w:rFonts w:ascii="SimSun" w:eastAsia="SimSun" w:hAnsi="SimSun" w:cs="SimSun" w:hint="eastAsia"/>
        </w:rPr>
        <w:t>：</w:t>
      </w:r>
      <w:proofErr w:type="gramStart"/>
      <w:r>
        <w:rPr>
          <w:rFonts w:hint="eastAsia"/>
        </w:rPr>
        <w:t>10</w:t>
      </w:r>
      <w:r>
        <w:t xml:space="preserve"> )</w:t>
      </w:r>
      <w:proofErr w:type="gramEnd"/>
    </w:p>
    <w:p w14:paraId="0F5DC9C9" w14:textId="77777777" w:rsidR="00B83D56" w:rsidRDefault="00B83D56" w:rsidP="00B83D56">
      <w:pPr>
        <w:rPr>
          <w:i/>
          <w:color w:val="000000"/>
          <w:highlight w:val="white"/>
        </w:rPr>
      </w:pPr>
      <w:r>
        <w:rPr>
          <w:i/>
          <w:color w:val="000000"/>
          <w:highlight w:val="white"/>
          <w:vertAlign w:val="superscript"/>
        </w:rPr>
        <w:t>3 </w:t>
      </w:r>
      <w:r>
        <w:rPr>
          <w:i/>
          <w:color w:val="000000"/>
          <w:highlight w:val="white"/>
        </w:rPr>
        <w:t>It gave me great joy when some believers came and testified about your faithfulness to the truth, telling how you continue to walk in it. </w:t>
      </w:r>
      <w:r>
        <w:rPr>
          <w:i/>
          <w:color w:val="000000"/>
          <w:highlight w:val="white"/>
          <w:vertAlign w:val="superscript"/>
        </w:rPr>
        <w:t>4 </w:t>
      </w:r>
      <w:r>
        <w:rPr>
          <w:i/>
          <w:color w:val="000000"/>
          <w:highlight w:val="white"/>
        </w:rPr>
        <w:t>I have no greater joy than to hear that my children are walking in the truth. (3 John 3-4)</w:t>
      </w:r>
    </w:p>
    <w:p w14:paraId="7E3D11C0" w14:textId="77777777" w:rsidR="00522FBE" w:rsidRDefault="00522FBE" w:rsidP="00522FBE">
      <w:pPr>
        <w:pStyle w:val="NormalWeb"/>
      </w:pPr>
      <w:r>
        <w:rPr>
          <w:vertAlign w:val="superscript"/>
        </w:rPr>
        <w:t>3</w:t>
      </w:r>
      <w:r>
        <w:t xml:space="preserve"> </w:t>
      </w:r>
      <w:r>
        <w:rPr>
          <w:rFonts w:ascii="SimSun" w:eastAsia="SimSun" w:hAnsi="SimSun" w:cs="SimSun" w:hint="eastAsia"/>
        </w:rPr>
        <w:t>有弟兄来证明你心里存的真理，正如你按真理而行，我就甚喜乐。</w:t>
      </w:r>
      <w:r>
        <w:rPr>
          <w:vertAlign w:val="superscript"/>
        </w:rPr>
        <w:t>4</w:t>
      </w:r>
      <w:r>
        <w:t xml:space="preserve"> </w:t>
      </w:r>
      <w:r>
        <w:rPr>
          <w:rFonts w:ascii="SimSun" w:eastAsia="SimSun" w:hAnsi="SimSun" w:cs="SimSun" w:hint="eastAsia"/>
        </w:rPr>
        <w:t>我听见我的儿女们按真理而行，我的喜乐就没有比这个大的。（约翰三书</w:t>
      </w:r>
      <w:r>
        <w:rPr>
          <w:rFonts w:hint="eastAsia"/>
        </w:rPr>
        <w:t xml:space="preserve"> 3–</w:t>
      </w:r>
      <w:proofErr w:type="gramStart"/>
      <w:r>
        <w:rPr>
          <w:rFonts w:hint="eastAsia"/>
        </w:rPr>
        <w:t>4</w:t>
      </w:r>
      <w:r>
        <w:t xml:space="preserve"> )</w:t>
      </w:r>
      <w:proofErr w:type="gramEnd"/>
    </w:p>
    <w:p w14:paraId="1C12E43C" w14:textId="77777777" w:rsidR="00B83D56" w:rsidRDefault="00B83D56" w:rsidP="00B83D56">
      <w:pPr>
        <w:rPr>
          <w:b/>
          <w:i/>
          <w:color w:val="000000"/>
          <w:highlight w:val="white"/>
        </w:rPr>
      </w:pPr>
    </w:p>
    <w:p w14:paraId="1BCA9ED3" w14:textId="77777777" w:rsidR="00B83D56" w:rsidRDefault="00B83D56" w:rsidP="00B83D56">
      <w:pPr>
        <w:rPr>
          <w:b/>
          <w:color w:val="000000"/>
          <w:highlight w:val="white"/>
          <w:u w:val="single"/>
        </w:rPr>
      </w:pPr>
      <w:r>
        <w:rPr>
          <w:b/>
          <w:color w:val="000000"/>
          <w:highlight w:val="white"/>
          <w:u w:val="single"/>
        </w:rPr>
        <w:t xml:space="preserve">C. God Wants His Believers </w:t>
      </w:r>
      <w:proofErr w:type="gramStart"/>
      <w:r>
        <w:rPr>
          <w:b/>
          <w:color w:val="000000"/>
          <w:highlight w:val="white"/>
          <w:u w:val="single"/>
        </w:rPr>
        <w:t>To</w:t>
      </w:r>
      <w:proofErr w:type="gramEnd"/>
      <w:r>
        <w:rPr>
          <w:b/>
          <w:color w:val="000000"/>
          <w:highlight w:val="white"/>
          <w:u w:val="single"/>
        </w:rPr>
        <w:t xml:space="preserve"> Express Their Unity In Faith Eagerly In The </w:t>
      </w:r>
      <w:proofErr w:type="spellStart"/>
      <w:r>
        <w:rPr>
          <w:b/>
          <w:color w:val="000000"/>
          <w:highlight w:val="white"/>
          <w:u w:val="single"/>
        </w:rPr>
        <w:t>Fellowing</w:t>
      </w:r>
      <w:proofErr w:type="spellEnd"/>
      <w:r>
        <w:rPr>
          <w:b/>
          <w:color w:val="000000"/>
          <w:highlight w:val="white"/>
          <w:u w:val="single"/>
        </w:rPr>
        <w:t xml:space="preserve"> Ways:</w:t>
      </w:r>
    </w:p>
    <w:p w14:paraId="02C969FE" w14:textId="4B5E6AB6" w:rsidR="00522FBE" w:rsidRPr="008A7B17" w:rsidRDefault="008A7B17" w:rsidP="00B83D56">
      <w:pPr>
        <w:rPr>
          <w:rFonts w:ascii="SimSun" w:eastAsia="SimSun" w:hAnsi="SimSun" w:cs="SimSun"/>
          <w:b/>
          <w:bCs/>
          <w:color w:val="000000"/>
        </w:rPr>
      </w:pPr>
      <w:r w:rsidRPr="008A7B17">
        <w:rPr>
          <w:rFonts w:ascii="SimSun" w:eastAsia="SimSun" w:hAnsi="SimSun" w:cs="SimSun" w:hint="eastAsia"/>
          <w:b/>
          <w:bCs/>
          <w:color w:val="000000"/>
        </w:rPr>
        <w:t>神希望祂的子民在以下的方式里积极的表达他们在信仰中的合一：</w:t>
      </w:r>
    </w:p>
    <w:p w14:paraId="00309AEB" w14:textId="77777777" w:rsidR="008A7B17" w:rsidRDefault="008A7B17" w:rsidP="00B83D56">
      <w:pPr>
        <w:rPr>
          <w:rFonts w:hint="eastAsia"/>
          <w:color w:val="000000"/>
        </w:rPr>
      </w:pPr>
    </w:p>
    <w:p w14:paraId="473BD400" w14:textId="48E57E1E" w:rsidR="00B83D56" w:rsidRDefault="00B83D56" w:rsidP="00B83D56">
      <w:pPr>
        <w:rPr>
          <w:rFonts w:ascii="SimSun" w:eastAsia="SimSun" w:hAnsi="SimSun" w:cs="SimSun"/>
          <w:color w:val="000000"/>
        </w:rPr>
      </w:pPr>
      <w:r>
        <w:rPr>
          <w:color w:val="000000"/>
        </w:rPr>
        <w:t>1. Publicly Worshipping God Together</w:t>
      </w:r>
      <w:r w:rsidR="008A7B17">
        <w:rPr>
          <w:color w:val="000000"/>
        </w:rPr>
        <w:br/>
      </w:r>
      <w:r w:rsidR="008A7B17">
        <w:rPr>
          <w:rFonts w:ascii="SimSun" w:eastAsia="SimSun" w:hAnsi="SimSun" w:cs="SimSun" w:hint="eastAsia"/>
          <w:color w:val="000000"/>
        </w:rPr>
        <w:t>一同公开的敬拜神</w:t>
      </w:r>
    </w:p>
    <w:p w14:paraId="2724287B" w14:textId="77777777" w:rsidR="008A7B17" w:rsidRDefault="008A7B17" w:rsidP="00B83D56">
      <w:pPr>
        <w:rPr>
          <w:rFonts w:hint="eastAsia"/>
          <w:color w:val="000000"/>
        </w:rPr>
      </w:pPr>
    </w:p>
    <w:p w14:paraId="5D40EB8D" w14:textId="77777777" w:rsidR="00B83D56" w:rsidRDefault="00B83D56" w:rsidP="00B83D56">
      <w:pPr>
        <w:rPr>
          <w:color w:val="000000"/>
        </w:rPr>
      </w:pPr>
      <w:r>
        <w:rPr>
          <w:i/>
          <w:color w:val="000000"/>
          <w:highlight w:val="white"/>
          <w:vertAlign w:val="superscript"/>
        </w:rPr>
        <w:t>25 </w:t>
      </w:r>
      <w:r>
        <w:rPr>
          <w:i/>
          <w:color w:val="000000"/>
          <w:highlight w:val="white"/>
        </w:rPr>
        <w:t xml:space="preserve">Do not giving up meeting together, as some are in the habit of doing, but encouraging one another—and </w:t>
      </w:r>
      <w:proofErr w:type="gramStart"/>
      <w:r>
        <w:rPr>
          <w:i/>
          <w:color w:val="000000"/>
          <w:highlight w:val="white"/>
        </w:rPr>
        <w:t>all the more</w:t>
      </w:r>
      <w:proofErr w:type="gramEnd"/>
      <w:r>
        <w:rPr>
          <w:i/>
          <w:color w:val="000000"/>
          <w:highlight w:val="white"/>
        </w:rPr>
        <w:t xml:space="preserve"> as you see the Day approaching. (</w:t>
      </w:r>
      <w:r>
        <w:rPr>
          <w:i/>
          <w:color w:val="000000"/>
        </w:rPr>
        <w:t>Hebrews 10:25)</w:t>
      </w:r>
    </w:p>
    <w:p w14:paraId="7535F849" w14:textId="77777777" w:rsidR="008A7B17" w:rsidRDefault="008A7B17" w:rsidP="008A7B17">
      <w:pPr>
        <w:pStyle w:val="NormalWeb"/>
      </w:pPr>
      <w:r>
        <w:rPr>
          <w:vertAlign w:val="superscript"/>
        </w:rPr>
        <w:t>25</w:t>
      </w:r>
      <w:r>
        <w:t xml:space="preserve"> </w:t>
      </w:r>
      <w:r>
        <w:rPr>
          <w:rFonts w:ascii="SimSun" w:eastAsia="SimSun" w:hAnsi="SimSun" w:cs="SimSun" w:hint="eastAsia"/>
        </w:rPr>
        <w:t>你们不可停止聚会，好像那些停止惯了的人，倒要彼此劝勉，既知道那日子临近，就更当如此。（希伯来书</w:t>
      </w:r>
      <w:r>
        <w:rPr>
          <w:rFonts w:hint="eastAsia"/>
        </w:rPr>
        <w:t xml:space="preserve"> 10</w:t>
      </w:r>
      <w:r>
        <w:rPr>
          <w:rFonts w:ascii="SimSun" w:eastAsia="SimSun" w:hAnsi="SimSun" w:cs="SimSun" w:hint="eastAsia"/>
        </w:rPr>
        <w:t>：</w:t>
      </w:r>
      <w:proofErr w:type="gramStart"/>
      <w:r>
        <w:rPr>
          <w:rFonts w:hint="eastAsia"/>
        </w:rPr>
        <w:t>25</w:t>
      </w:r>
      <w:r>
        <w:t xml:space="preserve"> )</w:t>
      </w:r>
      <w:proofErr w:type="gramEnd"/>
    </w:p>
    <w:p w14:paraId="7C4927AC" w14:textId="33F84EFC" w:rsidR="00B83D56" w:rsidRDefault="00B83D56" w:rsidP="00B83D56">
      <w:pPr>
        <w:ind w:right="-57"/>
        <w:rPr>
          <w:rFonts w:hint="eastAsia"/>
        </w:rPr>
      </w:pPr>
      <w:r>
        <w:t>2. Celebrating Holy Communion</w:t>
      </w:r>
      <w:r w:rsidR="008A7B17">
        <w:br/>
      </w:r>
      <w:r w:rsidR="008A7B17">
        <w:rPr>
          <w:rFonts w:ascii="SimSun" w:eastAsia="SimSun" w:hAnsi="SimSun" w:cs="SimSun" w:hint="eastAsia"/>
        </w:rPr>
        <w:t>一同分享圣餐</w:t>
      </w:r>
      <w:r w:rsidR="008A7B17">
        <w:rPr>
          <w:rFonts w:ascii="SimSun" w:eastAsia="SimSun" w:hAnsi="SimSun" w:cs="SimSun"/>
        </w:rPr>
        <w:br/>
      </w:r>
    </w:p>
    <w:p w14:paraId="1D83DDE8" w14:textId="77777777" w:rsidR="00B83D56" w:rsidRDefault="00B83D56" w:rsidP="00B83D56">
      <w:pPr>
        <w:rPr>
          <w:i/>
          <w:color w:val="000000"/>
          <w:highlight w:val="white"/>
        </w:rPr>
      </w:pPr>
      <w:r>
        <w:rPr>
          <w:i/>
          <w:color w:val="000000"/>
          <w:highlight w:val="white"/>
          <w:vertAlign w:val="superscript"/>
        </w:rPr>
        <w:t>17 </w:t>
      </w:r>
      <w:r>
        <w:rPr>
          <w:i/>
          <w:color w:val="000000"/>
          <w:highlight w:val="white"/>
        </w:rPr>
        <w:t>Because there is one loaf, we, who are many, are one body, for we all share the one loaf. (1 Corinthians 10:17)</w:t>
      </w:r>
    </w:p>
    <w:p w14:paraId="2EBF8C09" w14:textId="77777777" w:rsidR="008A7B17" w:rsidRDefault="008A7B17" w:rsidP="008A7B17">
      <w:pPr>
        <w:pStyle w:val="NormalWeb"/>
      </w:pPr>
      <w:r>
        <w:rPr>
          <w:vertAlign w:val="superscript"/>
        </w:rPr>
        <w:t>17</w:t>
      </w:r>
      <w:r>
        <w:t xml:space="preserve"> </w:t>
      </w:r>
      <w:r>
        <w:rPr>
          <w:rFonts w:ascii="SimSun" w:eastAsia="SimSun" w:hAnsi="SimSun" w:cs="SimSun" w:hint="eastAsia"/>
        </w:rPr>
        <w:t>我们虽多，仍是一个饼，一个身体，因为我们都是分受这一个饼。（哥林多前书</w:t>
      </w:r>
      <w:r>
        <w:rPr>
          <w:rFonts w:hint="eastAsia"/>
        </w:rPr>
        <w:t xml:space="preserve"> 10</w:t>
      </w:r>
      <w:r>
        <w:rPr>
          <w:rFonts w:ascii="SimSun" w:eastAsia="SimSun" w:hAnsi="SimSun" w:cs="SimSun" w:hint="eastAsia"/>
        </w:rPr>
        <w:t>：</w:t>
      </w:r>
      <w:proofErr w:type="gramStart"/>
      <w:r>
        <w:rPr>
          <w:rFonts w:hint="eastAsia"/>
        </w:rPr>
        <w:t>17</w:t>
      </w:r>
      <w:r>
        <w:t xml:space="preserve"> )</w:t>
      </w:r>
      <w:proofErr w:type="gramEnd"/>
    </w:p>
    <w:p w14:paraId="66E4E0D3" w14:textId="77777777" w:rsidR="00B83D56" w:rsidRDefault="00B83D56" w:rsidP="00B83D56">
      <w:pPr>
        <w:rPr>
          <w:i/>
          <w:color w:val="000000"/>
          <w:highlight w:val="white"/>
        </w:rPr>
      </w:pPr>
    </w:p>
    <w:p w14:paraId="7591ECCB" w14:textId="666E0DA3" w:rsidR="00B83D56" w:rsidRDefault="00B83D56" w:rsidP="00B83D56">
      <w:pPr>
        <w:rPr>
          <w:color w:val="000000"/>
          <w:highlight w:val="white"/>
        </w:rPr>
      </w:pPr>
      <w:r>
        <w:rPr>
          <w:color w:val="000000"/>
          <w:highlight w:val="white"/>
        </w:rPr>
        <w:t>3. Praying Together</w:t>
      </w:r>
      <w:r w:rsidR="008A7B17">
        <w:rPr>
          <w:color w:val="000000"/>
          <w:highlight w:val="white"/>
        </w:rPr>
        <w:br/>
      </w:r>
      <w:r w:rsidR="008A7B17">
        <w:rPr>
          <w:rFonts w:ascii="SimSun" w:eastAsia="SimSun" w:hAnsi="SimSun" w:cs="SimSun" w:hint="eastAsia"/>
          <w:color w:val="000000"/>
          <w:highlight w:val="white"/>
        </w:rPr>
        <w:t>一同祷告</w:t>
      </w:r>
    </w:p>
    <w:p w14:paraId="7A362865" w14:textId="77777777" w:rsidR="00B83D56" w:rsidRDefault="00B83D56" w:rsidP="00B83D56">
      <w:pPr>
        <w:rPr>
          <w:i/>
          <w:color w:val="000000"/>
          <w:highlight w:val="white"/>
        </w:rPr>
      </w:pPr>
      <w:r>
        <w:rPr>
          <w:i/>
          <w:color w:val="000000"/>
          <w:highlight w:val="white"/>
          <w:vertAlign w:val="superscript"/>
        </w:rPr>
        <w:lastRenderedPageBreak/>
        <w:t>8 </w:t>
      </w:r>
      <w:r>
        <w:rPr>
          <w:i/>
          <w:color w:val="000000"/>
          <w:highlight w:val="white"/>
        </w:rPr>
        <w:t xml:space="preserve">Therefore I want the men everywhere to pray, </w:t>
      </w:r>
      <w:proofErr w:type="gramStart"/>
      <w:r>
        <w:rPr>
          <w:i/>
          <w:color w:val="000000"/>
          <w:highlight w:val="white"/>
        </w:rPr>
        <w:t>lifting up</w:t>
      </w:r>
      <w:proofErr w:type="gramEnd"/>
      <w:r>
        <w:rPr>
          <w:i/>
          <w:color w:val="000000"/>
          <w:highlight w:val="white"/>
        </w:rPr>
        <w:t xml:space="preserve"> holy hands without anger or disputing. (1 Timothy 2:8)</w:t>
      </w:r>
    </w:p>
    <w:p w14:paraId="0AB8A640" w14:textId="2EFC9956" w:rsidR="00B83D56" w:rsidRPr="008A7B17" w:rsidRDefault="008A7B17" w:rsidP="008A7B17">
      <w:pPr>
        <w:pStyle w:val="NormalWeb"/>
      </w:pPr>
      <w:r>
        <w:rPr>
          <w:vertAlign w:val="superscript"/>
        </w:rPr>
        <w:t>8</w:t>
      </w:r>
      <w:r>
        <w:t xml:space="preserve"> </w:t>
      </w:r>
      <w:r>
        <w:rPr>
          <w:rFonts w:ascii="SimSun" w:eastAsia="SimSun" w:hAnsi="SimSun" w:cs="SimSun" w:hint="eastAsia"/>
        </w:rPr>
        <w:t>我愿男人无忿怒，无争论，举起圣洁的手，随处祷告；（提摩太前书</w:t>
      </w:r>
      <w:r>
        <w:rPr>
          <w:rFonts w:hint="eastAsia"/>
        </w:rPr>
        <w:t xml:space="preserve"> 2</w:t>
      </w:r>
      <w:r>
        <w:rPr>
          <w:rFonts w:ascii="SimSun" w:eastAsia="SimSun" w:hAnsi="SimSun" w:cs="SimSun" w:hint="eastAsia"/>
        </w:rPr>
        <w:t>：</w:t>
      </w:r>
      <w:proofErr w:type="gramStart"/>
      <w:r>
        <w:rPr>
          <w:rFonts w:hint="eastAsia"/>
        </w:rPr>
        <w:t>8</w:t>
      </w:r>
      <w:r>
        <w:t xml:space="preserve"> )</w:t>
      </w:r>
      <w:proofErr w:type="gramEnd"/>
    </w:p>
    <w:p w14:paraId="68CEACF4" w14:textId="77777777" w:rsidR="00B83D56" w:rsidRDefault="00B83D56" w:rsidP="00B83D56">
      <w:pPr>
        <w:rPr>
          <w:i/>
          <w:color w:val="000000"/>
          <w:highlight w:val="white"/>
        </w:rPr>
      </w:pPr>
      <w:r>
        <w:rPr>
          <w:i/>
          <w:color w:val="000000"/>
          <w:highlight w:val="white"/>
          <w:vertAlign w:val="superscript"/>
        </w:rPr>
        <w:t>14 </w:t>
      </w:r>
      <w:r>
        <w:rPr>
          <w:i/>
          <w:color w:val="000000"/>
          <w:highlight w:val="white"/>
        </w:rPr>
        <w:t>They all joined together constantly in prayer, along with the women and Mary the mother of Jesus, and with his brothers. (Acts 1:14)</w:t>
      </w:r>
    </w:p>
    <w:p w14:paraId="5BCE0653" w14:textId="66EC4921" w:rsidR="00B83D56" w:rsidRPr="008A7B17" w:rsidRDefault="008A7B17" w:rsidP="008A7B17">
      <w:pPr>
        <w:pStyle w:val="NormalWeb"/>
      </w:pPr>
      <w:r>
        <w:rPr>
          <w:vertAlign w:val="superscript"/>
        </w:rPr>
        <w:t>14</w:t>
      </w:r>
      <w:r>
        <w:t xml:space="preserve"> </w:t>
      </w:r>
      <w:r>
        <w:rPr>
          <w:rFonts w:ascii="SimSun" w:eastAsia="SimSun" w:hAnsi="SimSun" w:cs="SimSun" w:hint="eastAsia"/>
        </w:rPr>
        <w:t>这些人同着几个妇人和耶稣的母亲马利亚，并耶稣的弟兄，都同心合意地恒切祷告。（使徒行传</w:t>
      </w:r>
      <w:r>
        <w:rPr>
          <w:rFonts w:hint="eastAsia"/>
        </w:rPr>
        <w:t xml:space="preserve"> 1</w:t>
      </w:r>
      <w:r>
        <w:rPr>
          <w:rFonts w:ascii="SimSun" w:eastAsia="SimSun" w:hAnsi="SimSun" w:cs="SimSun" w:hint="eastAsia"/>
        </w:rPr>
        <w:t>：</w:t>
      </w:r>
      <w:proofErr w:type="gramStart"/>
      <w:r>
        <w:rPr>
          <w:rFonts w:hint="eastAsia"/>
        </w:rPr>
        <w:t>14</w:t>
      </w:r>
      <w:r>
        <w:t xml:space="preserve"> )</w:t>
      </w:r>
      <w:proofErr w:type="gramEnd"/>
    </w:p>
    <w:p w14:paraId="09D57765" w14:textId="77777777" w:rsidR="00B83D56" w:rsidRDefault="00B83D56" w:rsidP="00B83D56">
      <w:pPr>
        <w:rPr>
          <w:color w:val="000000"/>
          <w:highlight w:val="white"/>
        </w:rPr>
      </w:pPr>
      <w:r>
        <w:rPr>
          <w:color w:val="000000"/>
          <w:highlight w:val="white"/>
        </w:rPr>
        <w:t xml:space="preserve">4. Promoting </w:t>
      </w:r>
      <w:proofErr w:type="gramStart"/>
      <w:r>
        <w:rPr>
          <w:color w:val="000000"/>
          <w:highlight w:val="white"/>
        </w:rPr>
        <w:t>The</w:t>
      </w:r>
      <w:proofErr w:type="gramEnd"/>
      <w:r>
        <w:rPr>
          <w:color w:val="000000"/>
          <w:highlight w:val="white"/>
        </w:rPr>
        <w:t xml:space="preserve"> Faith By Preaching And Teaching and Baptizing</w:t>
      </w:r>
    </w:p>
    <w:p w14:paraId="4F0CD138" w14:textId="49CE7984" w:rsidR="008A7B17" w:rsidRPr="008A7B17" w:rsidRDefault="008A7B17" w:rsidP="008A7B17">
      <w:pPr>
        <w:rPr>
          <w:color w:val="000000"/>
          <w:highlight w:val="white"/>
        </w:rPr>
      </w:pPr>
      <w:r w:rsidRPr="008A7B17">
        <w:rPr>
          <w:rFonts w:ascii="SimSun" w:eastAsia="SimSun" w:hAnsi="SimSun" w:cs="SimSun" w:hint="eastAsia"/>
          <w:color w:val="000000"/>
          <w:highlight w:val="white"/>
        </w:rPr>
        <w:t>通过讲道、教导和洗礼来</w:t>
      </w:r>
      <w:r>
        <w:rPr>
          <w:rFonts w:ascii="SimSun" w:eastAsia="SimSun" w:hAnsi="SimSun" w:cs="SimSun" w:hint="eastAsia"/>
          <w:color w:val="000000"/>
          <w:highlight w:val="white"/>
        </w:rPr>
        <w:t>推广</w:t>
      </w:r>
      <w:r w:rsidRPr="008A7B17">
        <w:rPr>
          <w:rFonts w:ascii="SimSun" w:eastAsia="SimSun" w:hAnsi="SimSun" w:cs="SimSun" w:hint="eastAsia"/>
          <w:color w:val="000000"/>
          <w:highlight w:val="white"/>
        </w:rPr>
        <w:t>信仰</w:t>
      </w:r>
    </w:p>
    <w:p w14:paraId="28CFA08D" w14:textId="77777777" w:rsidR="008A7B17" w:rsidRDefault="008A7B17" w:rsidP="00B83D56">
      <w:pPr>
        <w:ind w:right="-57"/>
        <w:rPr>
          <w:i/>
          <w:color w:val="000000"/>
          <w:highlight w:val="white"/>
          <w:vertAlign w:val="superscript"/>
        </w:rPr>
      </w:pPr>
    </w:p>
    <w:p w14:paraId="5D521DFA" w14:textId="398B1C76" w:rsidR="00B83D56" w:rsidRDefault="00B83D56" w:rsidP="00B83D56">
      <w:pPr>
        <w:ind w:right="-57"/>
        <w:rPr>
          <w:i/>
        </w:rPr>
      </w:pPr>
      <w:r>
        <w:rPr>
          <w:i/>
          <w:color w:val="000000"/>
          <w:highlight w:val="white"/>
          <w:vertAlign w:val="superscript"/>
        </w:rPr>
        <w:t>19 </w:t>
      </w:r>
      <w:r>
        <w:rPr>
          <w:i/>
          <w:color w:val="000000"/>
          <w:highlight w:val="white"/>
        </w:rPr>
        <w:t>Therefore go and make disciples of all nations, baptizing them in the name of the Father and of the Son and of the Holy Spirit, </w:t>
      </w:r>
      <w:r>
        <w:rPr>
          <w:i/>
          <w:color w:val="000000"/>
          <w:highlight w:val="white"/>
          <w:vertAlign w:val="superscript"/>
        </w:rPr>
        <w:t>20 </w:t>
      </w:r>
      <w:r>
        <w:rPr>
          <w:i/>
          <w:color w:val="000000"/>
          <w:highlight w:val="white"/>
        </w:rPr>
        <w:t xml:space="preserve">and teaching them to obey everything I have commanded you. And </w:t>
      </w:r>
      <w:proofErr w:type="gramStart"/>
      <w:r>
        <w:rPr>
          <w:i/>
          <w:color w:val="000000"/>
          <w:highlight w:val="white"/>
        </w:rPr>
        <w:t>surely</w:t>
      </w:r>
      <w:proofErr w:type="gramEnd"/>
      <w:r>
        <w:rPr>
          <w:i/>
          <w:color w:val="000000"/>
          <w:highlight w:val="white"/>
        </w:rPr>
        <w:t xml:space="preserve"> I am with you always, to the very end of the age.”</w:t>
      </w:r>
      <w:r>
        <w:rPr>
          <w:i/>
        </w:rPr>
        <w:t xml:space="preserve"> (Matthew 28:19-20)</w:t>
      </w:r>
    </w:p>
    <w:p w14:paraId="1587B4BD" w14:textId="77777777" w:rsidR="008A7B17" w:rsidRDefault="008A7B17" w:rsidP="008A7B17">
      <w:pPr>
        <w:pStyle w:val="NormalWeb"/>
      </w:pPr>
      <w:r>
        <w:rPr>
          <w:vertAlign w:val="superscript"/>
        </w:rPr>
        <w:t>19</w:t>
      </w:r>
      <w:r>
        <w:t xml:space="preserve"> </w:t>
      </w:r>
      <w:r>
        <w:rPr>
          <w:rFonts w:ascii="SimSun" w:eastAsia="SimSun" w:hAnsi="SimSun" w:cs="SimSun" w:hint="eastAsia"/>
        </w:rPr>
        <w:t>所以，你们要去，使万民作我的门徒，奉父、子、圣灵的名给他们施洗。</w:t>
      </w:r>
      <w:r>
        <w:rPr>
          <w:vertAlign w:val="superscript"/>
        </w:rPr>
        <w:t>20</w:t>
      </w:r>
      <w:r>
        <w:t xml:space="preserve"> </w:t>
      </w:r>
      <w:r>
        <w:rPr>
          <w:rFonts w:ascii="SimSun" w:eastAsia="SimSun" w:hAnsi="SimSun" w:cs="SimSun" w:hint="eastAsia"/>
        </w:rPr>
        <w:t>凡我所吩咐你们的，都教训他们遵守，我就常与你们同在，直到世界的末了。」（马太福音</w:t>
      </w:r>
      <w:r>
        <w:rPr>
          <w:rFonts w:hint="eastAsia"/>
        </w:rPr>
        <w:t xml:space="preserve"> 28</w:t>
      </w:r>
      <w:r>
        <w:rPr>
          <w:rFonts w:ascii="SimSun" w:eastAsia="SimSun" w:hAnsi="SimSun" w:cs="SimSun" w:hint="eastAsia"/>
        </w:rPr>
        <w:t>：</w:t>
      </w:r>
      <w:r>
        <w:rPr>
          <w:rFonts w:hint="eastAsia"/>
        </w:rPr>
        <w:t>19–</w:t>
      </w:r>
      <w:proofErr w:type="gramStart"/>
      <w:r>
        <w:rPr>
          <w:rFonts w:hint="eastAsia"/>
        </w:rPr>
        <w:t>20</w:t>
      </w:r>
      <w:r>
        <w:t xml:space="preserve"> )</w:t>
      </w:r>
      <w:proofErr w:type="gramEnd"/>
    </w:p>
    <w:p w14:paraId="3254FA2E" w14:textId="77777777" w:rsidR="00B83D56" w:rsidRDefault="00B83D56" w:rsidP="00B83D56">
      <w:pPr>
        <w:ind w:right="-57"/>
        <w:rPr>
          <w:i/>
        </w:rPr>
      </w:pPr>
    </w:p>
    <w:p w14:paraId="010E81F1" w14:textId="77777777" w:rsidR="00B83D56" w:rsidRDefault="00B83D56" w:rsidP="00B83D56">
      <w:pPr>
        <w:ind w:right="-57"/>
        <w:rPr>
          <w:i/>
        </w:rPr>
      </w:pPr>
      <w:r>
        <w:rPr>
          <w:i/>
          <w:color w:val="000000"/>
          <w:highlight w:val="white"/>
          <w:vertAlign w:val="superscript"/>
        </w:rPr>
        <w:t>8 </w:t>
      </w:r>
      <w:r>
        <w:rPr>
          <w:i/>
          <w:color w:val="000000"/>
          <w:highlight w:val="white"/>
        </w:rPr>
        <w:t>But you will receive power when the Holy Spirit comes on you; and you will be my witnesses in Jerusalem, and in all Judea and Samaria, and to the ends of the earth.” (Acts 1:8)</w:t>
      </w:r>
    </w:p>
    <w:p w14:paraId="249BBC1D" w14:textId="1A27B80C" w:rsidR="00B83D56" w:rsidRPr="008A7B17" w:rsidRDefault="008A7B17" w:rsidP="008A7B17">
      <w:pPr>
        <w:pStyle w:val="NormalWeb"/>
      </w:pPr>
      <w:r>
        <w:rPr>
          <w:vertAlign w:val="superscript"/>
        </w:rPr>
        <w:t>8</w:t>
      </w:r>
      <w:r>
        <w:t xml:space="preserve"> </w:t>
      </w:r>
      <w:r>
        <w:rPr>
          <w:rFonts w:ascii="SimSun" w:eastAsia="SimSun" w:hAnsi="SimSun" w:cs="SimSun" w:hint="eastAsia"/>
        </w:rPr>
        <w:t>但圣灵降临在你们身上，你们就必得着能力，并要在耶路撒冷、犹太全地，和撒马利亚，直到地极，作我的见证。」（使徒行传</w:t>
      </w:r>
      <w:r>
        <w:rPr>
          <w:rFonts w:hint="eastAsia"/>
        </w:rPr>
        <w:t xml:space="preserve"> 1</w:t>
      </w:r>
      <w:r>
        <w:rPr>
          <w:rFonts w:ascii="SimSun" w:eastAsia="SimSun" w:hAnsi="SimSun" w:cs="SimSun" w:hint="eastAsia"/>
        </w:rPr>
        <w:t>：</w:t>
      </w:r>
      <w:proofErr w:type="gramStart"/>
      <w:r>
        <w:rPr>
          <w:rFonts w:hint="eastAsia"/>
        </w:rPr>
        <w:t>8</w:t>
      </w:r>
      <w:r>
        <w:t xml:space="preserve"> )</w:t>
      </w:r>
      <w:proofErr w:type="gramEnd"/>
    </w:p>
    <w:p w14:paraId="058C7BE8" w14:textId="77777777" w:rsidR="00B83D56" w:rsidRDefault="00B83D56" w:rsidP="00B83D56">
      <w:pPr>
        <w:ind w:right="-57"/>
        <w:jc w:val="both"/>
        <w:rPr>
          <w:b/>
          <w:u w:val="single"/>
        </w:rPr>
      </w:pPr>
      <w:r>
        <w:rPr>
          <w:b/>
          <w:u w:val="single"/>
        </w:rPr>
        <w:t xml:space="preserve">D. God Warns Us That There Are People Inside Christian Churches </w:t>
      </w:r>
      <w:proofErr w:type="gramStart"/>
      <w:r>
        <w:rPr>
          <w:b/>
          <w:u w:val="single"/>
        </w:rPr>
        <w:t>On</w:t>
      </w:r>
      <w:proofErr w:type="gramEnd"/>
      <w:r>
        <w:rPr>
          <w:b/>
          <w:u w:val="single"/>
        </w:rPr>
        <w:t xml:space="preserve"> Earth That Are Not Faithful To God And Promote And Support Damaging False Teachings</w:t>
      </w:r>
    </w:p>
    <w:p w14:paraId="3DC7D695" w14:textId="44CDD6D1" w:rsidR="008A7B17" w:rsidRDefault="008A7B17" w:rsidP="008A7B17">
      <w:pPr>
        <w:ind w:right="-57"/>
        <w:jc w:val="both"/>
        <w:rPr>
          <w:rFonts w:ascii="SimSun" w:eastAsia="SimSun" w:hAnsi="SimSun" w:cs="SimSun"/>
          <w:b/>
          <w:u w:val="single"/>
        </w:rPr>
      </w:pPr>
      <w:r w:rsidRPr="008A7B17">
        <w:rPr>
          <w:rFonts w:ascii="SimSun" w:eastAsia="SimSun" w:hAnsi="SimSun" w:cs="SimSun" w:hint="eastAsia"/>
          <w:b/>
          <w:u w:val="single"/>
        </w:rPr>
        <w:t>神</w:t>
      </w:r>
      <w:r>
        <w:rPr>
          <w:rFonts w:ascii="SimSun" w:eastAsia="SimSun" w:hAnsi="SimSun" w:cs="SimSun" w:hint="eastAsia"/>
          <w:b/>
          <w:u w:val="single"/>
        </w:rPr>
        <w:t>警告我们地上的教会中有人并不忠信于神并且还有传讲并支持</w:t>
      </w:r>
      <w:r w:rsidR="00013861">
        <w:rPr>
          <w:rFonts w:ascii="SimSun" w:eastAsia="SimSun" w:hAnsi="SimSun" w:cs="SimSun" w:hint="eastAsia"/>
          <w:b/>
          <w:u w:val="single"/>
        </w:rPr>
        <w:t>有害的假教训</w:t>
      </w:r>
    </w:p>
    <w:p w14:paraId="27B6DCBB" w14:textId="77777777" w:rsidR="00013861" w:rsidRPr="008A7B17" w:rsidRDefault="00013861" w:rsidP="008A7B17">
      <w:pPr>
        <w:ind w:right="-57"/>
        <w:jc w:val="both"/>
        <w:rPr>
          <w:rFonts w:hint="eastAsia"/>
          <w:b/>
          <w:u w:val="single"/>
        </w:rPr>
      </w:pPr>
    </w:p>
    <w:p w14:paraId="797A2A50" w14:textId="00CC6EEB" w:rsidR="00B83D56" w:rsidRDefault="00B83D56" w:rsidP="00B83D56">
      <w:pPr>
        <w:rPr>
          <w:i/>
          <w:color w:val="000000"/>
          <w:highlight w:val="white"/>
        </w:rPr>
      </w:pPr>
      <w:r>
        <w:rPr>
          <w:i/>
          <w:color w:val="000000"/>
          <w:highlight w:val="white"/>
          <w:vertAlign w:val="superscript"/>
        </w:rPr>
        <w:t>17 </w:t>
      </w:r>
      <w:r>
        <w:rPr>
          <w:i/>
          <w:color w:val="000000"/>
          <w:highlight w:val="white"/>
        </w:rPr>
        <w:t>But, dear friends, remember what the apostles of our Lord Jesus Christ foretold. </w:t>
      </w:r>
      <w:r>
        <w:rPr>
          <w:i/>
          <w:color w:val="000000"/>
          <w:highlight w:val="white"/>
          <w:vertAlign w:val="superscript"/>
        </w:rPr>
        <w:t>18 </w:t>
      </w:r>
      <w:r>
        <w:rPr>
          <w:i/>
          <w:color w:val="000000"/>
          <w:highlight w:val="white"/>
        </w:rPr>
        <w:t>They said to you, “In the last times there will be scoffers who will follow their own ungodly desires.” </w:t>
      </w:r>
      <w:r>
        <w:rPr>
          <w:i/>
          <w:color w:val="000000"/>
          <w:highlight w:val="white"/>
          <w:vertAlign w:val="superscript"/>
        </w:rPr>
        <w:t>19 </w:t>
      </w:r>
      <w:r>
        <w:rPr>
          <w:i/>
          <w:color w:val="000000"/>
          <w:highlight w:val="white"/>
        </w:rPr>
        <w:t>These are the people who divide you, who follow mere natural instincts and do not have the Spirit. (Jude 17-19)</w:t>
      </w:r>
    </w:p>
    <w:p w14:paraId="5EB63C01" w14:textId="51B606F3" w:rsidR="00B83D56" w:rsidRPr="00013861" w:rsidRDefault="00013861" w:rsidP="00013861">
      <w:pPr>
        <w:pStyle w:val="NormalWeb"/>
      </w:pPr>
      <w:r>
        <w:rPr>
          <w:vertAlign w:val="superscript"/>
        </w:rPr>
        <w:t>17</w:t>
      </w:r>
      <w:r>
        <w:t xml:space="preserve"> </w:t>
      </w:r>
      <w:r>
        <w:rPr>
          <w:rFonts w:ascii="SimSun" w:eastAsia="SimSun" w:hAnsi="SimSun" w:cs="SimSun" w:hint="eastAsia"/>
        </w:rPr>
        <w:t>亲爱的弟兄啊，你们要记念我们主耶稣基督之使徒从前所说的话。</w:t>
      </w:r>
      <w:r>
        <w:rPr>
          <w:vertAlign w:val="superscript"/>
        </w:rPr>
        <w:t>18</w:t>
      </w:r>
      <w:r>
        <w:t xml:space="preserve"> </w:t>
      </w:r>
      <w:r>
        <w:rPr>
          <w:rFonts w:ascii="SimSun" w:eastAsia="SimSun" w:hAnsi="SimSun" w:cs="SimSun" w:hint="eastAsia"/>
        </w:rPr>
        <w:t>他们曾对你们说过，末世必有好讥诮的人随从自己不敬虔的私欲而行。</w:t>
      </w:r>
      <w:r>
        <w:rPr>
          <w:vertAlign w:val="superscript"/>
        </w:rPr>
        <w:t>19</w:t>
      </w:r>
      <w:r>
        <w:t xml:space="preserve"> </w:t>
      </w:r>
      <w:r>
        <w:rPr>
          <w:rFonts w:ascii="SimSun" w:eastAsia="SimSun" w:hAnsi="SimSun" w:cs="SimSun" w:hint="eastAsia"/>
        </w:rPr>
        <w:t>这就是那些引人结党、属乎血气、没有圣灵的人。（犹大书</w:t>
      </w:r>
      <w:r>
        <w:rPr>
          <w:rFonts w:hint="eastAsia"/>
        </w:rPr>
        <w:t xml:space="preserve"> 17–</w:t>
      </w:r>
      <w:proofErr w:type="gramStart"/>
      <w:r>
        <w:rPr>
          <w:rFonts w:hint="eastAsia"/>
        </w:rPr>
        <w:t>19</w:t>
      </w:r>
      <w:r>
        <w:t xml:space="preserve"> )</w:t>
      </w:r>
      <w:proofErr w:type="gramEnd"/>
    </w:p>
    <w:p w14:paraId="1028DB0B" w14:textId="77777777" w:rsidR="00B83D56" w:rsidRDefault="00B83D56" w:rsidP="00B83D56">
      <w:pPr>
        <w:rPr>
          <w:i/>
          <w:color w:val="000000"/>
          <w:highlight w:val="white"/>
        </w:rPr>
      </w:pPr>
      <w:r>
        <w:rPr>
          <w:i/>
          <w:color w:val="000000"/>
          <w:highlight w:val="white"/>
        </w:rPr>
        <w:t>But there were also false prophets among the people, just as there will be false teachers among you. They will secretly introduce destructive heresies, even denying the sovereign Lord who bought them—bringing swift destruction on themselves. </w:t>
      </w:r>
      <w:r>
        <w:rPr>
          <w:i/>
          <w:color w:val="000000"/>
          <w:highlight w:val="white"/>
          <w:vertAlign w:val="superscript"/>
        </w:rPr>
        <w:t>2 </w:t>
      </w:r>
      <w:r>
        <w:rPr>
          <w:i/>
          <w:color w:val="000000"/>
          <w:highlight w:val="white"/>
        </w:rPr>
        <w:t xml:space="preserve">Many will follow their depraved </w:t>
      </w:r>
      <w:r>
        <w:rPr>
          <w:i/>
          <w:color w:val="000000"/>
          <w:highlight w:val="white"/>
        </w:rPr>
        <w:lastRenderedPageBreak/>
        <w:t>conduct and will bring the way of truth into disrepute. </w:t>
      </w:r>
      <w:r>
        <w:rPr>
          <w:i/>
          <w:color w:val="000000"/>
          <w:highlight w:val="white"/>
          <w:vertAlign w:val="superscript"/>
        </w:rPr>
        <w:t>3 </w:t>
      </w:r>
      <w:r>
        <w:rPr>
          <w:i/>
          <w:color w:val="000000"/>
          <w:highlight w:val="white"/>
        </w:rPr>
        <w:t>In their greed these teachers will exploit you with fabricated stories. Their condemnation has long been hanging over them, and their destruction has not been sleeping. (2 Peter 2:1-3)</w:t>
      </w:r>
    </w:p>
    <w:p w14:paraId="0A67DEF6" w14:textId="1F05E804" w:rsidR="00B83D56" w:rsidRPr="00013861" w:rsidRDefault="00013861" w:rsidP="00013861">
      <w:pPr>
        <w:pStyle w:val="NormalWeb"/>
      </w:pPr>
      <w:r>
        <w:rPr>
          <w:vertAlign w:val="superscript"/>
        </w:rPr>
        <w:t>1</w:t>
      </w:r>
      <w:r>
        <w:t xml:space="preserve"> </w:t>
      </w:r>
      <w:r>
        <w:rPr>
          <w:rFonts w:ascii="SimSun" w:eastAsia="SimSun" w:hAnsi="SimSun" w:cs="SimSun" w:hint="eastAsia"/>
        </w:rPr>
        <w:t>从前在百姓中有假先知起来，将来在你们中间也必有假师傅，私自引进陷害人的异端，连买他们的主他们也不承认，自取速速地灭亡。</w:t>
      </w:r>
      <w:r>
        <w:rPr>
          <w:vertAlign w:val="superscript"/>
        </w:rPr>
        <w:t>2</w:t>
      </w:r>
      <w:r>
        <w:t xml:space="preserve"> </w:t>
      </w:r>
      <w:r>
        <w:rPr>
          <w:rFonts w:ascii="SimSun" w:eastAsia="SimSun" w:hAnsi="SimSun" w:cs="SimSun" w:hint="eastAsia"/>
        </w:rPr>
        <w:t>将有许多人随从他们邪淫的行为，便叫真道因他们的缘故被毁谤。</w:t>
      </w:r>
      <w:r>
        <w:rPr>
          <w:vertAlign w:val="superscript"/>
        </w:rPr>
        <w:t>3</w:t>
      </w:r>
      <w:r>
        <w:t xml:space="preserve"> </w:t>
      </w:r>
      <w:r>
        <w:rPr>
          <w:rFonts w:ascii="SimSun" w:eastAsia="SimSun" w:hAnsi="SimSun" w:cs="SimSun" w:hint="eastAsia"/>
        </w:rPr>
        <w:t>他们因有贪心，要用捏造的言语在你们身上取利。他们的刑罚，自古以来并不迟延；他们的灭亡也必速速来到。（彼得后书</w:t>
      </w:r>
      <w:r>
        <w:rPr>
          <w:rFonts w:hint="eastAsia"/>
        </w:rPr>
        <w:t xml:space="preserve"> 2</w:t>
      </w:r>
      <w:r>
        <w:rPr>
          <w:rFonts w:ascii="SimSun" w:eastAsia="SimSun" w:hAnsi="SimSun" w:cs="SimSun" w:hint="eastAsia"/>
        </w:rPr>
        <w:t>：</w:t>
      </w:r>
      <w:r>
        <w:rPr>
          <w:rFonts w:hint="eastAsia"/>
        </w:rPr>
        <w:t>1–</w:t>
      </w:r>
      <w:proofErr w:type="gramStart"/>
      <w:r>
        <w:rPr>
          <w:rFonts w:hint="eastAsia"/>
        </w:rPr>
        <w:t>3</w:t>
      </w:r>
      <w:r>
        <w:t xml:space="preserve"> )</w:t>
      </w:r>
      <w:proofErr w:type="gramEnd"/>
    </w:p>
    <w:p w14:paraId="4DE12C0D" w14:textId="77777777" w:rsidR="00B83D56" w:rsidRDefault="00B83D56" w:rsidP="00B83D56">
      <w:pPr>
        <w:rPr>
          <w:i/>
          <w:color w:val="000000"/>
          <w:highlight w:val="white"/>
        </w:rPr>
      </w:pPr>
      <w:r>
        <w:rPr>
          <w:i/>
          <w:color w:val="000000"/>
          <w:highlight w:val="white"/>
          <w:vertAlign w:val="superscript"/>
        </w:rPr>
        <w:t>3 </w:t>
      </w:r>
      <w:r>
        <w:rPr>
          <w:i/>
          <w:color w:val="000000"/>
          <w:highlight w:val="white"/>
        </w:rPr>
        <w:t>For the time will come when people will not put up with sound doctrine. Instead, to suit their own desires, they will gather around them a great number of teachers to say what their itching ears want to hear. </w:t>
      </w:r>
      <w:r>
        <w:rPr>
          <w:i/>
          <w:color w:val="000000"/>
          <w:highlight w:val="white"/>
          <w:vertAlign w:val="superscript"/>
        </w:rPr>
        <w:t>4 </w:t>
      </w:r>
      <w:r>
        <w:rPr>
          <w:i/>
          <w:color w:val="000000"/>
          <w:highlight w:val="white"/>
        </w:rPr>
        <w:t>They will turn their ears away from the truth and turn aside to myths. (2 Timothy 4:3-4)</w:t>
      </w:r>
    </w:p>
    <w:p w14:paraId="5263E0C3" w14:textId="4A6F20AA" w:rsidR="00B83D56" w:rsidRPr="00013861" w:rsidRDefault="00013861" w:rsidP="00013861">
      <w:pPr>
        <w:pStyle w:val="NormalWeb"/>
      </w:pPr>
      <w:r>
        <w:rPr>
          <w:vertAlign w:val="superscript"/>
        </w:rPr>
        <w:t>3</w:t>
      </w:r>
      <w:r>
        <w:t xml:space="preserve"> </w:t>
      </w:r>
      <w:r>
        <w:rPr>
          <w:rFonts w:ascii="SimSun" w:eastAsia="SimSun" w:hAnsi="SimSun" w:cs="SimSun" w:hint="eastAsia"/>
        </w:rPr>
        <w:t>因为时候要到，人必厌烦纯正的道理，耳朵发痒，就随从自己的情欲，增添好些师傅，</w:t>
      </w:r>
      <w:r>
        <w:rPr>
          <w:vertAlign w:val="superscript"/>
        </w:rPr>
        <w:t>4</w:t>
      </w:r>
      <w:r>
        <w:t xml:space="preserve"> </w:t>
      </w:r>
      <w:r>
        <w:rPr>
          <w:rFonts w:ascii="SimSun" w:eastAsia="SimSun" w:hAnsi="SimSun" w:cs="SimSun" w:hint="eastAsia"/>
        </w:rPr>
        <w:t>并且掩耳不听真道，偏向荒谬的言语。（提摩太后书</w:t>
      </w:r>
      <w:r>
        <w:rPr>
          <w:rFonts w:hint="eastAsia"/>
        </w:rPr>
        <w:t xml:space="preserve"> 4</w:t>
      </w:r>
      <w:r>
        <w:rPr>
          <w:rFonts w:ascii="SimSun" w:eastAsia="SimSun" w:hAnsi="SimSun" w:cs="SimSun" w:hint="eastAsia"/>
        </w:rPr>
        <w:t>：</w:t>
      </w:r>
      <w:r>
        <w:rPr>
          <w:rFonts w:hint="eastAsia"/>
        </w:rPr>
        <w:t>3–</w:t>
      </w:r>
      <w:proofErr w:type="gramStart"/>
      <w:r>
        <w:rPr>
          <w:rFonts w:hint="eastAsia"/>
        </w:rPr>
        <w:t>4</w:t>
      </w:r>
      <w:r>
        <w:t xml:space="preserve"> )</w:t>
      </w:r>
      <w:proofErr w:type="gramEnd"/>
    </w:p>
    <w:p w14:paraId="5CB28436" w14:textId="77777777" w:rsidR="00B83D56" w:rsidRDefault="00B83D56" w:rsidP="00B83D56">
      <w:pPr>
        <w:rPr>
          <w:i/>
          <w:color w:val="000000"/>
          <w:highlight w:val="white"/>
        </w:rPr>
      </w:pPr>
      <w:r>
        <w:rPr>
          <w:i/>
          <w:color w:val="000000"/>
          <w:highlight w:val="white"/>
          <w:vertAlign w:val="superscript"/>
        </w:rPr>
        <w:t>7 </w:t>
      </w:r>
      <w:r>
        <w:rPr>
          <w:i/>
          <w:color w:val="000000"/>
          <w:highlight w:val="white"/>
        </w:rPr>
        <w:t>I say this because many deceivers, who do not acknowledge Jesus Christ as coming in the flesh, have gone out into the world. Any such person is the deceiver and the antichrist. </w:t>
      </w:r>
      <w:r>
        <w:rPr>
          <w:i/>
          <w:color w:val="000000"/>
          <w:highlight w:val="white"/>
          <w:vertAlign w:val="superscript"/>
        </w:rPr>
        <w:t>8 </w:t>
      </w:r>
      <w:r>
        <w:rPr>
          <w:i/>
          <w:color w:val="000000"/>
          <w:highlight w:val="white"/>
        </w:rPr>
        <w:t>Watch out that you do not lose what we have worked for, but that you may be rewarded fully. </w:t>
      </w:r>
      <w:r>
        <w:rPr>
          <w:i/>
          <w:color w:val="000000"/>
          <w:highlight w:val="white"/>
          <w:vertAlign w:val="superscript"/>
        </w:rPr>
        <w:t>9 </w:t>
      </w:r>
      <w:r>
        <w:rPr>
          <w:i/>
          <w:color w:val="000000"/>
          <w:highlight w:val="white"/>
        </w:rPr>
        <w:t>Anyone who runs ahead and does not continue in the teaching of Christ does not have God; whoever continues in the teaching has both the Father and the Son. </w:t>
      </w:r>
      <w:r>
        <w:rPr>
          <w:i/>
          <w:color w:val="000000"/>
          <w:highlight w:val="white"/>
          <w:vertAlign w:val="superscript"/>
        </w:rPr>
        <w:t>10 </w:t>
      </w:r>
      <w:r>
        <w:rPr>
          <w:i/>
          <w:color w:val="000000"/>
          <w:highlight w:val="white"/>
        </w:rPr>
        <w:t>If anyone comes to you and does not bring this teaching, do not take them into your house or welcome them. </w:t>
      </w:r>
      <w:r>
        <w:rPr>
          <w:i/>
          <w:color w:val="000000"/>
          <w:highlight w:val="white"/>
          <w:vertAlign w:val="superscript"/>
        </w:rPr>
        <w:t>11 </w:t>
      </w:r>
      <w:r>
        <w:rPr>
          <w:i/>
          <w:color w:val="000000"/>
          <w:highlight w:val="white"/>
        </w:rPr>
        <w:t>Anyone who welcomes them shares in their wicked work.  (2 John 7-11)</w:t>
      </w:r>
    </w:p>
    <w:p w14:paraId="4786F09F" w14:textId="148D22EB" w:rsidR="00B83D56" w:rsidRPr="00013861" w:rsidRDefault="00013861" w:rsidP="00013861">
      <w:pPr>
        <w:pStyle w:val="NormalWeb"/>
      </w:pPr>
      <w:r>
        <w:rPr>
          <w:vertAlign w:val="superscript"/>
        </w:rPr>
        <w:t>7</w:t>
      </w:r>
      <w:r>
        <w:t xml:space="preserve"> </w:t>
      </w:r>
      <w:r>
        <w:rPr>
          <w:rFonts w:ascii="SimSun" w:eastAsia="SimSun" w:hAnsi="SimSun" w:cs="SimSun" w:hint="eastAsia"/>
        </w:rPr>
        <w:t>因为世上有许多迷惑人的出来，他们不认耶稣基督是成了肉身来的；这就是那迷惑人、敌基督的。</w:t>
      </w:r>
      <w:r>
        <w:rPr>
          <w:vertAlign w:val="superscript"/>
        </w:rPr>
        <w:t>8</w:t>
      </w:r>
      <w:r>
        <w:t xml:space="preserve"> </w:t>
      </w:r>
      <w:r>
        <w:rPr>
          <w:rFonts w:ascii="SimSun" w:eastAsia="SimSun" w:hAnsi="SimSun" w:cs="SimSun" w:hint="eastAsia"/>
        </w:rPr>
        <w:t>你们要小心，不要失去你们所做的工，乃要得着满足的赏赐。</w:t>
      </w:r>
      <w:r>
        <w:rPr>
          <w:vertAlign w:val="superscript"/>
        </w:rPr>
        <w:t>9</w:t>
      </w:r>
      <w:r>
        <w:t xml:space="preserve"> </w:t>
      </w:r>
      <w:r>
        <w:rPr>
          <w:rFonts w:ascii="SimSun" w:eastAsia="SimSun" w:hAnsi="SimSun" w:cs="SimSun" w:hint="eastAsia"/>
        </w:rPr>
        <w:t>凡越过基督的教训不常守着的，就没有　神；常守这教训的，就有父又有子。</w:t>
      </w:r>
      <w:r>
        <w:rPr>
          <w:vertAlign w:val="superscript"/>
        </w:rPr>
        <w:t>10</w:t>
      </w:r>
      <w:r>
        <w:t xml:space="preserve"> </w:t>
      </w:r>
      <w:r>
        <w:rPr>
          <w:rFonts w:ascii="SimSun" w:eastAsia="SimSun" w:hAnsi="SimSun" w:cs="SimSun" w:hint="eastAsia"/>
        </w:rPr>
        <w:t>若有人到你们那里，不是传这教训，不要接他到家里，也不要问他的安；</w:t>
      </w:r>
      <w:r>
        <w:rPr>
          <w:vertAlign w:val="superscript"/>
        </w:rPr>
        <w:t>11</w:t>
      </w:r>
      <w:r>
        <w:t xml:space="preserve"> </w:t>
      </w:r>
      <w:r>
        <w:rPr>
          <w:rFonts w:ascii="SimSun" w:eastAsia="SimSun" w:hAnsi="SimSun" w:cs="SimSun" w:hint="eastAsia"/>
        </w:rPr>
        <w:t>因为问他安的，就在他的恶行上有分。（约翰二书</w:t>
      </w:r>
      <w:r>
        <w:rPr>
          <w:rFonts w:hint="eastAsia"/>
        </w:rPr>
        <w:t xml:space="preserve"> 7–</w:t>
      </w:r>
      <w:proofErr w:type="gramStart"/>
      <w:r>
        <w:rPr>
          <w:rFonts w:hint="eastAsia"/>
        </w:rPr>
        <w:t>11</w:t>
      </w:r>
      <w:r>
        <w:t xml:space="preserve"> )</w:t>
      </w:r>
      <w:proofErr w:type="gramEnd"/>
    </w:p>
    <w:p w14:paraId="1EC9D7E9" w14:textId="77777777" w:rsidR="00B83D56" w:rsidRDefault="00B83D56" w:rsidP="00B83D56">
      <w:pPr>
        <w:rPr>
          <w:b/>
          <w:color w:val="000000"/>
          <w:highlight w:val="white"/>
          <w:u w:val="single"/>
        </w:rPr>
      </w:pPr>
      <w:r>
        <w:rPr>
          <w:b/>
          <w:color w:val="000000"/>
          <w:highlight w:val="white"/>
          <w:u w:val="single"/>
        </w:rPr>
        <w:t xml:space="preserve">E. God Teaches Us </w:t>
      </w:r>
      <w:proofErr w:type="gramStart"/>
      <w:r>
        <w:rPr>
          <w:b/>
          <w:color w:val="000000"/>
          <w:highlight w:val="white"/>
          <w:u w:val="single"/>
        </w:rPr>
        <w:t>To</w:t>
      </w:r>
      <w:proofErr w:type="gramEnd"/>
      <w:r>
        <w:rPr>
          <w:b/>
          <w:color w:val="000000"/>
          <w:highlight w:val="white"/>
          <w:u w:val="single"/>
        </w:rPr>
        <w:t xml:space="preserve"> Be Discerning And Careful About Our Association With Those Who Promote And Hold To False Teachings</w:t>
      </w:r>
    </w:p>
    <w:p w14:paraId="4CEFF6D9" w14:textId="39A317BC" w:rsidR="00013861" w:rsidRDefault="00013861" w:rsidP="00B83D56">
      <w:pPr>
        <w:rPr>
          <w:rFonts w:ascii="SimSun" w:eastAsia="SimSun" w:hAnsi="SimSun" w:cs="SimSun"/>
          <w:color w:val="000000"/>
          <w:highlight w:val="white"/>
        </w:rPr>
      </w:pPr>
      <w:r>
        <w:rPr>
          <w:rFonts w:ascii="SimSun" w:eastAsia="SimSun" w:hAnsi="SimSun" w:cs="SimSun" w:hint="eastAsia"/>
          <w:color w:val="000000"/>
          <w:highlight w:val="white"/>
        </w:rPr>
        <w:t>神教导我们需要</w:t>
      </w:r>
      <w:proofErr w:type="gramStart"/>
      <w:r>
        <w:rPr>
          <w:rFonts w:ascii="SimSun" w:eastAsia="SimSun" w:hAnsi="SimSun" w:cs="SimSun" w:hint="eastAsia"/>
          <w:color w:val="000000"/>
          <w:highlight w:val="white"/>
        </w:rPr>
        <w:t>明辨且</w:t>
      </w:r>
      <w:proofErr w:type="gramEnd"/>
      <w:r>
        <w:rPr>
          <w:rFonts w:ascii="SimSun" w:eastAsia="SimSun" w:hAnsi="SimSun" w:cs="SimSun" w:hint="eastAsia"/>
          <w:color w:val="000000"/>
          <w:highlight w:val="white"/>
        </w:rPr>
        <w:t>小心地处理我们和那些</w:t>
      </w:r>
      <w:proofErr w:type="gramStart"/>
      <w:r>
        <w:rPr>
          <w:rFonts w:ascii="SimSun" w:eastAsia="SimSun" w:hAnsi="SimSun" w:cs="SimSun" w:hint="eastAsia"/>
          <w:color w:val="000000"/>
          <w:highlight w:val="white"/>
        </w:rPr>
        <w:t>传讲假道理</w:t>
      </w:r>
      <w:proofErr w:type="gramEnd"/>
      <w:r>
        <w:rPr>
          <w:rFonts w:ascii="SimSun" w:eastAsia="SimSun" w:hAnsi="SimSun" w:cs="SimSun" w:hint="eastAsia"/>
          <w:color w:val="000000"/>
          <w:highlight w:val="white"/>
        </w:rPr>
        <w:t>的人之间的关系</w:t>
      </w:r>
    </w:p>
    <w:p w14:paraId="40D252D3" w14:textId="77777777" w:rsidR="00013861" w:rsidRDefault="00013861" w:rsidP="00B83D56">
      <w:pPr>
        <w:rPr>
          <w:rFonts w:hint="eastAsia"/>
          <w:color w:val="000000"/>
          <w:highlight w:val="white"/>
        </w:rPr>
      </w:pPr>
    </w:p>
    <w:p w14:paraId="406CB872" w14:textId="0581503D" w:rsidR="00B83D56" w:rsidRDefault="00B83D56" w:rsidP="00B83D56">
      <w:pPr>
        <w:rPr>
          <w:color w:val="000000"/>
          <w:highlight w:val="white"/>
        </w:rPr>
      </w:pPr>
      <w:r>
        <w:rPr>
          <w:color w:val="000000"/>
          <w:highlight w:val="white"/>
        </w:rPr>
        <w:t xml:space="preserve">1. God Tells Us </w:t>
      </w:r>
      <w:proofErr w:type="gramStart"/>
      <w:r>
        <w:rPr>
          <w:color w:val="000000"/>
          <w:highlight w:val="white"/>
        </w:rPr>
        <w:t>To</w:t>
      </w:r>
      <w:proofErr w:type="gramEnd"/>
      <w:r>
        <w:rPr>
          <w:color w:val="000000"/>
          <w:highlight w:val="white"/>
        </w:rPr>
        <w:t xml:space="preserve"> Test All Those Who Teach A Spiritual Message To Make Sure That They Are Telling Us What His Word Teaches.</w:t>
      </w:r>
    </w:p>
    <w:p w14:paraId="6E4DA73C" w14:textId="43C8C797" w:rsidR="00013861" w:rsidRPr="00013861" w:rsidRDefault="00013861" w:rsidP="00B83D56">
      <w:pPr>
        <w:rPr>
          <w:iCs/>
          <w:color w:val="000000"/>
          <w:highlight w:val="white"/>
        </w:rPr>
      </w:pPr>
      <w:r w:rsidRPr="00013861">
        <w:rPr>
          <w:rFonts w:ascii="SimSun" w:eastAsia="SimSun" w:hAnsi="SimSun" w:cs="SimSun" w:hint="eastAsia"/>
          <w:iCs/>
          <w:color w:val="000000"/>
          <w:highlight w:val="white"/>
        </w:rPr>
        <w:t>神告诉我们说，需要试验那些传讲</w:t>
      </w:r>
      <w:proofErr w:type="gramStart"/>
      <w:r w:rsidRPr="00013861">
        <w:rPr>
          <w:rFonts w:ascii="SimSun" w:eastAsia="SimSun" w:hAnsi="SimSun" w:cs="SimSun" w:hint="eastAsia"/>
          <w:iCs/>
          <w:color w:val="000000"/>
          <w:highlight w:val="white"/>
        </w:rPr>
        <w:t>属灵信息</w:t>
      </w:r>
      <w:proofErr w:type="gramEnd"/>
      <w:r w:rsidRPr="00013861">
        <w:rPr>
          <w:rFonts w:ascii="SimSun" w:eastAsia="SimSun" w:hAnsi="SimSun" w:cs="SimSun" w:hint="eastAsia"/>
          <w:iCs/>
          <w:color w:val="000000"/>
          <w:highlight w:val="white"/>
        </w:rPr>
        <w:t>的人，从而可以确切的知道他们是否在传讲圣经中的话语</w:t>
      </w:r>
    </w:p>
    <w:p w14:paraId="24E1AFEE" w14:textId="77777777" w:rsidR="00013861" w:rsidRDefault="00013861" w:rsidP="00B83D56">
      <w:pPr>
        <w:rPr>
          <w:i/>
          <w:color w:val="000000"/>
          <w:highlight w:val="white"/>
        </w:rPr>
      </w:pPr>
    </w:p>
    <w:p w14:paraId="25ECCD19" w14:textId="089DB2D1" w:rsidR="00B83D56" w:rsidRDefault="00B83D56" w:rsidP="00B83D56">
      <w:pPr>
        <w:rPr>
          <w:i/>
          <w:color w:val="000000"/>
          <w:highlight w:val="white"/>
        </w:rPr>
      </w:pPr>
      <w:r>
        <w:rPr>
          <w:i/>
          <w:color w:val="000000"/>
          <w:highlight w:val="white"/>
        </w:rPr>
        <w:t>Dear friends, do not believe every spirit, but test the spirits to see whether they are from God, because many false prophets have gone out into the world. (1 John 4:1)</w:t>
      </w:r>
    </w:p>
    <w:p w14:paraId="08851034" w14:textId="256C24F1" w:rsidR="00B83D56" w:rsidRPr="00013861" w:rsidRDefault="00013861" w:rsidP="00013861">
      <w:pPr>
        <w:pStyle w:val="NormalWeb"/>
      </w:pPr>
      <w:r>
        <w:rPr>
          <w:vertAlign w:val="superscript"/>
        </w:rPr>
        <w:lastRenderedPageBreak/>
        <w:t>1</w:t>
      </w:r>
      <w:r>
        <w:t xml:space="preserve"> </w:t>
      </w:r>
      <w:r>
        <w:rPr>
          <w:rFonts w:ascii="SimSun" w:eastAsia="SimSun" w:hAnsi="SimSun" w:cs="SimSun" w:hint="eastAsia"/>
        </w:rPr>
        <w:t>亲爱的弟兄啊，一切的灵，你们不可都信，总要试验那些灵是出于　神的不是，因为世上有许多假先知已经出来了。（约翰一书</w:t>
      </w:r>
      <w:r>
        <w:rPr>
          <w:rFonts w:hint="eastAsia"/>
        </w:rPr>
        <w:t xml:space="preserve"> 4</w:t>
      </w:r>
      <w:r>
        <w:rPr>
          <w:rFonts w:ascii="SimSun" w:eastAsia="SimSun" w:hAnsi="SimSun" w:cs="SimSun" w:hint="eastAsia"/>
        </w:rPr>
        <w:t>：</w:t>
      </w:r>
      <w:proofErr w:type="gramStart"/>
      <w:r>
        <w:rPr>
          <w:rFonts w:hint="eastAsia"/>
        </w:rPr>
        <w:t>1</w:t>
      </w:r>
      <w:r>
        <w:t xml:space="preserve"> )</w:t>
      </w:r>
      <w:proofErr w:type="gramEnd"/>
    </w:p>
    <w:p w14:paraId="73CB3F61" w14:textId="40D206BF" w:rsidR="00B83D56" w:rsidRDefault="00B83D56" w:rsidP="00B83D56">
      <w:pPr>
        <w:rPr>
          <w:color w:val="000000"/>
          <w:highlight w:val="white"/>
        </w:rPr>
      </w:pPr>
      <w:r>
        <w:rPr>
          <w:color w:val="000000"/>
          <w:highlight w:val="white"/>
        </w:rPr>
        <w:t xml:space="preserve">2. God Teaches Us </w:t>
      </w:r>
      <w:proofErr w:type="gramStart"/>
      <w:r>
        <w:rPr>
          <w:color w:val="000000"/>
          <w:highlight w:val="white"/>
        </w:rPr>
        <w:t>To</w:t>
      </w:r>
      <w:proofErr w:type="gramEnd"/>
      <w:r>
        <w:rPr>
          <w:color w:val="000000"/>
          <w:highlight w:val="white"/>
        </w:rPr>
        <w:t xml:space="preserve"> Watch Out For False Teachers And Be Aware Of The Dangers They Present To Our Christian Faith</w:t>
      </w:r>
    </w:p>
    <w:p w14:paraId="54599504" w14:textId="66CB36ED" w:rsidR="00013861" w:rsidRDefault="00013861" w:rsidP="00B83D56">
      <w:pPr>
        <w:rPr>
          <w:rFonts w:ascii="SimSun" w:eastAsia="SimSun" w:hAnsi="SimSun" w:cs="SimSun"/>
          <w:color w:val="000000"/>
          <w:highlight w:val="white"/>
        </w:rPr>
      </w:pPr>
      <w:r>
        <w:rPr>
          <w:rFonts w:ascii="SimSun" w:eastAsia="SimSun" w:hAnsi="SimSun" w:cs="SimSun" w:hint="eastAsia"/>
          <w:color w:val="000000"/>
          <w:highlight w:val="white"/>
        </w:rPr>
        <w:t>神教导我们需要提放那些假教师，并且认识到他们对基督教信仰所造成的伤害</w:t>
      </w:r>
    </w:p>
    <w:p w14:paraId="1D07115E" w14:textId="77777777" w:rsidR="00013861" w:rsidRDefault="00013861" w:rsidP="00B83D56">
      <w:pPr>
        <w:rPr>
          <w:rFonts w:hint="eastAsia"/>
          <w:color w:val="000000"/>
          <w:highlight w:val="white"/>
        </w:rPr>
      </w:pPr>
    </w:p>
    <w:p w14:paraId="574B57AF" w14:textId="77777777" w:rsidR="00B83D56" w:rsidRDefault="00B83D56" w:rsidP="00B83D56">
      <w:pPr>
        <w:rPr>
          <w:i/>
          <w:color w:val="000000"/>
          <w:highlight w:val="white"/>
        </w:rPr>
      </w:pPr>
      <w:r>
        <w:rPr>
          <w:i/>
          <w:color w:val="000000"/>
          <w:highlight w:val="white"/>
          <w:vertAlign w:val="superscript"/>
        </w:rPr>
        <w:t>15 </w:t>
      </w:r>
      <w:r>
        <w:rPr>
          <w:i/>
          <w:color w:val="000000"/>
          <w:highlight w:val="white"/>
        </w:rPr>
        <w:t>“Watch out for false prophets. They come to you in sheep’s clothing, but inwardly they are ferocious wolves. </w:t>
      </w:r>
      <w:r>
        <w:rPr>
          <w:i/>
          <w:color w:val="000000"/>
          <w:highlight w:val="white"/>
          <w:vertAlign w:val="superscript"/>
        </w:rPr>
        <w:t>16 </w:t>
      </w:r>
      <w:r>
        <w:rPr>
          <w:i/>
          <w:color w:val="000000"/>
          <w:highlight w:val="white"/>
        </w:rPr>
        <w:t xml:space="preserve">By their fruit you will recognize them. Do people pick grapes from thorn </w:t>
      </w:r>
    </w:p>
    <w:p w14:paraId="006FC0B3" w14:textId="77777777" w:rsidR="00B83D56" w:rsidRDefault="00B83D56" w:rsidP="00B83D56">
      <w:pPr>
        <w:rPr>
          <w:i/>
          <w:color w:val="000000"/>
          <w:highlight w:val="white"/>
        </w:rPr>
      </w:pPr>
      <w:r>
        <w:rPr>
          <w:i/>
          <w:color w:val="000000"/>
          <w:highlight w:val="white"/>
        </w:rPr>
        <w:t>bushes, or figs from thistles? (Matthew 7:15-16)</w:t>
      </w:r>
    </w:p>
    <w:p w14:paraId="5A404A9F" w14:textId="7D677BBC" w:rsidR="00B83D56" w:rsidRPr="00013861" w:rsidRDefault="00013861" w:rsidP="00013861">
      <w:pPr>
        <w:pStyle w:val="NormalWeb"/>
      </w:pPr>
      <w:r>
        <w:rPr>
          <w:vertAlign w:val="superscript"/>
        </w:rPr>
        <w:t>15</w:t>
      </w:r>
      <w:r>
        <w:t xml:space="preserve"> </w:t>
      </w:r>
      <w:r>
        <w:rPr>
          <w:rFonts w:ascii="SimSun" w:eastAsia="SimSun" w:hAnsi="SimSun" w:cs="SimSun" w:hint="eastAsia"/>
        </w:rPr>
        <w:t>「你们要防备假先知。他们到你们这里来，外面披着羊皮，里面却是残暴的狼。</w:t>
      </w:r>
      <w:r>
        <w:rPr>
          <w:vertAlign w:val="superscript"/>
        </w:rPr>
        <w:t>16</w:t>
      </w:r>
      <w:r>
        <w:t xml:space="preserve"> </w:t>
      </w:r>
      <w:r>
        <w:rPr>
          <w:rFonts w:ascii="SimSun" w:eastAsia="SimSun" w:hAnsi="SimSun" w:cs="SimSun" w:hint="eastAsia"/>
        </w:rPr>
        <w:t>凭着他们的果子，就可以认出他们来。荆棘上岂能摘葡萄呢？蒺藜里岂能摘无花果呢？（马太福音</w:t>
      </w:r>
      <w:r>
        <w:rPr>
          <w:rFonts w:hint="eastAsia"/>
        </w:rPr>
        <w:t xml:space="preserve"> 7</w:t>
      </w:r>
      <w:r>
        <w:rPr>
          <w:rFonts w:ascii="SimSun" w:eastAsia="SimSun" w:hAnsi="SimSun" w:cs="SimSun" w:hint="eastAsia"/>
        </w:rPr>
        <w:t>：</w:t>
      </w:r>
      <w:r>
        <w:rPr>
          <w:rFonts w:hint="eastAsia"/>
        </w:rPr>
        <w:t>15–</w:t>
      </w:r>
      <w:proofErr w:type="gramStart"/>
      <w:r>
        <w:rPr>
          <w:rFonts w:hint="eastAsia"/>
        </w:rPr>
        <w:t>16</w:t>
      </w:r>
      <w:r>
        <w:t xml:space="preserve"> )</w:t>
      </w:r>
      <w:proofErr w:type="gramEnd"/>
    </w:p>
    <w:p w14:paraId="6F7BAD6C" w14:textId="0602D9B4" w:rsidR="00B83D56" w:rsidRDefault="00B83D56" w:rsidP="00B83D56">
      <w:pPr>
        <w:rPr>
          <w:color w:val="000000"/>
          <w:highlight w:val="white"/>
        </w:rPr>
      </w:pPr>
      <w:r>
        <w:rPr>
          <w:color w:val="000000"/>
          <w:highlight w:val="white"/>
        </w:rPr>
        <w:t xml:space="preserve">3. God Tells Us </w:t>
      </w:r>
      <w:proofErr w:type="gramStart"/>
      <w:r>
        <w:rPr>
          <w:color w:val="000000"/>
          <w:highlight w:val="white"/>
        </w:rPr>
        <w:t>To</w:t>
      </w:r>
      <w:proofErr w:type="gramEnd"/>
      <w:r>
        <w:rPr>
          <w:color w:val="000000"/>
          <w:highlight w:val="white"/>
        </w:rPr>
        <w:t xml:space="preserve"> Avoid And To Separate Ourselves From Those Who Promote False Teachings</w:t>
      </w:r>
    </w:p>
    <w:p w14:paraId="3666925A" w14:textId="093CBBD1" w:rsidR="00013861" w:rsidRDefault="00013861" w:rsidP="00B83D56">
      <w:pPr>
        <w:rPr>
          <w:rFonts w:ascii="SimSun" w:eastAsia="SimSun" w:hAnsi="SimSun" w:cs="SimSun"/>
          <w:color w:val="000000"/>
          <w:highlight w:val="white"/>
        </w:rPr>
      </w:pPr>
      <w:r>
        <w:rPr>
          <w:rFonts w:ascii="SimSun" w:eastAsia="SimSun" w:hAnsi="SimSun" w:cs="SimSun" w:hint="eastAsia"/>
          <w:color w:val="000000"/>
          <w:highlight w:val="white"/>
        </w:rPr>
        <w:t>神告诉我们说要避免且远离那些</w:t>
      </w:r>
      <w:proofErr w:type="gramStart"/>
      <w:r>
        <w:rPr>
          <w:rFonts w:ascii="SimSun" w:eastAsia="SimSun" w:hAnsi="SimSun" w:cs="SimSun" w:hint="eastAsia"/>
          <w:color w:val="000000"/>
          <w:highlight w:val="white"/>
        </w:rPr>
        <w:t>教导假</w:t>
      </w:r>
      <w:proofErr w:type="gramEnd"/>
      <w:r>
        <w:rPr>
          <w:rFonts w:ascii="SimSun" w:eastAsia="SimSun" w:hAnsi="SimSun" w:cs="SimSun" w:hint="eastAsia"/>
          <w:color w:val="000000"/>
          <w:highlight w:val="white"/>
        </w:rPr>
        <w:t>教训的人</w:t>
      </w:r>
    </w:p>
    <w:p w14:paraId="79FDFA18" w14:textId="77777777" w:rsidR="00013861" w:rsidRDefault="00013861" w:rsidP="00B83D56">
      <w:pPr>
        <w:rPr>
          <w:rFonts w:hint="eastAsia"/>
          <w:color w:val="000000"/>
          <w:highlight w:val="white"/>
        </w:rPr>
      </w:pPr>
    </w:p>
    <w:p w14:paraId="76B8F09B" w14:textId="77777777" w:rsidR="00B83D56" w:rsidRDefault="00B83D56" w:rsidP="00B83D56">
      <w:pPr>
        <w:rPr>
          <w:i/>
          <w:color w:val="000000"/>
          <w:highlight w:val="white"/>
        </w:rPr>
      </w:pPr>
      <w:r>
        <w:rPr>
          <w:i/>
          <w:color w:val="000000"/>
          <w:highlight w:val="white"/>
          <w:vertAlign w:val="superscript"/>
        </w:rPr>
        <w:t>17 </w:t>
      </w:r>
      <w:r>
        <w:rPr>
          <w:i/>
          <w:color w:val="000000"/>
          <w:highlight w:val="white"/>
        </w:rPr>
        <w:t xml:space="preserve">I urge you, </w:t>
      </w:r>
      <w:proofErr w:type="gramStart"/>
      <w:r>
        <w:rPr>
          <w:i/>
          <w:color w:val="000000"/>
          <w:highlight w:val="white"/>
        </w:rPr>
        <w:t>brothers</w:t>
      </w:r>
      <w:proofErr w:type="gramEnd"/>
      <w:r>
        <w:rPr>
          <w:i/>
          <w:color w:val="000000"/>
          <w:highlight w:val="white"/>
        </w:rPr>
        <w:t xml:space="preserve"> and sisters, to watch out for those who cause divisions and put obstacles in your way that are contrary to the teaching you have learned. Keep away from them. </w:t>
      </w:r>
      <w:r>
        <w:rPr>
          <w:i/>
          <w:color w:val="000000"/>
          <w:highlight w:val="white"/>
          <w:vertAlign w:val="superscript"/>
        </w:rPr>
        <w:t>18 </w:t>
      </w:r>
      <w:r>
        <w:rPr>
          <w:i/>
          <w:color w:val="000000"/>
          <w:highlight w:val="white"/>
        </w:rPr>
        <w:t xml:space="preserve">For such people are not serving our Lord Christ, but their own appetites. By smooth talk and </w:t>
      </w:r>
      <w:proofErr w:type="gramStart"/>
      <w:r>
        <w:rPr>
          <w:i/>
          <w:color w:val="000000"/>
          <w:highlight w:val="white"/>
        </w:rPr>
        <w:t>flattery</w:t>
      </w:r>
      <w:proofErr w:type="gramEnd"/>
      <w:r>
        <w:rPr>
          <w:i/>
          <w:color w:val="000000"/>
          <w:highlight w:val="white"/>
        </w:rPr>
        <w:t xml:space="preserve"> they deceive the minds of naive people.  (Romans 16:17-18)</w:t>
      </w:r>
    </w:p>
    <w:p w14:paraId="2FF36B90" w14:textId="24F226D0" w:rsidR="00B83D56" w:rsidRPr="00013861" w:rsidRDefault="00013861" w:rsidP="00013861">
      <w:pPr>
        <w:pStyle w:val="NormalWeb"/>
      </w:pPr>
      <w:r>
        <w:rPr>
          <w:vertAlign w:val="superscript"/>
        </w:rPr>
        <w:t>17</w:t>
      </w:r>
      <w:r>
        <w:t xml:space="preserve"> </w:t>
      </w:r>
      <w:r>
        <w:rPr>
          <w:rFonts w:ascii="SimSun" w:eastAsia="SimSun" w:hAnsi="SimSun" w:cs="SimSun" w:hint="eastAsia"/>
        </w:rPr>
        <w:t>弟兄们，那些离间你们、叫你们跌倒、背乎所学之道的人，我劝你们要留意躲避他们。</w:t>
      </w:r>
      <w:r>
        <w:rPr>
          <w:vertAlign w:val="superscript"/>
        </w:rPr>
        <w:t>18</w:t>
      </w:r>
      <w:r>
        <w:t xml:space="preserve"> </w:t>
      </w:r>
      <w:r>
        <w:rPr>
          <w:rFonts w:ascii="SimSun" w:eastAsia="SimSun" w:hAnsi="SimSun" w:cs="SimSun" w:hint="eastAsia"/>
        </w:rPr>
        <w:t>因为这样的人不服事我们的主基督，只服事自己的肚腹，用花言巧语诱惑那些老实人的心。（罗马书</w:t>
      </w:r>
      <w:r>
        <w:rPr>
          <w:rFonts w:hint="eastAsia"/>
        </w:rPr>
        <w:t xml:space="preserve"> 16</w:t>
      </w:r>
      <w:r>
        <w:rPr>
          <w:rFonts w:ascii="SimSun" w:eastAsia="SimSun" w:hAnsi="SimSun" w:cs="SimSun" w:hint="eastAsia"/>
        </w:rPr>
        <w:t>：</w:t>
      </w:r>
      <w:r>
        <w:rPr>
          <w:rFonts w:hint="eastAsia"/>
        </w:rPr>
        <w:t>17–</w:t>
      </w:r>
      <w:proofErr w:type="gramStart"/>
      <w:r>
        <w:rPr>
          <w:rFonts w:hint="eastAsia"/>
        </w:rPr>
        <w:t>18</w:t>
      </w:r>
      <w:r>
        <w:t xml:space="preserve"> )</w:t>
      </w:r>
      <w:proofErr w:type="gramEnd"/>
    </w:p>
    <w:p w14:paraId="28723387" w14:textId="78C7CE9A" w:rsidR="00B83D56" w:rsidRDefault="00B83D56" w:rsidP="00B83D56">
      <w:pPr>
        <w:rPr>
          <w:color w:val="000000"/>
          <w:highlight w:val="white"/>
        </w:rPr>
      </w:pPr>
      <w:r>
        <w:rPr>
          <w:color w:val="000000"/>
          <w:highlight w:val="white"/>
        </w:rPr>
        <w:t xml:space="preserve">4. God Also Teaches Us </w:t>
      </w:r>
      <w:proofErr w:type="gramStart"/>
      <w:r>
        <w:rPr>
          <w:color w:val="000000"/>
          <w:highlight w:val="white"/>
        </w:rPr>
        <w:t>To</w:t>
      </w:r>
      <w:proofErr w:type="gramEnd"/>
      <w:r>
        <w:rPr>
          <w:color w:val="000000"/>
          <w:highlight w:val="white"/>
        </w:rPr>
        <w:t xml:space="preserve"> Rebuke And If Necessary, Expel Those Who Might Try To Cause Spiritual Division With False Teaching In Our Church.</w:t>
      </w:r>
    </w:p>
    <w:p w14:paraId="244DF05E" w14:textId="092D8FCE" w:rsidR="00013861" w:rsidRDefault="00013861" w:rsidP="00B83D56">
      <w:pPr>
        <w:rPr>
          <w:rFonts w:ascii="SimSun" w:eastAsia="SimSun" w:hAnsi="SimSun" w:cs="SimSun"/>
          <w:color w:val="000000"/>
        </w:rPr>
      </w:pPr>
      <w:r>
        <w:rPr>
          <w:rFonts w:ascii="SimSun" w:eastAsia="SimSun" w:hAnsi="SimSun" w:cs="SimSun" w:hint="eastAsia"/>
          <w:color w:val="000000"/>
          <w:highlight w:val="white"/>
        </w:rPr>
        <w:t>神还教导我们必要时要指责他们，</w:t>
      </w:r>
      <w:r w:rsidRPr="00013861">
        <w:rPr>
          <w:rFonts w:ascii="SimSun" w:eastAsia="SimSun" w:hAnsi="SimSun" w:cs="SimSun" w:hint="eastAsia"/>
          <w:color w:val="000000"/>
        </w:rPr>
        <w:t>要驱逐那些可能试图在我们的教会中用错误的教导</w:t>
      </w:r>
      <w:proofErr w:type="gramStart"/>
      <w:r w:rsidRPr="00013861">
        <w:rPr>
          <w:rFonts w:ascii="SimSun" w:eastAsia="SimSun" w:hAnsi="SimSun" w:cs="SimSun" w:hint="eastAsia"/>
          <w:color w:val="000000"/>
        </w:rPr>
        <w:t>造成</w:t>
      </w:r>
      <w:r>
        <w:rPr>
          <w:rFonts w:ascii="SimSun" w:eastAsia="SimSun" w:hAnsi="SimSun" w:cs="SimSun" w:hint="eastAsia"/>
          <w:color w:val="000000"/>
        </w:rPr>
        <w:t>属灵</w:t>
      </w:r>
      <w:r w:rsidRPr="00013861">
        <w:rPr>
          <w:rFonts w:ascii="SimSun" w:eastAsia="SimSun" w:hAnsi="SimSun" w:cs="SimSun" w:hint="eastAsia"/>
          <w:color w:val="000000"/>
        </w:rPr>
        <w:t>分裂</w:t>
      </w:r>
      <w:proofErr w:type="gramEnd"/>
      <w:r w:rsidRPr="00013861">
        <w:rPr>
          <w:rFonts w:ascii="SimSun" w:eastAsia="SimSun" w:hAnsi="SimSun" w:cs="SimSun" w:hint="eastAsia"/>
          <w:color w:val="000000"/>
        </w:rPr>
        <w:t>的人</w:t>
      </w:r>
    </w:p>
    <w:p w14:paraId="33F28217" w14:textId="77777777" w:rsidR="00013861" w:rsidRDefault="00013861" w:rsidP="00B83D56">
      <w:pPr>
        <w:rPr>
          <w:rFonts w:hint="eastAsia"/>
          <w:color w:val="000000"/>
          <w:highlight w:val="white"/>
        </w:rPr>
      </w:pPr>
    </w:p>
    <w:p w14:paraId="402F8F12" w14:textId="77777777" w:rsidR="00B83D56" w:rsidRDefault="00B83D56" w:rsidP="00B83D56">
      <w:pPr>
        <w:rPr>
          <w:i/>
          <w:color w:val="000000"/>
        </w:rPr>
      </w:pPr>
      <w:r>
        <w:rPr>
          <w:i/>
          <w:color w:val="000000"/>
          <w:vertAlign w:val="superscript"/>
        </w:rPr>
        <w:t>10</w:t>
      </w:r>
      <w:r>
        <w:rPr>
          <w:i/>
          <w:color w:val="000000"/>
        </w:rPr>
        <w:t> Warn a divisive person once, and then warn them a second time. After that, have nothing to do with them. (Titus 3:10)</w:t>
      </w:r>
    </w:p>
    <w:p w14:paraId="7B9074E3" w14:textId="1237472F" w:rsidR="00B83D56" w:rsidRPr="00013861" w:rsidRDefault="00013861" w:rsidP="00013861">
      <w:pPr>
        <w:pStyle w:val="NormalWeb"/>
      </w:pPr>
      <w:r>
        <w:rPr>
          <w:vertAlign w:val="superscript"/>
        </w:rPr>
        <w:t>10</w:t>
      </w:r>
      <w:r>
        <w:t xml:space="preserve"> </w:t>
      </w:r>
      <w:r>
        <w:rPr>
          <w:rFonts w:ascii="SimSun" w:eastAsia="SimSun" w:hAnsi="SimSun" w:cs="SimSun" w:hint="eastAsia"/>
        </w:rPr>
        <w:t>分门结党的人，警戒过一两次，就要弃绝他。（提多书</w:t>
      </w:r>
      <w:r>
        <w:rPr>
          <w:rFonts w:hint="eastAsia"/>
        </w:rPr>
        <w:t xml:space="preserve"> 3</w:t>
      </w:r>
      <w:r>
        <w:rPr>
          <w:rFonts w:ascii="SimSun" w:eastAsia="SimSun" w:hAnsi="SimSun" w:cs="SimSun" w:hint="eastAsia"/>
        </w:rPr>
        <w:t>：</w:t>
      </w:r>
      <w:proofErr w:type="gramStart"/>
      <w:r>
        <w:rPr>
          <w:rFonts w:hint="eastAsia"/>
        </w:rPr>
        <w:t>10</w:t>
      </w:r>
      <w:r>
        <w:t xml:space="preserve"> )</w:t>
      </w:r>
      <w:proofErr w:type="gramEnd"/>
    </w:p>
    <w:p w14:paraId="6FE11003" w14:textId="77777777" w:rsidR="00B83D56" w:rsidRDefault="00B83D56" w:rsidP="00B83D56">
      <w:pPr>
        <w:rPr>
          <w:b/>
          <w:color w:val="000000"/>
        </w:rPr>
      </w:pPr>
      <w:r>
        <w:rPr>
          <w:b/>
          <w:color w:val="000000"/>
          <w:u w:val="single"/>
        </w:rPr>
        <w:t xml:space="preserve">F. God Has Given Us Sound, Loving Reasons </w:t>
      </w:r>
      <w:proofErr w:type="gramStart"/>
      <w:r>
        <w:rPr>
          <w:b/>
          <w:color w:val="000000"/>
          <w:u w:val="single"/>
        </w:rPr>
        <w:t>To</w:t>
      </w:r>
      <w:proofErr w:type="gramEnd"/>
      <w:r>
        <w:rPr>
          <w:b/>
          <w:color w:val="000000"/>
          <w:u w:val="single"/>
        </w:rPr>
        <w:t xml:space="preserve"> Oppose And Separate </w:t>
      </w:r>
      <w:proofErr w:type="spellStart"/>
      <w:r>
        <w:rPr>
          <w:b/>
          <w:color w:val="000000"/>
          <w:u w:val="single"/>
        </w:rPr>
        <w:t>FromThose</w:t>
      </w:r>
      <w:proofErr w:type="spellEnd"/>
      <w:r>
        <w:rPr>
          <w:b/>
          <w:color w:val="000000"/>
          <w:u w:val="single"/>
        </w:rPr>
        <w:t xml:space="preserve"> Who Do Not Faithfully Follow His Word</w:t>
      </w:r>
    </w:p>
    <w:p w14:paraId="0DDB54B0" w14:textId="0235AC67" w:rsidR="00013861" w:rsidRDefault="00013861" w:rsidP="00B83D56">
      <w:pPr>
        <w:rPr>
          <w:rFonts w:ascii="SimSun" w:eastAsia="SimSun" w:hAnsi="SimSun" w:cs="SimSun"/>
          <w:color w:val="000000"/>
        </w:rPr>
      </w:pPr>
      <w:r w:rsidRPr="00013861">
        <w:rPr>
          <w:rFonts w:ascii="SimSun" w:eastAsia="SimSun" w:hAnsi="SimSun" w:cs="SimSun" w:hint="eastAsia"/>
          <w:color w:val="000000"/>
        </w:rPr>
        <w:t>上帝</w:t>
      </w:r>
      <w:r>
        <w:rPr>
          <w:rFonts w:ascii="SimSun" w:eastAsia="SimSun" w:hAnsi="SimSun" w:cs="SimSun" w:hint="eastAsia"/>
          <w:color w:val="000000"/>
        </w:rPr>
        <w:t>已经</w:t>
      </w:r>
      <w:r w:rsidRPr="00013861">
        <w:rPr>
          <w:rFonts w:ascii="SimSun" w:eastAsia="SimSun" w:hAnsi="SimSun" w:cs="SimSun" w:hint="eastAsia"/>
          <w:color w:val="000000"/>
        </w:rPr>
        <w:t>给了我们合理的、充满爱心的理由，让我们</w:t>
      </w:r>
      <w:r>
        <w:rPr>
          <w:rFonts w:ascii="SimSun" w:eastAsia="SimSun" w:hAnsi="SimSun" w:cs="SimSun" w:hint="eastAsia"/>
          <w:color w:val="000000"/>
        </w:rPr>
        <w:t>抵挡</w:t>
      </w:r>
      <w:r w:rsidRPr="00013861">
        <w:rPr>
          <w:rFonts w:ascii="SimSun" w:eastAsia="SimSun" w:hAnsi="SimSun" w:cs="SimSun" w:hint="eastAsia"/>
          <w:color w:val="000000"/>
        </w:rPr>
        <w:t>并与那些不忠实于他的话语的人分开。</w:t>
      </w:r>
    </w:p>
    <w:p w14:paraId="2830447E" w14:textId="56DE3F4F" w:rsidR="00B83D56" w:rsidRDefault="00B83D56" w:rsidP="00B83D56">
      <w:pPr>
        <w:rPr>
          <w:color w:val="000000"/>
        </w:rPr>
      </w:pPr>
      <w:r>
        <w:rPr>
          <w:color w:val="000000"/>
        </w:rPr>
        <w:t xml:space="preserve">1. We Are </w:t>
      </w:r>
      <w:proofErr w:type="gramStart"/>
      <w:r>
        <w:rPr>
          <w:color w:val="000000"/>
        </w:rPr>
        <w:t>To</w:t>
      </w:r>
      <w:proofErr w:type="gramEnd"/>
      <w:r>
        <w:rPr>
          <w:color w:val="000000"/>
        </w:rPr>
        <w:t xml:space="preserve"> Separate Out Of Love For God And His True Word</w:t>
      </w:r>
    </w:p>
    <w:p w14:paraId="272FA17A" w14:textId="037CFB3C" w:rsidR="00013861" w:rsidRDefault="00013861" w:rsidP="00B83D56">
      <w:pPr>
        <w:rPr>
          <w:color w:val="000000"/>
        </w:rPr>
      </w:pPr>
      <w:r w:rsidRPr="00013861">
        <w:rPr>
          <w:rFonts w:ascii="SimSun" w:eastAsia="SimSun" w:hAnsi="SimSun" w:cs="SimSun" w:hint="eastAsia"/>
          <w:color w:val="000000"/>
        </w:rPr>
        <w:t>我们要出于对上帝的爱和</w:t>
      </w:r>
      <w:r>
        <w:rPr>
          <w:rFonts w:ascii="SimSun" w:eastAsia="SimSun" w:hAnsi="SimSun" w:cs="SimSun" w:hint="eastAsia"/>
          <w:color w:val="000000"/>
        </w:rPr>
        <w:t>祂</w:t>
      </w:r>
      <w:r w:rsidRPr="00013861">
        <w:rPr>
          <w:rFonts w:ascii="SimSun" w:eastAsia="SimSun" w:hAnsi="SimSun" w:cs="SimSun" w:hint="eastAsia"/>
          <w:color w:val="000000"/>
        </w:rPr>
        <w:t>的真道</w:t>
      </w:r>
      <w:r>
        <w:rPr>
          <w:rFonts w:ascii="SimSun" w:eastAsia="SimSun" w:hAnsi="SimSun" w:cs="SimSun" w:hint="eastAsia"/>
          <w:color w:val="000000"/>
        </w:rPr>
        <w:t>的缘故</w:t>
      </w:r>
      <w:r w:rsidRPr="00013861">
        <w:rPr>
          <w:rFonts w:ascii="SimSun" w:eastAsia="SimSun" w:hAnsi="SimSun" w:cs="SimSun" w:hint="eastAsia"/>
          <w:color w:val="000000"/>
        </w:rPr>
        <w:t>而分离</w:t>
      </w:r>
    </w:p>
    <w:p w14:paraId="0A3C369A" w14:textId="77777777" w:rsidR="00013861" w:rsidRDefault="00B83D56" w:rsidP="00013861">
      <w:pPr>
        <w:ind w:left="720"/>
        <w:rPr>
          <w:i/>
          <w:color w:val="000000"/>
          <w:highlight w:val="white"/>
        </w:rPr>
      </w:pPr>
      <w:r>
        <w:rPr>
          <w:i/>
          <w:color w:val="000000"/>
          <w:highlight w:val="white"/>
          <w:vertAlign w:val="superscript"/>
        </w:rPr>
        <w:lastRenderedPageBreak/>
        <w:t>17 </w:t>
      </w:r>
      <w:r>
        <w:rPr>
          <w:i/>
          <w:color w:val="000000"/>
          <w:highlight w:val="white"/>
        </w:rPr>
        <w:t>Sanctify them by the truth; your word is truth. (John 17:17)</w:t>
      </w:r>
      <w:r w:rsidR="00013861" w:rsidRPr="00013861">
        <w:rPr>
          <w:vertAlign w:val="superscript"/>
        </w:rPr>
        <w:t xml:space="preserve"> </w:t>
      </w:r>
      <w:r w:rsidR="00013861" w:rsidRPr="00013861">
        <w:rPr>
          <w:i/>
          <w:color w:val="000000"/>
          <w:highlight w:val="white"/>
          <w:vertAlign w:val="superscript"/>
        </w:rPr>
        <w:t>17</w:t>
      </w:r>
      <w:r w:rsidR="00013861" w:rsidRPr="00013861">
        <w:rPr>
          <w:i/>
          <w:color w:val="000000"/>
          <w:highlight w:val="white"/>
        </w:rPr>
        <w:t xml:space="preserve"> </w:t>
      </w:r>
    </w:p>
    <w:p w14:paraId="0EE7451B" w14:textId="77777777" w:rsidR="00013861" w:rsidRDefault="00013861" w:rsidP="00013861">
      <w:pPr>
        <w:ind w:left="720"/>
        <w:rPr>
          <w:rFonts w:eastAsiaTheme="minorEastAsia"/>
          <w:i/>
          <w:color w:val="000000"/>
          <w:highlight w:val="white"/>
        </w:rPr>
      </w:pPr>
    </w:p>
    <w:p w14:paraId="7653955C" w14:textId="43076CD7" w:rsidR="00013861" w:rsidRPr="00013861" w:rsidRDefault="00013861" w:rsidP="00013861">
      <w:pPr>
        <w:ind w:left="720"/>
        <w:rPr>
          <w:iCs/>
          <w:color w:val="000000"/>
          <w:highlight w:val="white"/>
        </w:rPr>
      </w:pPr>
      <w:r w:rsidRPr="00013861">
        <w:rPr>
          <w:rFonts w:ascii="SimSun" w:eastAsia="SimSun" w:hAnsi="SimSun" w:cs="SimSun" w:hint="eastAsia"/>
          <w:iCs/>
          <w:color w:val="000000"/>
          <w:highlight w:val="white"/>
        </w:rPr>
        <w:t>求你用真理使他们成圣；你的道就是真理。（约翰福音</w:t>
      </w:r>
      <w:r w:rsidRPr="00013861">
        <w:rPr>
          <w:rFonts w:hint="eastAsia"/>
          <w:iCs/>
          <w:color w:val="000000"/>
          <w:highlight w:val="white"/>
        </w:rPr>
        <w:t xml:space="preserve"> 17</w:t>
      </w:r>
      <w:r w:rsidRPr="00013861">
        <w:rPr>
          <w:rFonts w:ascii="SimSun" w:eastAsia="SimSun" w:hAnsi="SimSun" w:cs="SimSun" w:hint="eastAsia"/>
          <w:iCs/>
          <w:color w:val="000000"/>
          <w:highlight w:val="white"/>
        </w:rPr>
        <w:t>：</w:t>
      </w:r>
      <w:proofErr w:type="gramStart"/>
      <w:r w:rsidRPr="00013861">
        <w:rPr>
          <w:rFonts w:hint="eastAsia"/>
          <w:iCs/>
          <w:color w:val="000000"/>
          <w:highlight w:val="white"/>
        </w:rPr>
        <w:t>17</w:t>
      </w:r>
      <w:r w:rsidRPr="00013861">
        <w:rPr>
          <w:iCs/>
          <w:color w:val="000000"/>
          <w:highlight w:val="white"/>
        </w:rPr>
        <w:t xml:space="preserve"> )</w:t>
      </w:r>
      <w:proofErr w:type="gramEnd"/>
    </w:p>
    <w:p w14:paraId="5EC063EC" w14:textId="7F95DE8F" w:rsidR="00B83D56" w:rsidRDefault="00B83D56" w:rsidP="00B83D56">
      <w:pPr>
        <w:ind w:left="720"/>
        <w:rPr>
          <w:i/>
          <w:color w:val="000000"/>
          <w:highlight w:val="white"/>
        </w:rPr>
      </w:pPr>
    </w:p>
    <w:p w14:paraId="15C63FE2" w14:textId="77777777" w:rsidR="00B83D56" w:rsidRDefault="00B83D56" w:rsidP="00B83D56">
      <w:pPr>
        <w:ind w:left="720"/>
        <w:rPr>
          <w:i/>
          <w:color w:val="000000"/>
          <w:highlight w:val="white"/>
        </w:rPr>
      </w:pPr>
      <w:r>
        <w:rPr>
          <w:i/>
          <w:color w:val="000000"/>
          <w:highlight w:val="white"/>
          <w:vertAlign w:val="superscript"/>
        </w:rPr>
        <w:t>4 </w:t>
      </w:r>
      <w:r>
        <w:rPr>
          <w:i/>
          <w:color w:val="000000"/>
          <w:highlight w:val="white"/>
        </w:rPr>
        <w:t>For certain individuals whose condemnation was written about</w:t>
      </w:r>
      <w:r>
        <w:rPr>
          <w:i/>
          <w:color w:val="000000"/>
          <w:highlight w:val="white"/>
          <w:vertAlign w:val="superscript"/>
        </w:rPr>
        <w:t>[</w:t>
      </w:r>
      <w:hyperlink r:id="rId4" w:anchor="fen-NIV-30677a" w:history="1">
        <w:r>
          <w:rPr>
            <w:rStyle w:val="Hyperlink"/>
            <w:i/>
            <w:color w:val="B34B2C"/>
            <w:vertAlign w:val="superscript"/>
          </w:rPr>
          <w:t>a</w:t>
        </w:r>
      </w:hyperlink>
      <w:r>
        <w:rPr>
          <w:i/>
          <w:color w:val="000000"/>
          <w:highlight w:val="white"/>
          <w:vertAlign w:val="superscript"/>
        </w:rPr>
        <w:t>]</w:t>
      </w:r>
      <w:r>
        <w:rPr>
          <w:i/>
          <w:color w:val="000000"/>
          <w:highlight w:val="white"/>
        </w:rPr>
        <w:t> long ago have secretly slipped in among you. They are ungodly people, who pervert the grace of our God into a license for immorality and deny Jesus Christ our only Sovereign and Lord. (Jude 4)</w:t>
      </w:r>
    </w:p>
    <w:p w14:paraId="718D9132" w14:textId="77777777" w:rsidR="00B83D56" w:rsidRDefault="00B83D56" w:rsidP="00B83D56">
      <w:pPr>
        <w:ind w:left="720"/>
        <w:rPr>
          <w:i/>
          <w:color w:val="000000"/>
        </w:rPr>
      </w:pPr>
      <w:r>
        <w:rPr>
          <w:i/>
          <w:color w:val="000000"/>
          <w:highlight w:val="white"/>
          <w:vertAlign w:val="superscript"/>
        </w:rPr>
        <w:t>23 </w:t>
      </w:r>
      <w:r>
        <w:rPr>
          <w:i/>
          <w:color w:val="000000"/>
          <w:highlight w:val="white"/>
        </w:rPr>
        <w:t>Jesus replied, “Anyone who loves me will obey my teaching. My Father will love them, and we will come to them and make our home with them. </w:t>
      </w:r>
      <w:r>
        <w:rPr>
          <w:i/>
          <w:color w:val="000000"/>
          <w:highlight w:val="white"/>
          <w:vertAlign w:val="superscript"/>
        </w:rPr>
        <w:t>24 </w:t>
      </w:r>
      <w:r>
        <w:rPr>
          <w:i/>
          <w:color w:val="000000"/>
          <w:highlight w:val="white"/>
        </w:rPr>
        <w:t xml:space="preserve">Anyone who does not love me will not obey my teaching. These words you hear are not my own; they belong to the </w:t>
      </w:r>
      <w:proofErr w:type="gramStart"/>
      <w:r>
        <w:rPr>
          <w:i/>
          <w:color w:val="000000"/>
          <w:highlight w:val="white"/>
        </w:rPr>
        <w:t>Father</w:t>
      </w:r>
      <w:proofErr w:type="gramEnd"/>
      <w:r>
        <w:rPr>
          <w:i/>
          <w:color w:val="000000"/>
          <w:highlight w:val="white"/>
        </w:rPr>
        <w:t xml:space="preserve"> who sent me.  (John 14:23-24)</w:t>
      </w:r>
    </w:p>
    <w:p w14:paraId="1D8797CA" w14:textId="77777777" w:rsidR="00013861" w:rsidRDefault="00013861" w:rsidP="00013861">
      <w:pPr>
        <w:ind w:left="720"/>
        <w:rPr>
          <w:i/>
          <w:color w:val="000000"/>
          <w:highlight w:val="white"/>
        </w:rPr>
      </w:pPr>
    </w:p>
    <w:p w14:paraId="5F083209" w14:textId="162991AE" w:rsidR="00B83D56" w:rsidRDefault="00013861" w:rsidP="00013861">
      <w:pPr>
        <w:ind w:left="720" w:right="-57"/>
        <w:rPr>
          <w:iCs/>
          <w:color w:val="000000"/>
        </w:rPr>
      </w:pPr>
      <w:r w:rsidRPr="00013861">
        <w:rPr>
          <w:iCs/>
          <w:color w:val="000000"/>
        </w:rPr>
        <w:t xml:space="preserve">²³ </w:t>
      </w:r>
      <w:r w:rsidRPr="00013861">
        <w:rPr>
          <w:rFonts w:ascii="SimSun" w:eastAsia="SimSun" w:hAnsi="SimSun" w:cs="SimSun" w:hint="eastAsia"/>
          <w:iCs/>
          <w:color w:val="000000"/>
        </w:rPr>
        <w:t>耶稣回答说：「人若爱我，就必遵守我的道；我父也必爱他，并且我们要到他那里去，与他同住。</w:t>
      </w:r>
      <w:r w:rsidRPr="00013861">
        <w:rPr>
          <w:iCs/>
          <w:color w:val="000000"/>
        </w:rPr>
        <w:t xml:space="preserve">²⁴ </w:t>
      </w:r>
      <w:r w:rsidRPr="00013861">
        <w:rPr>
          <w:rFonts w:ascii="SimSun" w:eastAsia="SimSun" w:hAnsi="SimSun" w:cs="SimSun" w:hint="eastAsia"/>
          <w:iCs/>
          <w:color w:val="000000"/>
        </w:rPr>
        <w:t>不爱我的人就不遵守我的道。你们所听见的道不是我的，乃是差我来之父的道。（约翰福音</w:t>
      </w:r>
      <w:r w:rsidRPr="00013861">
        <w:rPr>
          <w:iCs/>
          <w:color w:val="000000"/>
        </w:rPr>
        <w:t xml:space="preserve"> 14</w:t>
      </w:r>
      <w:r w:rsidRPr="00013861">
        <w:rPr>
          <w:rFonts w:ascii="SimSun" w:eastAsia="SimSun" w:hAnsi="SimSun" w:cs="SimSun" w:hint="eastAsia"/>
          <w:iCs/>
          <w:color w:val="000000"/>
        </w:rPr>
        <w:t>：</w:t>
      </w:r>
      <w:r w:rsidRPr="00013861">
        <w:rPr>
          <w:iCs/>
          <w:color w:val="000000"/>
        </w:rPr>
        <w:t>23–24)</w:t>
      </w:r>
    </w:p>
    <w:p w14:paraId="59ADDACF" w14:textId="77777777" w:rsidR="00013861" w:rsidRDefault="00013861" w:rsidP="00013861">
      <w:pPr>
        <w:ind w:left="720" w:right="-57"/>
        <w:rPr>
          <w:i/>
        </w:rPr>
      </w:pPr>
    </w:p>
    <w:p w14:paraId="58745B4F" w14:textId="07307229" w:rsidR="00B83D56" w:rsidRDefault="00B83D56" w:rsidP="00B83D56">
      <w:pPr>
        <w:ind w:right="-57"/>
      </w:pPr>
      <w:r>
        <w:t xml:space="preserve">2. We Are </w:t>
      </w:r>
      <w:proofErr w:type="gramStart"/>
      <w:r>
        <w:t>To</w:t>
      </w:r>
      <w:proofErr w:type="gramEnd"/>
      <w:r>
        <w:t xml:space="preserve"> Separate Out Of Love For Those Who Hold To The Truth, Including Ourselves.</w:t>
      </w:r>
    </w:p>
    <w:p w14:paraId="689837E1" w14:textId="3BD152AE" w:rsidR="00647580" w:rsidRDefault="00647580" w:rsidP="00B83D56">
      <w:pPr>
        <w:ind w:right="-57"/>
        <w:rPr>
          <w:rFonts w:ascii="SimSun" w:eastAsia="SimSun" w:hAnsi="SimSun" w:cs="SimSun"/>
        </w:rPr>
      </w:pPr>
      <w:r w:rsidRPr="00647580">
        <w:rPr>
          <w:rFonts w:ascii="SimSun" w:eastAsia="SimSun" w:hAnsi="SimSun" w:cs="SimSun" w:hint="eastAsia"/>
        </w:rPr>
        <w:t>我们要出于对那些坚持真理的人的爱而分离，包括</w:t>
      </w:r>
      <w:r>
        <w:rPr>
          <w:rFonts w:ascii="SimSun" w:eastAsia="SimSun" w:hAnsi="SimSun" w:cs="SimSun" w:hint="eastAsia"/>
        </w:rPr>
        <w:t>爱</w:t>
      </w:r>
      <w:r w:rsidRPr="00647580">
        <w:rPr>
          <w:rFonts w:ascii="SimSun" w:eastAsia="SimSun" w:hAnsi="SimSun" w:cs="SimSun" w:hint="eastAsia"/>
        </w:rPr>
        <w:t>我们自己。</w:t>
      </w:r>
    </w:p>
    <w:p w14:paraId="685DAD3B" w14:textId="77777777" w:rsidR="00647580" w:rsidRDefault="00647580" w:rsidP="00B83D56">
      <w:pPr>
        <w:ind w:right="-57"/>
        <w:rPr>
          <w:rFonts w:hint="eastAsia"/>
        </w:rPr>
      </w:pPr>
    </w:p>
    <w:p w14:paraId="02DFCFF4" w14:textId="455485B7" w:rsidR="00B83D56" w:rsidRDefault="00B83D56" w:rsidP="00B83D56">
      <w:pPr>
        <w:ind w:left="720"/>
        <w:rPr>
          <w:i/>
          <w:color w:val="000000"/>
          <w:highlight w:val="white"/>
        </w:rPr>
      </w:pPr>
      <w:r>
        <w:rPr>
          <w:i/>
          <w:color w:val="000000"/>
          <w:highlight w:val="white"/>
          <w:vertAlign w:val="superscript"/>
        </w:rPr>
        <w:t>3 </w:t>
      </w:r>
      <w:r>
        <w:rPr>
          <w:i/>
          <w:color w:val="000000"/>
          <w:highlight w:val="white"/>
        </w:rPr>
        <w:t>But I am afraid that just as Eve was deceived by the serpent’s cunning, your minds may somehow be led astray from your sincere and pure devotion to Christ. (2 Corinthians 11:3)</w:t>
      </w:r>
    </w:p>
    <w:p w14:paraId="569A8F14" w14:textId="69627248" w:rsidR="00647580" w:rsidRPr="00647580" w:rsidRDefault="00647580" w:rsidP="00647580">
      <w:pPr>
        <w:pStyle w:val="NormalWeb"/>
        <w:ind w:left="720"/>
      </w:pPr>
      <w:r>
        <w:rPr>
          <w:vertAlign w:val="superscript"/>
        </w:rPr>
        <w:t>3</w:t>
      </w:r>
      <w:r>
        <w:t xml:space="preserve"> </w:t>
      </w:r>
      <w:r>
        <w:rPr>
          <w:rFonts w:ascii="SimSun" w:eastAsia="SimSun" w:hAnsi="SimSun" w:cs="SimSun" w:hint="eastAsia"/>
        </w:rPr>
        <w:t>我只怕你们的心或偏于邪，失去那向基督所存纯一清洁的心，就像蛇用诡诈诱惑了夏娃一样。（哥林多后书</w:t>
      </w:r>
      <w:r>
        <w:rPr>
          <w:rFonts w:hint="eastAsia"/>
        </w:rPr>
        <w:t xml:space="preserve"> 11</w:t>
      </w:r>
      <w:r>
        <w:rPr>
          <w:rFonts w:ascii="SimSun" w:eastAsia="SimSun" w:hAnsi="SimSun" w:cs="SimSun" w:hint="eastAsia"/>
        </w:rPr>
        <w:t>：</w:t>
      </w:r>
      <w:proofErr w:type="gramStart"/>
      <w:r>
        <w:rPr>
          <w:rFonts w:hint="eastAsia"/>
        </w:rPr>
        <w:t>3</w:t>
      </w:r>
      <w:r>
        <w:t xml:space="preserve"> )</w:t>
      </w:r>
      <w:proofErr w:type="gramEnd"/>
    </w:p>
    <w:p w14:paraId="5F39667B" w14:textId="77777777" w:rsidR="00B83D56" w:rsidRDefault="00B83D56" w:rsidP="00B83D56">
      <w:pPr>
        <w:ind w:left="720"/>
        <w:rPr>
          <w:i/>
          <w:color w:val="000000"/>
          <w:highlight w:val="white"/>
        </w:rPr>
      </w:pPr>
      <w:r>
        <w:rPr>
          <w:i/>
          <w:color w:val="000000"/>
          <w:highlight w:val="white"/>
          <w:vertAlign w:val="superscript"/>
        </w:rPr>
        <w:t>17 </w:t>
      </w:r>
      <w:r>
        <w:rPr>
          <w:i/>
          <w:color w:val="000000"/>
          <w:highlight w:val="white"/>
        </w:rPr>
        <w:t>Therefore, dear friends, since you have been forewarned, be on your guard so that you may not be carried away by the error of the lawless and fall from your secure position. (2 Peter 3:17)</w:t>
      </w:r>
    </w:p>
    <w:p w14:paraId="381D6849" w14:textId="49253D98" w:rsidR="00B83D56" w:rsidRPr="00647580" w:rsidRDefault="00647580" w:rsidP="00647580">
      <w:pPr>
        <w:pStyle w:val="NormalWeb"/>
        <w:ind w:left="720"/>
      </w:pPr>
      <w:r>
        <w:rPr>
          <w:vertAlign w:val="superscript"/>
        </w:rPr>
        <w:t>17</w:t>
      </w:r>
      <w:r>
        <w:t xml:space="preserve"> </w:t>
      </w:r>
      <w:r>
        <w:rPr>
          <w:rFonts w:ascii="SimSun" w:eastAsia="SimSun" w:hAnsi="SimSun" w:cs="SimSun" w:hint="eastAsia"/>
        </w:rPr>
        <w:t>亲爱的弟兄啊，你们既然预先知道这事，就当防备，恐怕被恶人的错谬诱惑，就从自己坚固的地步上坠落。（彼得后书</w:t>
      </w:r>
      <w:r>
        <w:rPr>
          <w:rFonts w:hint="eastAsia"/>
        </w:rPr>
        <w:t xml:space="preserve"> 3</w:t>
      </w:r>
      <w:r>
        <w:rPr>
          <w:rFonts w:ascii="SimSun" w:eastAsia="SimSun" w:hAnsi="SimSun" w:cs="SimSun" w:hint="eastAsia"/>
        </w:rPr>
        <w:t>：</w:t>
      </w:r>
      <w:proofErr w:type="gramStart"/>
      <w:r>
        <w:rPr>
          <w:rFonts w:hint="eastAsia"/>
        </w:rPr>
        <w:t>17</w:t>
      </w:r>
      <w:r>
        <w:t xml:space="preserve"> )</w:t>
      </w:r>
      <w:proofErr w:type="gramEnd"/>
    </w:p>
    <w:p w14:paraId="5B367CB4" w14:textId="5207C5AD" w:rsidR="00B83D56" w:rsidRDefault="00B83D56" w:rsidP="00B83D56">
      <w:pPr>
        <w:rPr>
          <w:color w:val="000000"/>
        </w:rPr>
      </w:pPr>
      <w:r>
        <w:rPr>
          <w:color w:val="000000"/>
        </w:rPr>
        <w:t xml:space="preserve">3. We Are </w:t>
      </w:r>
      <w:proofErr w:type="gramStart"/>
      <w:r>
        <w:rPr>
          <w:color w:val="000000"/>
        </w:rPr>
        <w:t>To</w:t>
      </w:r>
      <w:proofErr w:type="gramEnd"/>
      <w:r>
        <w:rPr>
          <w:color w:val="000000"/>
        </w:rPr>
        <w:t xml:space="preserve"> Separate Out Of Love For Those Who Are Caught Up In False Belief.</w:t>
      </w:r>
    </w:p>
    <w:p w14:paraId="0F376F98" w14:textId="41DD0CE4" w:rsidR="00647580" w:rsidRDefault="00647580" w:rsidP="00B83D56">
      <w:pPr>
        <w:rPr>
          <w:rFonts w:ascii="SimSun" w:eastAsia="SimSun" w:hAnsi="SimSun" w:cs="SimSun"/>
          <w:color w:val="000000"/>
        </w:rPr>
      </w:pPr>
      <w:r w:rsidRPr="00647580">
        <w:rPr>
          <w:rFonts w:ascii="SimSun" w:eastAsia="SimSun" w:hAnsi="SimSun" w:cs="SimSun" w:hint="eastAsia"/>
          <w:color w:val="000000"/>
        </w:rPr>
        <w:t>我们要出于对那些陷入错误信仰的人的爱而分</w:t>
      </w:r>
      <w:r w:rsidRPr="00647580">
        <w:rPr>
          <w:rFonts w:ascii="SimSun" w:eastAsia="SimSun" w:hAnsi="SimSun" w:cs="SimSun" w:hint="eastAsia"/>
        </w:rPr>
        <w:t>离</w:t>
      </w:r>
    </w:p>
    <w:p w14:paraId="5844604B" w14:textId="77777777" w:rsidR="00647580" w:rsidRDefault="00647580" w:rsidP="00B83D56">
      <w:pPr>
        <w:rPr>
          <w:rFonts w:hint="eastAsia"/>
          <w:color w:val="000000"/>
        </w:rPr>
      </w:pPr>
    </w:p>
    <w:p w14:paraId="545AEA78" w14:textId="04C7D28A" w:rsidR="00B83D56" w:rsidRDefault="00B83D56" w:rsidP="00B83D56">
      <w:pPr>
        <w:ind w:left="720"/>
        <w:rPr>
          <w:i/>
          <w:color w:val="000000"/>
          <w:highlight w:val="white"/>
        </w:rPr>
      </w:pPr>
      <w:r>
        <w:rPr>
          <w:i/>
          <w:color w:val="000000"/>
          <w:highlight w:val="white"/>
          <w:vertAlign w:val="superscript"/>
        </w:rPr>
        <w:t>13 </w:t>
      </w:r>
      <w:r>
        <w:rPr>
          <w:i/>
          <w:color w:val="000000"/>
          <w:highlight w:val="white"/>
        </w:rPr>
        <w:t xml:space="preserve">This saying is true. </w:t>
      </w:r>
      <w:proofErr w:type="gramStart"/>
      <w:r>
        <w:rPr>
          <w:i/>
          <w:color w:val="000000"/>
          <w:highlight w:val="white"/>
        </w:rPr>
        <w:t>Therefore</w:t>
      </w:r>
      <w:proofErr w:type="gramEnd"/>
      <w:r>
        <w:rPr>
          <w:i/>
          <w:color w:val="000000"/>
          <w:highlight w:val="white"/>
        </w:rPr>
        <w:t xml:space="preserve"> rebuke them sharply, so that they will be sound in the faith </w:t>
      </w:r>
      <w:r>
        <w:rPr>
          <w:i/>
          <w:color w:val="000000"/>
          <w:highlight w:val="white"/>
          <w:vertAlign w:val="superscript"/>
        </w:rPr>
        <w:t>14 </w:t>
      </w:r>
      <w:r>
        <w:rPr>
          <w:i/>
          <w:color w:val="000000"/>
          <w:highlight w:val="white"/>
        </w:rPr>
        <w:t>and will pay no attention to Jewish myths or to the merely human commands of those who reject the truth. (Titus 1:13-14)</w:t>
      </w:r>
    </w:p>
    <w:p w14:paraId="5ABF724C" w14:textId="77777777" w:rsidR="00647580" w:rsidRDefault="00647580" w:rsidP="00647580">
      <w:pPr>
        <w:pStyle w:val="NormalWeb"/>
        <w:ind w:left="720"/>
      </w:pPr>
      <w:r>
        <w:rPr>
          <w:vertAlign w:val="superscript"/>
        </w:rPr>
        <w:t>13</w:t>
      </w:r>
      <w:r>
        <w:t xml:space="preserve"> </w:t>
      </w:r>
      <w:r>
        <w:rPr>
          <w:rFonts w:ascii="SimSun" w:eastAsia="SimSun" w:hAnsi="SimSun" w:cs="SimSun" w:hint="eastAsia"/>
        </w:rPr>
        <w:t>这个见证是真的。所以，你要严严地责备他们，使他们在真道上纯全无疵，</w:t>
      </w:r>
      <w:r>
        <w:rPr>
          <w:vertAlign w:val="superscript"/>
        </w:rPr>
        <w:t>14</w:t>
      </w:r>
      <w:r>
        <w:t xml:space="preserve"> </w:t>
      </w:r>
      <w:r>
        <w:rPr>
          <w:rFonts w:ascii="SimSun" w:eastAsia="SimSun" w:hAnsi="SimSun" w:cs="SimSun" w:hint="eastAsia"/>
        </w:rPr>
        <w:t>不听犹太人荒谬的言语和离弃真道之人的诫命。（提多书</w:t>
      </w:r>
      <w:r>
        <w:rPr>
          <w:rFonts w:hint="eastAsia"/>
        </w:rPr>
        <w:t xml:space="preserve"> 1</w:t>
      </w:r>
      <w:r>
        <w:rPr>
          <w:rFonts w:ascii="SimSun" w:eastAsia="SimSun" w:hAnsi="SimSun" w:cs="SimSun" w:hint="eastAsia"/>
        </w:rPr>
        <w:t>：</w:t>
      </w:r>
      <w:r>
        <w:rPr>
          <w:rFonts w:hint="eastAsia"/>
        </w:rPr>
        <w:t>13–</w:t>
      </w:r>
      <w:proofErr w:type="gramStart"/>
      <w:r>
        <w:rPr>
          <w:rFonts w:hint="eastAsia"/>
        </w:rPr>
        <w:t>14</w:t>
      </w:r>
      <w:r>
        <w:t xml:space="preserve"> )</w:t>
      </w:r>
      <w:proofErr w:type="gramEnd"/>
    </w:p>
    <w:p w14:paraId="00E498A8" w14:textId="77777777" w:rsidR="00647580" w:rsidRDefault="00647580" w:rsidP="00B83D56">
      <w:pPr>
        <w:ind w:left="720"/>
        <w:rPr>
          <w:i/>
          <w:color w:val="000000"/>
          <w:highlight w:val="white"/>
        </w:rPr>
      </w:pPr>
    </w:p>
    <w:p w14:paraId="3EE1D8B5" w14:textId="65A2724E" w:rsidR="00B83D56" w:rsidRDefault="00B83D56" w:rsidP="00B83D56">
      <w:pPr>
        <w:ind w:left="720"/>
        <w:rPr>
          <w:i/>
          <w:color w:val="000000"/>
          <w:highlight w:val="white"/>
        </w:rPr>
      </w:pPr>
      <w:r>
        <w:rPr>
          <w:i/>
          <w:color w:val="000000"/>
          <w:highlight w:val="white"/>
          <w:vertAlign w:val="superscript"/>
        </w:rPr>
        <w:t>22 </w:t>
      </w:r>
      <w:r>
        <w:rPr>
          <w:i/>
          <w:color w:val="000000"/>
          <w:highlight w:val="white"/>
        </w:rPr>
        <w:t>Be merciful to those who doubt; (Jude 22)</w:t>
      </w:r>
    </w:p>
    <w:p w14:paraId="240807E2" w14:textId="7951B010" w:rsidR="00647580" w:rsidRPr="00647580" w:rsidRDefault="00647580" w:rsidP="00647580">
      <w:pPr>
        <w:pStyle w:val="NormalWeb"/>
        <w:ind w:firstLine="720"/>
      </w:pPr>
      <w:r>
        <w:rPr>
          <w:vertAlign w:val="superscript"/>
        </w:rPr>
        <w:lastRenderedPageBreak/>
        <w:t>22</w:t>
      </w:r>
      <w:r>
        <w:t xml:space="preserve"> </w:t>
      </w:r>
      <w:r>
        <w:rPr>
          <w:rFonts w:ascii="SimSun" w:eastAsia="SimSun" w:hAnsi="SimSun" w:cs="SimSun" w:hint="eastAsia"/>
        </w:rPr>
        <w:t>有些人存疑心，你们要怜悯他们；（犹大书</w:t>
      </w:r>
      <w:r>
        <w:rPr>
          <w:rFonts w:hint="eastAsia"/>
        </w:rPr>
        <w:t xml:space="preserve"> </w:t>
      </w:r>
      <w:proofErr w:type="gramStart"/>
      <w:r>
        <w:rPr>
          <w:rFonts w:hint="eastAsia"/>
        </w:rPr>
        <w:t>22</w:t>
      </w:r>
      <w:r>
        <w:t xml:space="preserve"> )</w:t>
      </w:r>
      <w:proofErr w:type="gramEnd"/>
    </w:p>
    <w:p w14:paraId="79436CCB" w14:textId="77777777" w:rsidR="00B83D56" w:rsidRDefault="00B83D56" w:rsidP="00B83D56">
      <w:pPr>
        <w:ind w:left="720"/>
        <w:rPr>
          <w:i/>
          <w:color w:val="000000"/>
        </w:rPr>
      </w:pPr>
      <w:r>
        <w:rPr>
          <w:i/>
          <w:color w:val="000000"/>
          <w:highlight w:val="white"/>
          <w:vertAlign w:val="superscript"/>
        </w:rPr>
        <w:t>19 </w:t>
      </w:r>
      <w:r>
        <w:rPr>
          <w:i/>
          <w:color w:val="000000"/>
          <w:highlight w:val="white"/>
        </w:rPr>
        <w:t>My brothers and sisters, if one of you should wander from the truth and someone should bring that person back, </w:t>
      </w:r>
      <w:r>
        <w:rPr>
          <w:i/>
          <w:color w:val="000000"/>
          <w:highlight w:val="white"/>
          <w:vertAlign w:val="superscript"/>
        </w:rPr>
        <w:t>20 </w:t>
      </w:r>
      <w:r>
        <w:rPr>
          <w:i/>
          <w:color w:val="000000"/>
          <w:highlight w:val="white"/>
        </w:rPr>
        <w:t>remember this: Whoever turns a sinner from the error of their way will save them from death and cover over a multitude of sins. (James 5:19-20)</w:t>
      </w:r>
    </w:p>
    <w:p w14:paraId="78EED7CC" w14:textId="0552A8DA" w:rsidR="00647580" w:rsidRDefault="00647580" w:rsidP="00647580">
      <w:pPr>
        <w:pStyle w:val="NormalWeb"/>
        <w:ind w:left="720"/>
      </w:pPr>
      <w:r>
        <w:rPr>
          <w:vertAlign w:val="superscript"/>
        </w:rPr>
        <w:t>19</w:t>
      </w:r>
      <w:r>
        <w:t xml:space="preserve"> </w:t>
      </w:r>
      <w:r>
        <w:rPr>
          <w:rFonts w:ascii="SimSun" w:eastAsia="SimSun" w:hAnsi="SimSun" w:cs="SimSun" w:hint="eastAsia"/>
        </w:rPr>
        <w:t>我的弟兄们，你们中间若有失迷真道的，有人使他回转，</w:t>
      </w:r>
      <w:r>
        <w:rPr>
          <w:vertAlign w:val="superscript"/>
        </w:rPr>
        <w:t>20</w:t>
      </w:r>
      <w:r>
        <w:t xml:space="preserve"> </w:t>
      </w:r>
      <w:r>
        <w:rPr>
          <w:rFonts w:ascii="SimSun" w:eastAsia="SimSun" w:hAnsi="SimSun" w:cs="SimSun" w:hint="eastAsia"/>
        </w:rPr>
        <w:t>这人该知道：叫一个罪人从迷路上转回便是救一个灵魂不死，并且遮盖许多的罪。（雅各书</w:t>
      </w:r>
      <w:r>
        <w:rPr>
          <w:rFonts w:hint="eastAsia"/>
        </w:rPr>
        <w:t xml:space="preserve"> 5</w:t>
      </w:r>
      <w:r>
        <w:rPr>
          <w:rFonts w:ascii="SimSun" w:eastAsia="SimSun" w:hAnsi="SimSun" w:cs="SimSun" w:hint="eastAsia"/>
        </w:rPr>
        <w:t>：</w:t>
      </w:r>
      <w:r>
        <w:rPr>
          <w:rFonts w:hint="eastAsia"/>
        </w:rPr>
        <w:t>19–</w:t>
      </w:r>
      <w:proofErr w:type="gramStart"/>
      <w:r>
        <w:rPr>
          <w:rFonts w:hint="eastAsia"/>
        </w:rPr>
        <w:t>20</w:t>
      </w:r>
      <w:r>
        <w:t xml:space="preserve"> )</w:t>
      </w:r>
      <w:proofErr w:type="gramEnd"/>
    </w:p>
    <w:p w14:paraId="2AB1AE2B" w14:textId="7DD99ABA" w:rsidR="00B83D56" w:rsidRDefault="00B83D56" w:rsidP="00B83D56">
      <w:pPr>
        <w:ind w:right="-57"/>
        <w:jc w:val="both"/>
        <w:rPr>
          <w:b/>
          <w:i/>
        </w:rPr>
      </w:pPr>
    </w:p>
    <w:p w14:paraId="43F95558" w14:textId="710F8A73" w:rsidR="00647580" w:rsidRDefault="00B83D56" w:rsidP="00647580">
      <w:pPr>
        <w:ind w:right="-57"/>
        <w:jc w:val="both"/>
        <w:rPr>
          <w:b/>
          <w:u w:val="single"/>
        </w:rPr>
      </w:pPr>
      <w:r>
        <w:rPr>
          <w:b/>
          <w:u w:val="single"/>
        </w:rPr>
        <w:t>Part 2 Review Questions</w:t>
      </w:r>
      <w:r w:rsidR="00647580">
        <w:rPr>
          <w:b/>
          <w:u w:val="single"/>
        </w:rPr>
        <w:t xml:space="preserve"> </w:t>
      </w:r>
      <w:r w:rsidR="00647580">
        <w:rPr>
          <w:rFonts w:ascii="SimSun" w:eastAsia="SimSun" w:hAnsi="SimSun" w:cs="SimSun" w:hint="eastAsia"/>
          <w:b/>
          <w:u w:val="single"/>
        </w:rPr>
        <w:t>复习题</w:t>
      </w:r>
    </w:p>
    <w:p w14:paraId="5276E655" w14:textId="77777777" w:rsidR="00B83D56" w:rsidRDefault="00B83D56" w:rsidP="00B83D56">
      <w:pPr>
        <w:ind w:right="-57"/>
      </w:pPr>
      <w:r>
        <w:t>4. Why is it important the Christians join in fellowship with those who share a common belief and loyalty to God and all that He teaches in His Word?</w:t>
      </w:r>
    </w:p>
    <w:p w14:paraId="366F301C" w14:textId="0E4C99CF" w:rsidR="00B83D56" w:rsidRPr="00647580" w:rsidRDefault="00647580" w:rsidP="00B83D56">
      <w:pPr>
        <w:ind w:right="-57"/>
        <w:rPr>
          <w:rFonts w:ascii="SimSun" w:eastAsia="SimSun" w:hAnsi="SimSun" w:cs="SimSun"/>
          <w:iCs/>
        </w:rPr>
      </w:pPr>
      <w:r w:rsidRPr="00647580">
        <w:rPr>
          <w:rFonts w:ascii="SimSun" w:eastAsia="SimSun" w:hAnsi="SimSun" w:cs="SimSun" w:hint="eastAsia"/>
          <w:iCs/>
        </w:rPr>
        <w:t>基督徒必须</w:t>
      </w:r>
      <w:r>
        <w:rPr>
          <w:rFonts w:ascii="SimSun" w:eastAsia="SimSun" w:hAnsi="SimSun" w:cs="SimSun" w:hint="eastAsia"/>
          <w:iCs/>
        </w:rPr>
        <w:t>只</w:t>
      </w:r>
      <w:r w:rsidRPr="00647580">
        <w:rPr>
          <w:rFonts w:ascii="SimSun" w:eastAsia="SimSun" w:hAnsi="SimSun" w:cs="SimSun" w:hint="eastAsia"/>
          <w:iCs/>
        </w:rPr>
        <w:t>与那些</w:t>
      </w:r>
      <w:r>
        <w:rPr>
          <w:rFonts w:ascii="SimSun" w:eastAsia="SimSun" w:hAnsi="SimSun" w:cs="SimSun" w:hint="eastAsia"/>
          <w:iCs/>
        </w:rPr>
        <w:t>忠信于</w:t>
      </w:r>
      <w:r w:rsidRPr="00647580">
        <w:rPr>
          <w:rFonts w:ascii="SimSun" w:eastAsia="SimSun" w:hAnsi="SimSun" w:cs="SimSun" w:hint="eastAsia"/>
          <w:iCs/>
        </w:rPr>
        <w:t>上帝和他的话语中的一切教导的人结成团</w:t>
      </w:r>
      <w:proofErr w:type="gramStart"/>
      <w:r w:rsidRPr="00647580">
        <w:rPr>
          <w:rFonts w:ascii="SimSun" w:eastAsia="SimSun" w:hAnsi="SimSun" w:cs="SimSun" w:hint="eastAsia"/>
          <w:iCs/>
        </w:rPr>
        <w:t>契</w:t>
      </w:r>
      <w:proofErr w:type="gramEnd"/>
      <w:r>
        <w:rPr>
          <w:rFonts w:ascii="SimSun" w:eastAsia="SimSun" w:hAnsi="SimSun" w:cs="SimSun" w:hint="eastAsia"/>
          <w:iCs/>
        </w:rPr>
        <w:t>，为什么这一点非常重要</w:t>
      </w:r>
      <w:r w:rsidRPr="00647580">
        <w:rPr>
          <w:rFonts w:ascii="SimSun" w:eastAsia="SimSun" w:hAnsi="SimSun" w:cs="SimSun" w:hint="eastAsia"/>
          <w:iCs/>
        </w:rPr>
        <w:t>？</w:t>
      </w:r>
    </w:p>
    <w:p w14:paraId="1B8E3A3F" w14:textId="77777777" w:rsidR="00647580" w:rsidRDefault="00647580" w:rsidP="00B83D56">
      <w:pPr>
        <w:ind w:right="-57"/>
        <w:rPr>
          <w:rFonts w:hint="eastAsia"/>
          <w:i/>
        </w:rPr>
      </w:pPr>
    </w:p>
    <w:p w14:paraId="629564DB" w14:textId="77777777" w:rsidR="00B83D56" w:rsidRDefault="00B83D56" w:rsidP="00B83D56">
      <w:pPr>
        <w:ind w:right="-57"/>
      </w:pPr>
      <w:r>
        <w:t>5. What harm can false teaching bring to a person’s spiritual life?</w:t>
      </w:r>
    </w:p>
    <w:p w14:paraId="184B18BA" w14:textId="387F5148" w:rsidR="00B83D56" w:rsidRDefault="00647580" w:rsidP="00B83D56">
      <w:pPr>
        <w:ind w:right="-57"/>
        <w:rPr>
          <w:rFonts w:ascii="SimSun" w:eastAsia="SimSun" w:hAnsi="SimSun" w:cs="SimSun"/>
        </w:rPr>
      </w:pPr>
      <w:r w:rsidRPr="00647580">
        <w:rPr>
          <w:rFonts w:ascii="SimSun" w:eastAsia="SimSun" w:hAnsi="SimSun" w:cs="SimSun" w:hint="eastAsia"/>
        </w:rPr>
        <w:t>错误的教导会给一个人的</w:t>
      </w:r>
      <w:proofErr w:type="gramStart"/>
      <w:r>
        <w:rPr>
          <w:rFonts w:ascii="SimSun" w:eastAsia="SimSun" w:hAnsi="SimSun" w:cs="SimSun" w:hint="eastAsia"/>
        </w:rPr>
        <w:t>属灵</w:t>
      </w:r>
      <w:r w:rsidRPr="00647580">
        <w:rPr>
          <w:rFonts w:ascii="SimSun" w:eastAsia="SimSun" w:hAnsi="SimSun" w:cs="SimSun" w:hint="eastAsia"/>
        </w:rPr>
        <w:t>生活</w:t>
      </w:r>
      <w:proofErr w:type="gramEnd"/>
      <w:r w:rsidRPr="00647580">
        <w:rPr>
          <w:rFonts w:ascii="SimSun" w:eastAsia="SimSun" w:hAnsi="SimSun" w:cs="SimSun" w:hint="eastAsia"/>
        </w:rPr>
        <w:t>带来什么伤害？</w:t>
      </w:r>
    </w:p>
    <w:p w14:paraId="075E1199" w14:textId="77777777" w:rsidR="00647580" w:rsidRDefault="00647580" w:rsidP="00B83D56">
      <w:pPr>
        <w:ind w:right="-57"/>
        <w:rPr>
          <w:rFonts w:hint="eastAsia"/>
        </w:rPr>
      </w:pPr>
    </w:p>
    <w:p w14:paraId="14005204" w14:textId="77777777" w:rsidR="00B83D56" w:rsidRDefault="00B83D56" w:rsidP="00B83D56">
      <w:pPr>
        <w:ind w:right="-57"/>
      </w:pPr>
      <w:r>
        <w:t>6. How does a person test as spiritual message he hears or reads to know if it is true or not?</w:t>
      </w:r>
    </w:p>
    <w:p w14:paraId="6B573100" w14:textId="395D82D6" w:rsidR="00B83D56" w:rsidRDefault="00647580" w:rsidP="00B83D56">
      <w:pPr>
        <w:ind w:right="-57"/>
        <w:rPr>
          <w:rFonts w:ascii="SimSun" w:eastAsia="SimSun" w:hAnsi="SimSun" w:cs="SimSun"/>
        </w:rPr>
      </w:pPr>
      <w:r w:rsidRPr="00647580">
        <w:rPr>
          <w:rFonts w:ascii="SimSun" w:eastAsia="SimSun" w:hAnsi="SimSun" w:cs="SimSun" w:hint="eastAsia"/>
        </w:rPr>
        <w:t>一个人如何检验他所听到或读到</w:t>
      </w:r>
      <w:proofErr w:type="gramStart"/>
      <w:r w:rsidRPr="00647580">
        <w:rPr>
          <w:rFonts w:ascii="SimSun" w:eastAsia="SimSun" w:hAnsi="SimSun" w:cs="SimSun" w:hint="eastAsia"/>
        </w:rPr>
        <w:t>的属灵信息</w:t>
      </w:r>
      <w:proofErr w:type="gramEnd"/>
      <w:r w:rsidRPr="00647580">
        <w:rPr>
          <w:rFonts w:ascii="SimSun" w:eastAsia="SimSun" w:hAnsi="SimSun" w:cs="SimSun" w:hint="eastAsia"/>
        </w:rPr>
        <w:t>，以了解它的真假？</w:t>
      </w:r>
    </w:p>
    <w:p w14:paraId="53710C54" w14:textId="77777777" w:rsidR="00647580" w:rsidRDefault="00647580" w:rsidP="00B83D56">
      <w:pPr>
        <w:ind w:right="-57"/>
        <w:rPr>
          <w:rFonts w:hint="eastAsia"/>
        </w:rPr>
      </w:pPr>
    </w:p>
    <w:p w14:paraId="0AFFCD22" w14:textId="77777777" w:rsidR="00B83D56" w:rsidRDefault="00B83D56" w:rsidP="00B83D56">
      <w:pPr>
        <w:ind w:right="-57"/>
      </w:pPr>
      <w:r>
        <w:t>7. What are the 3 loving reasons God gives us to spiritually separate from those who do not faithfully follow God’s Word?</w:t>
      </w:r>
    </w:p>
    <w:p w14:paraId="126D35D8" w14:textId="3867FE96" w:rsidR="00B83D56" w:rsidRDefault="00647580" w:rsidP="00B83D56">
      <w:pPr>
        <w:spacing w:after="200" w:line="276" w:lineRule="auto"/>
        <w:rPr>
          <w:b/>
        </w:rPr>
      </w:pPr>
      <w:r w:rsidRPr="00647580">
        <w:rPr>
          <w:rFonts w:ascii="SimSun" w:eastAsia="SimSun" w:hAnsi="SimSun" w:cs="SimSun" w:hint="eastAsia"/>
        </w:rPr>
        <w:t>神给我们</w:t>
      </w:r>
      <w:r>
        <w:rPr>
          <w:rFonts w:ascii="SimSun" w:eastAsia="SimSun" w:hAnsi="SimSun" w:cs="SimSun" w:hint="eastAsia"/>
        </w:rPr>
        <w:t>哪三</w:t>
      </w:r>
      <w:r w:rsidRPr="00647580">
        <w:rPr>
          <w:rFonts w:ascii="SimSun" w:eastAsia="SimSun" w:hAnsi="SimSun" w:cs="SimSun" w:hint="eastAsia"/>
        </w:rPr>
        <w:t>个</w:t>
      </w:r>
      <w:r>
        <w:rPr>
          <w:rFonts w:ascii="SimSun" w:eastAsia="SimSun" w:hAnsi="SimSun" w:cs="SimSun" w:hint="eastAsia"/>
        </w:rPr>
        <w:t>在</w:t>
      </w:r>
      <w:r w:rsidRPr="00647580">
        <w:rPr>
          <w:rFonts w:ascii="SimSun" w:eastAsia="SimSun" w:hAnsi="SimSun" w:cs="SimSun" w:hint="eastAsia"/>
        </w:rPr>
        <w:t>爱</w:t>
      </w:r>
      <w:r>
        <w:rPr>
          <w:rFonts w:ascii="SimSun" w:eastAsia="SimSun" w:hAnsi="SimSun" w:cs="SimSun" w:hint="eastAsia"/>
        </w:rPr>
        <w:t>中</w:t>
      </w:r>
      <w:r w:rsidRPr="00647580">
        <w:rPr>
          <w:rFonts w:ascii="SimSun" w:eastAsia="SimSun" w:hAnsi="SimSun" w:cs="SimSun" w:hint="eastAsia"/>
        </w:rPr>
        <w:t>的理由，</w:t>
      </w:r>
      <w:r>
        <w:rPr>
          <w:rFonts w:ascii="SimSun" w:eastAsia="SimSun" w:hAnsi="SimSun" w:cs="SimSun" w:hint="eastAsia"/>
        </w:rPr>
        <w:t>以</w:t>
      </w:r>
      <w:r w:rsidRPr="00647580">
        <w:rPr>
          <w:rFonts w:ascii="SimSun" w:eastAsia="SimSun" w:hAnsi="SimSun" w:cs="SimSun" w:hint="eastAsia"/>
        </w:rPr>
        <w:t>使我们在</w:t>
      </w:r>
      <w:proofErr w:type="gramStart"/>
      <w:r>
        <w:rPr>
          <w:rFonts w:ascii="SimSun" w:eastAsia="SimSun" w:hAnsi="SimSun" w:cs="SimSun" w:hint="eastAsia"/>
        </w:rPr>
        <w:t>属灵生活</w:t>
      </w:r>
      <w:proofErr w:type="gramEnd"/>
      <w:r>
        <w:rPr>
          <w:rFonts w:ascii="SimSun" w:eastAsia="SimSun" w:hAnsi="SimSun" w:cs="SimSun" w:hint="eastAsia"/>
        </w:rPr>
        <w:t>中</w:t>
      </w:r>
      <w:r w:rsidRPr="00647580">
        <w:rPr>
          <w:rFonts w:ascii="SimSun" w:eastAsia="SimSun" w:hAnsi="SimSun" w:cs="SimSun" w:hint="eastAsia"/>
        </w:rPr>
        <w:t>与那些不忠实于神的话语的人分开？</w:t>
      </w:r>
      <w:r w:rsidR="00B83D56">
        <w:br w:type="page"/>
      </w:r>
    </w:p>
    <w:p w14:paraId="6E1C7C16" w14:textId="77777777" w:rsidR="005A5DBA" w:rsidRDefault="005A5DBA"/>
    <w:sectPr w:rsidR="005A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6"/>
    <w:rsid w:val="00013861"/>
    <w:rsid w:val="00522FBE"/>
    <w:rsid w:val="005A5DBA"/>
    <w:rsid w:val="00647580"/>
    <w:rsid w:val="00776E24"/>
    <w:rsid w:val="008A7B17"/>
    <w:rsid w:val="00B83D5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BF01"/>
  <w15:chartTrackingRefBased/>
  <w15:docId w15:val="{39DF09B0-342B-4243-B9C8-63A7EF29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D56"/>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D56"/>
    <w:rPr>
      <w:color w:val="0563C1" w:themeColor="hyperlink"/>
      <w:u w:val="single"/>
    </w:rPr>
  </w:style>
  <w:style w:type="paragraph" w:styleId="ListParagraph">
    <w:name w:val="List Paragraph"/>
    <w:basedOn w:val="Normal"/>
    <w:uiPriority w:val="34"/>
    <w:qFormat/>
    <w:rsid w:val="00776E24"/>
    <w:pPr>
      <w:ind w:left="720"/>
      <w:contextualSpacing/>
    </w:pPr>
  </w:style>
  <w:style w:type="paragraph" w:styleId="NormalWeb">
    <w:name w:val="Normal (Web)"/>
    <w:basedOn w:val="Normal"/>
    <w:uiPriority w:val="99"/>
    <w:unhideWhenUsed/>
    <w:rsid w:val="00522F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022">
      <w:bodyDiv w:val="1"/>
      <w:marLeft w:val="0"/>
      <w:marRight w:val="0"/>
      <w:marTop w:val="0"/>
      <w:marBottom w:val="0"/>
      <w:divBdr>
        <w:top w:val="none" w:sz="0" w:space="0" w:color="auto"/>
        <w:left w:val="none" w:sz="0" w:space="0" w:color="auto"/>
        <w:bottom w:val="none" w:sz="0" w:space="0" w:color="auto"/>
        <w:right w:val="none" w:sz="0" w:space="0" w:color="auto"/>
      </w:divBdr>
    </w:div>
    <w:div w:id="37435178">
      <w:bodyDiv w:val="1"/>
      <w:marLeft w:val="0"/>
      <w:marRight w:val="0"/>
      <w:marTop w:val="0"/>
      <w:marBottom w:val="0"/>
      <w:divBdr>
        <w:top w:val="none" w:sz="0" w:space="0" w:color="auto"/>
        <w:left w:val="none" w:sz="0" w:space="0" w:color="auto"/>
        <w:bottom w:val="none" w:sz="0" w:space="0" w:color="auto"/>
        <w:right w:val="none" w:sz="0" w:space="0" w:color="auto"/>
      </w:divBdr>
    </w:div>
    <w:div w:id="111941753">
      <w:bodyDiv w:val="1"/>
      <w:marLeft w:val="0"/>
      <w:marRight w:val="0"/>
      <w:marTop w:val="0"/>
      <w:marBottom w:val="0"/>
      <w:divBdr>
        <w:top w:val="none" w:sz="0" w:space="0" w:color="auto"/>
        <w:left w:val="none" w:sz="0" w:space="0" w:color="auto"/>
        <w:bottom w:val="none" w:sz="0" w:space="0" w:color="auto"/>
        <w:right w:val="none" w:sz="0" w:space="0" w:color="auto"/>
      </w:divBdr>
    </w:div>
    <w:div w:id="163860327">
      <w:bodyDiv w:val="1"/>
      <w:marLeft w:val="0"/>
      <w:marRight w:val="0"/>
      <w:marTop w:val="0"/>
      <w:marBottom w:val="0"/>
      <w:divBdr>
        <w:top w:val="none" w:sz="0" w:space="0" w:color="auto"/>
        <w:left w:val="none" w:sz="0" w:space="0" w:color="auto"/>
        <w:bottom w:val="none" w:sz="0" w:space="0" w:color="auto"/>
        <w:right w:val="none" w:sz="0" w:space="0" w:color="auto"/>
      </w:divBdr>
    </w:div>
    <w:div w:id="336931560">
      <w:bodyDiv w:val="1"/>
      <w:marLeft w:val="0"/>
      <w:marRight w:val="0"/>
      <w:marTop w:val="0"/>
      <w:marBottom w:val="0"/>
      <w:divBdr>
        <w:top w:val="none" w:sz="0" w:space="0" w:color="auto"/>
        <w:left w:val="none" w:sz="0" w:space="0" w:color="auto"/>
        <w:bottom w:val="none" w:sz="0" w:space="0" w:color="auto"/>
        <w:right w:val="none" w:sz="0" w:space="0" w:color="auto"/>
      </w:divBdr>
    </w:div>
    <w:div w:id="384373026">
      <w:bodyDiv w:val="1"/>
      <w:marLeft w:val="0"/>
      <w:marRight w:val="0"/>
      <w:marTop w:val="0"/>
      <w:marBottom w:val="0"/>
      <w:divBdr>
        <w:top w:val="none" w:sz="0" w:space="0" w:color="auto"/>
        <w:left w:val="none" w:sz="0" w:space="0" w:color="auto"/>
        <w:bottom w:val="none" w:sz="0" w:space="0" w:color="auto"/>
        <w:right w:val="none" w:sz="0" w:space="0" w:color="auto"/>
      </w:divBdr>
    </w:div>
    <w:div w:id="446701195">
      <w:bodyDiv w:val="1"/>
      <w:marLeft w:val="0"/>
      <w:marRight w:val="0"/>
      <w:marTop w:val="0"/>
      <w:marBottom w:val="0"/>
      <w:divBdr>
        <w:top w:val="none" w:sz="0" w:space="0" w:color="auto"/>
        <w:left w:val="none" w:sz="0" w:space="0" w:color="auto"/>
        <w:bottom w:val="none" w:sz="0" w:space="0" w:color="auto"/>
        <w:right w:val="none" w:sz="0" w:space="0" w:color="auto"/>
      </w:divBdr>
    </w:div>
    <w:div w:id="486823385">
      <w:bodyDiv w:val="1"/>
      <w:marLeft w:val="0"/>
      <w:marRight w:val="0"/>
      <w:marTop w:val="0"/>
      <w:marBottom w:val="0"/>
      <w:divBdr>
        <w:top w:val="none" w:sz="0" w:space="0" w:color="auto"/>
        <w:left w:val="none" w:sz="0" w:space="0" w:color="auto"/>
        <w:bottom w:val="none" w:sz="0" w:space="0" w:color="auto"/>
        <w:right w:val="none" w:sz="0" w:space="0" w:color="auto"/>
      </w:divBdr>
    </w:div>
    <w:div w:id="550459219">
      <w:bodyDiv w:val="1"/>
      <w:marLeft w:val="0"/>
      <w:marRight w:val="0"/>
      <w:marTop w:val="0"/>
      <w:marBottom w:val="0"/>
      <w:divBdr>
        <w:top w:val="none" w:sz="0" w:space="0" w:color="auto"/>
        <w:left w:val="none" w:sz="0" w:space="0" w:color="auto"/>
        <w:bottom w:val="none" w:sz="0" w:space="0" w:color="auto"/>
        <w:right w:val="none" w:sz="0" w:space="0" w:color="auto"/>
      </w:divBdr>
    </w:div>
    <w:div w:id="598106938">
      <w:bodyDiv w:val="1"/>
      <w:marLeft w:val="0"/>
      <w:marRight w:val="0"/>
      <w:marTop w:val="0"/>
      <w:marBottom w:val="0"/>
      <w:divBdr>
        <w:top w:val="none" w:sz="0" w:space="0" w:color="auto"/>
        <w:left w:val="none" w:sz="0" w:space="0" w:color="auto"/>
        <w:bottom w:val="none" w:sz="0" w:space="0" w:color="auto"/>
        <w:right w:val="none" w:sz="0" w:space="0" w:color="auto"/>
      </w:divBdr>
    </w:div>
    <w:div w:id="743571705">
      <w:bodyDiv w:val="1"/>
      <w:marLeft w:val="0"/>
      <w:marRight w:val="0"/>
      <w:marTop w:val="0"/>
      <w:marBottom w:val="0"/>
      <w:divBdr>
        <w:top w:val="none" w:sz="0" w:space="0" w:color="auto"/>
        <w:left w:val="none" w:sz="0" w:space="0" w:color="auto"/>
        <w:bottom w:val="none" w:sz="0" w:space="0" w:color="auto"/>
        <w:right w:val="none" w:sz="0" w:space="0" w:color="auto"/>
      </w:divBdr>
    </w:div>
    <w:div w:id="780609408">
      <w:bodyDiv w:val="1"/>
      <w:marLeft w:val="0"/>
      <w:marRight w:val="0"/>
      <w:marTop w:val="0"/>
      <w:marBottom w:val="0"/>
      <w:divBdr>
        <w:top w:val="none" w:sz="0" w:space="0" w:color="auto"/>
        <w:left w:val="none" w:sz="0" w:space="0" w:color="auto"/>
        <w:bottom w:val="none" w:sz="0" w:space="0" w:color="auto"/>
        <w:right w:val="none" w:sz="0" w:space="0" w:color="auto"/>
      </w:divBdr>
    </w:div>
    <w:div w:id="1063723336">
      <w:bodyDiv w:val="1"/>
      <w:marLeft w:val="0"/>
      <w:marRight w:val="0"/>
      <w:marTop w:val="0"/>
      <w:marBottom w:val="0"/>
      <w:divBdr>
        <w:top w:val="none" w:sz="0" w:space="0" w:color="auto"/>
        <w:left w:val="none" w:sz="0" w:space="0" w:color="auto"/>
        <w:bottom w:val="none" w:sz="0" w:space="0" w:color="auto"/>
        <w:right w:val="none" w:sz="0" w:space="0" w:color="auto"/>
      </w:divBdr>
    </w:div>
    <w:div w:id="1144204743">
      <w:bodyDiv w:val="1"/>
      <w:marLeft w:val="0"/>
      <w:marRight w:val="0"/>
      <w:marTop w:val="0"/>
      <w:marBottom w:val="0"/>
      <w:divBdr>
        <w:top w:val="none" w:sz="0" w:space="0" w:color="auto"/>
        <w:left w:val="none" w:sz="0" w:space="0" w:color="auto"/>
        <w:bottom w:val="none" w:sz="0" w:space="0" w:color="auto"/>
        <w:right w:val="none" w:sz="0" w:space="0" w:color="auto"/>
      </w:divBdr>
    </w:div>
    <w:div w:id="1355419921">
      <w:bodyDiv w:val="1"/>
      <w:marLeft w:val="0"/>
      <w:marRight w:val="0"/>
      <w:marTop w:val="0"/>
      <w:marBottom w:val="0"/>
      <w:divBdr>
        <w:top w:val="none" w:sz="0" w:space="0" w:color="auto"/>
        <w:left w:val="none" w:sz="0" w:space="0" w:color="auto"/>
        <w:bottom w:val="none" w:sz="0" w:space="0" w:color="auto"/>
        <w:right w:val="none" w:sz="0" w:space="0" w:color="auto"/>
      </w:divBdr>
    </w:div>
    <w:div w:id="1373456455">
      <w:bodyDiv w:val="1"/>
      <w:marLeft w:val="0"/>
      <w:marRight w:val="0"/>
      <w:marTop w:val="0"/>
      <w:marBottom w:val="0"/>
      <w:divBdr>
        <w:top w:val="none" w:sz="0" w:space="0" w:color="auto"/>
        <w:left w:val="none" w:sz="0" w:space="0" w:color="auto"/>
        <w:bottom w:val="none" w:sz="0" w:space="0" w:color="auto"/>
        <w:right w:val="none" w:sz="0" w:space="0" w:color="auto"/>
      </w:divBdr>
    </w:div>
    <w:div w:id="1418944616">
      <w:bodyDiv w:val="1"/>
      <w:marLeft w:val="0"/>
      <w:marRight w:val="0"/>
      <w:marTop w:val="0"/>
      <w:marBottom w:val="0"/>
      <w:divBdr>
        <w:top w:val="none" w:sz="0" w:space="0" w:color="auto"/>
        <w:left w:val="none" w:sz="0" w:space="0" w:color="auto"/>
        <w:bottom w:val="none" w:sz="0" w:space="0" w:color="auto"/>
        <w:right w:val="none" w:sz="0" w:space="0" w:color="auto"/>
      </w:divBdr>
    </w:div>
    <w:div w:id="1618489808">
      <w:bodyDiv w:val="1"/>
      <w:marLeft w:val="0"/>
      <w:marRight w:val="0"/>
      <w:marTop w:val="0"/>
      <w:marBottom w:val="0"/>
      <w:divBdr>
        <w:top w:val="none" w:sz="0" w:space="0" w:color="auto"/>
        <w:left w:val="none" w:sz="0" w:space="0" w:color="auto"/>
        <w:bottom w:val="none" w:sz="0" w:space="0" w:color="auto"/>
        <w:right w:val="none" w:sz="0" w:space="0" w:color="auto"/>
      </w:divBdr>
    </w:div>
    <w:div w:id="1622147757">
      <w:bodyDiv w:val="1"/>
      <w:marLeft w:val="0"/>
      <w:marRight w:val="0"/>
      <w:marTop w:val="0"/>
      <w:marBottom w:val="0"/>
      <w:divBdr>
        <w:top w:val="none" w:sz="0" w:space="0" w:color="auto"/>
        <w:left w:val="none" w:sz="0" w:space="0" w:color="auto"/>
        <w:bottom w:val="none" w:sz="0" w:space="0" w:color="auto"/>
        <w:right w:val="none" w:sz="0" w:space="0" w:color="auto"/>
      </w:divBdr>
    </w:div>
    <w:div w:id="1729373529">
      <w:bodyDiv w:val="1"/>
      <w:marLeft w:val="0"/>
      <w:marRight w:val="0"/>
      <w:marTop w:val="0"/>
      <w:marBottom w:val="0"/>
      <w:divBdr>
        <w:top w:val="none" w:sz="0" w:space="0" w:color="auto"/>
        <w:left w:val="none" w:sz="0" w:space="0" w:color="auto"/>
        <w:bottom w:val="none" w:sz="0" w:space="0" w:color="auto"/>
        <w:right w:val="none" w:sz="0" w:space="0" w:color="auto"/>
      </w:divBdr>
    </w:div>
    <w:div w:id="1762145134">
      <w:bodyDiv w:val="1"/>
      <w:marLeft w:val="0"/>
      <w:marRight w:val="0"/>
      <w:marTop w:val="0"/>
      <w:marBottom w:val="0"/>
      <w:divBdr>
        <w:top w:val="none" w:sz="0" w:space="0" w:color="auto"/>
        <w:left w:val="none" w:sz="0" w:space="0" w:color="auto"/>
        <w:bottom w:val="none" w:sz="0" w:space="0" w:color="auto"/>
        <w:right w:val="none" w:sz="0" w:space="0" w:color="auto"/>
      </w:divBdr>
    </w:div>
    <w:div w:id="1781796953">
      <w:bodyDiv w:val="1"/>
      <w:marLeft w:val="0"/>
      <w:marRight w:val="0"/>
      <w:marTop w:val="0"/>
      <w:marBottom w:val="0"/>
      <w:divBdr>
        <w:top w:val="none" w:sz="0" w:space="0" w:color="auto"/>
        <w:left w:val="none" w:sz="0" w:space="0" w:color="auto"/>
        <w:bottom w:val="none" w:sz="0" w:space="0" w:color="auto"/>
        <w:right w:val="none" w:sz="0" w:space="0" w:color="auto"/>
      </w:divBdr>
    </w:div>
    <w:div w:id="1790317642">
      <w:bodyDiv w:val="1"/>
      <w:marLeft w:val="0"/>
      <w:marRight w:val="0"/>
      <w:marTop w:val="0"/>
      <w:marBottom w:val="0"/>
      <w:divBdr>
        <w:top w:val="none" w:sz="0" w:space="0" w:color="auto"/>
        <w:left w:val="none" w:sz="0" w:space="0" w:color="auto"/>
        <w:bottom w:val="none" w:sz="0" w:space="0" w:color="auto"/>
        <w:right w:val="none" w:sz="0" w:space="0" w:color="auto"/>
      </w:divBdr>
    </w:div>
    <w:div w:id="1832211222">
      <w:bodyDiv w:val="1"/>
      <w:marLeft w:val="0"/>
      <w:marRight w:val="0"/>
      <w:marTop w:val="0"/>
      <w:marBottom w:val="0"/>
      <w:divBdr>
        <w:top w:val="none" w:sz="0" w:space="0" w:color="auto"/>
        <w:left w:val="none" w:sz="0" w:space="0" w:color="auto"/>
        <w:bottom w:val="none" w:sz="0" w:space="0" w:color="auto"/>
        <w:right w:val="none" w:sz="0" w:space="0" w:color="auto"/>
      </w:divBdr>
    </w:div>
    <w:div w:id="1855607558">
      <w:bodyDiv w:val="1"/>
      <w:marLeft w:val="0"/>
      <w:marRight w:val="0"/>
      <w:marTop w:val="0"/>
      <w:marBottom w:val="0"/>
      <w:divBdr>
        <w:top w:val="none" w:sz="0" w:space="0" w:color="auto"/>
        <w:left w:val="none" w:sz="0" w:space="0" w:color="auto"/>
        <w:bottom w:val="none" w:sz="0" w:space="0" w:color="auto"/>
        <w:right w:val="none" w:sz="0" w:space="0" w:color="auto"/>
      </w:divBdr>
    </w:div>
    <w:div w:id="1865094174">
      <w:bodyDiv w:val="1"/>
      <w:marLeft w:val="0"/>
      <w:marRight w:val="0"/>
      <w:marTop w:val="0"/>
      <w:marBottom w:val="0"/>
      <w:divBdr>
        <w:top w:val="none" w:sz="0" w:space="0" w:color="auto"/>
        <w:left w:val="none" w:sz="0" w:space="0" w:color="auto"/>
        <w:bottom w:val="none" w:sz="0" w:space="0" w:color="auto"/>
        <w:right w:val="none" w:sz="0" w:space="0" w:color="auto"/>
      </w:divBdr>
    </w:div>
    <w:div w:id="1932816783">
      <w:bodyDiv w:val="1"/>
      <w:marLeft w:val="0"/>
      <w:marRight w:val="0"/>
      <w:marTop w:val="0"/>
      <w:marBottom w:val="0"/>
      <w:divBdr>
        <w:top w:val="none" w:sz="0" w:space="0" w:color="auto"/>
        <w:left w:val="none" w:sz="0" w:space="0" w:color="auto"/>
        <w:bottom w:val="none" w:sz="0" w:space="0" w:color="auto"/>
        <w:right w:val="none" w:sz="0" w:space="0" w:color="auto"/>
      </w:divBdr>
    </w:div>
    <w:div w:id="214526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gateway.com/passage/?search=Jude+2-4&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3</cp:revision>
  <dcterms:created xsi:type="dcterms:W3CDTF">2021-08-23T17:04:00Z</dcterms:created>
  <dcterms:modified xsi:type="dcterms:W3CDTF">2021-08-23T17:43:00Z</dcterms:modified>
</cp:coreProperties>
</file>