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09" w:rsidRDefault="00A73B09" w:rsidP="00A73B09">
      <w:pPr>
        <w:tabs>
          <w:tab w:val="left" w:pos="288"/>
          <w:tab w:val="left" w:pos="576"/>
        </w:tabs>
        <w:jc w:val="center"/>
        <w:rPr>
          <w:b/>
          <w:sz w:val="18"/>
          <w:szCs w:val="18"/>
        </w:rPr>
      </w:pPr>
    </w:p>
    <w:p w:rsidR="00B4205D" w:rsidRPr="00586A40" w:rsidRDefault="009E23E9" w:rsidP="00A73B09">
      <w:pPr>
        <w:tabs>
          <w:tab w:val="left" w:pos="288"/>
          <w:tab w:val="left" w:pos="576"/>
        </w:tabs>
        <w:jc w:val="center"/>
        <w:rPr>
          <w:b/>
          <w:sz w:val="18"/>
          <w:szCs w:val="18"/>
        </w:rPr>
      </w:pPr>
      <w:r w:rsidRPr="00586A40">
        <w:rPr>
          <w:b/>
          <w:sz w:val="18"/>
          <w:szCs w:val="18"/>
        </w:rPr>
        <w:t>Foolish mistakes we make when we are spiritually high: Why do we do this? (JD</w:t>
      </w:r>
      <w:r w:rsidR="002E6EAF" w:rsidRPr="00586A40">
        <w:rPr>
          <w:b/>
          <w:sz w:val="18"/>
          <w:szCs w:val="18"/>
        </w:rPr>
        <w:t>10</w:t>
      </w:r>
      <w:r w:rsidRPr="00586A40">
        <w:rPr>
          <w:b/>
          <w:sz w:val="18"/>
          <w:szCs w:val="18"/>
        </w:rPr>
        <w:t>)</w:t>
      </w:r>
    </w:p>
    <w:p w:rsidR="00ED2CC8" w:rsidRPr="00586A40" w:rsidRDefault="00E37263" w:rsidP="00A73B09">
      <w:pPr>
        <w:tabs>
          <w:tab w:val="left" w:pos="288"/>
          <w:tab w:val="left" w:pos="576"/>
        </w:tabs>
        <w:rPr>
          <w:sz w:val="18"/>
          <w:szCs w:val="18"/>
        </w:rPr>
      </w:pPr>
      <w:r w:rsidRPr="00586A40">
        <w:rPr>
          <w:noProof/>
          <w:sz w:val="18"/>
          <w:szCs w:val="18"/>
          <w:lang w:eastAsia="ko-KR"/>
        </w:rPr>
        <w:drawing>
          <wp:anchor distT="0" distB="0" distL="114300" distR="114300" simplePos="0" relativeHeight="251658240" behindDoc="0" locked="0" layoutInCell="1" allowOverlap="1">
            <wp:simplePos x="0" y="0"/>
            <wp:positionH relativeFrom="column">
              <wp:posOffset>28575</wp:posOffset>
            </wp:positionH>
            <wp:positionV relativeFrom="paragraph">
              <wp:posOffset>91440</wp:posOffset>
            </wp:positionV>
            <wp:extent cx="657225" cy="57658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7225" cy="576580"/>
                    </a:xfrm>
                    <a:prstGeom prst="rect">
                      <a:avLst/>
                    </a:prstGeom>
                    <a:noFill/>
                    <a:ln w="9525">
                      <a:noFill/>
                      <a:miter lim="800000"/>
                      <a:headEnd/>
                      <a:tailEnd/>
                    </a:ln>
                  </pic:spPr>
                </pic:pic>
              </a:graphicData>
            </a:graphic>
          </wp:anchor>
        </w:drawing>
      </w:r>
      <w:r w:rsidR="00037715" w:rsidRPr="00586A40">
        <w:rPr>
          <w:sz w:val="18"/>
          <w:szCs w:val="18"/>
        </w:rPr>
        <w:t xml:space="preserve">So what do </w:t>
      </w:r>
      <w:r w:rsidR="009E23E9" w:rsidRPr="00586A40">
        <w:rPr>
          <w:sz w:val="18"/>
          <w:szCs w:val="18"/>
        </w:rPr>
        <w:t>Len Bias</w:t>
      </w:r>
      <w:r w:rsidR="008D3238" w:rsidRPr="00586A40">
        <w:rPr>
          <w:sz w:val="18"/>
          <w:szCs w:val="18"/>
        </w:rPr>
        <w:t>, Richard Nixon &amp;</w:t>
      </w:r>
      <w:r w:rsidR="00037715" w:rsidRPr="00586A40">
        <w:rPr>
          <w:sz w:val="18"/>
          <w:szCs w:val="18"/>
        </w:rPr>
        <w:t xml:space="preserve"> Ted Haggard—</w:t>
      </w:r>
      <w:r w:rsidR="004E2F28" w:rsidRPr="00586A40">
        <w:rPr>
          <w:sz w:val="18"/>
          <w:szCs w:val="18"/>
        </w:rPr>
        <w:t>a</w:t>
      </w:r>
      <w:r w:rsidR="009E23E9" w:rsidRPr="00586A40">
        <w:rPr>
          <w:sz w:val="18"/>
          <w:szCs w:val="18"/>
        </w:rPr>
        <w:t xml:space="preserve"> </w:t>
      </w:r>
      <w:r w:rsidR="004E2F28" w:rsidRPr="00586A40">
        <w:rPr>
          <w:sz w:val="18"/>
          <w:szCs w:val="18"/>
        </w:rPr>
        <w:t xml:space="preserve">star </w:t>
      </w:r>
      <w:r w:rsidR="009E23E9" w:rsidRPr="00586A40">
        <w:rPr>
          <w:sz w:val="18"/>
          <w:szCs w:val="18"/>
        </w:rPr>
        <w:t xml:space="preserve">basketball player, </w:t>
      </w:r>
      <w:r w:rsidR="008D3238" w:rsidRPr="00586A40">
        <w:rPr>
          <w:sz w:val="18"/>
          <w:szCs w:val="18"/>
        </w:rPr>
        <w:t>the President of the US &amp;</w:t>
      </w:r>
      <w:r w:rsidR="009E23E9" w:rsidRPr="00586A40">
        <w:rPr>
          <w:sz w:val="18"/>
          <w:szCs w:val="18"/>
        </w:rPr>
        <w:t xml:space="preserve"> </w:t>
      </w:r>
      <w:r w:rsidR="00037715" w:rsidRPr="00586A40">
        <w:rPr>
          <w:sz w:val="18"/>
          <w:szCs w:val="18"/>
        </w:rPr>
        <w:t>pastor of a mega church—</w:t>
      </w:r>
      <w:r w:rsidR="009E23E9" w:rsidRPr="00586A40">
        <w:rPr>
          <w:sz w:val="18"/>
          <w:szCs w:val="18"/>
        </w:rPr>
        <w:t xml:space="preserve">have in common?  Each </w:t>
      </w:r>
      <w:r w:rsidR="00B4205D" w:rsidRPr="00586A40">
        <w:rPr>
          <w:sz w:val="18"/>
          <w:szCs w:val="18"/>
        </w:rPr>
        <w:t>fell from</w:t>
      </w:r>
      <w:r w:rsidR="009E23E9" w:rsidRPr="00586A40">
        <w:rPr>
          <w:sz w:val="18"/>
          <w:szCs w:val="18"/>
        </w:rPr>
        <w:t xml:space="preserve"> the pinnacle </w:t>
      </w:r>
      <w:r w:rsidR="004E2F28" w:rsidRPr="00586A40">
        <w:rPr>
          <w:sz w:val="18"/>
          <w:szCs w:val="18"/>
        </w:rPr>
        <w:t xml:space="preserve">of their success!  </w:t>
      </w:r>
      <w:r w:rsidR="009E23E9" w:rsidRPr="00586A40">
        <w:rPr>
          <w:sz w:val="18"/>
          <w:szCs w:val="18"/>
        </w:rPr>
        <w:t>Bias, the next NBA superstar out of the University of Maryland died of cocaine overdose a few days after being the second overall pick in the 1986 NBA draft</w:t>
      </w:r>
      <w:r w:rsidR="00B4205D" w:rsidRPr="00586A40">
        <w:rPr>
          <w:sz w:val="18"/>
          <w:szCs w:val="18"/>
        </w:rPr>
        <w:t xml:space="preserve">.  Mr. </w:t>
      </w:r>
      <w:r w:rsidR="009E23E9" w:rsidRPr="00586A40">
        <w:rPr>
          <w:sz w:val="18"/>
          <w:szCs w:val="18"/>
        </w:rPr>
        <w:t xml:space="preserve">Nixon resigned from the Presidency, the one he </w:t>
      </w:r>
      <w:r w:rsidR="00B4205D" w:rsidRPr="00586A40">
        <w:rPr>
          <w:sz w:val="18"/>
          <w:szCs w:val="18"/>
        </w:rPr>
        <w:t xml:space="preserve">had </w:t>
      </w:r>
      <w:r w:rsidR="009E23E9" w:rsidRPr="00586A40">
        <w:rPr>
          <w:sz w:val="18"/>
          <w:szCs w:val="18"/>
        </w:rPr>
        <w:t>won by a lands</w:t>
      </w:r>
      <w:r w:rsidR="00FB0616" w:rsidRPr="00586A40">
        <w:rPr>
          <w:sz w:val="18"/>
          <w:szCs w:val="18"/>
        </w:rPr>
        <w:t xml:space="preserve">lide, because he was about to be impeached for </w:t>
      </w:r>
      <w:r w:rsidR="00B4205D" w:rsidRPr="00586A40">
        <w:rPr>
          <w:sz w:val="18"/>
          <w:szCs w:val="18"/>
        </w:rPr>
        <w:t>cover</w:t>
      </w:r>
      <w:r w:rsidR="00FB0616" w:rsidRPr="00586A40">
        <w:rPr>
          <w:sz w:val="18"/>
          <w:szCs w:val="18"/>
        </w:rPr>
        <w:t>ing up</w:t>
      </w:r>
      <w:r w:rsidR="004E2F28" w:rsidRPr="00586A40">
        <w:rPr>
          <w:sz w:val="18"/>
          <w:szCs w:val="18"/>
        </w:rPr>
        <w:t xml:space="preserve"> </w:t>
      </w:r>
      <w:r w:rsidR="00B4205D" w:rsidRPr="00586A40">
        <w:rPr>
          <w:sz w:val="18"/>
          <w:szCs w:val="18"/>
        </w:rPr>
        <w:t xml:space="preserve">the Watergate scandal.  </w:t>
      </w:r>
      <w:r w:rsidR="009E23E9" w:rsidRPr="00586A40">
        <w:rPr>
          <w:sz w:val="18"/>
          <w:szCs w:val="18"/>
        </w:rPr>
        <w:t>Haggard was forced to resign from his 14,000-member church</w:t>
      </w:r>
      <w:r w:rsidR="004E2F28" w:rsidRPr="00586A40">
        <w:rPr>
          <w:sz w:val="18"/>
          <w:szCs w:val="18"/>
        </w:rPr>
        <w:t xml:space="preserve"> in 2006, the one he </w:t>
      </w:r>
      <w:r w:rsidR="002E6EAF" w:rsidRPr="00586A40">
        <w:rPr>
          <w:sz w:val="18"/>
          <w:szCs w:val="18"/>
        </w:rPr>
        <w:t xml:space="preserve">planted years earlier, </w:t>
      </w:r>
      <w:r w:rsidR="00B4205D" w:rsidRPr="00586A40">
        <w:rPr>
          <w:sz w:val="18"/>
          <w:szCs w:val="18"/>
        </w:rPr>
        <w:t xml:space="preserve">following the </w:t>
      </w:r>
      <w:r w:rsidR="002E6EAF" w:rsidRPr="00586A40">
        <w:rPr>
          <w:sz w:val="18"/>
          <w:szCs w:val="18"/>
        </w:rPr>
        <w:t>disclosure</w:t>
      </w:r>
      <w:r w:rsidR="00B4205D" w:rsidRPr="00586A40">
        <w:rPr>
          <w:sz w:val="18"/>
          <w:szCs w:val="18"/>
        </w:rPr>
        <w:t xml:space="preserve"> that he had been involved with a </w:t>
      </w:r>
      <w:r w:rsidR="009E23E9" w:rsidRPr="00586A40">
        <w:rPr>
          <w:sz w:val="18"/>
          <w:szCs w:val="18"/>
        </w:rPr>
        <w:t>male prostitute</w:t>
      </w:r>
      <w:r w:rsidR="00B4205D" w:rsidRPr="00586A40">
        <w:rPr>
          <w:sz w:val="18"/>
          <w:szCs w:val="18"/>
        </w:rPr>
        <w:t xml:space="preserve"> for three years.  </w:t>
      </w:r>
      <w:r w:rsidR="004E2F28" w:rsidRPr="00586A40">
        <w:rPr>
          <w:sz w:val="18"/>
          <w:szCs w:val="18"/>
        </w:rPr>
        <w:t>What happened?  T</w:t>
      </w:r>
      <w:r w:rsidR="00BD407C" w:rsidRPr="00586A40">
        <w:rPr>
          <w:sz w:val="18"/>
          <w:szCs w:val="18"/>
        </w:rPr>
        <w:t>hese men</w:t>
      </w:r>
      <w:r w:rsidR="00B4205D" w:rsidRPr="00586A40">
        <w:rPr>
          <w:sz w:val="18"/>
          <w:szCs w:val="18"/>
        </w:rPr>
        <w:t xml:space="preserve"> made </w:t>
      </w:r>
      <w:r w:rsidR="002E6EAF" w:rsidRPr="00586A40">
        <w:rPr>
          <w:sz w:val="18"/>
          <w:szCs w:val="18"/>
        </w:rPr>
        <w:t xml:space="preserve">the kind of </w:t>
      </w:r>
      <w:r w:rsidR="00B4205D" w:rsidRPr="00586A40">
        <w:rPr>
          <w:sz w:val="18"/>
          <w:szCs w:val="18"/>
        </w:rPr>
        <w:t>m</w:t>
      </w:r>
      <w:r w:rsidR="004E2F28" w:rsidRPr="00586A40">
        <w:rPr>
          <w:sz w:val="18"/>
          <w:szCs w:val="18"/>
        </w:rPr>
        <w:t>istake</w:t>
      </w:r>
      <w:r w:rsidR="00037715" w:rsidRPr="00586A40">
        <w:rPr>
          <w:sz w:val="18"/>
          <w:szCs w:val="18"/>
        </w:rPr>
        <w:t>s</w:t>
      </w:r>
      <w:r w:rsidR="004E2F28" w:rsidRPr="00586A40">
        <w:rPr>
          <w:sz w:val="18"/>
          <w:szCs w:val="18"/>
        </w:rPr>
        <w:t xml:space="preserve"> that they were careful to avoid on their way to the top; but </w:t>
      </w:r>
      <w:r w:rsidR="002E6EAF" w:rsidRPr="00586A40">
        <w:rPr>
          <w:sz w:val="18"/>
          <w:szCs w:val="18"/>
        </w:rPr>
        <w:t xml:space="preserve">once having reached </w:t>
      </w:r>
      <w:r w:rsidR="00BD407C" w:rsidRPr="00586A40">
        <w:rPr>
          <w:sz w:val="18"/>
          <w:szCs w:val="18"/>
        </w:rPr>
        <w:t>it</w:t>
      </w:r>
      <w:r w:rsidR="004E2F28" w:rsidRPr="00586A40">
        <w:rPr>
          <w:sz w:val="18"/>
          <w:szCs w:val="18"/>
        </w:rPr>
        <w:t>, the</w:t>
      </w:r>
      <w:r w:rsidR="00BD407C" w:rsidRPr="00586A40">
        <w:rPr>
          <w:sz w:val="18"/>
          <w:szCs w:val="18"/>
        </w:rPr>
        <w:t>ir</w:t>
      </w:r>
      <w:r w:rsidR="002E6EAF" w:rsidRPr="00586A40">
        <w:rPr>
          <w:sz w:val="18"/>
          <w:szCs w:val="18"/>
        </w:rPr>
        <w:t xml:space="preserve"> guards </w:t>
      </w:r>
      <w:r w:rsidR="00037715" w:rsidRPr="00586A40">
        <w:rPr>
          <w:sz w:val="18"/>
          <w:szCs w:val="18"/>
        </w:rPr>
        <w:t>were down</w:t>
      </w:r>
      <w:r w:rsidR="00BD407C" w:rsidRPr="00586A40">
        <w:rPr>
          <w:sz w:val="18"/>
          <w:szCs w:val="18"/>
        </w:rPr>
        <w:t xml:space="preserve">, </w:t>
      </w:r>
      <w:r w:rsidR="00037715" w:rsidRPr="00586A40">
        <w:rPr>
          <w:sz w:val="18"/>
          <w:szCs w:val="18"/>
        </w:rPr>
        <w:t xml:space="preserve">leading to the collapse of </w:t>
      </w:r>
      <w:r w:rsidR="00BD407C" w:rsidRPr="00586A40">
        <w:rPr>
          <w:sz w:val="18"/>
          <w:szCs w:val="18"/>
        </w:rPr>
        <w:t xml:space="preserve">everything they had worked for.  </w:t>
      </w:r>
      <w:r w:rsidR="00F41327" w:rsidRPr="00586A40">
        <w:rPr>
          <w:sz w:val="18"/>
          <w:szCs w:val="18"/>
        </w:rPr>
        <w:t xml:space="preserve"> Today’s study continues to examine the life of Gideon but the focus will be </w:t>
      </w:r>
      <w:r w:rsidR="00B23509" w:rsidRPr="00586A40">
        <w:rPr>
          <w:sz w:val="18"/>
          <w:szCs w:val="18"/>
        </w:rPr>
        <w:t>on a</w:t>
      </w:r>
      <w:r w:rsidR="005F7572" w:rsidRPr="00586A40">
        <w:rPr>
          <w:sz w:val="18"/>
          <w:szCs w:val="18"/>
        </w:rPr>
        <w:t xml:space="preserve"> situation that developed </w:t>
      </w:r>
      <w:r w:rsidR="00B23509" w:rsidRPr="00586A40">
        <w:rPr>
          <w:sz w:val="18"/>
          <w:szCs w:val="18"/>
        </w:rPr>
        <w:t xml:space="preserve">immediately </w:t>
      </w:r>
      <w:r w:rsidR="005F7572" w:rsidRPr="00586A40">
        <w:rPr>
          <w:sz w:val="18"/>
          <w:szCs w:val="18"/>
        </w:rPr>
        <w:t xml:space="preserve">after his </w:t>
      </w:r>
      <w:r w:rsidR="00B23509" w:rsidRPr="00586A40">
        <w:rPr>
          <w:sz w:val="18"/>
          <w:szCs w:val="18"/>
        </w:rPr>
        <w:t xml:space="preserve">greatest victory.  </w:t>
      </w:r>
      <w:r w:rsidR="00ED2CC8" w:rsidRPr="00586A40">
        <w:rPr>
          <w:sz w:val="18"/>
          <w:szCs w:val="18"/>
        </w:rPr>
        <w:t xml:space="preserve">How did he </w:t>
      </w:r>
      <w:r w:rsidR="00037715" w:rsidRPr="00586A40">
        <w:rPr>
          <w:sz w:val="18"/>
          <w:szCs w:val="18"/>
        </w:rPr>
        <w:t>handle his</w:t>
      </w:r>
      <w:r w:rsidR="005F7572" w:rsidRPr="00586A40">
        <w:rPr>
          <w:sz w:val="18"/>
          <w:szCs w:val="18"/>
        </w:rPr>
        <w:t xml:space="preserve"> success of being one of </w:t>
      </w:r>
      <w:r w:rsidR="00ED2CC8" w:rsidRPr="00586A40">
        <w:rPr>
          <w:sz w:val="18"/>
          <w:szCs w:val="18"/>
        </w:rPr>
        <w:t>Israel’s illustrious judges?   Did h</w:t>
      </w:r>
      <w:r w:rsidR="00BD407C" w:rsidRPr="00586A40">
        <w:rPr>
          <w:sz w:val="18"/>
          <w:szCs w:val="18"/>
        </w:rPr>
        <w:t xml:space="preserve">e manage to avoid the mistakes that doomed </w:t>
      </w:r>
      <w:r w:rsidR="00ED2CC8" w:rsidRPr="00586A40">
        <w:rPr>
          <w:sz w:val="18"/>
          <w:szCs w:val="18"/>
        </w:rPr>
        <w:t xml:space="preserve">Bias, Nixon, and Haggard, or did he become yet another reminder that success in any field can be hazardous to your health, </w:t>
      </w:r>
      <w:r w:rsidR="005F7572" w:rsidRPr="00586A40">
        <w:rPr>
          <w:sz w:val="18"/>
          <w:szCs w:val="18"/>
        </w:rPr>
        <w:t xml:space="preserve">be it </w:t>
      </w:r>
      <w:r w:rsidR="00ED2CC8" w:rsidRPr="00586A40">
        <w:rPr>
          <w:sz w:val="18"/>
          <w:szCs w:val="18"/>
        </w:rPr>
        <w:t>physical</w:t>
      </w:r>
      <w:r w:rsidR="005F7572" w:rsidRPr="00586A40">
        <w:rPr>
          <w:sz w:val="18"/>
          <w:szCs w:val="18"/>
        </w:rPr>
        <w:t xml:space="preserve">, social, or </w:t>
      </w:r>
      <w:r w:rsidR="00ED2CC8" w:rsidRPr="00586A40">
        <w:rPr>
          <w:sz w:val="18"/>
          <w:szCs w:val="18"/>
        </w:rPr>
        <w:t>spiritual</w:t>
      </w:r>
      <w:r w:rsidR="005F7572" w:rsidRPr="00586A40">
        <w:rPr>
          <w:sz w:val="18"/>
          <w:szCs w:val="18"/>
        </w:rPr>
        <w:t>?</w:t>
      </w:r>
      <w:r w:rsidR="00ED2CC8" w:rsidRPr="00586A40">
        <w:rPr>
          <w:sz w:val="18"/>
          <w:szCs w:val="18"/>
        </w:rPr>
        <w:t xml:space="preserve"> </w:t>
      </w:r>
    </w:p>
    <w:p w:rsidR="00B23509" w:rsidRPr="00586A40" w:rsidRDefault="00B23509" w:rsidP="00A73B09">
      <w:pPr>
        <w:tabs>
          <w:tab w:val="left" w:pos="288"/>
          <w:tab w:val="left" w:pos="576"/>
        </w:tabs>
        <w:rPr>
          <w:sz w:val="18"/>
          <w:szCs w:val="18"/>
        </w:rPr>
      </w:pPr>
      <w:r w:rsidRPr="00586A40">
        <w:rPr>
          <w:b/>
          <w:sz w:val="18"/>
          <w:szCs w:val="18"/>
        </w:rPr>
        <w:t xml:space="preserve">Q: </w:t>
      </w:r>
      <w:r w:rsidRPr="00586A40">
        <w:rPr>
          <w:sz w:val="18"/>
          <w:szCs w:val="18"/>
        </w:rPr>
        <w:t>Can you think of anyone else who fell from the summit of their success? (Tiger Wood, Enron).</w:t>
      </w:r>
    </w:p>
    <w:p w:rsidR="00B23509" w:rsidRPr="00586A40" w:rsidRDefault="00B23509" w:rsidP="00A73B09">
      <w:pPr>
        <w:tabs>
          <w:tab w:val="left" w:pos="288"/>
          <w:tab w:val="left" w:pos="576"/>
        </w:tabs>
        <w:rPr>
          <w:sz w:val="18"/>
          <w:szCs w:val="18"/>
        </w:rPr>
      </w:pPr>
    </w:p>
    <w:p w:rsidR="005F7572" w:rsidRPr="00586A40" w:rsidRDefault="005F7572" w:rsidP="00A73B09">
      <w:pPr>
        <w:pStyle w:val="ListParagraph"/>
        <w:tabs>
          <w:tab w:val="left" w:pos="288"/>
          <w:tab w:val="left" w:pos="576"/>
        </w:tabs>
        <w:ind w:left="0"/>
        <w:rPr>
          <w:sz w:val="18"/>
          <w:szCs w:val="18"/>
        </w:rPr>
      </w:pPr>
      <w:r w:rsidRPr="00586A40">
        <w:rPr>
          <w:b/>
          <w:sz w:val="18"/>
          <w:szCs w:val="18"/>
        </w:rPr>
        <w:t>A.</w:t>
      </w:r>
      <w:r w:rsidRPr="00586A40">
        <w:rPr>
          <w:b/>
          <w:sz w:val="18"/>
          <w:szCs w:val="18"/>
        </w:rPr>
        <w:tab/>
      </w:r>
      <w:r w:rsidR="00B23509" w:rsidRPr="00586A40">
        <w:rPr>
          <w:b/>
          <w:sz w:val="18"/>
          <w:szCs w:val="18"/>
        </w:rPr>
        <w:t xml:space="preserve">Text: </w:t>
      </w:r>
      <w:r w:rsidR="00B23509" w:rsidRPr="00586A40">
        <w:rPr>
          <w:sz w:val="18"/>
          <w:szCs w:val="18"/>
        </w:rPr>
        <w:t>Read Judges 8:22-2</w:t>
      </w:r>
      <w:r w:rsidRPr="00586A40">
        <w:rPr>
          <w:sz w:val="18"/>
          <w:szCs w:val="18"/>
        </w:rPr>
        <w:t>7</w:t>
      </w:r>
      <w:r w:rsidR="00026329" w:rsidRPr="00586A40">
        <w:rPr>
          <w:sz w:val="18"/>
          <w:szCs w:val="18"/>
        </w:rPr>
        <w:t xml:space="preserve">.  </w:t>
      </w:r>
      <w:r w:rsidR="00125AC0" w:rsidRPr="00586A40">
        <w:rPr>
          <w:sz w:val="18"/>
          <w:szCs w:val="18"/>
        </w:rPr>
        <w:t xml:space="preserve">Before proceeding, certain terms need to be clarified. </w:t>
      </w:r>
    </w:p>
    <w:p w:rsidR="002673B7" w:rsidRPr="00586A40" w:rsidRDefault="00026329" w:rsidP="00A73B09">
      <w:pPr>
        <w:pStyle w:val="ListParagraph"/>
        <w:tabs>
          <w:tab w:val="left" w:pos="288"/>
          <w:tab w:val="left" w:pos="576"/>
        </w:tabs>
        <w:ind w:left="0"/>
        <w:rPr>
          <w:sz w:val="18"/>
          <w:szCs w:val="18"/>
        </w:rPr>
      </w:pPr>
      <w:r w:rsidRPr="00586A40">
        <w:rPr>
          <w:b/>
          <w:sz w:val="18"/>
          <w:szCs w:val="18"/>
        </w:rPr>
        <w:tab/>
      </w:r>
      <w:r w:rsidRPr="00586A40">
        <w:rPr>
          <w:sz w:val="18"/>
          <w:szCs w:val="18"/>
        </w:rPr>
        <w:t>1.</w:t>
      </w:r>
      <w:r w:rsidR="001E702C" w:rsidRPr="00586A40">
        <w:rPr>
          <w:sz w:val="18"/>
          <w:szCs w:val="18"/>
        </w:rPr>
        <w:tab/>
      </w:r>
      <w:r w:rsidRPr="00586A40">
        <w:rPr>
          <w:sz w:val="18"/>
          <w:szCs w:val="18"/>
        </w:rPr>
        <w:t xml:space="preserve">1,700 shackles </w:t>
      </w:r>
      <w:r w:rsidR="001E702C" w:rsidRPr="00586A40">
        <w:rPr>
          <w:sz w:val="18"/>
          <w:szCs w:val="18"/>
        </w:rPr>
        <w:t xml:space="preserve">is </w:t>
      </w:r>
      <w:r w:rsidRPr="00586A40">
        <w:rPr>
          <w:sz w:val="18"/>
          <w:szCs w:val="18"/>
        </w:rPr>
        <w:t>about 43 pounds</w:t>
      </w:r>
      <w:r w:rsidR="001E702C" w:rsidRPr="00586A40">
        <w:rPr>
          <w:sz w:val="18"/>
          <w:szCs w:val="18"/>
        </w:rPr>
        <w:t xml:space="preserve"> (1 shackle=2/5 lbs)</w:t>
      </w:r>
      <w:r w:rsidRPr="00586A40">
        <w:rPr>
          <w:sz w:val="18"/>
          <w:szCs w:val="18"/>
        </w:rPr>
        <w:t xml:space="preserve"> or 688 ounces</w:t>
      </w:r>
      <w:r w:rsidR="00A73B09">
        <w:rPr>
          <w:sz w:val="18"/>
          <w:szCs w:val="18"/>
        </w:rPr>
        <w:t xml:space="preserve">. Since an ounce of gold </w:t>
      </w:r>
      <w:r w:rsidR="001E702C" w:rsidRPr="00586A40">
        <w:rPr>
          <w:sz w:val="18"/>
          <w:szCs w:val="18"/>
        </w:rPr>
        <w:t xml:space="preserve">was valued at $1,700 on March 1, </w:t>
      </w:r>
      <w:r w:rsidR="00A73B09">
        <w:rPr>
          <w:sz w:val="18"/>
          <w:szCs w:val="18"/>
        </w:rPr>
        <w:tab/>
      </w:r>
      <w:r w:rsidR="00A73B09">
        <w:rPr>
          <w:sz w:val="18"/>
          <w:szCs w:val="18"/>
        </w:rPr>
        <w:tab/>
      </w:r>
      <w:r w:rsidR="00A73B09">
        <w:rPr>
          <w:sz w:val="18"/>
          <w:szCs w:val="18"/>
        </w:rPr>
        <w:tab/>
      </w:r>
      <w:r w:rsidR="001E702C" w:rsidRPr="00586A40">
        <w:rPr>
          <w:sz w:val="18"/>
          <w:szCs w:val="18"/>
        </w:rPr>
        <w:t>this amount would be value</w:t>
      </w:r>
      <w:r w:rsidR="00BD407C" w:rsidRPr="00586A40">
        <w:rPr>
          <w:sz w:val="18"/>
          <w:szCs w:val="18"/>
        </w:rPr>
        <w:t xml:space="preserve">d at about $1.2 million today. </w:t>
      </w:r>
    </w:p>
    <w:p w:rsidR="00125AC0" w:rsidRPr="00586A40" w:rsidRDefault="00125AC0" w:rsidP="00A73B09">
      <w:pPr>
        <w:pStyle w:val="ListParagraph"/>
        <w:tabs>
          <w:tab w:val="left" w:pos="288"/>
          <w:tab w:val="left" w:pos="576"/>
        </w:tabs>
        <w:ind w:left="0"/>
        <w:rPr>
          <w:sz w:val="18"/>
          <w:szCs w:val="18"/>
        </w:rPr>
      </w:pPr>
      <w:r w:rsidRPr="00586A40">
        <w:rPr>
          <w:sz w:val="18"/>
          <w:szCs w:val="18"/>
        </w:rPr>
        <w:tab/>
        <w:t>2.</w:t>
      </w:r>
      <w:r w:rsidRPr="00586A40">
        <w:rPr>
          <w:sz w:val="18"/>
          <w:szCs w:val="18"/>
        </w:rPr>
        <w:tab/>
      </w:r>
      <w:r w:rsidR="00037715" w:rsidRPr="00586A40">
        <w:rPr>
          <w:sz w:val="18"/>
          <w:szCs w:val="18"/>
        </w:rPr>
        <w:t>An e</w:t>
      </w:r>
      <w:r w:rsidRPr="00586A40">
        <w:rPr>
          <w:sz w:val="18"/>
          <w:szCs w:val="18"/>
        </w:rPr>
        <w:t xml:space="preserve">phod was an </w:t>
      </w:r>
      <w:r w:rsidR="001E702C" w:rsidRPr="00586A40">
        <w:rPr>
          <w:sz w:val="18"/>
          <w:szCs w:val="18"/>
        </w:rPr>
        <w:t>article of clothing worn primarily by the Israelite high priest</w:t>
      </w:r>
      <w:r w:rsidRPr="00586A40">
        <w:rPr>
          <w:sz w:val="18"/>
          <w:szCs w:val="18"/>
        </w:rPr>
        <w:t xml:space="preserve">.  In the case of </w:t>
      </w:r>
    </w:p>
    <w:p w:rsidR="00125AC0" w:rsidRPr="00586A40" w:rsidRDefault="00125AC0" w:rsidP="00A73B09">
      <w:pPr>
        <w:pStyle w:val="ListParagraph"/>
        <w:tabs>
          <w:tab w:val="left" w:pos="288"/>
          <w:tab w:val="left" w:pos="576"/>
        </w:tabs>
        <w:ind w:left="0"/>
        <w:rPr>
          <w:sz w:val="18"/>
          <w:szCs w:val="18"/>
        </w:rPr>
      </w:pPr>
      <w:r w:rsidRPr="00586A40">
        <w:rPr>
          <w:sz w:val="18"/>
          <w:szCs w:val="18"/>
        </w:rPr>
        <w:tab/>
      </w:r>
      <w:r w:rsidRPr="00586A40">
        <w:rPr>
          <w:sz w:val="18"/>
          <w:szCs w:val="18"/>
        </w:rPr>
        <w:tab/>
        <w:t>Gideon, it could have been an image or some solid object that became an idol (EBD p. 342).</w:t>
      </w:r>
    </w:p>
    <w:p w:rsidR="004A180D" w:rsidRPr="00586A40" w:rsidRDefault="00125AC0"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1</w:t>
      </w:r>
      <w:r w:rsidRPr="00586A40">
        <w:rPr>
          <w:b/>
          <w:sz w:val="18"/>
          <w:szCs w:val="18"/>
        </w:rPr>
        <w:t>.</w:t>
      </w:r>
      <w:r w:rsidRPr="00586A40">
        <w:rPr>
          <w:b/>
          <w:sz w:val="18"/>
          <w:szCs w:val="18"/>
        </w:rPr>
        <w:tab/>
      </w:r>
      <w:r w:rsidR="00BD407C" w:rsidRPr="00586A40">
        <w:rPr>
          <w:sz w:val="18"/>
          <w:szCs w:val="18"/>
        </w:rPr>
        <w:t>Here, Israel begged Gideon to rule over them</w:t>
      </w:r>
      <w:r w:rsidR="00037715" w:rsidRPr="00586A40">
        <w:rPr>
          <w:sz w:val="18"/>
          <w:szCs w:val="18"/>
        </w:rPr>
        <w:t>. Why were they so enamored by</w:t>
      </w:r>
      <w:r w:rsidR="00BD407C" w:rsidRPr="00586A40">
        <w:rPr>
          <w:sz w:val="18"/>
          <w:szCs w:val="18"/>
        </w:rPr>
        <w:t xml:space="preserve"> him? </w:t>
      </w:r>
      <w:r w:rsidRPr="00586A40">
        <w:rPr>
          <w:sz w:val="18"/>
          <w:szCs w:val="18"/>
        </w:rPr>
        <w:t>(7:19-21</w:t>
      </w:r>
      <w:r w:rsidR="004A180D" w:rsidRPr="00586A40">
        <w:rPr>
          <w:sz w:val="18"/>
          <w:szCs w:val="18"/>
        </w:rPr>
        <w:t xml:space="preserve">) </w:t>
      </w:r>
    </w:p>
    <w:p w:rsidR="004A180D" w:rsidRPr="00586A40" w:rsidRDefault="004A180D"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2</w:t>
      </w:r>
      <w:r w:rsidRPr="00586A40">
        <w:rPr>
          <w:b/>
          <w:sz w:val="18"/>
          <w:szCs w:val="18"/>
        </w:rPr>
        <w:t>:</w:t>
      </w:r>
      <w:r w:rsidRPr="00586A40">
        <w:rPr>
          <w:b/>
          <w:sz w:val="18"/>
          <w:szCs w:val="18"/>
        </w:rPr>
        <w:tab/>
        <w:t xml:space="preserve"> </w:t>
      </w:r>
      <w:r w:rsidR="00BD407C" w:rsidRPr="00586A40">
        <w:rPr>
          <w:sz w:val="18"/>
          <w:szCs w:val="18"/>
        </w:rPr>
        <w:t xml:space="preserve">To </w:t>
      </w:r>
      <w:r w:rsidRPr="00586A40">
        <w:rPr>
          <w:sz w:val="18"/>
          <w:szCs w:val="18"/>
        </w:rPr>
        <w:t xml:space="preserve">appreciate why the Israelites </w:t>
      </w:r>
      <w:r w:rsidR="00037715" w:rsidRPr="00586A40">
        <w:rPr>
          <w:sz w:val="18"/>
          <w:szCs w:val="18"/>
        </w:rPr>
        <w:t xml:space="preserve">thought so highly of </w:t>
      </w:r>
      <w:r w:rsidR="00BD407C" w:rsidRPr="00586A40">
        <w:rPr>
          <w:sz w:val="18"/>
          <w:szCs w:val="18"/>
        </w:rPr>
        <w:t xml:space="preserve">Gideon, note </w:t>
      </w:r>
      <w:r w:rsidRPr="00586A40">
        <w:rPr>
          <w:sz w:val="18"/>
          <w:szCs w:val="18"/>
        </w:rPr>
        <w:t>the</w:t>
      </w:r>
      <w:r w:rsidR="00433F80" w:rsidRPr="00586A40">
        <w:rPr>
          <w:sz w:val="18"/>
          <w:szCs w:val="18"/>
        </w:rPr>
        <w:t xml:space="preserve"> </w:t>
      </w:r>
      <w:r w:rsidR="00BD407C" w:rsidRPr="00586A40">
        <w:rPr>
          <w:sz w:val="18"/>
          <w:szCs w:val="18"/>
        </w:rPr>
        <w:t xml:space="preserve">oppressive </w:t>
      </w:r>
      <w:r w:rsidR="00A73B09">
        <w:rPr>
          <w:sz w:val="18"/>
          <w:szCs w:val="18"/>
        </w:rPr>
        <w:t xml:space="preserve">political </w:t>
      </w:r>
      <w:r w:rsidR="00BD407C" w:rsidRPr="00586A40">
        <w:rPr>
          <w:sz w:val="18"/>
          <w:szCs w:val="18"/>
        </w:rPr>
        <w:t>situation</w:t>
      </w:r>
      <w:r w:rsidRPr="00586A40">
        <w:rPr>
          <w:sz w:val="18"/>
          <w:szCs w:val="18"/>
        </w:rPr>
        <w:t xml:space="preserve"> from which they were </w:t>
      </w:r>
      <w:r w:rsidR="00A73B09">
        <w:rPr>
          <w:sz w:val="18"/>
          <w:szCs w:val="18"/>
        </w:rPr>
        <w:tab/>
      </w:r>
      <w:r w:rsidR="00A73B09">
        <w:rPr>
          <w:sz w:val="18"/>
          <w:szCs w:val="18"/>
        </w:rPr>
        <w:tab/>
      </w:r>
      <w:r w:rsidR="00A73B09">
        <w:rPr>
          <w:sz w:val="18"/>
          <w:szCs w:val="18"/>
        </w:rPr>
        <w:tab/>
      </w:r>
      <w:r w:rsidR="00A73B09">
        <w:rPr>
          <w:sz w:val="18"/>
          <w:szCs w:val="18"/>
        </w:rPr>
        <w:tab/>
      </w:r>
      <w:r w:rsidRPr="00586A40">
        <w:rPr>
          <w:sz w:val="18"/>
          <w:szCs w:val="18"/>
        </w:rPr>
        <w:t>delivered by this judge.  How bad was it (6:1-6)?</w:t>
      </w:r>
    </w:p>
    <w:p w:rsidR="009C4DCF" w:rsidRPr="00586A40" w:rsidRDefault="00A73B09" w:rsidP="00A73B09">
      <w:pPr>
        <w:pStyle w:val="ListParagraph"/>
        <w:tabs>
          <w:tab w:val="left" w:pos="288"/>
          <w:tab w:val="left" w:pos="576"/>
        </w:tabs>
        <w:ind w:left="0"/>
        <w:rPr>
          <w:sz w:val="18"/>
          <w:szCs w:val="18"/>
        </w:rPr>
      </w:pPr>
      <w:r>
        <w:rPr>
          <w:sz w:val="18"/>
          <w:szCs w:val="18"/>
        </w:rPr>
        <w:tab/>
        <w:t>3.</w:t>
      </w:r>
      <w:r>
        <w:rPr>
          <w:sz w:val="18"/>
          <w:szCs w:val="18"/>
        </w:rPr>
        <w:tab/>
        <w:t>E</w:t>
      </w:r>
      <w:r w:rsidR="00644FE8" w:rsidRPr="00586A40">
        <w:rPr>
          <w:sz w:val="18"/>
          <w:szCs w:val="18"/>
        </w:rPr>
        <w:t>xamining his resp</w:t>
      </w:r>
      <w:r>
        <w:rPr>
          <w:sz w:val="18"/>
          <w:szCs w:val="18"/>
        </w:rPr>
        <w:t>onse to this flattering request: Gideon made the right move (</w:t>
      </w:r>
      <w:r w:rsidR="009C4DCF" w:rsidRPr="00586A40">
        <w:rPr>
          <w:sz w:val="18"/>
          <w:szCs w:val="18"/>
        </w:rPr>
        <w:t>“</w:t>
      </w:r>
      <w:r w:rsidR="00644FE8" w:rsidRPr="00586A40">
        <w:rPr>
          <w:sz w:val="18"/>
          <w:szCs w:val="18"/>
        </w:rPr>
        <w:t>I</w:t>
      </w:r>
      <w:r w:rsidR="009C4DCF" w:rsidRPr="00586A40">
        <w:rPr>
          <w:sz w:val="18"/>
          <w:szCs w:val="18"/>
        </w:rPr>
        <w:t xml:space="preserve"> will not rule over you </w:t>
      </w:r>
      <w:r>
        <w:rPr>
          <w:sz w:val="18"/>
          <w:szCs w:val="18"/>
        </w:rPr>
        <w:t xml:space="preserve">. . </w:t>
      </w:r>
      <w:proofErr w:type="gramStart"/>
      <w:r>
        <w:rPr>
          <w:sz w:val="18"/>
          <w:szCs w:val="18"/>
        </w:rPr>
        <w:t>.</w:t>
      </w:r>
      <w:r w:rsidR="009C4DCF" w:rsidRPr="00586A40">
        <w:rPr>
          <w:sz w:val="18"/>
          <w:szCs w:val="18"/>
        </w:rPr>
        <w:t>[</w:t>
      </w:r>
      <w:proofErr w:type="gramEnd"/>
      <w:r w:rsidR="00644FE8" w:rsidRPr="00586A40">
        <w:rPr>
          <w:sz w:val="18"/>
          <w:szCs w:val="18"/>
        </w:rPr>
        <w:t>but</w:t>
      </w:r>
      <w:r w:rsidR="009C4DCF" w:rsidRPr="00586A40">
        <w:rPr>
          <w:sz w:val="18"/>
          <w:szCs w:val="18"/>
        </w:rPr>
        <w:t>]</w:t>
      </w:r>
      <w:r w:rsidR="00644FE8" w:rsidRPr="00586A40">
        <w:rPr>
          <w:sz w:val="18"/>
          <w:szCs w:val="18"/>
        </w:rPr>
        <w:t xml:space="preserve"> the </w:t>
      </w:r>
      <w:r>
        <w:rPr>
          <w:sz w:val="18"/>
          <w:szCs w:val="18"/>
        </w:rPr>
        <w:t xml:space="preserve">LORD will </w:t>
      </w:r>
      <w:r>
        <w:rPr>
          <w:sz w:val="18"/>
          <w:szCs w:val="18"/>
        </w:rPr>
        <w:tab/>
      </w:r>
      <w:r>
        <w:rPr>
          <w:sz w:val="18"/>
          <w:szCs w:val="18"/>
        </w:rPr>
        <w:tab/>
      </w:r>
      <w:r>
        <w:rPr>
          <w:sz w:val="18"/>
          <w:szCs w:val="18"/>
        </w:rPr>
        <w:tab/>
        <w:t>rule over you instead”). He should’</w:t>
      </w:r>
      <w:r w:rsidR="003B54C9" w:rsidRPr="00586A40">
        <w:rPr>
          <w:sz w:val="18"/>
          <w:szCs w:val="18"/>
        </w:rPr>
        <w:t xml:space="preserve">ve </w:t>
      </w:r>
      <w:r w:rsidR="009C4DCF" w:rsidRPr="00586A40">
        <w:rPr>
          <w:sz w:val="18"/>
          <w:szCs w:val="18"/>
        </w:rPr>
        <w:t>stopped right there</w:t>
      </w:r>
      <w:r w:rsidR="003B54C9" w:rsidRPr="00586A40">
        <w:rPr>
          <w:sz w:val="18"/>
          <w:szCs w:val="18"/>
        </w:rPr>
        <w:t>;</w:t>
      </w:r>
      <w:r w:rsidR="009C4DCF" w:rsidRPr="00586A40">
        <w:rPr>
          <w:sz w:val="18"/>
          <w:szCs w:val="18"/>
        </w:rPr>
        <w:t xml:space="preserve"> </w:t>
      </w:r>
      <w:r w:rsidR="00644FE8" w:rsidRPr="00586A40">
        <w:rPr>
          <w:sz w:val="18"/>
          <w:szCs w:val="18"/>
        </w:rPr>
        <w:t>unfortunately</w:t>
      </w:r>
      <w:r w:rsidR="009C4DCF" w:rsidRPr="00586A40">
        <w:rPr>
          <w:sz w:val="18"/>
          <w:szCs w:val="18"/>
        </w:rPr>
        <w:t xml:space="preserve"> </w:t>
      </w:r>
      <w:r w:rsidR="003B54C9" w:rsidRPr="00586A40">
        <w:rPr>
          <w:sz w:val="18"/>
          <w:szCs w:val="18"/>
        </w:rPr>
        <w:t xml:space="preserve">he quickly saw an opportunity </w:t>
      </w:r>
      <w:r>
        <w:rPr>
          <w:sz w:val="18"/>
          <w:szCs w:val="18"/>
        </w:rPr>
        <w:t xml:space="preserve">to reward </w:t>
      </w:r>
      <w:r w:rsidR="003B54C9" w:rsidRPr="00586A40">
        <w:rPr>
          <w:sz w:val="18"/>
          <w:szCs w:val="18"/>
        </w:rPr>
        <w:t xml:space="preserve">himself.  </w:t>
      </w:r>
    </w:p>
    <w:p w:rsidR="004A180D" w:rsidRPr="00586A40" w:rsidRDefault="009C4DCF"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1</w:t>
      </w:r>
      <w:r w:rsidRPr="00586A40">
        <w:rPr>
          <w:b/>
          <w:sz w:val="18"/>
          <w:szCs w:val="18"/>
        </w:rPr>
        <w:t>:</w:t>
      </w:r>
      <w:r w:rsidRPr="00586A40">
        <w:rPr>
          <w:b/>
          <w:sz w:val="18"/>
          <w:szCs w:val="18"/>
        </w:rPr>
        <w:tab/>
      </w:r>
      <w:r w:rsidR="003B54C9" w:rsidRPr="00586A40">
        <w:rPr>
          <w:sz w:val="18"/>
          <w:szCs w:val="18"/>
        </w:rPr>
        <w:t>What request did Gideon</w:t>
      </w:r>
      <w:r w:rsidR="00037715" w:rsidRPr="00586A40">
        <w:rPr>
          <w:sz w:val="18"/>
          <w:szCs w:val="18"/>
        </w:rPr>
        <w:t>,</w:t>
      </w:r>
      <w:r w:rsidR="003B54C9" w:rsidRPr="00586A40">
        <w:rPr>
          <w:sz w:val="18"/>
          <w:szCs w:val="18"/>
        </w:rPr>
        <w:t xml:space="preserve"> </w:t>
      </w:r>
      <w:r w:rsidR="00037715" w:rsidRPr="00586A40">
        <w:rPr>
          <w:sz w:val="18"/>
          <w:szCs w:val="18"/>
        </w:rPr>
        <w:t>“</w:t>
      </w:r>
      <w:r w:rsidR="003B54C9" w:rsidRPr="00586A40">
        <w:rPr>
          <w:sz w:val="18"/>
          <w:szCs w:val="18"/>
        </w:rPr>
        <w:t>the rock star</w:t>
      </w:r>
      <w:r w:rsidR="00037715" w:rsidRPr="00586A40">
        <w:rPr>
          <w:sz w:val="18"/>
          <w:szCs w:val="18"/>
        </w:rPr>
        <w:t>,”</w:t>
      </w:r>
      <w:r w:rsidR="003B54C9" w:rsidRPr="00586A40">
        <w:rPr>
          <w:sz w:val="18"/>
          <w:szCs w:val="18"/>
        </w:rPr>
        <w:t xml:space="preserve"> </w:t>
      </w:r>
      <w:r w:rsidR="00644FE8" w:rsidRPr="00586A40">
        <w:rPr>
          <w:sz w:val="18"/>
          <w:szCs w:val="18"/>
        </w:rPr>
        <w:t>make to his adoring fans?</w:t>
      </w:r>
      <w:r w:rsidR="003B54C9" w:rsidRPr="00586A40">
        <w:rPr>
          <w:sz w:val="18"/>
          <w:szCs w:val="18"/>
        </w:rPr>
        <w:t xml:space="preserve"> What did he do with it?</w:t>
      </w:r>
    </w:p>
    <w:p w:rsidR="009C4DCF" w:rsidRPr="00586A40" w:rsidRDefault="009C4DCF"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2</w:t>
      </w:r>
      <w:r w:rsidR="0035708B" w:rsidRPr="00586A40">
        <w:rPr>
          <w:b/>
          <w:sz w:val="18"/>
          <w:szCs w:val="18"/>
        </w:rPr>
        <w:t>:</w:t>
      </w:r>
      <w:r w:rsidR="0035708B" w:rsidRPr="00586A40">
        <w:rPr>
          <w:b/>
          <w:sz w:val="18"/>
          <w:szCs w:val="18"/>
        </w:rPr>
        <w:tab/>
      </w:r>
      <w:r w:rsidR="0035708B" w:rsidRPr="00586A40">
        <w:rPr>
          <w:sz w:val="18"/>
          <w:szCs w:val="18"/>
        </w:rPr>
        <w:t>In view of the amount of gold used to make this object, how do you think it appeared?</w:t>
      </w:r>
    </w:p>
    <w:p w:rsidR="00945145" w:rsidRPr="00586A40" w:rsidRDefault="00945145" w:rsidP="00A73B09">
      <w:pPr>
        <w:pStyle w:val="ListParagraph"/>
        <w:tabs>
          <w:tab w:val="left" w:pos="288"/>
          <w:tab w:val="left" w:pos="576"/>
        </w:tabs>
        <w:ind w:left="0"/>
        <w:rPr>
          <w:b/>
          <w:sz w:val="18"/>
          <w:szCs w:val="18"/>
        </w:rPr>
      </w:pPr>
      <w:r w:rsidRPr="00586A40">
        <w:rPr>
          <w:sz w:val="18"/>
          <w:szCs w:val="18"/>
        </w:rPr>
        <w:tab/>
      </w:r>
    </w:p>
    <w:p w:rsidR="00945145" w:rsidRPr="00586A40" w:rsidRDefault="00945145" w:rsidP="00A73B09">
      <w:pPr>
        <w:pStyle w:val="ListParagraph"/>
        <w:tabs>
          <w:tab w:val="left" w:pos="288"/>
          <w:tab w:val="left" w:pos="576"/>
        </w:tabs>
        <w:ind w:left="0"/>
        <w:rPr>
          <w:b/>
          <w:sz w:val="18"/>
          <w:szCs w:val="18"/>
        </w:rPr>
      </w:pPr>
      <w:r w:rsidRPr="00586A40">
        <w:rPr>
          <w:b/>
          <w:sz w:val="18"/>
          <w:szCs w:val="18"/>
        </w:rPr>
        <w:t>B.</w:t>
      </w:r>
      <w:r w:rsidRPr="00586A40">
        <w:rPr>
          <w:b/>
          <w:sz w:val="18"/>
          <w:szCs w:val="18"/>
        </w:rPr>
        <w:tab/>
        <w:t>Gideon’s fatal mistake: What was he thinking?</w:t>
      </w:r>
    </w:p>
    <w:p w:rsidR="00945145" w:rsidRPr="00586A40" w:rsidRDefault="00945145" w:rsidP="00A73B09">
      <w:pPr>
        <w:pStyle w:val="ListParagraph"/>
        <w:tabs>
          <w:tab w:val="left" w:pos="288"/>
          <w:tab w:val="left" w:pos="576"/>
        </w:tabs>
        <w:ind w:left="0"/>
        <w:rPr>
          <w:sz w:val="18"/>
          <w:szCs w:val="18"/>
        </w:rPr>
      </w:pPr>
      <w:r w:rsidRPr="00586A40">
        <w:rPr>
          <w:b/>
          <w:sz w:val="18"/>
          <w:szCs w:val="18"/>
        </w:rPr>
        <w:tab/>
      </w:r>
      <w:r w:rsidR="00037715" w:rsidRPr="00586A40">
        <w:rPr>
          <w:sz w:val="18"/>
          <w:szCs w:val="18"/>
        </w:rPr>
        <w:t>1.</w:t>
      </w:r>
      <w:r w:rsidR="00037715" w:rsidRPr="00586A40">
        <w:rPr>
          <w:sz w:val="18"/>
          <w:szCs w:val="18"/>
        </w:rPr>
        <w:tab/>
        <w:t xml:space="preserve">While we aren’t </w:t>
      </w:r>
      <w:r w:rsidR="00DA51AC" w:rsidRPr="00586A40">
        <w:rPr>
          <w:sz w:val="18"/>
          <w:szCs w:val="18"/>
        </w:rPr>
        <w:t xml:space="preserve">sure </w:t>
      </w:r>
      <w:r w:rsidRPr="00586A40">
        <w:rPr>
          <w:sz w:val="18"/>
          <w:szCs w:val="18"/>
        </w:rPr>
        <w:t xml:space="preserve">why Gideon made a glistening object and then placed </w:t>
      </w:r>
      <w:r w:rsidR="00037715" w:rsidRPr="00586A40">
        <w:rPr>
          <w:sz w:val="18"/>
          <w:szCs w:val="18"/>
        </w:rPr>
        <w:t xml:space="preserve">it in his town, </w:t>
      </w:r>
      <w:r w:rsidR="00DA51AC" w:rsidRPr="00586A40">
        <w:rPr>
          <w:sz w:val="18"/>
          <w:szCs w:val="18"/>
        </w:rPr>
        <w:t>th</w:t>
      </w:r>
      <w:r w:rsidR="00A73B09">
        <w:rPr>
          <w:sz w:val="18"/>
          <w:szCs w:val="18"/>
        </w:rPr>
        <w:t xml:space="preserve">e </w:t>
      </w:r>
      <w:r w:rsidRPr="00586A40">
        <w:rPr>
          <w:sz w:val="18"/>
          <w:szCs w:val="18"/>
        </w:rPr>
        <w:t>outcome</w:t>
      </w:r>
      <w:r w:rsidR="00DA51AC" w:rsidRPr="00586A40">
        <w:rPr>
          <w:sz w:val="18"/>
          <w:szCs w:val="18"/>
        </w:rPr>
        <w:t xml:space="preserve"> was horrible: </w:t>
      </w:r>
      <w:r w:rsidR="008629ED">
        <w:rPr>
          <w:sz w:val="18"/>
          <w:szCs w:val="18"/>
        </w:rPr>
        <w:tab/>
      </w:r>
      <w:r w:rsidR="008629ED">
        <w:rPr>
          <w:sz w:val="18"/>
          <w:szCs w:val="18"/>
        </w:rPr>
        <w:tab/>
      </w:r>
      <w:r w:rsidR="008629ED">
        <w:rPr>
          <w:sz w:val="18"/>
          <w:szCs w:val="18"/>
        </w:rPr>
        <w:tab/>
      </w:r>
      <w:r w:rsidR="008629ED">
        <w:rPr>
          <w:sz w:val="18"/>
          <w:szCs w:val="18"/>
        </w:rPr>
        <w:tab/>
      </w:r>
      <w:r w:rsidR="008629ED">
        <w:rPr>
          <w:sz w:val="18"/>
          <w:szCs w:val="18"/>
        </w:rPr>
        <w:tab/>
      </w:r>
      <w:r w:rsidR="008629ED">
        <w:rPr>
          <w:sz w:val="18"/>
          <w:szCs w:val="18"/>
        </w:rPr>
        <w:tab/>
      </w:r>
      <w:r w:rsidR="00DA51AC" w:rsidRPr="00586A40">
        <w:rPr>
          <w:sz w:val="18"/>
          <w:szCs w:val="18"/>
        </w:rPr>
        <w:t>“All Israel pr</w:t>
      </w:r>
      <w:r w:rsidR="00037715" w:rsidRPr="00586A40">
        <w:rPr>
          <w:sz w:val="18"/>
          <w:szCs w:val="18"/>
        </w:rPr>
        <w:t>ostituted themselves by worship</w:t>
      </w:r>
      <w:r w:rsidR="00DA51AC" w:rsidRPr="00586A40">
        <w:rPr>
          <w:sz w:val="18"/>
          <w:szCs w:val="18"/>
        </w:rPr>
        <w:t>ing it there” (8:27</w:t>
      </w:r>
      <w:r w:rsidR="00DA51AC" w:rsidRPr="00586A40">
        <w:rPr>
          <w:sz w:val="18"/>
          <w:szCs w:val="18"/>
          <w:vertAlign w:val="superscript"/>
        </w:rPr>
        <w:t>b</w:t>
      </w:r>
      <w:r w:rsidR="00DA51AC" w:rsidRPr="00586A40">
        <w:rPr>
          <w:sz w:val="18"/>
          <w:szCs w:val="18"/>
        </w:rPr>
        <w:t>).</w:t>
      </w:r>
    </w:p>
    <w:p w:rsidR="00DA51AC" w:rsidRPr="00586A40" w:rsidRDefault="00DA51AC"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1</w:t>
      </w:r>
      <w:r w:rsidRPr="00586A40">
        <w:rPr>
          <w:b/>
          <w:sz w:val="18"/>
          <w:szCs w:val="18"/>
        </w:rPr>
        <w:t xml:space="preserve">: </w:t>
      </w:r>
      <w:r w:rsidRPr="00586A40">
        <w:rPr>
          <w:sz w:val="18"/>
          <w:szCs w:val="18"/>
        </w:rPr>
        <w:t>Theologically and spiritually</w:t>
      </w:r>
      <w:r w:rsidR="00037715" w:rsidRPr="00586A40">
        <w:rPr>
          <w:sz w:val="18"/>
          <w:szCs w:val="18"/>
        </w:rPr>
        <w:t>,</w:t>
      </w:r>
      <w:r w:rsidRPr="00586A40">
        <w:rPr>
          <w:sz w:val="18"/>
          <w:szCs w:val="18"/>
        </w:rPr>
        <w:t xml:space="preserve"> what was so bad about what </w:t>
      </w:r>
      <w:r w:rsidR="0095529D" w:rsidRPr="00586A40">
        <w:rPr>
          <w:sz w:val="18"/>
          <w:szCs w:val="18"/>
        </w:rPr>
        <w:t>happened here</w:t>
      </w:r>
      <w:r w:rsidRPr="00586A40">
        <w:rPr>
          <w:sz w:val="18"/>
          <w:szCs w:val="18"/>
        </w:rPr>
        <w:t>?</w:t>
      </w:r>
    </w:p>
    <w:p w:rsidR="00542CAC" w:rsidRPr="00586A40" w:rsidRDefault="00DA51AC"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2</w:t>
      </w:r>
      <w:r w:rsidRPr="00586A40">
        <w:rPr>
          <w:b/>
          <w:sz w:val="18"/>
          <w:szCs w:val="18"/>
        </w:rPr>
        <w:t>:</w:t>
      </w:r>
      <w:r w:rsidR="0095529D" w:rsidRPr="00586A40">
        <w:rPr>
          <w:b/>
          <w:sz w:val="18"/>
          <w:szCs w:val="18"/>
        </w:rPr>
        <w:tab/>
      </w:r>
      <w:r w:rsidRPr="00586A40">
        <w:rPr>
          <w:sz w:val="18"/>
          <w:szCs w:val="18"/>
        </w:rPr>
        <w:t xml:space="preserve">Gideon </w:t>
      </w:r>
      <w:r w:rsidR="00B75FBD" w:rsidRPr="00586A40">
        <w:rPr>
          <w:sz w:val="18"/>
          <w:szCs w:val="18"/>
        </w:rPr>
        <w:t xml:space="preserve">was </w:t>
      </w:r>
      <w:r w:rsidR="00542CAC" w:rsidRPr="00586A40">
        <w:rPr>
          <w:sz w:val="18"/>
          <w:szCs w:val="18"/>
        </w:rPr>
        <w:t xml:space="preserve">greatly </w:t>
      </w:r>
      <w:r w:rsidRPr="00586A40">
        <w:rPr>
          <w:sz w:val="18"/>
          <w:szCs w:val="18"/>
        </w:rPr>
        <w:t xml:space="preserve">admired by the Israelites after his </w:t>
      </w:r>
      <w:r w:rsidR="00345623" w:rsidRPr="00586A40">
        <w:rPr>
          <w:sz w:val="18"/>
          <w:szCs w:val="18"/>
        </w:rPr>
        <w:t>great victory</w:t>
      </w:r>
      <w:r w:rsidR="00542CAC" w:rsidRPr="00586A40">
        <w:rPr>
          <w:sz w:val="18"/>
          <w:szCs w:val="18"/>
        </w:rPr>
        <w:t>, but</w:t>
      </w:r>
      <w:r w:rsidR="00B75FBD" w:rsidRPr="00586A40">
        <w:rPr>
          <w:sz w:val="18"/>
          <w:szCs w:val="18"/>
        </w:rPr>
        <w:t xml:space="preserve"> </w:t>
      </w:r>
      <w:r w:rsidR="0095529D" w:rsidRPr="00586A40">
        <w:rPr>
          <w:sz w:val="18"/>
          <w:szCs w:val="18"/>
        </w:rPr>
        <w:t xml:space="preserve">was </w:t>
      </w:r>
      <w:r w:rsidR="00B75FBD" w:rsidRPr="00586A40">
        <w:rPr>
          <w:sz w:val="18"/>
          <w:szCs w:val="18"/>
        </w:rPr>
        <w:t xml:space="preserve">his </w:t>
      </w:r>
      <w:r w:rsidR="00345623" w:rsidRPr="00586A40">
        <w:rPr>
          <w:sz w:val="18"/>
          <w:szCs w:val="18"/>
        </w:rPr>
        <w:t>r</w:t>
      </w:r>
      <w:r w:rsidR="00B75FBD" w:rsidRPr="00586A40">
        <w:rPr>
          <w:sz w:val="18"/>
          <w:szCs w:val="18"/>
        </w:rPr>
        <w:t>epu</w:t>
      </w:r>
      <w:r w:rsidR="00345623" w:rsidRPr="00586A40">
        <w:rPr>
          <w:sz w:val="18"/>
          <w:szCs w:val="18"/>
        </w:rPr>
        <w:t>ta</w:t>
      </w:r>
      <w:r w:rsidR="00B75FBD" w:rsidRPr="00586A40">
        <w:rPr>
          <w:sz w:val="18"/>
          <w:szCs w:val="18"/>
        </w:rPr>
        <w:t xml:space="preserve">tion </w:t>
      </w:r>
    </w:p>
    <w:p w:rsidR="00FB0616" w:rsidRPr="00586A40" w:rsidRDefault="00542CAC" w:rsidP="00A73B09">
      <w:pPr>
        <w:pStyle w:val="ListParagraph"/>
        <w:tabs>
          <w:tab w:val="left" w:pos="288"/>
          <w:tab w:val="left" w:pos="576"/>
        </w:tabs>
        <w:ind w:left="0"/>
        <w:rPr>
          <w:sz w:val="18"/>
          <w:szCs w:val="18"/>
        </w:rPr>
      </w:pPr>
      <w:r w:rsidRPr="00586A40">
        <w:rPr>
          <w:sz w:val="18"/>
          <w:szCs w:val="18"/>
        </w:rPr>
        <w:tab/>
      </w:r>
      <w:r w:rsidRPr="00586A40">
        <w:rPr>
          <w:sz w:val="18"/>
          <w:szCs w:val="18"/>
        </w:rPr>
        <w:tab/>
      </w:r>
      <w:proofErr w:type="gramStart"/>
      <w:r w:rsidR="0095529D" w:rsidRPr="00586A40">
        <w:rPr>
          <w:sz w:val="18"/>
          <w:szCs w:val="18"/>
        </w:rPr>
        <w:t>tarnished</w:t>
      </w:r>
      <w:proofErr w:type="gramEnd"/>
      <w:r w:rsidR="00B75FBD" w:rsidRPr="00586A40">
        <w:rPr>
          <w:sz w:val="18"/>
          <w:szCs w:val="18"/>
        </w:rPr>
        <w:t xml:space="preserve"> as a result of this incident?</w:t>
      </w:r>
      <w:r w:rsidR="00345623" w:rsidRPr="00586A40">
        <w:rPr>
          <w:sz w:val="18"/>
          <w:szCs w:val="18"/>
        </w:rPr>
        <w:t xml:space="preserve">  Did he </w:t>
      </w:r>
      <w:r w:rsidRPr="00586A40">
        <w:rPr>
          <w:sz w:val="18"/>
          <w:szCs w:val="18"/>
        </w:rPr>
        <w:t>suffer any other loss</w:t>
      </w:r>
      <w:r w:rsidR="00037715" w:rsidRPr="00586A40">
        <w:rPr>
          <w:sz w:val="18"/>
          <w:szCs w:val="18"/>
        </w:rPr>
        <w:t>es</w:t>
      </w:r>
      <w:r w:rsidRPr="00586A40">
        <w:rPr>
          <w:sz w:val="18"/>
          <w:szCs w:val="18"/>
        </w:rPr>
        <w:t xml:space="preserve">? </w:t>
      </w:r>
      <w:r w:rsidR="00345623" w:rsidRPr="00586A40">
        <w:rPr>
          <w:sz w:val="18"/>
          <w:szCs w:val="18"/>
        </w:rPr>
        <w:t>Read 9:33-34, Prov. 22:1.</w:t>
      </w:r>
    </w:p>
    <w:p w:rsidR="004F1557" w:rsidRPr="00586A40" w:rsidRDefault="004F1557" w:rsidP="00A73B09">
      <w:pPr>
        <w:pStyle w:val="ListParagraph"/>
        <w:tabs>
          <w:tab w:val="left" w:pos="288"/>
          <w:tab w:val="left" w:pos="576"/>
        </w:tabs>
        <w:ind w:left="0"/>
        <w:rPr>
          <w:sz w:val="18"/>
          <w:szCs w:val="18"/>
        </w:rPr>
      </w:pPr>
    </w:p>
    <w:p w:rsidR="00A73B09" w:rsidRDefault="004F1557" w:rsidP="00A73B09">
      <w:pPr>
        <w:pStyle w:val="ListParagraph"/>
        <w:tabs>
          <w:tab w:val="left" w:pos="288"/>
          <w:tab w:val="left" w:pos="576"/>
        </w:tabs>
        <w:ind w:left="0"/>
        <w:rPr>
          <w:sz w:val="18"/>
          <w:szCs w:val="18"/>
        </w:rPr>
      </w:pPr>
      <w:r w:rsidRPr="00586A40">
        <w:rPr>
          <w:sz w:val="18"/>
          <w:szCs w:val="18"/>
        </w:rPr>
        <w:tab/>
      </w:r>
      <w:r w:rsidR="00037715" w:rsidRPr="00586A40">
        <w:rPr>
          <w:sz w:val="18"/>
          <w:szCs w:val="18"/>
        </w:rPr>
        <w:t>2.</w:t>
      </w:r>
      <w:r w:rsidR="00037715" w:rsidRPr="00586A40">
        <w:rPr>
          <w:sz w:val="18"/>
          <w:szCs w:val="18"/>
        </w:rPr>
        <w:tab/>
        <w:t>H</w:t>
      </w:r>
      <w:r w:rsidRPr="00586A40">
        <w:rPr>
          <w:sz w:val="18"/>
          <w:szCs w:val="18"/>
        </w:rPr>
        <w:t>ad Gideon anticipated that his golden ephod would turn into an obj</w:t>
      </w:r>
      <w:r w:rsidR="00037715" w:rsidRPr="00586A40">
        <w:rPr>
          <w:sz w:val="18"/>
          <w:szCs w:val="18"/>
        </w:rPr>
        <w:t xml:space="preserve">ect of </w:t>
      </w:r>
      <w:r w:rsidR="00620617" w:rsidRPr="00586A40">
        <w:rPr>
          <w:sz w:val="18"/>
          <w:szCs w:val="18"/>
        </w:rPr>
        <w:t xml:space="preserve">idolatry, he </w:t>
      </w:r>
      <w:r w:rsidRPr="00586A40">
        <w:rPr>
          <w:sz w:val="18"/>
          <w:szCs w:val="18"/>
        </w:rPr>
        <w:t xml:space="preserve">wouldn’t have done it.  So what was </w:t>
      </w:r>
      <w:proofErr w:type="gramStart"/>
      <w:r w:rsidRPr="00586A40">
        <w:rPr>
          <w:sz w:val="18"/>
          <w:szCs w:val="18"/>
        </w:rPr>
        <w:t>he</w:t>
      </w:r>
      <w:proofErr w:type="gramEnd"/>
      <w:r w:rsidRPr="00586A40">
        <w:rPr>
          <w:sz w:val="18"/>
          <w:szCs w:val="18"/>
        </w:rPr>
        <w:t xml:space="preserve"> </w:t>
      </w:r>
    </w:p>
    <w:p w:rsidR="004F1557" w:rsidRPr="00586A40" w:rsidRDefault="00A73B09" w:rsidP="00A73B09">
      <w:pPr>
        <w:pStyle w:val="ListParagraph"/>
        <w:tabs>
          <w:tab w:val="left" w:pos="288"/>
          <w:tab w:val="left" w:pos="576"/>
        </w:tabs>
        <w:ind w:left="0"/>
        <w:rPr>
          <w:sz w:val="18"/>
          <w:szCs w:val="18"/>
        </w:rPr>
      </w:pPr>
      <w:r>
        <w:rPr>
          <w:sz w:val="18"/>
          <w:szCs w:val="18"/>
        </w:rPr>
        <w:tab/>
      </w:r>
      <w:r>
        <w:rPr>
          <w:sz w:val="18"/>
          <w:szCs w:val="18"/>
        </w:rPr>
        <w:tab/>
      </w:r>
      <w:proofErr w:type="gramStart"/>
      <w:r w:rsidR="004F1557" w:rsidRPr="00586A40">
        <w:rPr>
          <w:sz w:val="18"/>
          <w:szCs w:val="18"/>
        </w:rPr>
        <w:t>thinking</w:t>
      </w:r>
      <w:proofErr w:type="gramEnd"/>
      <w:r w:rsidR="004F1557" w:rsidRPr="00586A40">
        <w:rPr>
          <w:sz w:val="18"/>
          <w:szCs w:val="18"/>
        </w:rPr>
        <w:t>?  Whatever it was, he was blinded f</w:t>
      </w:r>
      <w:r w:rsidR="00620617" w:rsidRPr="00586A40">
        <w:rPr>
          <w:sz w:val="18"/>
          <w:szCs w:val="18"/>
        </w:rPr>
        <w:t xml:space="preserve">rom recognizing several </w:t>
      </w:r>
      <w:r w:rsidR="004F1557" w:rsidRPr="00586A40">
        <w:rPr>
          <w:sz w:val="18"/>
          <w:szCs w:val="18"/>
        </w:rPr>
        <w:t xml:space="preserve">signposts indicating </w:t>
      </w:r>
      <w:r w:rsidR="00620617" w:rsidRPr="00586A40">
        <w:rPr>
          <w:sz w:val="18"/>
          <w:szCs w:val="18"/>
        </w:rPr>
        <w:t>that a wrong turn would lead to idolatry.</w:t>
      </w:r>
    </w:p>
    <w:p w:rsidR="004F1557" w:rsidRPr="00586A40" w:rsidRDefault="004F1557"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rPr>
        <w:tab/>
      </w:r>
      <w:r w:rsidR="003C5277" w:rsidRPr="00586A40">
        <w:rPr>
          <w:sz w:val="18"/>
          <w:szCs w:val="18"/>
        </w:rPr>
        <w:t>Which signpost</w:t>
      </w:r>
      <w:r w:rsidRPr="00586A40">
        <w:rPr>
          <w:sz w:val="18"/>
          <w:szCs w:val="18"/>
        </w:rPr>
        <w:t xml:space="preserve"> did he miss</w:t>
      </w:r>
      <w:r w:rsidR="00037715" w:rsidRPr="00586A40">
        <w:rPr>
          <w:sz w:val="18"/>
          <w:szCs w:val="18"/>
        </w:rPr>
        <w:t xml:space="preserve"> that easily led the Israelites to </w:t>
      </w:r>
      <w:r w:rsidRPr="00586A40">
        <w:rPr>
          <w:sz w:val="18"/>
          <w:szCs w:val="18"/>
        </w:rPr>
        <w:t xml:space="preserve">idolatry?  </w:t>
      </w:r>
    </w:p>
    <w:p w:rsidR="003C5277" w:rsidRPr="00586A40" w:rsidRDefault="003C5277" w:rsidP="00A73B09">
      <w:pPr>
        <w:pStyle w:val="ListParagraph"/>
        <w:tabs>
          <w:tab w:val="left" w:pos="288"/>
          <w:tab w:val="left" w:pos="576"/>
        </w:tabs>
        <w:ind w:left="0"/>
        <w:rPr>
          <w:sz w:val="18"/>
          <w:szCs w:val="18"/>
        </w:rPr>
      </w:pPr>
    </w:p>
    <w:p w:rsidR="00A73B09" w:rsidRDefault="003C5277" w:rsidP="00A73B09">
      <w:pPr>
        <w:pStyle w:val="ListParagraph"/>
        <w:tabs>
          <w:tab w:val="left" w:pos="288"/>
          <w:tab w:val="left" w:pos="576"/>
        </w:tabs>
        <w:ind w:left="0"/>
        <w:rPr>
          <w:sz w:val="18"/>
          <w:szCs w:val="18"/>
        </w:rPr>
      </w:pPr>
      <w:r w:rsidRPr="00586A40">
        <w:rPr>
          <w:sz w:val="18"/>
          <w:szCs w:val="18"/>
        </w:rPr>
        <w:tab/>
        <w:t>3.</w:t>
      </w:r>
      <w:r w:rsidRPr="00586A40">
        <w:rPr>
          <w:sz w:val="18"/>
          <w:szCs w:val="18"/>
        </w:rPr>
        <w:tab/>
        <w:t>So w</w:t>
      </w:r>
      <w:r w:rsidR="00DA1F1E" w:rsidRPr="00586A40">
        <w:rPr>
          <w:sz w:val="18"/>
          <w:szCs w:val="18"/>
        </w:rPr>
        <w:t>hy did</w:t>
      </w:r>
      <w:r w:rsidR="006D6700" w:rsidRPr="00586A40">
        <w:rPr>
          <w:sz w:val="18"/>
          <w:szCs w:val="18"/>
        </w:rPr>
        <w:t>n’t he</w:t>
      </w:r>
      <w:r w:rsidRPr="00586A40">
        <w:rPr>
          <w:sz w:val="18"/>
          <w:szCs w:val="18"/>
        </w:rPr>
        <w:t xml:space="preserve"> see this?  That is to say, why did </w:t>
      </w:r>
      <w:r w:rsidR="00037715" w:rsidRPr="00586A40">
        <w:rPr>
          <w:sz w:val="18"/>
          <w:szCs w:val="18"/>
        </w:rPr>
        <w:t xml:space="preserve">he ask for </w:t>
      </w:r>
      <w:r w:rsidR="00DA1F1E" w:rsidRPr="00586A40">
        <w:rPr>
          <w:sz w:val="18"/>
          <w:szCs w:val="18"/>
        </w:rPr>
        <w:t>gold</w:t>
      </w:r>
      <w:r w:rsidR="0051572C" w:rsidRPr="00586A40">
        <w:rPr>
          <w:sz w:val="18"/>
          <w:szCs w:val="18"/>
        </w:rPr>
        <w:t xml:space="preserve"> earring</w:t>
      </w:r>
      <w:r w:rsidR="00037715" w:rsidRPr="00586A40">
        <w:rPr>
          <w:sz w:val="18"/>
          <w:szCs w:val="18"/>
        </w:rPr>
        <w:t>s</w:t>
      </w:r>
      <w:r w:rsidR="0051572C" w:rsidRPr="00586A40">
        <w:rPr>
          <w:sz w:val="18"/>
          <w:szCs w:val="18"/>
        </w:rPr>
        <w:t xml:space="preserve"> right</w:t>
      </w:r>
      <w:r w:rsidR="00680830" w:rsidRPr="00586A40">
        <w:rPr>
          <w:sz w:val="18"/>
          <w:szCs w:val="18"/>
        </w:rPr>
        <w:t xml:space="preserve"> after</w:t>
      </w:r>
      <w:r w:rsidR="00A73B09">
        <w:rPr>
          <w:sz w:val="18"/>
          <w:szCs w:val="18"/>
        </w:rPr>
        <w:t xml:space="preserve"> </w:t>
      </w:r>
      <w:r w:rsidR="00680830" w:rsidRPr="00586A40">
        <w:rPr>
          <w:sz w:val="18"/>
          <w:szCs w:val="18"/>
        </w:rPr>
        <w:t>saying all the right things</w:t>
      </w:r>
      <w:r w:rsidR="00DA1F1E" w:rsidRPr="00586A40">
        <w:rPr>
          <w:sz w:val="18"/>
          <w:szCs w:val="18"/>
        </w:rPr>
        <w:t>?</w:t>
      </w:r>
      <w:r w:rsidR="0051572C" w:rsidRPr="00586A40">
        <w:rPr>
          <w:sz w:val="18"/>
          <w:szCs w:val="18"/>
        </w:rPr>
        <w:t xml:space="preserve">  </w:t>
      </w:r>
      <w:r w:rsidRPr="00586A40">
        <w:rPr>
          <w:sz w:val="18"/>
          <w:szCs w:val="18"/>
        </w:rPr>
        <w:t xml:space="preserve">(“God will lead </w:t>
      </w:r>
      <w:r w:rsidR="00A73B09">
        <w:rPr>
          <w:sz w:val="18"/>
          <w:szCs w:val="18"/>
        </w:rPr>
        <w:tab/>
      </w:r>
      <w:r w:rsidR="00A73B09">
        <w:rPr>
          <w:sz w:val="18"/>
          <w:szCs w:val="18"/>
        </w:rPr>
        <w:tab/>
      </w:r>
      <w:r w:rsidR="00A73B09">
        <w:rPr>
          <w:sz w:val="18"/>
          <w:szCs w:val="18"/>
        </w:rPr>
        <w:tab/>
      </w:r>
      <w:r w:rsidRPr="00586A40">
        <w:rPr>
          <w:sz w:val="18"/>
          <w:szCs w:val="18"/>
        </w:rPr>
        <w:t xml:space="preserve">you.”)  </w:t>
      </w:r>
      <w:r w:rsidR="0051572C" w:rsidRPr="00586A40">
        <w:rPr>
          <w:sz w:val="18"/>
          <w:szCs w:val="18"/>
        </w:rPr>
        <w:t xml:space="preserve">I </w:t>
      </w:r>
      <w:r w:rsidR="00680830" w:rsidRPr="00586A40">
        <w:rPr>
          <w:sz w:val="18"/>
          <w:szCs w:val="18"/>
        </w:rPr>
        <w:t xml:space="preserve">think the person who can clear up this matter is </w:t>
      </w:r>
      <w:proofErr w:type="spellStart"/>
      <w:r w:rsidR="0051572C" w:rsidRPr="00586A40">
        <w:rPr>
          <w:sz w:val="18"/>
          <w:szCs w:val="18"/>
        </w:rPr>
        <w:t>Gehazi</w:t>
      </w:r>
      <w:proofErr w:type="spellEnd"/>
      <w:r w:rsidR="006D6700" w:rsidRPr="00586A40">
        <w:rPr>
          <w:sz w:val="18"/>
          <w:szCs w:val="18"/>
        </w:rPr>
        <w:t xml:space="preserve"> who was Prophet Elisha’s servant</w:t>
      </w:r>
      <w:r w:rsidR="0051572C" w:rsidRPr="00586A40">
        <w:rPr>
          <w:sz w:val="18"/>
          <w:szCs w:val="18"/>
        </w:rPr>
        <w:t xml:space="preserve">.  He said the </w:t>
      </w:r>
      <w:r w:rsidR="00955021" w:rsidRPr="00586A40">
        <w:rPr>
          <w:sz w:val="18"/>
          <w:szCs w:val="18"/>
        </w:rPr>
        <w:t xml:space="preserve">following after </w:t>
      </w:r>
    </w:p>
    <w:p w:rsidR="00DA1F1E" w:rsidRPr="00A73B09" w:rsidRDefault="00A73B09" w:rsidP="00A73B09">
      <w:pPr>
        <w:pStyle w:val="ListParagraph"/>
        <w:tabs>
          <w:tab w:val="left" w:pos="288"/>
          <w:tab w:val="left" w:pos="576"/>
        </w:tabs>
        <w:ind w:left="0"/>
        <w:rPr>
          <w:sz w:val="18"/>
          <w:szCs w:val="18"/>
        </w:rPr>
      </w:pPr>
      <w:r>
        <w:rPr>
          <w:sz w:val="18"/>
          <w:szCs w:val="18"/>
        </w:rPr>
        <w:tab/>
      </w:r>
      <w:r>
        <w:rPr>
          <w:sz w:val="18"/>
          <w:szCs w:val="18"/>
        </w:rPr>
        <w:tab/>
      </w:r>
      <w:proofErr w:type="gramStart"/>
      <w:r w:rsidR="00955021" w:rsidRPr="00586A40">
        <w:rPr>
          <w:sz w:val="18"/>
          <w:szCs w:val="18"/>
        </w:rPr>
        <w:t>realizing</w:t>
      </w:r>
      <w:proofErr w:type="gramEnd"/>
      <w:r w:rsidR="00680830" w:rsidRPr="00586A40">
        <w:rPr>
          <w:sz w:val="18"/>
          <w:szCs w:val="18"/>
        </w:rPr>
        <w:t xml:space="preserve"> that his master would not demand anything from General </w:t>
      </w:r>
      <w:proofErr w:type="spellStart"/>
      <w:r w:rsidR="00680830" w:rsidRPr="00586A40">
        <w:rPr>
          <w:sz w:val="18"/>
          <w:szCs w:val="18"/>
        </w:rPr>
        <w:t>Naaman</w:t>
      </w:r>
      <w:proofErr w:type="spellEnd"/>
      <w:r w:rsidR="00680830" w:rsidRPr="00586A40">
        <w:rPr>
          <w:sz w:val="18"/>
          <w:szCs w:val="18"/>
        </w:rPr>
        <w:t xml:space="preserve"> </w:t>
      </w:r>
      <w:r w:rsidR="00955021" w:rsidRPr="00586A40">
        <w:rPr>
          <w:sz w:val="18"/>
          <w:szCs w:val="18"/>
        </w:rPr>
        <w:t xml:space="preserve">after </w:t>
      </w:r>
      <w:r w:rsidR="003C5277" w:rsidRPr="00586A40">
        <w:rPr>
          <w:sz w:val="18"/>
          <w:szCs w:val="18"/>
        </w:rPr>
        <w:t xml:space="preserve">healing him of </w:t>
      </w:r>
      <w:r w:rsidR="00680830" w:rsidRPr="00586A40">
        <w:rPr>
          <w:sz w:val="18"/>
          <w:szCs w:val="18"/>
        </w:rPr>
        <w:t>leprosy</w:t>
      </w:r>
      <w:r w:rsidR="00955021" w:rsidRPr="00586A40">
        <w:rPr>
          <w:sz w:val="18"/>
          <w:szCs w:val="18"/>
        </w:rPr>
        <w:t xml:space="preserve">: </w:t>
      </w:r>
      <w:r>
        <w:rPr>
          <w:i/>
          <w:sz w:val="18"/>
          <w:szCs w:val="18"/>
        </w:rPr>
        <w:t xml:space="preserve">My master was too easy </w:t>
      </w:r>
      <w:r>
        <w:rPr>
          <w:i/>
          <w:sz w:val="18"/>
          <w:szCs w:val="18"/>
        </w:rPr>
        <w:tab/>
      </w:r>
      <w:r>
        <w:rPr>
          <w:i/>
          <w:sz w:val="18"/>
          <w:szCs w:val="18"/>
        </w:rPr>
        <w:tab/>
      </w:r>
      <w:r>
        <w:rPr>
          <w:i/>
          <w:sz w:val="18"/>
          <w:szCs w:val="18"/>
        </w:rPr>
        <w:tab/>
        <w:t xml:space="preserve">on </w:t>
      </w:r>
      <w:proofErr w:type="spellStart"/>
      <w:r>
        <w:rPr>
          <w:i/>
          <w:sz w:val="18"/>
          <w:szCs w:val="18"/>
        </w:rPr>
        <w:t>Naaman</w:t>
      </w:r>
      <w:proofErr w:type="spellEnd"/>
      <w:r>
        <w:rPr>
          <w:i/>
          <w:sz w:val="18"/>
          <w:szCs w:val="18"/>
        </w:rPr>
        <w:t xml:space="preserve"> </w:t>
      </w:r>
      <w:r w:rsidR="00955021" w:rsidRPr="00586A40">
        <w:rPr>
          <w:i/>
          <w:sz w:val="18"/>
          <w:szCs w:val="18"/>
        </w:rPr>
        <w:t>by not accepting from him what he</w:t>
      </w:r>
      <w:r w:rsidR="0051572C" w:rsidRPr="00586A40">
        <w:rPr>
          <w:i/>
          <w:sz w:val="18"/>
          <w:szCs w:val="18"/>
        </w:rPr>
        <w:t xml:space="preserve"> </w:t>
      </w:r>
      <w:r w:rsidR="00955021" w:rsidRPr="00586A40">
        <w:rPr>
          <w:i/>
          <w:sz w:val="18"/>
          <w:szCs w:val="18"/>
        </w:rPr>
        <w:t>brought.  As surely as the</w:t>
      </w:r>
      <w:r w:rsidR="003C5277" w:rsidRPr="00586A40">
        <w:rPr>
          <w:i/>
          <w:sz w:val="18"/>
          <w:szCs w:val="18"/>
        </w:rPr>
        <w:t xml:space="preserve"> </w:t>
      </w:r>
      <w:r>
        <w:rPr>
          <w:i/>
          <w:sz w:val="18"/>
          <w:szCs w:val="18"/>
        </w:rPr>
        <w:t>LORD lives, I’ll run after him &amp;</w:t>
      </w:r>
      <w:r w:rsidR="00955021" w:rsidRPr="00586A40">
        <w:rPr>
          <w:i/>
          <w:sz w:val="18"/>
          <w:szCs w:val="18"/>
        </w:rPr>
        <w:t xml:space="preserve"> get something from him.</w:t>
      </w:r>
      <w:r w:rsidR="00955021" w:rsidRPr="00586A40">
        <w:rPr>
          <w:sz w:val="18"/>
          <w:szCs w:val="18"/>
        </w:rPr>
        <w:t xml:space="preserve"> </w:t>
      </w:r>
      <w:r w:rsidR="00680830" w:rsidRPr="00586A40">
        <w:rPr>
          <w:sz w:val="18"/>
          <w:szCs w:val="18"/>
        </w:rPr>
        <w:t xml:space="preserve">  </w:t>
      </w:r>
    </w:p>
    <w:p w:rsidR="00955021" w:rsidRPr="00586A40" w:rsidRDefault="00955021" w:rsidP="00A73B09">
      <w:pPr>
        <w:pStyle w:val="ListParagraph"/>
        <w:tabs>
          <w:tab w:val="left" w:pos="288"/>
          <w:tab w:val="left" w:pos="576"/>
        </w:tabs>
        <w:ind w:left="0"/>
        <w:rPr>
          <w:sz w:val="18"/>
          <w:szCs w:val="18"/>
        </w:rPr>
      </w:pPr>
      <w:r w:rsidRPr="00586A40">
        <w:rPr>
          <w:b/>
          <w:sz w:val="18"/>
          <w:szCs w:val="18"/>
        </w:rPr>
        <w:tab/>
      </w:r>
      <w:r w:rsidR="007610F8" w:rsidRPr="00586A40">
        <w:rPr>
          <w:b/>
          <w:sz w:val="18"/>
          <w:szCs w:val="18"/>
        </w:rPr>
        <w:t>Q</w:t>
      </w:r>
      <w:r w:rsidR="007610F8" w:rsidRPr="00586A40">
        <w:rPr>
          <w:sz w:val="18"/>
          <w:szCs w:val="18"/>
        </w:rPr>
        <w:t>:</w:t>
      </w:r>
      <w:r w:rsidR="007610F8" w:rsidRPr="00586A40">
        <w:rPr>
          <w:sz w:val="18"/>
          <w:szCs w:val="18"/>
        </w:rPr>
        <w:tab/>
      </w:r>
      <w:r w:rsidR="0051572C" w:rsidRPr="00586A40">
        <w:rPr>
          <w:sz w:val="18"/>
          <w:szCs w:val="18"/>
        </w:rPr>
        <w:t>In view of this,</w:t>
      </w:r>
      <w:r w:rsidR="0051572C" w:rsidRPr="00586A40">
        <w:rPr>
          <w:b/>
          <w:sz w:val="18"/>
          <w:szCs w:val="18"/>
        </w:rPr>
        <w:t xml:space="preserve"> </w:t>
      </w:r>
      <w:r w:rsidR="0051572C" w:rsidRPr="00586A40">
        <w:rPr>
          <w:sz w:val="18"/>
          <w:szCs w:val="18"/>
        </w:rPr>
        <w:t>w</w:t>
      </w:r>
      <w:r w:rsidR="007610F8" w:rsidRPr="00586A40">
        <w:rPr>
          <w:sz w:val="18"/>
          <w:szCs w:val="18"/>
        </w:rPr>
        <w:t xml:space="preserve">hat motivated Gideon to ask for gold </w:t>
      </w:r>
      <w:r w:rsidR="0051572C" w:rsidRPr="00586A40">
        <w:rPr>
          <w:sz w:val="18"/>
          <w:szCs w:val="18"/>
        </w:rPr>
        <w:t>earring</w:t>
      </w:r>
      <w:r w:rsidR="00037715" w:rsidRPr="00586A40">
        <w:rPr>
          <w:sz w:val="18"/>
          <w:szCs w:val="18"/>
        </w:rPr>
        <w:t>s</w:t>
      </w:r>
      <w:r w:rsidR="0051572C" w:rsidRPr="00586A40">
        <w:rPr>
          <w:sz w:val="18"/>
          <w:szCs w:val="18"/>
        </w:rPr>
        <w:t xml:space="preserve"> </w:t>
      </w:r>
      <w:r w:rsidR="007610F8" w:rsidRPr="00586A40">
        <w:rPr>
          <w:sz w:val="18"/>
          <w:szCs w:val="18"/>
        </w:rPr>
        <w:t>from his adoring fans?</w:t>
      </w:r>
    </w:p>
    <w:p w:rsidR="003C5277" w:rsidRPr="00586A40" w:rsidRDefault="003C5277" w:rsidP="00A73B09">
      <w:pPr>
        <w:pStyle w:val="ListParagraph"/>
        <w:tabs>
          <w:tab w:val="left" w:pos="288"/>
          <w:tab w:val="left" w:pos="576"/>
        </w:tabs>
        <w:ind w:left="0"/>
        <w:rPr>
          <w:sz w:val="18"/>
          <w:szCs w:val="18"/>
        </w:rPr>
      </w:pPr>
    </w:p>
    <w:p w:rsidR="00FB0616" w:rsidRPr="00586A40" w:rsidRDefault="003C5277" w:rsidP="00A73B09">
      <w:pPr>
        <w:pStyle w:val="ListParagraph"/>
        <w:tabs>
          <w:tab w:val="left" w:pos="288"/>
          <w:tab w:val="left" w:pos="576"/>
        </w:tabs>
        <w:ind w:left="0"/>
        <w:rPr>
          <w:sz w:val="18"/>
          <w:szCs w:val="18"/>
        </w:rPr>
      </w:pPr>
      <w:r w:rsidRPr="00586A40">
        <w:rPr>
          <w:sz w:val="18"/>
          <w:szCs w:val="18"/>
        </w:rPr>
        <w:tab/>
        <w:t>4.</w:t>
      </w:r>
      <w:r w:rsidRPr="00586A40">
        <w:rPr>
          <w:sz w:val="18"/>
          <w:szCs w:val="18"/>
        </w:rPr>
        <w:tab/>
        <w:t>He then made a golden ephod, placing it in his hometown. Why</w:t>
      </w:r>
      <w:r w:rsidR="00A937B8" w:rsidRPr="00586A40">
        <w:rPr>
          <w:sz w:val="18"/>
          <w:szCs w:val="18"/>
        </w:rPr>
        <w:t xml:space="preserve"> did he do that</w:t>
      </w:r>
      <w:r w:rsidRPr="00586A40">
        <w:rPr>
          <w:sz w:val="18"/>
          <w:szCs w:val="18"/>
        </w:rPr>
        <w:t>?  Wh</w:t>
      </w:r>
      <w:r w:rsidR="00FB0616" w:rsidRPr="00586A40">
        <w:rPr>
          <w:sz w:val="18"/>
          <w:szCs w:val="18"/>
        </w:rPr>
        <w:t xml:space="preserve">at was </w:t>
      </w:r>
      <w:proofErr w:type="gramStart"/>
      <w:r w:rsidR="00FB0616" w:rsidRPr="00586A40">
        <w:rPr>
          <w:sz w:val="18"/>
          <w:szCs w:val="18"/>
        </w:rPr>
        <w:t>his</w:t>
      </w:r>
      <w:proofErr w:type="gramEnd"/>
      <w:r w:rsidR="00FB0616" w:rsidRPr="00586A40">
        <w:rPr>
          <w:sz w:val="18"/>
          <w:szCs w:val="18"/>
        </w:rPr>
        <w:t xml:space="preserve"> </w:t>
      </w:r>
    </w:p>
    <w:p w:rsidR="00A937B8" w:rsidRPr="00586A40" w:rsidRDefault="00FB0616" w:rsidP="00A73B09">
      <w:pPr>
        <w:pStyle w:val="ListParagraph"/>
        <w:tabs>
          <w:tab w:val="left" w:pos="288"/>
          <w:tab w:val="left" w:pos="576"/>
        </w:tabs>
        <w:ind w:left="0"/>
        <w:rPr>
          <w:sz w:val="18"/>
          <w:szCs w:val="18"/>
        </w:rPr>
      </w:pPr>
      <w:r w:rsidRPr="00586A40">
        <w:rPr>
          <w:sz w:val="18"/>
          <w:szCs w:val="18"/>
        </w:rPr>
        <w:tab/>
      </w:r>
      <w:r w:rsidRPr="00586A40">
        <w:rPr>
          <w:sz w:val="18"/>
          <w:szCs w:val="18"/>
        </w:rPr>
        <w:tab/>
      </w:r>
      <w:proofErr w:type="gramStart"/>
      <w:r w:rsidR="00A937B8" w:rsidRPr="00586A40">
        <w:rPr>
          <w:sz w:val="18"/>
          <w:szCs w:val="18"/>
        </w:rPr>
        <w:t>expectation</w:t>
      </w:r>
      <w:proofErr w:type="gramEnd"/>
      <w:r w:rsidR="00A937B8" w:rsidRPr="00586A40">
        <w:rPr>
          <w:sz w:val="18"/>
          <w:szCs w:val="18"/>
        </w:rPr>
        <w:t xml:space="preserve">?  </w:t>
      </w:r>
      <w:r w:rsidR="006720A3" w:rsidRPr="00586A40">
        <w:rPr>
          <w:sz w:val="18"/>
          <w:szCs w:val="18"/>
        </w:rPr>
        <w:t xml:space="preserve">Consider what King Saul (1 Sam 15:12) and Absalom (2 Sam. 18:18) </w:t>
      </w:r>
      <w:r w:rsidR="00A937B8" w:rsidRPr="00586A40">
        <w:rPr>
          <w:sz w:val="18"/>
          <w:szCs w:val="18"/>
        </w:rPr>
        <w:t xml:space="preserve">did </w:t>
      </w:r>
    </w:p>
    <w:p w:rsidR="00A937B8" w:rsidRPr="00586A40" w:rsidRDefault="00A937B8" w:rsidP="00A73B09">
      <w:pPr>
        <w:pStyle w:val="ListParagraph"/>
        <w:tabs>
          <w:tab w:val="left" w:pos="288"/>
          <w:tab w:val="left" w:pos="576"/>
        </w:tabs>
        <w:ind w:left="0"/>
        <w:rPr>
          <w:sz w:val="18"/>
          <w:szCs w:val="18"/>
        </w:rPr>
      </w:pPr>
      <w:r w:rsidRPr="00586A40">
        <w:rPr>
          <w:sz w:val="18"/>
          <w:szCs w:val="18"/>
        </w:rPr>
        <w:tab/>
      </w:r>
      <w:r w:rsidRPr="00586A40">
        <w:rPr>
          <w:sz w:val="18"/>
          <w:szCs w:val="18"/>
        </w:rPr>
        <w:tab/>
      </w:r>
      <w:proofErr w:type="gramStart"/>
      <w:r w:rsidRPr="00586A40">
        <w:rPr>
          <w:sz w:val="18"/>
          <w:szCs w:val="18"/>
        </w:rPr>
        <w:t>following</w:t>
      </w:r>
      <w:proofErr w:type="gramEnd"/>
      <w:r w:rsidR="006720A3" w:rsidRPr="00586A40">
        <w:rPr>
          <w:sz w:val="18"/>
          <w:szCs w:val="18"/>
        </w:rPr>
        <w:t xml:space="preserve"> their great </w:t>
      </w:r>
      <w:r w:rsidRPr="00586A40">
        <w:rPr>
          <w:sz w:val="18"/>
          <w:szCs w:val="18"/>
        </w:rPr>
        <w:t>accomplishment? It may be that Gideon was motivated by the same</w:t>
      </w:r>
      <w:r w:rsidR="0045118A" w:rsidRPr="00586A40">
        <w:rPr>
          <w:sz w:val="18"/>
          <w:szCs w:val="18"/>
        </w:rPr>
        <w:t xml:space="preserve"> thing</w:t>
      </w:r>
      <w:r w:rsidRPr="00586A40">
        <w:rPr>
          <w:sz w:val="18"/>
          <w:szCs w:val="18"/>
        </w:rPr>
        <w:t>.</w:t>
      </w:r>
    </w:p>
    <w:p w:rsidR="002465ED" w:rsidRPr="00586A40" w:rsidRDefault="00A937B8"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1</w:t>
      </w:r>
      <w:r w:rsidRPr="00586A40">
        <w:rPr>
          <w:b/>
          <w:sz w:val="18"/>
          <w:szCs w:val="18"/>
        </w:rPr>
        <w:t>:</w:t>
      </w:r>
      <w:r w:rsidRPr="00586A40">
        <w:rPr>
          <w:b/>
          <w:sz w:val="18"/>
          <w:szCs w:val="18"/>
        </w:rPr>
        <w:tab/>
      </w:r>
      <w:r w:rsidRPr="00586A40">
        <w:rPr>
          <w:sz w:val="18"/>
          <w:szCs w:val="18"/>
        </w:rPr>
        <w:t>What did Saul and Absalom do?</w:t>
      </w:r>
      <w:r w:rsidR="0045118A" w:rsidRPr="00586A40">
        <w:rPr>
          <w:sz w:val="18"/>
          <w:szCs w:val="18"/>
        </w:rPr>
        <w:t xml:space="preserve">  I</w:t>
      </w:r>
      <w:r w:rsidR="002465ED" w:rsidRPr="00586A40">
        <w:rPr>
          <w:sz w:val="18"/>
          <w:szCs w:val="18"/>
        </w:rPr>
        <w:t>s Gideon’s action similar to theirs?</w:t>
      </w:r>
      <w:r w:rsidR="0032526E" w:rsidRPr="00586A40">
        <w:rPr>
          <w:sz w:val="18"/>
          <w:szCs w:val="18"/>
        </w:rPr>
        <w:tab/>
      </w:r>
    </w:p>
    <w:p w:rsidR="00A937B8" w:rsidRPr="00586A40" w:rsidRDefault="00A937B8" w:rsidP="00A73B09">
      <w:pPr>
        <w:pStyle w:val="ListParagraph"/>
        <w:tabs>
          <w:tab w:val="left" w:pos="288"/>
          <w:tab w:val="left" w:pos="576"/>
        </w:tabs>
        <w:ind w:left="0"/>
        <w:rPr>
          <w:sz w:val="18"/>
          <w:szCs w:val="18"/>
        </w:rPr>
      </w:pPr>
      <w:r w:rsidRPr="00586A40">
        <w:rPr>
          <w:b/>
          <w:sz w:val="18"/>
          <w:szCs w:val="18"/>
        </w:rPr>
        <w:tab/>
        <w:t>Q</w:t>
      </w:r>
      <w:r w:rsidRPr="00586A40">
        <w:rPr>
          <w:b/>
          <w:sz w:val="18"/>
          <w:szCs w:val="18"/>
          <w:vertAlign w:val="superscript"/>
        </w:rPr>
        <w:t>2</w:t>
      </w:r>
      <w:r w:rsidR="002465ED" w:rsidRPr="00586A40">
        <w:rPr>
          <w:b/>
          <w:sz w:val="18"/>
          <w:szCs w:val="18"/>
          <w:vertAlign w:val="superscript"/>
        </w:rPr>
        <w:tab/>
      </w:r>
      <w:r w:rsidRPr="00586A40">
        <w:rPr>
          <w:sz w:val="18"/>
          <w:szCs w:val="18"/>
        </w:rPr>
        <w:t>Wh</w:t>
      </w:r>
      <w:r w:rsidR="0032526E" w:rsidRPr="00586A40">
        <w:rPr>
          <w:sz w:val="18"/>
          <w:szCs w:val="18"/>
        </w:rPr>
        <w:t xml:space="preserve">at does this </w:t>
      </w:r>
      <w:r w:rsidR="00141743" w:rsidRPr="00586A40">
        <w:rPr>
          <w:sz w:val="18"/>
          <w:szCs w:val="18"/>
        </w:rPr>
        <w:t>say</w:t>
      </w:r>
      <w:r w:rsidR="0032526E" w:rsidRPr="00586A40">
        <w:rPr>
          <w:sz w:val="18"/>
          <w:szCs w:val="18"/>
        </w:rPr>
        <w:t xml:space="preserve"> about </w:t>
      </w:r>
      <w:r w:rsidR="00141743" w:rsidRPr="00586A40">
        <w:rPr>
          <w:sz w:val="18"/>
          <w:szCs w:val="18"/>
        </w:rPr>
        <w:t>these three men</w:t>
      </w:r>
      <w:r w:rsidRPr="00586A40">
        <w:rPr>
          <w:sz w:val="18"/>
          <w:szCs w:val="18"/>
        </w:rPr>
        <w:t>?</w:t>
      </w:r>
      <w:r w:rsidR="002465ED" w:rsidRPr="00586A40">
        <w:rPr>
          <w:sz w:val="18"/>
          <w:szCs w:val="18"/>
        </w:rPr>
        <w:t xml:space="preserve">  Wh</w:t>
      </w:r>
      <w:r w:rsidR="00141743" w:rsidRPr="00586A40">
        <w:rPr>
          <w:sz w:val="18"/>
          <w:szCs w:val="18"/>
        </w:rPr>
        <w:t>at</w:t>
      </w:r>
      <w:r w:rsidR="0032526E" w:rsidRPr="00586A40">
        <w:rPr>
          <w:sz w:val="18"/>
          <w:szCs w:val="18"/>
        </w:rPr>
        <w:t xml:space="preserve"> led them to erect their own monument?</w:t>
      </w:r>
      <w:r w:rsidR="002465ED" w:rsidRPr="00586A40">
        <w:rPr>
          <w:sz w:val="18"/>
          <w:szCs w:val="18"/>
        </w:rPr>
        <w:t xml:space="preserve"> </w:t>
      </w:r>
    </w:p>
    <w:p w:rsidR="0032526E" w:rsidRPr="00586A40" w:rsidRDefault="0032526E"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vertAlign w:val="superscript"/>
        </w:rPr>
        <w:t>3</w:t>
      </w:r>
      <w:r w:rsidRPr="00586A40">
        <w:rPr>
          <w:b/>
          <w:sz w:val="18"/>
          <w:szCs w:val="18"/>
        </w:rPr>
        <w:t>:</w:t>
      </w:r>
      <w:r w:rsidRPr="00586A40">
        <w:rPr>
          <w:b/>
          <w:sz w:val="18"/>
          <w:szCs w:val="18"/>
        </w:rPr>
        <w:tab/>
      </w:r>
      <w:r w:rsidRPr="00586A40">
        <w:rPr>
          <w:sz w:val="18"/>
          <w:szCs w:val="18"/>
        </w:rPr>
        <w:t>What do we call this</w:t>
      </w:r>
      <w:r w:rsidR="009B4186" w:rsidRPr="00586A40">
        <w:rPr>
          <w:sz w:val="18"/>
          <w:szCs w:val="18"/>
        </w:rPr>
        <w:t>?</w:t>
      </w:r>
      <w:r w:rsidR="008E33FB" w:rsidRPr="00586A40">
        <w:rPr>
          <w:sz w:val="18"/>
          <w:szCs w:val="18"/>
        </w:rPr>
        <w:t xml:space="preserve">  How did this mentality cause Gideon from seeing the signpost?  </w:t>
      </w:r>
    </w:p>
    <w:p w:rsidR="009F3531" w:rsidRPr="00586A40" w:rsidRDefault="009F3531" w:rsidP="00A73B09">
      <w:pPr>
        <w:pStyle w:val="ListParagraph"/>
        <w:tabs>
          <w:tab w:val="left" w:pos="288"/>
          <w:tab w:val="left" w:pos="576"/>
        </w:tabs>
        <w:ind w:left="0"/>
        <w:rPr>
          <w:sz w:val="18"/>
          <w:szCs w:val="18"/>
        </w:rPr>
      </w:pPr>
    </w:p>
    <w:p w:rsidR="00A73B09" w:rsidRDefault="009F3531" w:rsidP="00A73B09">
      <w:pPr>
        <w:pStyle w:val="ListParagraph"/>
        <w:tabs>
          <w:tab w:val="left" w:pos="288"/>
          <w:tab w:val="left" w:pos="576"/>
        </w:tabs>
        <w:ind w:left="0"/>
        <w:rPr>
          <w:sz w:val="18"/>
          <w:szCs w:val="18"/>
        </w:rPr>
      </w:pPr>
      <w:r w:rsidRPr="00586A40">
        <w:rPr>
          <w:sz w:val="18"/>
          <w:szCs w:val="18"/>
        </w:rPr>
        <w:tab/>
        <w:t>5.</w:t>
      </w:r>
      <w:r w:rsidRPr="00586A40">
        <w:rPr>
          <w:sz w:val="18"/>
          <w:szCs w:val="18"/>
        </w:rPr>
        <w:tab/>
        <w:t xml:space="preserve">Gideon’s mistake is something humans are quite prone to commit, especially among those who are involved in some type of </w:t>
      </w:r>
    </w:p>
    <w:p w:rsidR="00A73B09" w:rsidRDefault="00A73B09" w:rsidP="00A73B09">
      <w:pPr>
        <w:pStyle w:val="ListParagraph"/>
        <w:tabs>
          <w:tab w:val="left" w:pos="288"/>
          <w:tab w:val="left" w:pos="576"/>
        </w:tabs>
        <w:ind w:left="0"/>
        <w:rPr>
          <w:sz w:val="18"/>
          <w:szCs w:val="18"/>
        </w:rPr>
      </w:pPr>
      <w:r>
        <w:rPr>
          <w:sz w:val="18"/>
          <w:szCs w:val="18"/>
        </w:rPr>
        <w:tab/>
      </w:r>
      <w:r>
        <w:rPr>
          <w:sz w:val="18"/>
          <w:szCs w:val="18"/>
        </w:rPr>
        <w:tab/>
      </w:r>
      <w:proofErr w:type="gramStart"/>
      <w:r w:rsidR="009F3531" w:rsidRPr="00586A40">
        <w:rPr>
          <w:sz w:val="18"/>
          <w:szCs w:val="18"/>
        </w:rPr>
        <w:t>Christian ministry</w:t>
      </w:r>
      <w:r w:rsidR="00822411" w:rsidRPr="00586A40">
        <w:rPr>
          <w:sz w:val="18"/>
          <w:szCs w:val="18"/>
        </w:rPr>
        <w:t>.</w:t>
      </w:r>
      <w:proofErr w:type="gramEnd"/>
      <w:r w:rsidR="00822411" w:rsidRPr="00586A40">
        <w:rPr>
          <w:sz w:val="18"/>
          <w:szCs w:val="18"/>
        </w:rPr>
        <w:t xml:space="preserve">  W</w:t>
      </w:r>
      <w:r w:rsidR="00090F41" w:rsidRPr="00586A40">
        <w:rPr>
          <w:sz w:val="18"/>
          <w:szCs w:val="18"/>
        </w:rPr>
        <w:t>e know God is</w:t>
      </w:r>
      <w:r w:rsidR="00822411" w:rsidRPr="00586A40">
        <w:rPr>
          <w:sz w:val="18"/>
          <w:szCs w:val="18"/>
        </w:rPr>
        <w:t xml:space="preserve"> the one who did it but we’re</w:t>
      </w:r>
      <w:r>
        <w:rPr>
          <w:sz w:val="18"/>
          <w:szCs w:val="18"/>
        </w:rPr>
        <w:t xml:space="preserve"> </w:t>
      </w:r>
      <w:r w:rsidR="00090F41" w:rsidRPr="00586A40">
        <w:rPr>
          <w:sz w:val="18"/>
          <w:szCs w:val="18"/>
        </w:rPr>
        <w:t>t</w:t>
      </w:r>
      <w:r w:rsidR="00822411" w:rsidRPr="00586A40">
        <w:rPr>
          <w:sz w:val="18"/>
          <w:szCs w:val="18"/>
        </w:rPr>
        <w:t>empted to get some glory out it;</w:t>
      </w:r>
      <w:r w:rsidR="00090F41" w:rsidRPr="00586A40">
        <w:rPr>
          <w:sz w:val="18"/>
          <w:szCs w:val="18"/>
        </w:rPr>
        <w:t xml:space="preserve"> that is, recognition from people </w:t>
      </w:r>
    </w:p>
    <w:p w:rsidR="00E1631A" w:rsidRPr="00586A40" w:rsidRDefault="00A73B09" w:rsidP="00A73B09">
      <w:pPr>
        <w:pStyle w:val="ListParagraph"/>
        <w:tabs>
          <w:tab w:val="left" w:pos="288"/>
          <w:tab w:val="left" w:pos="576"/>
        </w:tabs>
        <w:ind w:left="0"/>
        <w:rPr>
          <w:sz w:val="18"/>
          <w:szCs w:val="18"/>
        </w:rPr>
      </w:pPr>
      <w:r>
        <w:rPr>
          <w:sz w:val="18"/>
          <w:szCs w:val="18"/>
        </w:rPr>
        <w:tab/>
      </w:r>
      <w:r>
        <w:rPr>
          <w:sz w:val="18"/>
          <w:szCs w:val="18"/>
        </w:rPr>
        <w:tab/>
      </w:r>
      <w:proofErr w:type="gramStart"/>
      <w:r w:rsidR="00090F41" w:rsidRPr="00586A40">
        <w:rPr>
          <w:sz w:val="18"/>
          <w:szCs w:val="18"/>
        </w:rPr>
        <w:t>that</w:t>
      </w:r>
      <w:proofErr w:type="gramEnd"/>
      <w:r w:rsidR="00090F41" w:rsidRPr="00586A40">
        <w:rPr>
          <w:sz w:val="18"/>
          <w:szCs w:val="18"/>
        </w:rPr>
        <w:t xml:space="preserve"> we are pretty clever, resourceful, and talented!  Then we do something</w:t>
      </w:r>
      <w:r w:rsidR="00E1631A">
        <w:rPr>
          <w:sz w:val="18"/>
          <w:szCs w:val="18"/>
        </w:rPr>
        <w:t xml:space="preserve"> so unwise like Gideon. </w:t>
      </w:r>
      <w:r w:rsidR="00E1631A" w:rsidRPr="00E1631A">
        <w:rPr>
          <w:sz w:val="18"/>
          <w:szCs w:val="18"/>
        </w:rPr>
        <w:t xml:space="preserve">Thus, Paul warns, “So, if </w:t>
      </w:r>
      <w:r w:rsidR="00E1631A" w:rsidRPr="00E1631A">
        <w:rPr>
          <w:sz w:val="18"/>
          <w:szCs w:val="18"/>
        </w:rPr>
        <w:tab/>
      </w:r>
      <w:r w:rsidR="00E1631A">
        <w:rPr>
          <w:sz w:val="18"/>
          <w:szCs w:val="18"/>
        </w:rPr>
        <w:tab/>
      </w:r>
      <w:r w:rsidR="00E1631A">
        <w:rPr>
          <w:sz w:val="18"/>
          <w:szCs w:val="18"/>
        </w:rPr>
        <w:tab/>
      </w:r>
      <w:r w:rsidR="00E1631A" w:rsidRPr="00E1631A">
        <w:rPr>
          <w:sz w:val="18"/>
          <w:szCs w:val="18"/>
        </w:rPr>
        <w:tab/>
        <w:t>you think you’re standing firm (i.e., doing pretty well) be careful that you don’t fall” (1 Cor. 10:12).</w:t>
      </w:r>
    </w:p>
    <w:p w:rsidR="00090F41" w:rsidRPr="00586A40" w:rsidRDefault="00090F41" w:rsidP="00A73B09">
      <w:pPr>
        <w:pStyle w:val="ListParagraph"/>
        <w:tabs>
          <w:tab w:val="left" w:pos="288"/>
          <w:tab w:val="left" w:pos="576"/>
        </w:tabs>
        <w:ind w:left="0"/>
        <w:rPr>
          <w:b/>
          <w:sz w:val="18"/>
          <w:szCs w:val="18"/>
        </w:rPr>
      </w:pPr>
      <w:r w:rsidRPr="00586A40">
        <w:rPr>
          <w:sz w:val="18"/>
          <w:szCs w:val="18"/>
        </w:rPr>
        <w:tab/>
      </w:r>
      <w:r w:rsidRPr="00586A40">
        <w:rPr>
          <w:b/>
          <w:sz w:val="18"/>
          <w:szCs w:val="18"/>
        </w:rPr>
        <w:t>Q:</w:t>
      </w:r>
      <w:r w:rsidRPr="00586A40">
        <w:rPr>
          <w:b/>
          <w:sz w:val="18"/>
          <w:szCs w:val="18"/>
        </w:rPr>
        <w:tab/>
      </w:r>
      <w:r w:rsidRPr="00586A40">
        <w:rPr>
          <w:sz w:val="18"/>
          <w:szCs w:val="18"/>
        </w:rPr>
        <w:t>Would you mind sharing your</w:t>
      </w:r>
      <w:r w:rsidR="00141743" w:rsidRPr="00586A40">
        <w:rPr>
          <w:sz w:val="18"/>
          <w:szCs w:val="18"/>
        </w:rPr>
        <w:t xml:space="preserve"> story?  </w:t>
      </w:r>
    </w:p>
    <w:p w:rsidR="003C5277" w:rsidRPr="00586A40" w:rsidRDefault="00A937B8" w:rsidP="00A73B09">
      <w:pPr>
        <w:pStyle w:val="ListParagraph"/>
        <w:tabs>
          <w:tab w:val="left" w:pos="288"/>
          <w:tab w:val="left" w:pos="576"/>
        </w:tabs>
        <w:ind w:left="0"/>
        <w:rPr>
          <w:sz w:val="18"/>
          <w:szCs w:val="18"/>
        </w:rPr>
      </w:pPr>
      <w:r w:rsidRPr="00586A40">
        <w:rPr>
          <w:sz w:val="18"/>
          <w:szCs w:val="18"/>
        </w:rPr>
        <w:tab/>
      </w:r>
      <w:r w:rsidRPr="00586A40">
        <w:rPr>
          <w:sz w:val="18"/>
          <w:szCs w:val="18"/>
        </w:rPr>
        <w:tab/>
      </w:r>
      <w:r w:rsidRPr="00586A40">
        <w:rPr>
          <w:sz w:val="18"/>
          <w:szCs w:val="18"/>
        </w:rPr>
        <w:tab/>
        <w:t xml:space="preserve">  </w:t>
      </w:r>
    </w:p>
    <w:p w:rsidR="00141743" w:rsidRPr="00586A40" w:rsidRDefault="00247169" w:rsidP="00A73B09">
      <w:pPr>
        <w:pStyle w:val="ListParagraph"/>
        <w:tabs>
          <w:tab w:val="left" w:pos="288"/>
          <w:tab w:val="left" w:pos="576"/>
        </w:tabs>
        <w:ind w:left="0"/>
        <w:rPr>
          <w:b/>
          <w:sz w:val="18"/>
          <w:szCs w:val="18"/>
        </w:rPr>
      </w:pPr>
      <w:r w:rsidRPr="00586A40">
        <w:rPr>
          <w:b/>
          <w:sz w:val="18"/>
          <w:szCs w:val="18"/>
        </w:rPr>
        <w:t>C</w:t>
      </w:r>
      <w:r w:rsidR="004B3057" w:rsidRPr="00586A40">
        <w:rPr>
          <w:b/>
          <w:sz w:val="18"/>
          <w:szCs w:val="18"/>
        </w:rPr>
        <w:t>.</w:t>
      </w:r>
      <w:r w:rsidR="004B3057" w:rsidRPr="00586A40">
        <w:rPr>
          <w:b/>
          <w:sz w:val="18"/>
          <w:szCs w:val="18"/>
        </w:rPr>
        <w:tab/>
        <w:t>What’s the fundamental reason behind making a mistake of this nature</w:t>
      </w:r>
      <w:r w:rsidRPr="00586A40">
        <w:rPr>
          <w:b/>
          <w:sz w:val="18"/>
          <w:szCs w:val="18"/>
        </w:rPr>
        <w:t xml:space="preserve"> </w:t>
      </w:r>
      <w:r w:rsidR="004B3057" w:rsidRPr="00586A40">
        <w:rPr>
          <w:b/>
          <w:sz w:val="18"/>
          <w:szCs w:val="18"/>
        </w:rPr>
        <w:t xml:space="preserve">(wanting to show </w:t>
      </w:r>
      <w:proofErr w:type="gramStart"/>
      <w:r w:rsidR="004B3057" w:rsidRPr="00586A40">
        <w:rPr>
          <w:b/>
          <w:sz w:val="18"/>
          <w:szCs w:val="18"/>
        </w:rPr>
        <w:t>off</w:t>
      </w:r>
      <w:r w:rsidR="00141743" w:rsidRPr="00586A40">
        <w:rPr>
          <w:b/>
          <w:sz w:val="18"/>
          <w:szCs w:val="18"/>
        </w:rPr>
        <w:t>,</w:t>
      </w:r>
      <w:proofErr w:type="gramEnd"/>
      <w:r w:rsidR="00141743" w:rsidRPr="00586A40">
        <w:rPr>
          <w:b/>
          <w:sz w:val="18"/>
          <w:szCs w:val="18"/>
        </w:rPr>
        <w:t xml:space="preserve"> </w:t>
      </w:r>
    </w:p>
    <w:p w:rsidR="00F56040" w:rsidRPr="00586A40" w:rsidRDefault="00141743" w:rsidP="00A73B09">
      <w:pPr>
        <w:pStyle w:val="ListParagraph"/>
        <w:tabs>
          <w:tab w:val="left" w:pos="288"/>
          <w:tab w:val="left" w:pos="576"/>
        </w:tabs>
        <w:ind w:left="0"/>
        <w:rPr>
          <w:sz w:val="18"/>
          <w:szCs w:val="18"/>
        </w:rPr>
      </w:pPr>
      <w:r w:rsidRPr="00586A40">
        <w:rPr>
          <w:b/>
          <w:sz w:val="18"/>
          <w:szCs w:val="18"/>
        </w:rPr>
        <w:tab/>
      </w:r>
      <w:proofErr w:type="gramStart"/>
      <w:r w:rsidRPr="00586A40">
        <w:rPr>
          <w:b/>
          <w:sz w:val="18"/>
          <w:szCs w:val="18"/>
        </w:rPr>
        <w:t>building</w:t>
      </w:r>
      <w:proofErr w:type="gramEnd"/>
      <w:r w:rsidRPr="00586A40">
        <w:rPr>
          <w:b/>
          <w:sz w:val="18"/>
          <w:szCs w:val="18"/>
        </w:rPr>
        <w:t xml:space="preserve"> a monument in our own honor) </w:t>
      </w:r>
      <w:r w:rsidR="004B3057" w:rsidRPr="00586A40">
        <w:rPr>
          <w:b/>
          <w:sz w:val="18"/>
          <w:szCs w:val="18"/>
        </w:rPr>
        <w:t xml:space="preserve">precisely because </w:t>
      </w:r>
      <w:r w:rsidR="00247169" w:rsidRPr="00586A40">
        <w:rPr>
          <w:b/>
          <w:sz w:val="18"/>
          <w:szCs w:val="18"/>
        </w:rPr>
        <w:t>things are going well</w:t>
      </w:r>
      <w:r w:rsidRPr="00586A40">
        <w:rPr>
          <w:b/>
          <w:sz w:val="18"/>
          <w:szCs w:val="18"/>
        </w:rPr>
        <w:t xml:space="preserve"> for us</w:t>
      </w:r>
      <w:r w:rsidR="00247169" w:rsidRPr="00586A40">
        <w:rPr>
          <w:b/>
          <w:sz w:val="18"/>
          <w:szCs w:val="18"/>
        </w:rPr>
        <w:t>?</w:t>
      </w:r>
      <w:r w:rsidR="004B3057" w:rsidRPr="00586A40">
        <w:rPr>
          <w:b/>
          <w:sz w:val="18"/>
          <w:szCs w:val="18"/>
        </w:rPr>
        <w:t xml:space="preserve">  </w:t>
      </w:r>
      <w:r w:rsidR="004B3057" w:rsidRPr="00586A40">
        <w:rPr>
          <w:sz w:val="18"/>
          <w:szCs w:val="18"/>
        </w:rPr>
        <w:tab/>
      </w:r>
    </w:p>
    <w:p w:rsidR="004B3057" w:rsidRPr="00586A40" w:rsidRDefault="00F56040" w:rsidP="00A73B09">
      <w:pPr>
        <w:pStyle w:val="ListParagraph"/>
        <w:tabs>
          <w:tab w:val="left" w:pos="288"/>
          <w:tab w:val="left" w:pos="576"/>
        </w:tabs>
        <w:ind w:left="0"/>
        <w:rPr>
          <w:i/>
          <w:sz w:val="18"/>
          <w:szCs w:val="18"/>
        </w:rPr>
      </w:pPr>
      <w:r w:rsidRPr="00586A40">
        <w:rPr>
          <w:sz w:val="18"/>
          <w:szCs w:val="18"/>
        </w:rPr>
        <w:tab/>
      </w:r>
      <w:r w:rsidR="004B3057" w:rsidRPr="00586A40">
        <w:rPr>
          <w:sz w:val="18"/>
          <w:szCs w:val="18"/>
        </w:rPr>
        <w:t>1.</w:t>
      </w:r>
      <w:r w:rsidR="004B3057" w:rsidRPr="00586A40">
        <w:rPr>
          <w:sz w:val="18"/>
          <w:szCs w:val="18"/>
        </w:rPr>
        <w:tab/>
      </w:r>
      <w:r w:rsidRPr="00586A40">
        <w:rPr>
          <w:sz w:val="18"/>
          <w:szCs w:val="18"/>
        </w:rPr>
        <w:t>Read</w:t>
      </w:r>
      <w:r w:rsidR="00E37263" w:rsidRPr="00586A40">
        <w:rPr>
          <w:sz w:val="18"/>
          <w:szCs w:val="18"/>
        </w:rPr>
        <w:t xml:space="preserve"> 2 King 6:5-6: </w:t>
      </w:r>
      <w:r w:rsidRPr="00586A40">
        <w:rPr>
          <w:i/>
          <w:sz w:val="18"/>
          <w:szCs w:val="18"/>
        </w:rPr>
        <w:t xml:space="preserve"> </w:t>
      </w:r>
      <w:r w:rsidR="004B3057" w:rsidRPr="00586A40">
        <w:rPr>
          <w:i/>
          <w:sz w:val="18"/>
          <w:szCs w:val="18"/>
        </w:rPr>
        <w:t xml:space="preserve">“Oh, my lord,” he cried </w:t>
      </w:r>
      <w:r w:rsidR="00A73B09">
        <w:rPr>
          <w:i/>
          <w:sz w:val="18"/>
          <w:szCs w:val="18"/>
        </w:rPr>
        <w:t xml:space="preserve">out, “[the </w:t>
      </w:r>
      <w:proofErr w:type="spellStart"/>
      <w:r w:rsidR="00A73B09">
        <w:rPr>
          <w:i/>
          <w:sz w:val="18"/>
          <w:szCs w:val="18"/>
        </w:rPr>
        <w:t>axhead</w:t>
      </w:r>
      <w:proofErr w:type="spellEnd"/>
      <w:r w:rsidR="00A73B09">
        <w:rPr>
          <w:i/>
          <w:sz w:val="18"/>
          <w:szCs w:val="18"/>
        </w:rPr>
        <w:t>]</w:t>
      </w:r>
      <w:r w:rsidR="004B3057" w:rsidRPr="00586A40">
        <w:rPr>
          <w:i/>
          <w:sz w:val="18"/>
          <w:szCs w:val="18"/>
        </w:rPr>
        <w:t xml:space="preserve"> was borrowed!”  </w:t>
      </w:r>
    </w:p>
    <w:p w:rsidR="00F56040" w:rsidRPr="00586A40" w:rsidRDefault="004B3057" w:rsidP="00A73B09">
      <w:pPr>
        <w:pStyle w:val="ListParagraph"/>
        <w:tabs>
          <w:tab w:val="left" w:pos="288"/>
          <w:tab w:val="left" w:pos="576"/>
        </w:tabs>
        <w:ind w:left="0"/>
        <w:rPr>
          <w:sz w:val="18"/>
          <w:szCs w:val="18"/>
        </w:rPr>
      </w:pPr>
      <w:r w:rsidRPr="00586A40">
        <w:rPr>
          <w:sz w:val="18"/>
          <w:szCs w:val="18"/>
        </w:rPr>
        <w:tab/>
      </w:r>
      <w:r w:rsidR="00F56040" w:rsidRPr="00586A40">
        <w:rPr>
          <w:b/>
          <w:sz w:val="18"/>
          <w:szCs w:val="18"/>
        </w:rPr>
        <w:t>Q:</w:t>
      </w:r>
      <w:r w:rsidR="00F56040" w:rsidRPr="00586A40">
        <w:rPr>
          <w:b/>
          <w:sz w:val="18"/>
          <w:szCs w:val="18"/>
        </w:rPr>
        <w:tab/>
      </w:r>
      <w:r w:rsidRPr="00586A40">
        <w:rPr>
          <w:sz w:val="18"/>
          <w:szCs w:val="18"/>
        </w:rPr>
        <w:t xml:space="preserve">What does this mean?  </w:t>
      </w:r>
    </w:p>
    <w:p w:rsidR="00F56040" w:rsidRPr="00586A40" w:rsidRDefault="00F56040" w:rsidP="00A73B09">
      <w:pPr>
        <w:pStyle w:val="ListParagraph"/>
        <w:tabs>
          <w:tab w:val="left" w:pos="288"/>
          <w:tab w:val="left" w:pos="576"/>
        </w:tabs>
        <w:ind w:left="0"/>
        <w:rPr>
          <w:sz w:val="18"/>
          <w:szCs w:val="18"/>
        </w:rPr>
      </w:pPr>
      <w:r w:rsidRPr="00586A40">
        <w:rPr>
          <w:sz w:val="18"/>
          <w:szCs w:val="18"/>
        </w:rPr>
        <w:tab/>
        <w:t>2.</w:t>
      </w:r>
      <w:r w:rsidRPr="00586A40">
        <w:rPr>
          <w:sz w:val="18"/>
          <w:szCs w:val="18"/>
        </w:rPr>
        <w:tab/>
        <w:t xml:space="preserve">No matter how talented &amp; intelligent we think we are, these </w:t>
      </w:r>
      <w:r w:rsidR="00822411" w:rsidRPr="00586A40">
        <w:rPr>
          <w:sz w:val="18"/>
          <w:szCs w:val="18"/>
        </w:rPr>
        <w:t xml:space="preserve">abilities (i.e., the </w:t>
      </w:r>
      <w:proofErr w:type="spellStart"/>
      <w:r w:rsidR="00822411" w:rsidRPr="00586A40">
        <w:rPr>
          <w:sz w:val="18"/>
          <w:szCs w:val="18"/>
        </w:rPr>
        <w:t>axhead</w:t>
      </w:r>
      <w:proofErr w:type="spellEnd"/>
      <w:r w:rsidR="00822411" w:rsidRPr="00586A40">
        <w:rPr>
          <w:sz w:val="18"/>
          <w:szCs w:val="18"/>
        </w:rPr>
        <w:t>) are</w:t>
      </w:r>
      <w:r w:rsidR="00A73B09">
        <w:rPr>
          <w:sz w:val="18"/>
          <w:szCs w:val="18"/>
        </w:rPr>
        <w:t xml:space="preserve"> </w:t>
      </w:r>
      <w:r w:rsidRPr="00586A40">
        <w:rPr>
          <w:sz w:val="18"/>
          <w:szCs w:val="18"/>
        </w:rPr>
        <w:t xml:space="preserve">borrowed </w:t>
      </w:r>
      <w:r w:rsidR="00A73B09">
        <w:rPr>
          <w:sz w:val="18"/>
          <w:szCs w:val="18"/>
        </w:rPr>
        <w:t xml:space="preserve">from God.  But when we </w:t>
      </w:r>
      <w:r w:rsidR="00A73B09">
        <w:rPr>
          <w:sz w:val="18"/>
          <w:szCs w:val="18"/>
        </w:rPr>
        <w:tab/>
      </w:r>
      <w:r w:rsidR="00A73B09">
        <w:rPr>
          <w:sz w:val="18"/>
          <w:szCs w:val="18"/>
        </w:rPr>
        <w:tab/>
      </w:r>
      <w:r w:rsidR="00A73B09">
        <w:rPr>
          <w:sz w:val="18"/>
          <w:szCs w:val="18"/>
        </w:rPr>
        <w:tab/>
      </w:r>
      <w:r w:rsidR="00A73B09">
        <w:rPr>
          <w:sz w:val="18"/>
          <w:szCs w:val="18"/>
        </w:rPr>
        <w:tab/>
      </w:r>
      <w:r w:rsidRPr="00586A40">
        <w:rPr>
          <w:sz w:val="18"/>
          <w:szCs w:val="18"/>
        </w:rPr>
        <w:t>showoff to impress people or try too h</w:t>
      </w:r>
      <w:r w:rsidR="00822411" w:rsidRPr="00586A40">
        <w:rPr>
          <w:sz w:val="18"/>
          <w:szCs w:val="18"/>
        </w:rPr>
        <w:t xml:space="preserve">ard to be recognized by them, </w:t>
      </w:r>
      <w:r w:rsidRPr="00586A40">
        <w:rPr>
          <w:sz w:val="18"/>
          <w:szCs w:val="18"/>
        </w:rPr>
        <w:t>we are, in effect, saying that w</w:t>
      </w:r>
      <w:r w:rsidR="00A73B09">
        <w:rPr>
          <w:sz w:val="18"/>
          <w:szCs w:val="18"/>
        </w:rPr>
        <w:t xml:space="preserve">e own the </w:t>
      </w:r>
      <w:proofErr w:type="spellStart"/>
      <w:r w:rsidR="00A73B09">
        <w:rPr>
          <w:sz w:val="18"/>
          <w:szCs w:val="18"/>
        </w:rPr>
        <w:t>axhead</w:t>
      </w:r>
      <w:proofErr w:type="spellEnd"/>
      <w:r w:rsidR="00A73B09">
        <w:rPr>
          <w:sz w:val="18"/>
          <w:szCs w:val="18"/>
        </w:rPr>
        <w:t xml:space="preserve"> (i.e., talents).</w:t>
      </w:r>
    </w:p>
    <w:p w:rsidR="009B0579" w:rsidRPr="00586A40" w:rsidRDefault="003F3901" w:rsidP="00A73B09">
      <w:pPr>
        <w:pStyle w:val="ListParagraph"/>
        <w:tabs>
          <w:tab w:val="left" w:pos="288"/>
          <w:tab w:val="left" w:pos="576"/>
        </w:tabs>
        <w:ind w:left="0"/>
        <w:rPr>
          <w:sz w:val="18"/>
          <w:szCs w:val="18"/>
        </w:rPr>
      </w:pPr>
      <w:r w:rsidRPr="00586A40">
        <w:rPr>
          <w:sz w:val="18"/>
          <w:szCs w:val="18"/>
        </w:rPr>
        <w:tab/>
      </w:r>
      <w:r w:rsidRPr="00586A40">
        <w:rPr>
          <w:b/>
          <w:sz w:val="18"/>
          <w:szCs w:val="18"/>
        </w:rPr>
        <w:t>Q:</w:t>
      </w:r>
      <w:r w:rsidRPr="00586A40">
        <w:rPr>
          <w:b/>
          <w:sz w:val="18"/>
          <w:szCs w:val="18"/>
        </w:rPr>
        <w:tab/>
      </w:r>
      <w:r w:rsidR="00A73B09">
        <w:rPr>
          <w:sz w:val="18"/>
          <w:szCs w:val="18"/>
        </w:rPr>
        <w:t xml:space="preserve">What do we call that </w:t>
      </w:r>
      <w:proofErr w:type="gramStart"/>
      <w:r w:rsidR="00A73B09">
        <w:rPr>
          <w:sz w:val="18"/>
          <w:szCs w:val="18"/>
        </w:rPr>
        <w:t xml:space="preserve">attitude </w:t>
      </w:r>
      <w:r w:rsidRPr="00586A40">
        <w:rPr>
          <w:sz w:val="18"/>
          <w:szCs w:val="18"/>
        </w:rPr>
        <w:t xml:space="preserve"> </w:t>
      </w:r>
      <w:r w:rsidR="00A73B09">
        <w:rPr>
          <w:sz w:val="18"/>
          <w:szCs w:val="18"/>
        </w:rPr>
        <w:t>(</w:t>
      </w:r>
      <w:proofErr w:type="gramEnd"/>
      <w:r w:rsidR="00A73B09">
        <w:rPr>
          <w:sz w:val="18"/>
          <w:szCs w:val="18"/>
        </w:rPr>
        <w:t>Prov. 16:18)?</w:t>
      </w:r>
    </w:p>
    <w:p w:rsidR="00F56040" w:rsidRPr="00586A40" w:rsidRDefault="009B0579" w:rsidP="00A73B09">
      <w:pPr>
        <w:pStyle w:val="ListParagraph"/>
        <w:tabs>
          <w:tab w:val="left" w:pos="288"/>
          <w:tab w:val="left" w:pos="576"/>
        </w:tabs>
        <w:ind w:left="0"/>
        <w:rPr>
          <w:sz w:val="18"/>
          <w:szCs w:val="18"/>
        </w:rPr>
      </w:pPr>
      <w:r w:rsidRPr="00586A40">
        <w:rPr>
          <w:sz w:val="18"/>
          <w:szCs w:val="18"/>
        </w:rPr>
        <w:tab/>
      </w:r>
      <w:r w:rsidR="00E37263" w:rsidRPr="00586A40">
        <w:rPr>
          <w:b/>
          <w:sz w:val="18"/>
          <w:szCs w:val="18"/>
        </w:rPr>
        <w:t xml:space="preserve">Application: </w:t>
      </w:r>
      <w:r w:rsidR="00F56040" w:rsidRPr="00586A40">
        <w:rPr>
          <w:sz w:val="18"/>
          <w:szCs w:val="18"/>
        </w:rPr>
        <w:t xml:space="preserve">What </w:t>
      </w:r>
      <w:r w:rsidRPr="00586A40">
        <w:rPr>
          <w:sz w:val="18"/>
          <w:szCs w:val="18"/>
        </w:rPr>
        <w:t xml:space="preserve">are </w:t>
      </w:r>
      <w:r w:rsidR="00253A30">
        <w:rPr>
          <w:sz w:val="18"/>
          <w:szCs w:val="18"/>
        </w:rPr>
        <w:t xml:space="preserve">some ways to declare to </w:t>
      </w:r>
      <w:r w:rsidR="00F56040" w:rsidRPr="00586A40">
        <w:rPr>
          <w:sz w:val="18"/>
          <w:szCs w:val="18"/>
        </w:rPr>
        <w:t xml:space="preserve">that </w:t>
      </w:r>
      <w:r w:rsidR="00253A30">
        <w:rPr>
          <w:sz w:val="18"/>
          <w:szCs w:val="18"/>
        </w:rPr>
        <w:t>my</w:t>
      </w:r>
      <w:r w:rsidR="003F3901" w:rsidRPr="00586A40">
        <w:rPr>
          <w:sz w:val="18"/>
          <w:szCs w:val="18"/>
        </w:rPr>
        <w:t xml:space="preserve"> </w:t>
      </w:r>
      <w:proofErr w:type="spellStart"/>
      <w:r w:rsidR="00F56040" w:rsidRPr="00586A40">
        <w:rPr>
          <w:sz w:val="18"/>
          <w:szCs w:val="18"/>
        </w:rPr>
        <w:t>axhead</w:t>
      </w:r>
      <w:proofErr w:type="spellEnd"/>
      <w:r w:rsidR="00F56040" w:rsidRPr="00586A40">
        <w:rPr>
          <w:sz w:val="18"/>
          <w:szCs w:val="18"/>
        </w:rPr>
        <w:t xml:space="preserve"> </w:t>
      </w:r>
      <w:r w:rsidRPr="00586A40">
        <w:rPr>
          <w:sz w:val="18"/>
          <w:szCs w:val="18"/>
        </w:rPr>
        <w:t xml:space="preserve">is </w:t>
      </w:r>
      <w:r w:rsidR="003F3901" w:rsidRPr="00586A40">
        <w:rPr>
          <w:sz w:val="18"/>
          <w:szCs w:val="18"/>
        </w:rPr>
        <w:t xml:space="preserve">borrowed </w:t>
      </w:r>
      <w:r w:rsidR="00F56040" w:rsidRPr="00586A40">
        <w:rPr>
          <w:sz w:val="18"/>
          <w:szCs w:val="18"/>
        </w:rPr>
        <w:t xml:space="preserve">from </w:t>
      </w:r>
      <w:r w:rsidR="00253A30">
        <w:rPr>
          <w:sz w:val="18"/>
          <w:szCs w:val="18"/>
        </w:rPr>
        <w:t>God &amp;</w:t>
      </w:r>
      <w:r w:rsidR="00F56040" w:rsidRPr="00586A40">
        <w:rPr>
          <w:sz w:val="18"/>
          <w:szCs w:val="18"/>
        </w:rPr>
        <w:t xml:space="preserve"> that </w:t>
      </w:r>
      <w:r w:rsidR="003F3901" w:rsidRPr="00586A40">
        <w:rPr>
          <w:sz w:val="18"/>
          <w:szCs w:val="18"/>
        </w:rPr>
        <w:t xml:space="preserve">apart from Christ I cannot do </w:t>
      </w:r>
      <w:proofErr w:type="gramStart"/>
      <w:r w:rsidR="00253A30">
        <w:rPr>
          <w:sz w:val="18"/>
          <w:szCs w:val="18"/>
        </w:rPr>
        <w:t>anything ?</w:t>
      </w:r>
      <w:proofErr w:type="gramEnd"/>
    </w:p>
    <w:p w:rsidR="00E37263" w:rsidRPr="00586A40" w:rsidRDefault="00E37263" w:rsidP="00A73B09">
      <w:pPr>
        <w:pStyle w:val="ListParagraph"/>
        <w:tabs>
          <w:tab w:val="left" w:pos="288"/>
          <w:tab w:val="left" w:pos="576"/>
        </w:tabs>
        <w:ind w:left="0"/>
        <w:rPr>
          <w:sz w:val="18"/>
          <w:szCs w:val="18"/>
        </w:rPr>
      </w:pPr>
      <w:r w:rsidRPr="00586A40">
        <w:rPr>
          <w:sz w:val="18"/>
          <w:szCs w:val="18"/>
        </w:rPr>
        <w:tab/>
        <w:t>3.</w:t>
      </w:r>
      <w:r w:rsidRPr="00586A40">
        <w:rPr>
          <w:sz w:val="18"/>
          <w:szCs w:val="18"/>
        </w:rPr>
        <w:tab/>
        <w:t xml:space="preserve">Paul reminds us that a prudent expression </w:t>
      </w:r>
      <w:r w:rsidR="00822411" w:rsidRPr="00586A40">
        <w:rPr>
          <w:sz w:val="18"/>
          <w:szCs w:val="18"/>
        </w:rPr>
        <w:t xml:space="preserve">of </w:t>
      </w:r>
      <w:r w:rsidRPr="00586A40">
        <w:rPr>
          <w:sz w:val="18"/>
          <w:szCs w:val="18"/>
        </w:rPr>
        <w:t>our weakness</w:t>
      </w:r>
      <w:r w:rsidR="00822411" w:rsidRPr="00586A40">
        <w:rPr>
          <w:sz w:val="18"/>
          <w:szCs w:val="18"/>
        </w:rPr>
        <w:t>es</w:t>
      </w:r>
      <w:r w:rsidRPr="00586A40">
        <w:rPr>
          <w:sz w:val="18"/>
          <w:szCs w:val="18"/>
        </w:rPr>
        <w:t xml:space="preserve"> is how we can</w:t>
      </w:r>
      <w:r w:rsidR="00A73B09">
        <w:rPr>
          <w:sz w:val="18"/>
          <w:szCs w:val="18"/>
        </w:rPr>
        <w:t xml:space="preserve"> </w:t>
      </w:r>
      <w:r w:rsidRPr="00586A40">
        <w:rPr>
          <w:sz w:val="18"/>
          <w:szCs w:val="18"/>
        </w:rPr>
        <w:t>experience more of Christ’s presence in our li</w:t>
      </w:r>
      <w:r w:rsidR="00A73B09">
        <w:rPr>
          <w:sz w:val="18"/>
          <w:szCs w:val="18"/>
        </w:rPr>
        <w:t xml:space="preserve">ves. He </w:t>
      </w:r>
      <w:r w:rsidR="00A73B09">
        <w:rPr>
          <w:sz w:val="18"/>
          <w:szCs w:val="18"/>
        </w:rPr>
        <w:tab/>
      </w:r>
      <w:r w:rsidR="00A73B09">
        <w:rPr>
          <w:sz w:val="18"/>
          <w:szCs w:val="18"/>
        </w:rPr>
        <w:tab/>
      </w:r>
      <w:r w:rsidR="00A73B09">
        <w:rPr>
          <w:sz w:val="18"/>
          <w:szCs w:val="18"/>
        </w:rPr>
        <w:tab/>
        <w:t xml:space="preserve">wrote in 2 Cor. 12:9: </w:t>
      </w:r>
      <w:r w:rsidR="00A73B09" w:rsidRPr="00A73B09">
        <w:rPr>
          <w:i/>
          <w:sz w:val="18"/>
          <w:szCs w:val="18"/>
        </w:rPr>
        <w:t>Therefore I’</w:t>
      </w:r>
      <w:r w:rsidRPr="00A73B09">
        <w:rPr>
          <w:i/>
          <w:sz w:val="18"/>
          <w:szCs w:val="18"/>
        </w:rPr>
        <w:t>ll boast all the more gladly about my weaknesses, so that C</w:t>
      </w:r>
      <w:r w:rsidR="00C04F76" w:rsidRPr="00A73B09">
        <w:rPr>
          <w:i/>
          <w:sz w:val="18"/>
          <w:szCs w:val="18"/>
        </w:rPr>
        <w:t>hrist’s power may r</w:t>
      </w:r>
      <w:r w:rsidR="00A73B09" w:rsidRPr="00A73B09">
        <w:rPr>
          <w:i/>
          <w:sz w:val="18"/>
          <w:szCs w:val="18"/>
        </w:rPr>
        <w:t>est on me.</w:t>
      </w:r>
      <w:r w:rsidR="00C04F76" w:rsidRPr="00586A40">
        <w:rPr>
          <w:sz w:val="18"/>
          <w:szCs w:val="18"/>
        </w:rPr>
        <w:t xml:space="preserve"> </w:t>
      </w:r>
    </w:p>
    <w:p w:rsidR="003F3901" w:rsidRPr="00586A40" w:rsidRDefault="00CE72E1" w:rsidP="00A73B09">
      <w:pPr>
        <w:pStyle w:val="ListParagraph"/>
        <w:widowControl w:val="0"/>
        <w:tabs>
          <w:tab w:val="left" w:pos="288"/>
          <w:tab w:val="left" w:pos="576"/>
        </w:tabs>
        <w:ind w:left="0"/>
        <w:rPr>
          <w:sz w:val="18"/>
          <w:szCs w:val="18"/>
        </w:rPr>
      </w:pPr>
      <w:r w:rsidRPr="00586A40">
        <w:rPr>
          <w:sz w:val="18"/>
          <w:szCs w:val="18"/>
        </w:rPr>
        <w:tab/>
      </w:r>
      <w:r w:rsidR="00E37263" w:rsidRPr="00586A40">
        <w:rPr>
          <w:sz w:val="18"/>
          <w:szCs w:val="18"/>
        </w:rPr>
        <w:t>4</w:t>
      </w:r>
      <w:r w:rsidR="00FB0616" w:rsidRPr="00586A40">
        <w:rPr>
          <w:sz w:val="18"/>
          <w:szCs w:val="18"/>
        </w:rPr>
        <w:t xml:space="preserve">. </w:t>
      </w:r>
      <w:r w:rsidR="00FB0616" w:rsidRPr="00586A40">
        <w:rPr>
          <w:sz w:val="18"/>
          <w:szCs w:val="18"/>
        </w:rPr>
        <w:tab/>
        <w:t>R</w:t>
      </w:r>
      <w:r w:rsidR="008D3238" w:rsidRPr="00586A40">
        <w:rPr>
          <w:sz w:val="18"/>
          <w:szCs w:val="18"/>
        </w:rPr>
        <w:t>eminder:</w:t>
      </w:r>
      <w:r w:rsidR="00E37263" w:rsidRPr="00586A40">
        <w:rPr>
          <w:sz w:val="18"/>
          <w:szCs w:val="18"/>
        </w:rPr>
        <w:t xml:space="preserve"> </w:t>
      </w:r>
      <w:r w:rsidR="00A73B09">
        <w:rPr>
          <w:sz w:val="18"/>
          <w:szCs w:val="18"/>
        </w:rPr>
        <w:t xml:space="preserve">Don’t love success too much; </w:t>
      </w:r>
      <w:r w:rsidR="008D3238" w:rsidRPr="00586A40">
        <w:rPr>
          <w:sz w:val="18"/>
          <w:szCs w:val="18"/>
        </w:rPr>
        <w:t>learn to be faithful</w:t>
      </w:r>
      <w:r w:rsidR="00253A30">
        <w:rPr>
          <w:sz w:val="18"/>
          <w:szCs w:val="18"/>
        </w:rPr>
        <w:t xml:space="preserve">; </w:t>
      </w:r>
      <w:r w:rsidR="008D3238" w:rsidRPr="00586A40">
        <w:rPr>
          <w:sz w:val="18"/>
          <w:szCs w:val="18"/>
        </w:rPr>
        <w:t>share your vulnerabilities</w:t>
      </w:r>
      <w:r w:rsidR="00253A30">
        <w:rPr>
          <w:sz w:val="18"/>
          <w:szCs w:val="18"/>
        </w:rPr>
        <w:t xml:space="preserve"> prudently</w:t>
      </w:r>
      <w:r w:rsidR="00A73B09">
        <w:rPr>
          <w:sz w:val="18"/>
          <w:szCs w:val="18"/>
        </w:rPr>
        <w:t>;</w:t>
      </w:r>
      <w:r w:rsidR="00822411" w:rsidRPr="00586A40">
        <w:rPr>
          <w:sz w:val="18"/>
          <w:szCs w:val="18"/>
        </w:rPr>
        <w:t xml:space="preserve"> </w:t>
      </w:r>
      <w:r w:rsidR="00A73B09">
        <w:rPr>
          <w:sz w:val="18"/>
          <w:szCs w:val="18"/>
        </w:rPr>
        <w:t xml:space="preserve">be cautious in </w:t>
      </w:r>
      <w:r w:rsidR="00253A30">
        <w:rPr>
          <w:sz w:val="18"/>
          <w:szCs w:val="18"/>
        </w:rPr>
        <w:t>y</w:t>
      </w:r>
      <w:r w:rsidR="00A73B09">
        <w:rPr>
          <w:sz w:val="18"/>
          <w:szCs w:val="18"/>
        </w:rPr>
        <w:t xml:space="preserve">our success </w:t>
      </w:r>
    </w:p>
    <w:sectPr w:rsidR="003F3901" w:rsidRPr="00586A40" w:rsidSect="00E1631A">
      <w:headerReference w:type="default" r:id="rId9"/>
      <w:footerReference w:type="even" r:id="rId10"/>
      <w:footerReference w:type="default" r:id="rId11"/>
      <w:pgSz w:w="12240" w:h="15840" w:code="1"/>
      <w:pgMar w:top="576" w:right="720" w:bottom="691"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20B" w:rsidRDefault="0003220B">
      <w:r>
        <w:separator/>
      </w:r>
    </w:p>
  </w:endnote>
  <w:endnote w:type="continuationSeparator" w:id="0">
    <w:p w:rsidR="0003220B" w:rsidRDefault="000322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63" w:rsidRDefault="007A6ABD" w:rsidP="00352770">
    <w:pPr>
      <w:pStyle w:val="Footer"/>
      <w:framePr w:wrap="around" w:vAnchor="text" w:hAnchor="margin" w:xAlign="center" w:y="1"/>
      <w:rPr>
        <w:rStyle w:val="PageNumber"/>
      </w:rPr>
    </w:pPr>
    <w:r>
      <w:rPr>
        <w:rStyle w:val="PageNumber"/>
      </w:rPr>
      <w:fldChar w:fldCharType="begin"/>
    </w:r>
    <w:r w:rsidR="00E37263">
      <w:rPr>
        <w:rStyle w:val="PageNumber"/>
      </w:rPr>
      <w:instrText xml:space="preserve">PAGE  </w:instrText>
    </w:r>
    <w:r>
      <w:rPr>
        <w:rStyle w:val="PageNumber"/>
      </w:rPr>
      <w:fldChar w:fldCharType="end"/>
    </w:r>
  </w:p>
  <w:p w:rsidR="00E37263" w:rsidRDefault="00E37263"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63" w:rsidRPr="001A7130" w:rsidRDefault="00E37263">
    <w:pPr>
      <w:pStyle w:val="Footer"/>
      <w:jc w:val="right"/>
      <w:rPr>
        <w:sz w:val="20"/>
      </w:rPr>
    </w:pPr>
  </w:p>
  <w:p w:rsidR="00E37263" w:rsidRDefault="00E37263"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20B" w:rsidRDefault="0003220B">
      <w:r>
        <w:separator/>
      </w:r>
    </w:p>
  </w:footnote>
  <w:footnote w:type="continuationSeparator" w:id="0">
    <w:p w:rsidR="0003220B" w:rsidRDefault="000322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63" w:rsidRPr="008B36A3" w:rsidRDefault="007A6ABD" w:rsidP="008B36A3">
    <w:pPr>
      <w:pStyle w:val="Header"/>
      <w:tabs>
        <w:tab w:val="clear" w:pos="4320"/>
        <w:tab w:val="clear" w:pos="8640"/>
        <w:tab w:val="right" w:pos="9360"/>
      </w:tabs>
      <w:rPr>
        <w:sz w:val="20"/>
        <w:szCs w:val="20"/>
      </w:rPr>
    </w:pPr>
    <w:r w:rsidRPr="007A6ABD">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E37263" w:rsidRDefault="00E37263" w:rsidP="008B36A3">
                  <w:pPr>
                    <w:rPr>
                      <w:rFonts w:ascii="Mangal" w:hAnsi="Mangal" w:cs="Mangal"/>
                      <w:b/>
                      <w:i/>
                      <w:sz w:val="20"/>
                    </w:rPr>
                  </w:pPr>
                </w:p>
                <w:p w:rsidR="00E37263" w:rsidRDefault="00E37263" w:rsidP="008B36A3">
                  <w:pPr>
                    <w:rPr>
                      <w:rFonts w:ascii="Mangal" w:hAnsi="Mangal" w:cs="Mangal"/>
                      <w:b/>
                      <w:i/>
                      <w:sz w:val="20"/>
                    </w:rPr>
                  </w:pPr>
                </w:p>
                <w:p w:rsidR="00E37263" w:rsidRDefault="00E37263" w:rsidP="008B36A3">
                  <w:r>
                    <w:rPr>
                      <w:rFonts w:ascii="Mangal" w:hAnsi="Mangal" w:cs="Mangal"/>
                      <w:b/>
                      <w:i/>
                      <w:sz w:val="20"/>
                    </w:rPr>
                    <w:t>, 2005</w:t>
                  </w:r>
                  <w:r>
                    <w:rPr>
                      <w:rFonts w:ascii="Mangal" w:hAnsi="Mangal" w:cs="Mangal"/>
                      <w:b/>
                    </w:rPr>
                    <w:tab/>
                  </w:r>
                </w:p>
              </w:txbxContent>
            </v:textbox>
          </v:shape>
        </v:group>
      </w:pict>
    </w:r>
    <w:r w:rsidR="00E37263">
      <w:rPr>
        <w:szCs w:val="16"/>
      </w:rPr>
      <w:tab/>
    </w:r>
    <w:r w:rsidR="00E37263">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C0E18"/>
    <w:multiLevelType w:val="hybridMultilevel"/>
    <w:tmpl w:val="B212E182"/>
    <w:lvl w:ilvl="0" w:tplc="BE4ACA46">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360"/>
  <w:drawingGridHorizontalSpacing w:val="57"/>
  <w:displayVerticalDrawingGridEvery w:val="2"/>
  <w:noPunctuationKerning/>
  <w:characterSpacingControl w:val="doNotCompress"/>
  <w:savePreviewPicture/>
  <w:hdrShapeDefaults>
    <o:shapedefaults v:ext="edit" spidmax="21506"/>
    <o:shapelayout v:ext="edit">
      <o:idmap v:ext="edit" data="2"/>
    </o:shapelayout>
  </w:hdrShapeDefaults>
  <w:footnotePr>
    <w:footnote w:id="-1"/>
    <w:footnote w:id="0"/>
  </w:footnotePr>
  <w:endnotePr>
    <w:endnote w:id="-1"/>
    <w:endnote w:id="0"/>
  </w:endnotePr>
  <w:compat/>
  <w:rsids>
    <w:rsidRoot w:val="00F505D5"/>
    <w:rsid w:val="0000738E"/>
    <w:rsid w:val="00012143"/>
    <w:rsid w:val="00026329"/>
    <w:rsid w:val="0003220B"/>
    <w:rsid w:val="00037715"/>
    <w:rsid w:val="000412CE"/>
    <w:rsid w:val="00041383"/>
    <w:rsid w:val="00051FCB"/>
    <w:rsid w:val="000524AC"/>
    <w:rsid w:val="000607F1"/>
    <w:rsid w:val="000639E2"/>
    <w:rsid w:val="000712B9"/>
    <w:rsid w:val="00085802"/>
    <w:rsid w:val="00086116"/>
    <w:rsid w:val="00090F41"/>
    <w:rsid w:val="0009166F"/>
    <w:rsid w:val="000B3437"/>
    <w:rsid w:val="000C3223"/>
    <w:rsid w:val="000D56A9"/>
    <w:rsid w:val="000E441F"/>
    <w:rsid w:val="000E4901"/>
    <w:rsid w:val="000E75F0"/>
    <w:rsid w:val="000F3888"/>
    <w:rsid w:val="00115631"/>
    <w:rsid w:val="00125AC0"/>
    <w:rsid w:val="00130CD5"/>
    <w:rsid w:val="00141743"/>
    <w:rsid w:val="00144583"/>
    <w:rsid w:val="00145AEA"/>
    <w:rsid w:val="00150713"/>
    <w:rsid w:val="00154238"/>
    <w:rsid w:val="0016016E"/>
    <w:rsid w:val="00184BB7"/>
    <w:rsid w:val="00195E16"/>
    <w:rsid w:val="001A0F3D"/>
    <w:rsid w:val="001A7130"/>
    <w:rsid w:val="001B16A4"/>
    <w:rsid w:val="001E702C"/>
    <w:rsid w:val="001F5FA5"/>
    <w:rsid w:val="00230E19"/>
    <w:rsid w:val="00236E83"/>
    <w:rsid w:val="00244647"/>
    <w:rsid w:val="002465ED"/>
    <w:rsid w:val="00247169"/>
    <w:rsid w:val="00253A30"/>
    <w:rsid w:val="002673B7"/>
    <w:rsid w:val="00270A9F"/>
    <w:rsid w:val="0027539A"/>
    <w:rsid w:val="002860C2"/>
    <w:rsid w:val="00286E80"/>
    <w:rsid w:val="00287881"/>
    <w:rsid w:val="002A1804"/>
    <w:rsid w:val="002B375A"/>
    <w:rsid w:val="002B4249"/>
    <w:rsid w:val="002D4FDA"/>
    <w:rsid w:val="002E6EAF"/>
    <w:rsid w:val="00304ADF"/>
    <w:rsid w:val="003063D3"/>
    <w:rsid w:val="00316289"/>
    <w:rsid w:val="0032526E"/>
    <w:rsid w:val="0033159C"/>
    <w:rsid w:val="00345623"/>
    <w:rsid w:val="00352770"/>
    <w:rsid w:val="0035708B"/>
    <w:rsid w:val="00382F86"/>
    <w:rsid w:val="003967BD"/>
    <w:rsid w:val="003B54C9"/>
    <w:rsid w:val="003C5277"/>
    <w:rsid w:val="003F3901"/>
    <w:rsid w:val="003F61AF"/>
    <w:rsid w:val="004311D8"/>
    <w:rsid w:val="0043205D"/>
    <w:rsid w:val="00433F80"/>
    <w:rsid w:val="0044438B"/>
    <w:rsid w:val="0045118A"/>
    <w:rsid w:val="00464BF0"/>
    <w:rsid w:val="00464E5B"/>
    <w:rsid w:val="00472A15"/>
    <w:rsid w:val="00490C5C"/>
    <w:rsid w:val="004A180D"/>
    <w:rsid w:val="004A540C"/>
    <w:rsid w:val="004B3057"/>
    <w:rsid w:val="004C6276"/>
    <w:rsid w:val="004D01DE"/>
    <w:rsid w:val="004D50C1"/>
    <w:rsid w:val="004E2F28"/>
    <w:rsid w:val="004E57ED"/>
    <w:rsid w:val="004E75CF"/>
    <w:rsid w:val="004F1557"/>
    <w:rsid w:val="00507290"/>
    <w:rsid w:val="00510CE9"/>
    <w:rsid w:val="00513945"/>
    <w:rsid w:val="0051572C"/>
    <w:rsid w:val="005343CC"/>
    <w:rsid w:val="00536424"/>
    <w:rsid w:val="00542CAC"/>
    <w:rsid w:val="005540AD"/>
    <w:rsid w:val="00565C92"/>
    <w:rsid w:val="005677F7"/>
    <w:rsid w:val="005805D2"/>
    <w:rsid w:val="00586A40"/>
    <w:rsid w:val="0059589B"/>
    <w:rsid w:val="005A5193"/>
    <w:rsid w:val="005A7EDC"/>
    <w:rsid w:val="005C0E4A"/>
    <w:rsid w:val="005F7572"/>
    <w:rsid w:val="00601282"/>
    <w:rsid w:val="00620617"/>
    <w:rsid w:val="00625955"/>
    <w:rsid w:val="00637C35"/>
    <w:rsid w:val="00644FE8"/>
    <w:rsid w:val="006606E7"/>
    <w:rsid w:val="00665984"/>
    <w:rsid w:val="0067019E"/>
    <w:rsid w:val="006720A3"/>
    <w:rsid w:val="00680830"/>
    <w:rsid w:val="00681DFF"/>
    <w:rsid w:val="00695CFB"/>
    <w:rsid w:val="006B30CB"/>
    <w:rsid w:val="006D6700"/>
    <w:rsid w:val="006E442D"/>
    <w:rsid w:val="006F4229"/>
    <w:rsid w:val="00705513"/>
    <w:rsid w:val="007068D6"/>
    <w:rsid w:val="00706E87"/>
    <w:rsid w:val="007355CA"/>
    <w:rsid w:val="00755401"/>
    <w:rsid w:val="007610F8"/>
    <w:rsid w:val="00766276"/>
    <w:rsid w:val="0077079E"/>
    <w:rsid w:val="0077586A"/>
    <w:rsid w:val="00776C5C"/>
    <w:rsid w:val="00777EEF"/>
    <w:rsid w:val="007A4A42"/>
    <w:rsid w:val="007A6ABD"/>
    <w:rsid w:val="007C00F6"/>
    <w:rsid w:val="007E5835"/>
    <w:rsid w:val="007E7F79"/>
    <w:rsid w:val="00801932"/>
    <w:rsid w:val="00812349"/>
    <w:rsid w:val="00812C6B"/>
    <w:rsid w:val="00812FE9"/>
    <w:rsid w:val="00816359"/>
    <w:rsid w:val="00821FE0"/>
    <w:rsid w:val="00822411"/>
    <w:rsid w:val="008309B7"/>
    <w:rsid w:val="00834571"/>
    <w:rsid w:val="00846852"/>
    <w:rsid w:val="008629ED"/>
    <w:rsid w:val="008678B3"/>
    <w:rsid w:val="00884F8A"/>
    <w:rsid w:val="00896EE6"/>
    <w:rsid w:val="008B36A3"/>
    <w:rsid w:val="008B4FA1"/>
    <w:rsid w:val="008C2214"/>
    <w:rsid w:val="008D3126"/>
    <w:rsid w:val="008D3238"/>
    <w:rsid w:val="008D45C4"/>
    <w:rsid w:val="008E1FFE"/>
    <w:rsid w:val="008E33FB"/>
    <w:rsid w:val="008E3522"/>
    <w:rsid w:val="008F6B30"/>
    <w:rsid w:val="008F7680"/>
    <w:rsid w:val="009258C5"/>
    <w:rsid w:val="00945145"/>
    <w:rsid w:val="00952091"/>
    <w:rsid w:val="0095407F"/>
    <w:rsid w:val="00955021"/>
    <w:rsid w:val="0095529D"/>
    <w:rsid w:val="00955A0F"/>
    <w:rsid w:val="009575B4"/>
    <w:rsid w:val="00960F49"/>
    <w:rsid w:val="009741C9"/>
    <w:rsid w:val="009750F3"/>
    <w:rsid w:val="009B0579"/>
    <w:rsid w:val="009B4186"/>
    <w:rsid w:val="009C1136"/>
    <w:rsid w:val="009C4DCF"/>
    <w:rsid w:val="009E23E9"/>
    <w:rsid w:val="009E597F"/>
    <w:rsid w:val="009F3531"/>
    <w:rsid w:val="009F4CE4"/>
    <w:rsid w:val="00A06B97"/>
    <w:rsid w:val="00A42D23"/>
    <w:rsid w:val="00A430AD"/>
    <w:rsid w:val="00A5615D"/>
    <w:rsid w:val="00A62974"/>
    <w:rsid w:val="00A64845"/>
    <w:rsid w:val="00A73B09"/>
    <w:rsid w:val="00A74FE9"/>
    <w:rsid w:val="00A937B8"/>
    <w:rsid w:val="00AA4DD0"/>
    <w:rsid w:val="00AC4C59"/>
    <w:rsid w:val="00AD4B29"/>
    <w:rsid w:val="00AD5066"/>
    <w:rsid w:val="00AE60A9"/>
    <w:rsid w:val="00AF7EBA"/>
    <w:rsid w:val="00B0111D"/>
    <w:rsid w:val="00B0284D"/>
    <w:rsid w:val="00B20D82"/>
    <w:rsid w:val="00B23509"/>
    <w:rsid w:val="00B4205D"/>
    <w:rsid w:val="00B45535"/>
    <w:rsid w:val="00B65BA2"/>
    <w:rsid w:val="00B736D0"/>
    <w:rsid w:val="00B7491E"/>
    <w:rsid w:val="00B75FBD"/>
    <w:rsid w:val="00B81D6C"/>
    <w:rsid w:val="00B90CCC"/>
    <w:rsid w:val="00B91529"/>
    <w:rsid w:val="00B93948"/>
    <w:rsid w:val="00B96E1C"/>
    <w:rsid w:val="00BA4B7C"/>
    <w:rsid w:val="00BC3419"/>
    <w:rsid w:val="00BC5D2A"/>
    <w:rsid w:val="00BD407C"/>
    <w:rsid w:val="00BD4EAE"/>
    <w:rsid w:val="00C04F76"/>
    <w:rsid w:val="00C2771A"/>
    <w:rsid w:val="00C4175B"/>
    <w:rsid w:val="00C54FA9"/>
    <w:rsid w:val="00C8384F"/>
    <w:rsid w:val="00C913E4"/>
    <w:rsid w:val="00C93B1F"/>
    <w:rsid w:val="00C944BD"/>
    <w:rsid w:val="00CA0006"/>
    <w:rsid w:val="00CB04E4"/>
    <w:rsid w:val="00CB6C9B"/>
    <w:rsid w:val="00CE72E1"/>
    <w:rsid w:val="00CF4E5B"/>
    <w:rsid w:val="00D13163"/>
    <w:rsid w:val="00D13DD9"/>
    <w:rsid w:val="00D3442F"/>
    <w:rsid w:val="00D3715F"/>
    <w:rsid w:val="00D52ACD"/>
    <w:rsid w:val="00D55251"/>
    <w:rsid w:val="00D62574"/>
    <w:rsid w:val="00D634AA"/>
    <w:rsid w:val="00D67C22"/>
    <w:rsid w:val="00D723DC"/>
    <w:rsid w:val="00D85CDC"/>
    <w:rsid w:val="00D86C84"/>
    <w:rsid w:val="00D87324"/>
    <w:rsid w:val="00D93695"/>
    <w:rsid w:val="00DA1F1E"/>
    <w:rsid w:val="00DA51AC"/>
    <w:rsid w:val="00DB4DE1"/>
    <w:rsid w:val="00DB6BF9"/>
    <w:rsid w:val="00DD22DB"/>
    <w:rsid w:val="00DE2AC1"/>
    <w:rsid w:val="00DF790A"/>
    <w:rsid w:val="00E066BB"/>
    <w:rsid w:val="00E1602A"/>
    <w:rsid w:val="00E1631A"/>
    <w:rsid w:val="00E21582"/>
    <w:rsid w:val="00E22265"/>
    <w:rsid w:val="00E27DAA"/>
    <w:rsid w:val="00E3086A"/>
    <w:rsid w:val="00E37263"/>
    <w:rsid w:val="00E42C73"/>
    <w:rsid w:val="00E6069E"/>
    <w:rsid w:val="00E92B6D"/>
    <w:rsid w:val="00EA394D"/>
    <w:rsid w:val="00EA77DF"/>
    <w:rsid w:val="00EB57B3"/>
    <w:rsid w:val="00EC0B0D"/>
    <w:rsid w:val="00EC5C80"/>
    <w:rsid w:val="00ED2CC8"/>
    <w:rsid w:val="00F04C8A"/>
    <w:rsid w:val="00F050DD"/>
    <w:rsid w:val="00F267FE"/>
    <w:rsid w:val="00F36A81"/>
    <w:rsid w:val="00F40A3F"/>
    <w:rsid w:val="00F41327"/>
    <w:rsid w:val="00F453E4"/>
    <w:rsid w:val="00F46D4E"/>
    <w:rsid w:val="00F505D5"/>
    <w:rsid w:val="00F56040"/>
    <w:rsid w:val="00F67789"/>
    <w:rsid w:val="00F67FB1"/>
    <w:rsid w:val="00F96468"/>
    <w:rsid w:val="00FA2091"/>
    <w:rsid w:val="00FA4EA5"/>
    <w:rsid w:val="00FB0616"/>
    <w:rsid w:val="00FC2F3D"/>
    <w:rsid w:val="00FC52F3"/>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webSettings.xml><?xml version="1.0" encoding="utf-8"?>
<w:webSettings xmlns:r="http://schemas.openxmlformats.org/officeDocument/2006/relationships" xmlns:w="http://schemas.openxmlformats.org/wordprocessingml/2006/main">
  <w:divs>
    <w:div w:id="106314381">
      <w:bodyDiv w:val="1"/>
      <w:marLeft w:val="0"/>
      <w:marRight w:val="0"/>
      <w:marTop w:val="0"/>
      <w:marBottom w:val="0"/>
      <w:divBdr>
        <w:top w:val="none" w:sz="0" w:space="0" w:color="auto"/>
        <w:left w:val="none" w:sz="0" w:space="0" w:color="auto"/>
        <w:bottom w:val="none" w:sz="0" w:space="0" w:color="auto"/>
        <w:right w:val="none" w:sz="0" w:space="0" w:color="auto"/>
      </w:divBdr>
    </w:div>
    <w:div w:id="232618267">
      <w:bodyDiv w:val="1"/>
      <w:marLeft w:val="0"/>
      <w:marRight w:val="0"/>
      <w:marTop w:val="0"/>
      <w:marBottom w:val="0"/>
      <w:divBdr>
        <w:top w:val="none" w:sz="0" w:space="0" w:color="auto"/>
        <w:left w:val="none" w:sz="0" w:space="0" w:color="auto"/>
        <w:bottom w:val="none" w:sz="0" w:space="0" w:color="auto"/>
        <w:right w:val="none" w:sz="0" w:space="0" w:color="auto"/>
      </w:divBdr>
    </w:div>
    <w:div w:id="775909177">
      <w:bodyDiv w:val="1"/>
      <w:marLeft w:val="0"/>
      <w:marRight w:val="0"/>
      <w:marTop w:val="0"/>
      <w:marBottom w:val="0"/>
      <w:divBdr>
        <w:top w:val="none" w:sz="0" w:space="0" w:color="auto"/>
        <w:left w:val="none" w:sz="0" w:space="0" w:color="auto"/>
        <w:bottom w:val="none" w:sz="0" w:space="0" w:color="auto"/>
        <w:right w:val="none" w:sz="0" w:space="0" w:color="auto"/>
      </w:divBdr>
    </w:div>
    <w:div w:id="20781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A6F36-A6F5-402C-B244-8E1248BF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5</cp:revision>
  <cp:lastPrinted>2012-03-02T17:32:00Z</cp:lastPrinted>
  <dcterms:created xsi:type="dcterms:W3CDTF">2012-03-07T14:53:00Z</dcterms:created>
  <dcterms:modified xsi:type="dcterms:W3CDTF">2012-03-14T11:48:00Z</dcterms:modified>
</cp:coreProperties>
</file>