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484A" w14:textId="6B2824AE" w:rsidR="00BE60CC" w:rsidRDefault="00BE60CC" w:rsidP="00BE60CC">
      <w:pPr>
        <w:pStyle w:val="NoSpacing"/>
        <w:rPr>
          <w:b/>
          <w:u w:val="single"/>
        </w:rPr>
      </w:pPr>
      <w:r w:rsidRPr="00BE60CC">
        <w:rPr>
          <w:b/>
          <w:u w:val="single"/>
        </w:rPr>
        <w:t>ETL Proposal</w:t>
      </w:r>
    </w:p>
    <w:p w14:paraId="7E140ACA" w14:textId="77777777" w:rsidR="00BE60CC" w:rsidRPr="00BE60CC" w:rsidRDefault="00BE60CC" w:rsidP="00BE60CC">
      <w:pPr>
        <w:pStyle w:val="NoSpacing"/>
        <w:rPr>
          <w:b/>
          <w:u w:val="single"/>
        </w:rPr>
      </w:pPr>
    </w:p>
    <w:p w14:paraId="5BB805B9" w14:textId="09D929E0" w:rsidR="00BE60CC" w:rsidRDefault="00BE60CC" w:rsidP="00BE60CC">
      <w:pPr>
        <w:pStyle w:val="NoSpacing"/>
      </w:pPr>
      <w:bookmarkStart w:id="0" w:name="_GoBack"/>
      <w:bookmarkEnd w:id="0"/>
      <w:r>
        <w:t xml:space="preserve">Group Members: Grace Hsu, </w:t>
      </w:r>
      <w:proofErr w:type="spellStart"/>
      <w:r>
        <w:t>Loveleen</w:t>
      </w:r>
      <w:proofErr w:type="spellEnd"/>
      <w:r>
        <w:t xml:space="preserve"> </w:t>
      </w:r>
      <w:proofErr w:type="spellStart"/>
      <w:r>
        <w:t>Bangar</w:t>
      </w:r>
      <w:proofErr w:type="spellEnd"/>
      <w:r>
        <w:t xml:space="preserve">, </w:t>
      </w:r>
      <w:proofErr w:type="spellStart"/>
      <w:r>
        <w:t>Fatema</w:t>
      </w:r>
      <w:proofErr w:type="spellEnd"/>
      <w:r>
        <w:t xml:space="preserve"> </w:t>
      </w:r>
      <w:proofErr w:type="spellStart"/>
      <w:r>
        <w:t>Nourzaie</w:t>
      </w:r>
      <w:proofErr w:type="spellEnd"/>
    </w:p>
    <w:p w14:paraId="07A5B859" w14:textId="77777777" w:rsidR="00BE60CC" w:rsidRDefault="00BE60CC" w:rsidP="00BE60CC">
      <w:pPr>
        <w:pStyle w:val="NoSpacing"/>
      </w:pPr>
    </w:p>
    <w:p w14:paraId="08A74E34" w14:textId="32AE1713" w:rsidR="00BE60CC" w:rsidRDefault="00BE60CC" w:rsidP="00BE60CC">
      <w:pPr>
        <w:pStyle w:val="NoSpacing"/>
      </w:pPr>
      <w:r>
        <w:t>Data Sources:</w:t>
      </w:r>
    </w:p>
    <w:p w14:paraId="156FCAC7" w14:textId="77777777" w:rsidR="00BE60CC" w:rsidRDefault="00BE60CC" w:rsidP="00BE60CC">
      <w:pPr>
        <w:pStyle w:val="NoSpacing"/>
      </w:pPr>
      <w:hyperlink r:id="rId5" w:history="1">
        <w:r w:rsidRPr="008B0A87">
          <w:rPr>
            <w:rStyle w:val="Hyperlink"/>
          </w:rPr>
          <w:t>https://catalog.data.gov/dataset/age-adjusted-death-rates-for-the-top-10-leading-causes-of-death-united-states-2013</w:t>
        </w:r>
      </w:hyperlink>
    </w:p>
    <w:p w14:paraId="7CC2FC5F" w14:textId="77777777" w:rsidR="00BE60CC" w:rsidRDefault="00BE60CC" w:rsidP="00BE60CC">
      <w:pPr>
        <w:pStyle w:val="NoSpacing"/>
      </w:pPr>
    </w:p>
    <w:p w14:paraId="5F58BEAC" w14:textId="77777777" w:rsidR="00BE60CC" w:rsidRDefault="00BE60CC" w:rsidP="00BE60CC">
      <w:pPr>
        <w:pStyle w:val="NoSpacing"/>
      </w:pPr>
      <w:hyperlink r:id="rId6" w:history="1">
        <w:r w:rsidRPr="008B0A87">
          <w:rPr>
            <w:rStyle w:val="Hyperlink"/>
          </w:rPr>
          <w:t>https://catalog.data.gov/dataset/u-s-chronic-disease-indicators-cdi</w:t>
        </w:r>
      </w:hyperlink>
    </w:p>
    <w:p w14:paraId="6A97B78E" w14:textId="77777777" w:rsidR="00BE60CC" w:rsidRDefault="00BE60CC" w:rsidP="00BE60CC">
      <w:pPr>
        <w:pStyle w:val="NoSpacing"/>
      </w:pPr>
    </w:p>
    <w:p w14:paraId="5969B214" w14:textId="77777777" w:rsidR="00BE60CC" w:rsidRDefault="00BE60CC" w:rsidP="00BE60CC">
      <w:pPr>
        <w:pStyle w:val="NoSpacing"/>
      </w:pPr>
      <w:r>
        <w:t>Hypothesis:</w:t>
      </w:r>
    </w:p>
    <w:p w14:paraId="15300054" w14:textId="77777777" w:rsidR="00BE60CC" w:rsidRDefault="00BE60CC" w:rsidP="00BE60CC">
      <w:pPr>
        <w:pStyle w:val="NoSpacing"/>
        <w:numPr>
          <w:ilvl w:val="0"/>
          <w:numId w:val="1"/>
        </w:numPr>
      </w:pPr>
      <w:r>
        <w:t>What were the leading causes of deaths from 2013 years to 2016?</w:t>
      </w:r>
    </w:p>
    <w:p w14:paraId="6D8959E0" w14:textId="77777777" w:rsidR="00BE60CC" w:rsidRDefault="00BE60CC" w:rsidP="00BE60CC">
      <w:pPr>
        <w:pStyle w:val="NoSpacing"/>
        <w:numPr>
          <w:ilvl w:val="1"/>
          <w:numId w:val="1"/>
        </w:numPr>
      </w:pPr>
      <w:r>
        <w:t xml:space="preserve">Rank diseases by state/by year/by age (leading causes of death </w:t>
      </w:r>
      <w:proofErr w:type="spellStart"/>
      <w:r>
        <w:t>excelsheet</w:t>
      </w:r>
      <w:proofErr w:type="spellEnd"/>
      <w:r>
        <w:t>)</w:t>
      </w:r>
    </w:p>
    <w:p w14:paraId="4949CB87" w14:textId="77777777" w:rsidR="00BE60CC" w:rsidRDefault="00BE60CC" w:rsidP="00BE60CC">
      <w:pPr>
        <w:pStyle w:val="NoSpacing"/>
        <w:numPr>
          <w:ilvl w:val="0"/>
          <w:numId w:val="1"/>
        </w:numPr>
      </w:pPr>
      <w:r>
        <w:t>(Stretch Question) What were some risk of the risk factors that may associated with those deaths?</w:t>
      </w:r>
    </w:p>
    <w:p w14:paraId="44551B01" w14:textId="77777777" w:rsidR="00EB2803" w:rsidRDefault="00BE60CC"/>
    <w:sectPr w:rsidR="00E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5FA7"/>
    <w:multiLevelType w:val="hybridMultilevel"/>
    <w:tmpl w:val="81A4EBBE"/>
    <w:lvl w:ilvl="0" w:tplc="8E2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CC"/>
    <w:rsid w:val="00AE33A3"/>
    <w:rsid w:val="00BA63B2"/>
    <w:rsid w:val="00B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3E7D"/>
  <w15:chartTrackingRefBased/>
  <w15:docId w15:val="{B241FEDD-64C3-4937-9177-BD7FF1F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0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6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u-s-chronic-disease-indicators-cdi" TargetMode="External"/><Relationship Id="rId5" Type="http://schemas.openxmlformats.org/officeDocument/2006/relationships/hyperlink" Target="https://catalog.data.gov/dataset/age-adjusted-death-rates-for-the-top-10-leading-causes-of-death-united-states-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liu</dc:creator>
  <cp:keywords/>
  <dc:description/>
  <cp:lastModifiedBy>grace liu</cp:lastModifiedBy>
  <cp:revision>1</cp:revision>
  <dcterms:created xsi:type="dcterms:W3CDTF">2019-02-23T22:08:00Z</dcterms:created>
  <dcterms:modified xsi:type="dcterms:W3CDTF">2019-02-23T22:09:00Z</dcterms:modified>
</cp:coreProperties>
</file>