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508" w:rsidRPr="00A15508" w:rsidRDefault="00A15508" w:rsidP="00A15508">
      <w:pPr>
        <w:jc w:val="both"/>
        <w:rPr>
          <w:sz w:val="24"/>
        </w:rPr>
      </w:pPr>
      <w:r w:rsidRPr="00A15508">
        <w:rPr>
          <w:sz w:val="24"/>
        </w:rPr>
        <w:t xml:space="preserve">  Grace Anne N. </w:t>
      </w:r>
      <w:proofErr w:type="spellStart"/>
      <w:r w:rsidRPr="00A15508">
        <w:rPr>
          <w:sz w:val="24"/>
        </w:rPr>
        <w:t>Matundan</w:t>
      </w:r>
      <w:proofErr w:type="spellEnd"/>
    </w:p>
    <w:p w:rsidR="00A15508" w:rsidRPr="00A15508" w:rsidRDefault="00A15508" w:rsidP="00A15508">
      <w:pPr>
        <w:jc w:val="both"/>
        <w:rPr>
          <w:sz w:val="24"/>
        </w:rPr>
      </w:pPr>
      <w:r w:rsidRPr="00A15508">
        <w:rPr>
          <w:sz w:val="24"/>
        </w:rPr>
        <w:t xml:space="preserve">  ACMA191                  </w:t>
      </w:r>
      <w:bookmarkStart w:id="0" w:name="_GoBack"/>
      <w:bookmarkEnd w:id="0"/>
    </w:p>
    <w:p w:rsidR="00A15508" w:rsidRPr="00A15508" w:rsidRDefault="00A15508" w:rsidP="00A15508">
      <w:pPr>
        <w:jc w:val="both"/>
        <w:rPr>
          <w:sz w:val="24"/>
        </w:rPr>
      </w:pPr>
    </w:p>
    <w:p w:rsidR="00784732" w:rsidRPr="00A15508" w:rsidRDefault="00A15508" w:rsidP="00A15508">
      <w:pPr>
        <w:jc w:val="both"/>
        <w:rPr>
          <w:sz w:val="24"/>
        </w:rPr>
      </w:pPr>
      <w:r w:rsidRPr="00A15508">
        <w:rPr>
          <w:sz w:val="24"/>
        </w:rPr>
        <w:t xml:space="preserve">                     The first time I tried using Flowgorithm, it was really easy because I’m watching a video guide while using it but it makes me so confused because I really don’t understand it, you’ll be the one doing your own code to do it. I really don’t like it but I keep trying to learn and like it since this is our </w:t>
      </w:r>
      <w:r>
        <w:rPr>
          <w:sz w:val="24"/>
        </w:rPr>
        <w:t xml:space="preserve">activity. </w:t>
      </w:r>
      <w:r w:rsidRPr="00A15508">
        <w:rPr>
          <w:sz w:val="24"/>
        </w:rPr>
        <w:t xml:space="preserve">Thanks to </w:t>
      </w:r>
      <w:proofErr w:type="spellStart"/>
      <w:r w:rsidRPr="00A15508">
        <w:rPr>
          <w:sz w:val="24"/>
        </w:rPr>
        <w:t>Youtube</w:t>
      </w:r>
      <w:proofErr w:type="spellEnd"/>
      <w:r w:rsidRPr="00A15508">
        <w:rPr>
          <w:sz w:val="24"/>
        </w:rPr>
        <w:t xml:space="preserve"> because there are many ways to watch video that may help u</w:t>
      </w:r>
      <w:r>
        <w:rPr>
          <w:sz w:val="24"/>
        </w:rPr>
        <w:t>s to properly learn how to use F</w:t>
      </w:r>
      <w:r w:rsidRPr="00A15508">
        <w:rPr>
          <w:sz w:val="24"/>
        </w:rPr>
        <w:t xml:space="preserve">lowgarithm. Of course learning Flowgarithm makes sense because that’s the way to improve our skills in learning programming. </w:t>
      </w:r>
    </w:p>
    <w:sectPr w:rsidR="00784732" w:rsidRPr="00A15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508"/>
    <w:rsid w:val="00784732"/>
    <w:rsid w:val="00A1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F0AD"/>
  <w15:chartTrackingRefBased/>
  <w15:docId w15:val="{60B45E5F-3693-4A05-995A-00A6276A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2019-11-15T04:06:00Z</dcterms:created>
  <dcterms:modified xsi:type="dcterms:W3CDTF">2019-11-15T04:15:00Z</dcterms:modified>
</cp:coreProperties>
</file>