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53" w:rsidRDefault="00CA303F">
      <w:r>
        <w:t xml:space="preserve">Grace Anne N. </w:t>
      </w:r>
      <w:proofErr w:type="spellStart"/>
      <w:r>
        <w:t>Matundan</w:t>
      </w:r>
      <w:proofErr w:type="spellEnd"/>
      <w:r>
        <w:br/>
        <w:t>ACMA191</w:t>
      </w:r>
    </w:p>
    <w:p w:rsidR="00CA303F" w:rsidRDefault="00CA303F">
      <w:r>
        <w:t xml:space="preserve">                                                                                      Reflection 7</w:t>
      </w:r>
    </w:p>
    <w:p w:rsidR="00CA303F" w:rsidRDefault="00CA303F"/>
    <w:p w:rsidR="00CA303F" w:rsidRDefault="00CA303F" w:rsidP="00CA303F">
      <w:pPr>
        <w:jc w:val="both"/>
      </w:pPr>
      <w:r>
        <w:t xml:space="preserve">                   </w:t>
      </w:r>
      <w:proofErr w:type="spellStart"/>
      <w:r>
        <w:t>Blockly</w:t>
      </w:r>
      <w:proofErr w:type="spellEnd"/>
      <w:r>
        <w:t xml:space="preserve"> games is quite fun at first especially when it comes to the maze which is the first round of the games. It will make you chill but the more you successfully finished every round the more it gets hard that I almost want to give up and I really tried my best to answer it because it was really exciting when your other block mates are competing with you and that’s the most interesting part for me. When I lost my interests in trying my best to answer it, I just looked for the answer on </w:t>
      </w:r>
      <w:proofErr w:type="spellStart"/>
      <w:r>
        <w:t>Youtube</w:t>
      </w:r>
      <w:proofErr w:type="spellEnd"/>
      <w:r>
        <w:t>. Well, it helps a lot to make your work easier but make sure you have learned from getting some answers from Google. Most part of the Turtle are actually because of google but of course I understand the process and ways how it will work.</w:t>
      </w:r>
      <w:bookmarkStart w:id="0" w:name="_GoBack"/>
      <w:bookmarkEnd w:id="0"/>
    </w:p>
    <w:sectPr w:rsidR="00CA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3F"/>
    <w:rsid w:val="001C4D24"/>
    <w:rsid w:val="005E3E53"/>
    <w:rsid w:val="00CA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F0E1"/>
  <w15:chartTrackingRefBased/>
  <w15:docId w15:val="{026D1DC9-66D5-4DD1-8A7E-75025C6C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2020-01-24T07:30:00Z</dcterms:created>
  <dcterms:modified xsi:type="dcterms:W3CDTF">2020-01-24T07:30:00Z</dcterms:modified>
</cp:coreProperties>
</file>