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B89" w:rsidRDefault="00DA7B89"/>
    <w:p w:rsidR="00BD7C53" w:rsidRDefault="00BD7C53" w:rsidP="00BD7C53">
      <w:pPr>
        <w:jc w:val="center"/>
        <w:rPr>
          <w:sz w:val="72"/>
          <w:szCs w:val="72"/>
        </w:rPr>
      </w:pPr>
      <w:r w:rsidRPr="00BD7C53">
        <w:rPr>
          <w:sz w:val="72"/>
          <w:szCs w:val="72"/>
        </w:rPr>
        <w:t>AUTOBIOGRAPHY OF GRACE WAMBUI NDERITU.</w:t>
      </w:r>
    </w:p>
    <w:p w:rsidR="00BD7C53" w:rsidRDefault="00BD7C53" w:rsidP="00BD7C53">
      <w:pPr>
        <w:jc w:val="center"/>
        <w:rPr>
          <w:sz w:val="36"/>
          <w:szCs w:val="36"/>
        </w:rPr>
      </w:pPr>
      <w:r>
        <w:rPr>
          <w:sz w:val="36"/>
          <w:szCs w:val="36"/>
        </w:rPr>
        <w:t>WRITTEN AND EDITED BY GRACE WAMBUI NDERITU.</w:t>
      </w:r>
    </w:p>
    <w:p w:rsidR="00BD7C53" w:rsidRDefault="00BD7C53" w:rsidP="00BD7C53">
      <w:pPr>
        <w:jc w:val="center"/>
        <w:rPr>
          <w:sz w:val="36"/>
          <w:szCs w:val="36"/>
        </w:rPr>
      </w:pPr>
      <w:r>
        <w:rPr>
          <w:sz w:val="36"/>
          <w:szCs w:val="36"/>
        </w:rPr>
        <w:t>NYERI, KENYA.</w:t>
      </w:r>
    </w:p>
    <w:p w:rsidR="00BD7C53" w:rsidRPr="00BD7C53" w:rsidRDefault="00BD7C53" w:rsidP="00BD7C53">
      <w:pPr>
        <w:jc w:val="center"/>
        <w:rPr>
          <w:sz w:val="36"/>
          <w:szCs w:val="36"/>
        </w:rPr>
      </w:pPr>
      <w:r>
        <w:rPr>
          <w:sz w:val="36"/>
          <w:szCs w:val="36"/>
        </w:rPr>
        <w:t>AUGUST 2024.</w:t>
      </w:r>
    </w:p>
    <w:p w:rsidR="00DA7B89" w:rsidRDefault="00BD7C53" w:rsidP="00BD7C53">
      <w:pPr>
        <w:jc w:val="center"/>
      </w:pPr>
      <w:r>
        <w:rPr>
          <w:noProof/>
        </w:rPr>
        <w:drawing>
          <wp:inline distT="0" distB="0" distL="0" distR="0" wp14:anchorId="39EB70A6" wp14:editId="184D73E3">
            <wp:extent cx="2232837" cy="32915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5-07 at 1.16.43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47" cy="3329316"/>
                    </a:xfrm>
                    <a:prstGeom prst="rect">
                      <a:avLst/>
                    </a:prstGeom>
                  </pic:spPr>
                </pic:pic>
              </a:graphicData>
            </a:graphic>
          </wp:inline>
        </w:drawing>
      </w:r>
      <w:r w:rsidR="00DA7B89">
        <w:br w:type="page"/>
      </w:r>
      <w:bookmarkStart w:id="0" w:name="_GoBack"/>
      <w:bookmarkEnd w:id="0"/>
    </w:p>
    <w:sdt>
      <w:sdtPr>
        <w:id w:val="-9274971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734A2" w:rsidRDefault="003734A2">
          <w:pPr>
            <w:pStyle w:val="TOCHeading"/>
          </w:pPr>
          <w:r>
            <w:t>Contents</w:t>
          </w:r>
        </w:p>
        <w:p w:rsidR="003734A2" w:rsidRDefault="003734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302439" w:history="1">
            <w:r w:rsidRPr="00740B25">
              <w:rPr>
                <w:rStyle w:val="Hyperlink"/>
                <w:b/>
                <w:noProof/>
              </w:rPr>
              <w:t>Introduction</w:t>
            </w:r>
            <w:r>
              <w:rPr>
                <w:noProof/>
                <w:webHidden/>
              </w:rPr>
              <w:tab/>
            </w:r>
            <w:r>
              <w:rPr>
                <w:noProof/>
                <w:webHidden/>
              </w:rPr>
              <w:fldChar w:fldCharType="begin"/>
            </w:r>
            <w:r>
              <w:rPr>
                <w:noProof/>
                <w:webHidden/>
              </w:rPr>
              <w:instrText xml:space="preserve"> PAGEREF _Toc175302439 \h </w:instrText>
            </w:r>
            <w:r>
              <w:rPr>
                <w:noProof/>
                <w:webHidden/>
              </w:rPr>
            </w:r>
            <w:r>
              <w:rPr>
                <w:noProof/>
                <w:webHidden/>
              </w:rPr>
              <w:fldChar w:fldCharType="separate"/>
            </w:r>
            <w:r w:rsidR="00BD7C53">
              <w:rPr>
                <w:noProof/>
                <w:webHidden/>
              </w:rPr>
              <w:t>4</w:t>
            </w:r>
            <w:r>
              <w:rPr>
                <w:noProof/>
                <w:webHidden/>
              </w:rPr>
              <w:fldChar w:fldCharType="end"/>
            </w:r>
          </w:hyperlink>
        </w:p>
        <w:p w:rsidR="003734A2" w:rsidRDefault="003734A2">
          <w:pPr>
            <w:pStyle w:val="TOC1"/>
            <w:tabs>
              <w:tab w:val="right" w:leader="dot" w:pos="9350"/>
            </w:tabs>
            <w:rPr>
              <w:rFonts w:eastAsiaTheme="minorEastAsia"/>
              <w:noProof/>
            </w:rPr>
          </w:pPr>
          <w:hyperlink w:anchor="_Toc175302440" w:history="1">
            <w:r w:rsidRPr="00740B25">
              <w:rPr>
                <w:rStyle w:val="Hyperlink"/>
                <w:b/>
                <w:noProof/>
              </w:rPr>
              <w:t>Chapter 1</w:t>
            </w:r>
            <w:r>
              <w:rPr>
                <w:noProof/>
                <w:webHidden/>
              </w:rPr>
              <w:tab/>
            </w:r>
            <w:r>
              <w:rPr>
                <w:noProof/>
                <w:webHidden/>
              </w:rPr>
              <w:fldChar w:fldCharType="begin"/>
            </w:r>
            <w:r>
              <w:rPr>
                <w:noProof/>
                <w:webHidden/>
              </w:rPr>
              <w:instrText xml:space="preserve"> PAGEREF _Toc175302440 \h </w:instrText>
            </w:r>
            <w:r>
              <w:rPr>
                <w:noProof/>
                <w:webHidden/>
              </w:rPr>
            </w:r>
            <w:r>
              <w:rPr>
                <w:noProof/>
                <w:webHidden/>
              </w:rPr>
              <w:fldChar w:fldCharType="separate"/>
            </w:r>
            <w:r w:rsidR="00BD7C53">
              <w:rPr>
                <w:noProof/>
                <w:webHidden/>
              </w:rPr>
              <w:t>5</w:t>
            </w:r>
            <w:r>
              <w:rPr>
                <w:noProof/>
                <w:webHidden/>
              </w:rPr>
              <w:fldChar w:fldCharType="end"/>
            </w:r>
          </w:hyperlink>
        </w:p>
        <w:p w:rsidR="003734A2" w:rsidRDefault="003734A2">
          <w:pPr>
            <w:pStyle w:val="TOC2"/>
            <w:tabs>
              <w:tab w:val="right" w:leader="dot" w:pos="9350"/>
            </w:tabs>
            <w:rPr>
              <w:rFonts w:eastAsiaTheme="minorEastAsia"/>
              <w:noProof/>
            </w:rPr>
          </w:pPr>
          <w:hyperlink w:anchor="_Toc175302441" w:history="1">
            <w:r w:rsidRPr="00740B25">
              <w:rPr>
                <w:rStyle w:val="Hyperlink"/>
                <w:b/>
                <w:noProof/>
              </w:rPr>
              <w:t>Early Years and Family Beginnings</w:t>
            </w:r>
            <w:r>
              <w:rPr>
                <w:noProof/>
                <w:webHidden/>
              </w:rPr>
              <w:tab/>
            </w:r>
            <w:r>
              <w:rPr>
                <w:noProof/>
                <w:webHidden/>
              </w:rPr>
              <w:fldChar w:fldCharType="begin"/>
            </w:r>
            <w:r>
              <w:rPr>
                <w:noProof/>
                <w:webHidden/>
              </w:rPr>
              <w:instrText xml:space="preserve"> PAGEREF _Toc175302441 \h </w:instrText>
            </w:r>
            <w:r>
              <w:rPr>
                <w:noProof/>
                <w:webHidden/>
              </w:rPr>
            </w:r>
            <w:r>
              <w:rPr>
                <w:noProof/>
                <w:webHidden/>
              </w:rPr>
              <w:fldChar w:fldCharType="separate"/>
            </w:r>
            <w:r w:rsidR="00BD7C53">
              <w:rPr>
                <w:noProof/>
                <w:webHidden/>
              </w:rPr>
              <w:t>5</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2" w:history="1">
            <w:r w:rsidRPr="00740B25">
              <w:rPr>
                <w:rStyle w:val="Hyperlink"/>
                <w:b/>
                <w:noProof/>
              </w:rPr>
              <w:t>Birth and Early Childhood</w:t>
            </w:r>
            <w:r>
              <w:rPr>
                <w:noProof/>
                <w:webHidden/>
              </w:rPr>
              <w:tab/>
            </w:r>
            <w:r>
              <w:rPr>
                <w:noProof/>
                <w:webHidden/>
              </w:rPr>
              <w:fldChar w:fldCharType="begin"/>
            </w:r>
            <w:r>
              <w:rPr>
                <w:noProof/>
                <w:webHidden/>
              </w:rPr>
              <w:instrText xml:space="preserve"> PAGEREF _Toc175302442 \h </w:instrText>
            </w:r>
            <w:r>
              <w:rPr>
                <w:noProof/>
                <w:webHidden/>
              </w:rPr>
            </w:r>
            <w:r>
              <w:rPr>
                <w:noProof/>
                <w:webHidden/>
              </w:rPr>
              <w:fldChar w:fldCharType="separate"/>
            </w:r>
            <w:r w:rsidR="00BD7C53">
              <w:rPr>
                <w:noProof/>
                <w:webHidden/>
              </w:rPr>
              <w:t>5</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3" w:history="1">
            <w:r w:rsidRPr="00740B25">
              <w:rPr>
                <w:rStyle w:val="Hyperlink"/>
                <w:b/>
                <w:noProof/>
              </w:rPr>
              <w:t>Family Background.</w:t>
            </w:r>
            <w:r>
              <w:rPr>
                <w:noProof/>
                <w:webHidden/>
              </w:rPr>
              <w:tab/>
            </w:r>
            <w:r>
              <w:rPr>
                <w:noProof/>
                <w:webHidden/>
              </w:rPr>
              <w:fldChar w:fldCharType="begin"/>
            </w:r>
            <w:r>
              <w:rPr>
                <w:noProof/>
                <w:webHidden/>
              </w:rPr>
              <w:instrText xml:space="preserve"> PAGEREF _Toc175302443 \h </w:instrText>
            </w:r>
            <w:r>
              <w:rPr>
                <w:noProof/>
                <w:webHidden/>
              </w:rPr>
            </w:r>
            <w:r>
              <w:rPr>
                <w:noProof/>
                <w:webHidden/>
              </w:rPr>
              <w:fldChar w:fldCharType="separate"/>
            </w:r>
            <w:r w:rsidR="00BD7C53">
              <w:rPr>
                <w:noProof/>
                <w:webHidden/>
              </w:rPr>
              <w:t>6</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4" w:history="1">
            <w:r w:rsidRPr="00740B25">
              <w:rPr>
                <w:rStyle w:val="Hyperlink"/>
                <w:b/>
                <w:noProof/>
              </w:rPr>
              <w:t>How I grew up.</w:t>
            </w:r>
            <w:r>
              <w:rPr>
                <w:noProof/>
                <w:webHidden/>
              </w:rPr>
              <w:tab/>
            </w:r>
            <w:r>
              <w:rPr>
                <w:noProof/>
                <w:webHidden/>
              </w:rPr>
              <w:fldChar w:fldCharType="begin"/>
            </w:r>
            <w:r>
              <w:rPr>
                <w:noProof/>
                <w:webHidden/>
              </w:rPr>
              <w:instrText xml:space="preserve"> PAGEREF _Toc175302444 \h </w:instrText>
            </w:r>
            <w:r>
              <w:rPr>
                <w:noProof/>
                <w:webHidden/>
              </w:rPr>
            </w:r>
            <w:r>
              <w:rPr>
                <w:noProof/>
                <w:webHidden/>
              </w:rPr>
              <w:fldChar w:fldCharType="separate"/>
            </w:r>
            <w:r w:rsidR="00BD7C53">
              <w:rPr>
                <w:noProof/>
                <w:webHidden/>
              </w:rPr>
              <w:t>6</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5" w:history="1">
            <w:r w:rsidRPr="00740B25">
              <w:rPr>
                <w:rStyle w:val="Hyperlink"/>
                <w:b/>
                <w:noProof/>
              </w:rPr>
              <w:t>Character</w:t>
            </w:r>
            <w:r>
              <w:rPr>
                <w:noProof/>
                <w:webHidden/>
              </w:rPr>
              <w:tab/>
            </w:r>
            <w:r>
              <w:rPr>
                <w:noProof/>
                <w:webHidden/>
              </w:rPr>
              <w:fldChar w:fldCharType="begin"/>
            </w:r>
            <w:r>
              <w:rPr>
                <w:noProof/>
                <w:webHidden/>
              </w:rPr>
              <w:instrText xml:space="preserve"> PAGEREF _Toc175302445 \h </w:instrText>
            </w:r>
            <w:r>
              <w:rPr>
                <w:noProof/>
                <w:webHidden/>
              </w:rPr>
            </w:r>
            <w:r>
              <w:rPr>
                <w:noProof/>
                <w:webHidden/>
              </w:rPr>
              <w:fldChar w:fldCharType="separate"/>
            </w:r>
            <w:r w:rsidR="00BD7C53">
              <w:rPr>
                <w:noProof/>
                <w:webHidden/>
              </w:rPr>
              <w:t>6</w:t>
            </w:r>
            <w:r>
              <w:rPr>
                <w:noProof/>
                <w:webHidden/>
              </w:rPr>
              <w:fldChar w:fldCharType="end"/>
            </w:r>
          </w:hyperlink>
        </w:p>
        <w:p w:rsidR="003734A2" w:rsidRDefault="003734A2">
          <w:pPr>
            <w:pStyle w:val="TOC1"/>
            <w:tabs>
              <w:tab w:val="right" w:leader="dot" w:pos="9350"/>
            </w:tabs>
            <w:rPr>
              <w:rFonts w:eastAsiaTheme="minorEastAsia"/>
              <w:noProof/>
            </w:rPr>
          </w:pPr>
          <w:hyperlink w:anchor="_Toc175302446" w:history="1">
            <w:r w:rsidRPr="00740B25">
              <w:rPr>
                <w:rStyle w:val="Hyperlink"/>
                <w:b/>
                <w:noProof/>
              </w:rPr>
              <w:t>Chapter 2:</w:t>
            </w:r>
            <w:r>
              <w:rPr>
                <w:noProof/>
                <w:webHidden/>
              </w:rPr>
              <w:tab/>
            </w:r>
            <w:r>
              <w:rPr>
                <w:noProof/>
                <w:webHidden/>
              </w:rPr>
              <w:fldChar w:fldCharType="begin"/>
            </w:r>
            <w:r>
              <w:rPr>
                <w:noProof/>
                <w:webHidden/>
              </w:rPr>
              <w:instrText xml:space="preserve"> PAGEREF _Toc175302446 \h </w:instrText>
            </w:r>
            <w:r>
              <w:rPr>
                <w:noProof/>
                <w:webHidden/>
              </w:rPr>
            </w:r>
            <w:r>
              <w:rPr>
                <w:noProof/>
                <w:webHidden/>
              </w:rPr>
              <w:fldChar w:fldCharType="separate"/>
            </w:r>
            <w:r w:rsidR="00BD7C53">
              <w:rPr>
                <w:noProof/>
                <w:webHidden/>
              </w:rPr>
              <w:t>7</w:t>
            </w:r>
            <w:r>
              <w:rPr>
                <w:noProof/>
                <w:webHidden/>
              </w:rPr>
              <w:fldChar w:fldCharType="end"/>
            </w:r>
          </w:hyperlink>
        </w:p>
        <w:p w:rsidR="003734A2" w:rsidRDefault="003734A2">
          <w:pPr>
            <w:pStyle w:val="TOC2"/>
            <w:tabs>
              <w:tab w:val="right" w:leader="dot" w:pos="9350"/>
            </w:tabs>
            <w:rPr>
              <w:rFonts w:eastAsiaTheme="minorEastAsia"/>
              <w:noProof/>
            </w:rPr>
          </w:pPr>
          <w:hyperlink w:anchor="_Toc175302447" w:history="1">
            <w:r w:rsidRPr="00740B25">
              <w:rPr>
                <w:rStyle w:val="Hyperlink"/>
                <w:b/>
                <w:noProof/>
              </w:rPr>
              <w:t>School Days – The Formative Years</w:t>
            </w:r>
            <w:r>
              <w:rPr>
                <w:noProof/>
                <w:webHidden/>
              </w:rPr>
              <w:tab/>
            </w:r>
            <w:r>
              <w:rPr>
                <w:noProof/>
                <w:webHidden/>
              </w:rPr>
              <w:fldChar w:fldCharType="begin"/>
            </w:r>
            <w:r>
              <w:rPr>
                <w:noProof/>
                <w:webHidden/>
              </w:rPr>
              <w:instrText xml:space="preserve"> PAGEREF _Toc175302447 \h </w:instrText>
            </w:r>
            <w:r>
              <w:rPr>
                <w:noProof/>
                <w:webHidden/>
              </w:rPr>
            </w:r>
            <w:r>
              <w:rPr>
                <w:noProof/>
                <w:webHidden/>
              </w:rPr>
              <w:fldChar w:fldCharType="separate"/>
            </w:r>
            <w:r w:rsidR="00BD7C53">
              <w:rPr>
                <w:noProof/>
                <w:webHidden/>
              </w:rPr>
              <w:t>7</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8" w:history="1">
            <w:r w:rsidRPr="00740B25">
              <w:rPr>
                <w:rStyle w:val="Hyperlink"/>
                <w:b/>
                <w:noProof/>
              </w:rPr>
              <w:t>Preschool Life</w:t>
            </w:r>
            <w:r>
              <w:rPr>
                <w:noProof/>
                <w:webHidden/>
              </w:rPr>
              <w:tab/>
            </w:r>
            <w:r>
              <w:rPr>
                <w:noProof/>
                <w:webHidden/>
              </w:rPr>
              <w:fldChar w:fldCharType="begin"/>
            </w:r>
            <w:r>
              <w:rPr>
                <w:noProof/>
                <w:webHidden/>
              </w:rPr>
              <w:instrText xml:space="preserve"> PAGEREF _Toc175302448 \h </w:instrText>
            </w:r>
            <w:r>
              <w:rPr>
                <w:noProof/>
                <w:webHidden/>
              </w:rPr>
            </w:r>
            <w:r>
              <w:rPr>
                <w:noProof/>
                <w:webHidden/>
              </w:rPr>
              <w:fldChar w:fldCharType="separate"/>
            </w:r>
            <w:r w:rsidR="00BD7C53">
              <w:rPr>
                <w:noProof/>
                <w:webHidden/>
              </w:rPr>
              <w:t>7</w:t>
            </w:r>
            <w:r>
              <w:rPr>
                <w:noProof/>
                <w:webHidden/>
              </w:rPr>
              <w:fldChar w:fldCharType="end"/>
            </w:r>
          </w:hyperlink>
        </w:p>
        <w:p w:rsidR="003734A2" w:rsidRDefault="003734A2">
          <w:pPr>
            <w:pStyle w:val="TOC3"/>
            <w:tabs>
              <w:tab w:val="right" w:leader="dot" w:pos="9350"/>
            </w:tabs>
            <w:rPr>
              <w:rFonts w:eastAsiaTheme="minorEastAsia"/>
              <w:noProof/>
            </w:rPr>
          </w:pPr>
          <w:hyperlink w:anchor="_Toc175302449" w:history="1">
            <w:r w:rsidRPr="00740B25">
              <w:rPr>
                <w:rStyle w:val="Hyperlink"/>
                <w:b/>
                <w:noProof/>
              </w:rPr>
              <w:t>Lower Primary: Classes 1 to 3 (2009-2011)</w:t>
            </w:r>
            <w:r>
              <w:rPr>
                <w:noProof/>
                <w:webHidden/>
              </w:rPr>
              <w:tab/>
            </w:r>
            <w:r>
              <w:rPr>
                <w:noProof/>
                <w:webHidden/>
              </w:rPr>
              <w:fldChar w:fldCharType="begin"/>
            </w:r>
            <w:r>
              <w:rPr>
                <w:noProof/>
                <w:webHidden/>
              </w:rPr>
              <w:instrText xml:space="preserve"> PAGEREF _Toc175302449 \h </w:instrText>
            </w:r>
            <w:r>
              <w:rPr>
                <w:noProof/>
                <w:webHidden/>
              </w:rPr>
            </w:r>
            <w:r>
              <w:rPr>
                <w:noProof/>
                <w:webHidden/>
              </w:rPr>
              <w:fldChar w:fldCharType="separate"/>
            </w:r>
            <w:r w:rsidR="00BD7C53">
              <w:rPr>
                <w:noProof/>
                <w:webHidden/>
              </w:rPr>
              <w:t>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0" w:history="1">
            <w:r w:rsidRPr="00740B25">
              <w:rPr>
                <w:rStyle w:val="Hyperlink"/>
                <w:b/>
                <w:noProof/>
              </w:rPr>
              <w:t>Upper Primary: Classes 4 to 8 (2011-2015)</w:t>
            </w:r>
            <w:r>
              <w:rPr>
                <w:noProof/>
                <w:webHidden/>
              </w:rPr>
              <w:tab/>
            </w:r>
            <w:r>
              <w:rPr>
                <w:noProof/>
                <w:webHidden/>
              </w:rPr>
              <w:fldChar w:fldCharType="begin"/>
            </w:r>
            <w:r>
              <w:rPr>
                <w:noProof/>
                <w:webHidden/>
              </w:rPr>
              <w:instrText xml:space="preserve"> PAGEREF _Toc175302450 \h </w:instrText>
            </w:r>
            <w:r>
              <w:rPr>
                <w:noProof/>
                <w:webHidden/>
              </w:rPr>
            </w:r>
            <w:r>
              <w:rPr>
                <w:noProof/>
                <w:webHidden/>
              </w:rPr>
              <w:fldChar w:fldCharType="separate"/>
            </w:r>
            <w:r w:rsidR="00BD7C53">
              <w:rPr>
                <w:noProof/>
                <w:webHidden/>
              </w:rPr>
              <w:t>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1" w:history="1">
            <w:r w:rsidRPr="00740B25">
              <w:rPr>
                <w:rStyle w:val="Hyperlink"/>
                <w:b/>
                <w:noProof/>
              </w:rPr>
              <w:t>High School Years: Form 1 to Form 4 (2017-2020)</w:t>
            </w:r>
            <w:r>
              <w:rPr>
                <w:noProof/>
                <w:webHidden/>
              </w:rPr>
              <w:tab/>
            </w:r>
            <w:r>
              <w:rPr>
                <w:noProof/>
                <w:webHidden/>
              </w:rPr>
              <w:fldChar w:fldCharType="begin"/>
            </w:r>
            <w:r>
              <w:rPr>
                <w:noProof/>
                <w:webHidden/>
              </w:rPr>
              <w:instrText xml:space="preserve"> PAGEREF _Toc175302451 \h </w:instrText>
            </w:r>
            <w:r>
              <w:rPr>
                <w:noProof/>
                <w:webHidden/>
              </w:rPr>
            </w:r>
            <w:r>
              <w:rPr>
                <w:noProof/>
                <w:webHidden/>
              </w:rPr>
              <w:fldChar w:fldCharType="separate"/>
            </w:r>
            <w:r w:rsidR="00BD7C53">
              <w:rPr>
                <w:noProof/>
                <w:webHidden/>
              </w:rPr>
              <w:t>9</w:t>
            </w:r>
            <w:r>
              <w:rPr>
                <w:noProof/>
                <w:webHidden/>
              </w:rPr>
              <w:fldChar w:fldCharType="end"/>
            </w:r>
          </w:hyperlink>
        </w:p>
        <w:p w:rsidR="003734A2" w:rsidRDefault="003734A2">
          <w:pPr>
            <w:pStyle w:val="TOC1"/>
            <w:tabs>
              <w:tab w:val="right" w:leader="dot" w:pos="9350"/>
            </w:tabs>
            <w:rPr>
              <w:rFonts w:eastAsiaTheme="minorEastAsia"/>
              <w:noProof/>
            </w:rPr>
          </w:pPr>
          <w:hyperlink w:anchor="_Toc175302452" w:history="1">
            <w:r w:rsidRPr="00740B25">
              <w:rPr>
                <w:rStyle w:val="Hyperlink"/>
                <w:b/>
                <w:noProof/>
              </w:rPr>
              <w:t>Chapter 3.</w:t>
            </w:r>
            <w:r>
              <w:rPr>
                <w:noProof/>
                <w:webHidden/>
              </w:rPr>
              <w:tab/>
            </w:r>
            <w:r>
              <w:rPr>
                <w:noProof/>
                <w:webHidden/>
              </w:rPr>
              <w:fldChar w:fldCharType="begin"/>
            </w:r>
            <w:r>
              <w:rPr>
                <w:noProof/>
                <w:webHidden/>
              </w:rPr>
              <w:instrText xml:space="preserve"> PAGEREF _Toc175302452 \h </w:instrText>
            </w:r>
            <w:r>
              <w:rPr>
                <w:noProof/>
                <w:webHidden/>
              </w:rPr>
            </w:r>
            <w:r>
              <w:rPr>
                <w:noProof/>
                <w:webHidden/>
              </w:rPr>
              <w:fldChar w:fldCharType="separate"/>
            </w:r>
            <w:r w:rsidR="00BD7C53">
              <w:rPr>
                <w:noProof/>
                <w:webHidden/>
              </w:rPr>
              <w:t>11</w:t>
            </w:r>
            <w:r>
              <w:rPr>
                <w:noProof/>
                <w:webHidden/>
              </w:rPr>
              <w:fldChar w:fldCharType="end"/>
            </w:r>
          </w:hyperlink>
        </w:p>
        <w:p w:rsidR="003734A2" w:rsidRDefault="003734A2">
          <w:pPr>
            <w:pStyle w:val="TOC2"/>
            <w:tabs>
              <w:tab w:val="right" w:leader="dot" w:pos="9350"/>
            </w:tabs>
            <w:rPr>
              <w:rFonts w:eastAsiaTheme="minorEastAsia"/>
              <w:noProof/>
            </w:rPr>
          </w:pPr>
          <w:hyperlink w:anchor="_Toc175302453" w:history="1">
            <w:r w:rsidRPr="00740B25">
              <w:rPr>
                <w:rStyle w:val="Hyperlink"/>
                <w:b/>
                <w:noProof/>
              </w:rPr>
              <w:t>Academic Pursuits and Campus Life (2021 to Present)</w:t>
            </w:r>
            <w:r>
              <w:rPr>
                <w:noProof/>
                <w:webHidden/>
              </w:rPr>
              <w:tab/>
            </w:r>
            <w:r>
              <w:rPr>
                <w:noProof/>
                <w:webHidden/>
              </w:rPr>
              <w:fldChar w:fldCharType="begin"/>
            </w:r>
            <w:r>
              <w:rPr>
                <w:noProof/>
                <w:webHidden/>
              </w:rPr>
              <w:instrText xml:space="preserve"> PAGEREF _Toc175302453 \h </w:instrText>
            </w:r>
            <w:r>
              <w:rPr>
                <w:noProof/>
                <w:webHidden/>
              </w:rPr>
            </w:r>
            <w:r>
              <w:rPr>
                <w:noProof/>
                <w:webHidden/>
              </w:rPr>
              <w:fldChar w:fldCharType="separate"/>
            </w:r>
            <w:r w:rsidR="00BD7C53">
              <w:rPr>
                <w:noProof/>
                <w:webHidden/>
              </w:rPr>
              <w:t>11</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4" w:history="1">
            <w:r w:rsidRPr="00740B25">
              <w:rPr>
                <w:rStyle w:val="Hyperlink"/>
                <w:b/>
                <w:noProof/>
              </w:rPr>
              <w:t>First Year (2021 to 2022): Transition to University Life</w:t>
            </w:r>
            <w:r>
              <w:rPr>
                <w:noProof/>
                <w:webHidden/>
              </w:rPr>
              <w:tab/>
            </w:r>
            <w:r>
              <w:rPr>
                <w:noProof/>
                <w:webHidden/>
              </w:rPr>
              <w:fldChar w:fldCharType="begin"/>
            </w:r>
            <w:r>
              <w:rPr>
                <w:noProof/>
                <w:webHidden/>
              </w:rPr>
              <w:instrText xml:space="preserve"> PAGEREF _Toc175302454 \h </w:instrText>
            </w:r>
            <w:r>
              <w:rPr>
                <w:noProof/>
                <w:webHidden/>
              </w:rPr>
            </w:r>
            <w:r>
              <w:rPr>
                <w:noProof/>
                <w:webHidden/>
              </w:rPr>
              <w:fldChar w:fldCharType="separate"/>
            </w:r>
            <w:r w:rsidR="00BD7C53">
              <w:rPr>
                <w:noProof/>
                <w:webHidden/>
              </w:rPr>
              <w:t>11</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5" w:history="1">
            <w:r w:rsidRPr="00740B25">
              <w:rPr>
                <w:rStyle w:val="Hyperlink"/>
                <w:b/>
                <w:noProof/>
              </w:rPr>
              <w:t>Second Year (2022): Academic Growth and Practical Experience</w:t>
            </w:r>
            <w:r>
              <w:rPr>
                <w:noProof/>
                <w:webHidden/>
              </w:rPr>
              <w:tab/>
            </w:r>
            <w:r>
              <w:rPr>
                <w:noProof/>
                <w:webHidden/>
              </w:rPr>
              <w:fldChar w:fldCharType="begin"/>
            </w:r>
            <w:r>
              <w:rPr>
                <w:noProof/>
                <w:webHidden/>
              </w:rPr>
              <w:instrText xml:space="preserve"> PAGEREF _Toc175302455 \h </w:instrText>
            </w:r>
            <w:r>
              <w:rPr>
                <w:noProof/>
                <w:webHidden/>
              </w:rPr>
            </w:r>
            <w:r>
              <w:rPr>
                <w:noProof/>
                <w:webHidden/>
              </w:rPr>
              <w:fldChar w:fldCharType="separate"/>
            </w:r>
            <w:r w:rsidR="00BD7C53">
              <w:rPr>
                <w:noProof/>
                <w:webHidden/>
              </w:rPr>
              <w:t>11</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6" w:history="1">
            <w:r w:rsidRPr="00740B25">
              <w:rPr>
                <w:rStyle w:val="Hyperlink"/>
                <w:b/>
                <w:noProof/>
              </w:rPr>
              <w:t>Third Year (2023): Specialization and Advanced Learning</w:t>
            </w:r>
            <w:r>
              <w:rPr>
                <w:noProof/>
                <w:webHidden/>
              </w:rPr>
              <w:tab/>
            </w:r>
            <w:r>
              <w:rPr>
                <w:noProof/>
                <w:webHidden/>
              </w:rPr>
              <w:fldChar w:fldCharType="begin"/>
            </w:r>
            <w:r>
              <w:rPr>
                <w:noProof/>
                <w:webHidden/>
              </w:rPr>
              <w:instrText xml:space="preserve"> PAGEREF _Toc175302456 \h </w:instrText>
            </w:r>
            <w:r>
              <w:rPr>
                <w:noProof/>
                <w:webHidden/>
              </w:rPr>
            </w:r>
            <w:r>
              <w:rPr>
                <w:noProof/>
                <w:webHidden/>
              </w:rPr>
              <w:fldChar w:fldCharType="separate"/>
            </w:r>
            <w:r w:rsidR="00BD7C53">
              <w:rPr>
                <w:noProof/>
                <w:webHidden/>
              </w:rPr>
              <w:t>13</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7" w:history="1">
            <w:r w:rsidRPr="00740B25">
              <w:rPr>
                <w:rStyle w:val="Hyperlink"/>
                <w:b/>
                <w:noProof/>
              </w:rPr>
              <w:t>Fourth Year (2023 - Present) - Culmination and Research</w:t>
            </w:r>
            <w:r>
              <w:rPr>
                <w:noProof/>
                <w:webHidden/>
              </w:rPr>
              <w:tab/>
            </w:r>
            <w:r>
              <w:rPr>
                <w:noProof/>
                <w:webHidden/>
              </w:rPr>
              <w:fldChar w:fldCharType="begin"/>
            </w:r>
            <w:r>
              <w:rPr>
                <w:noProof/>
                <w:webHidden/>
              </w:rPr>
              <w:instrText xml:space="preserve"> PAGEREF _Toc175302457 \h </w:instrText>
            </w:r>
            <w:r>
              <w:rPr>
                <w:noProof/>
                <w:webHidden/>
              </w:rPr>
            </w:r>
            <w:r>
              <w:rPr>
                <w:noProof/>
                <w:webHidden/>
              </w:rPr>
              <w:fldChar w:fldCharType="separate"/>
            </w:r>
            <w:r w:rsidR="00BD7C53">
              <w:rPr>
                <w:noProof/>
                <w:webHidden/>
              </w:rPr>
              <w:t>15</w:t>
            </w:r>
            <w:r>
              <w:rPr>
                <w:noProof/>
                <w:webHidden/>
              </w:rPr>
              <w:fldChar w:fldCharType="end"/>
            </w:r>
          </w:hyperlink>
        </w:p>
        <w:p w:rsidR="003734A2" w:rsidRDefault="003734A2">
          <w:pPr>
            <w:pStyle w:val="TOC3"/>
            <w:tabs>
              <w:tab w:val="right" w:leader="dot" w:pos="9350"/>
            </w:tabs>
            <w:rPr>
              <w:rFonts w:eastAsiaTheme="minorEastAsia"/>
              <w:noProof/>
            </w:rPr>
          </w:pPr>
          <w:hyperlink w:anchor="_Toc175302458" w:history="1">
            <w:r w:rsidRPr="00740B25">
              <w:rPr>
                <w:rStyle w:val="Hyperlink"/>
                <w:b/>
                <w:noProof/>
              </w:rPr>
              <w:t>Social Life in University</w:t>
            </w:r>
            <w:r>
              <w:rPr>
                <w:noProof/>
                <w:webHidden/>
              </w:rPr>
              <w:tab/>
            </w:r>
            <w:r>
              <w:rPr>
                <w:noProof/>
                <w:webHidden/>
              </w:rPr>
              <w:fldChar w:fldCharType="begin"/>
            </w:r>
            <w:r>
              <w:rPr>
                <w:noProof/>
                <w:webHidden/>
              </w:rPr>
              <w:instrText xml:space="preserve"> PAGEREF _Toc175302458 \h </w:instrText>
            </w:r>
            <w:r>
              <w:rPr>
                <w:noProof/>
                <w:webHidden/>
              </w:rPr>
            </w:r>
            <w:r>
              <w:rPr>
                <w:noProof/>
                <w:webHidden/>
              </w:rPr>
              <w:fldChar w:fldCharType="separate"/>
            </w:r>
            <w:r w:rsidR="00BD7C53">
              <w:rPr>
                <w:noProof/>
                <w:webHidden/>
              </w:rPr>
              <w:t>16</w:t>
            </w:r>
            <w:r>
              <w:rPr>
                <w:noProof/>
                <w:webHidden/>
              </w:rPr>
              <w:fldChar w:fldCharType="end"/>
            </w:r>
          </w:hyperlink>
        </w:p>
        <w:p w:rsidR="003734A2" w:rsidRDefault="003734A2">
          <w:pPr>
            <w:pStyle w:val="TOC1"/>
            <w:tabs>
              <w:tab w:val="right" w:leader="dot" w:pos="9350"/>
            </w:tabs>
            <w:rPr>
              <w:rFonts w:eastAsiaTheme="minorEastAsia"/>
              <w:noProof/>
            </w:rPr>
          </w:pPr>
          <w:hyperlink w:anchor="_Toc175302459" w:history="1">
            <w:r w:rsidRPr="00740B25">
              <w:rPr>
                <w:rStyle w:val="Hyperlink"/>
                <w:b/>
                <w:noProof/>
              </w:rPr>
              <w:t>Chapter 4</w:t>
            </w:r>
            <w:r>
              <w:rPr>
                <w:noProof/>
                <w:webHidden/>
              </w:rPr>
              <w:tab/>
            </w:r>
            <w:r>
              <w:rPr>
                <w:noProof/>
                <w:webHidden/>
              </w:rPr>
              <w:fldChar w:fldCharType="begin"/>
            </w:r>
            <w:r>
              <w:rPr>
                <w:noProof/>
                <w:webHidden/>
              </w:rPr>
              <w:instrText xml:space="preserve"> PAGEREF _Toc175302459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2"/>
            <w:tabs>
              <w:tab w:val="right" w:leader="dot" w:pos="9350"/>
            </w:tabs>
            <w:rPr>
              <w:rFonts w:eastAsiaTheme="minorEastAsia"/>
              <w:noProof/>
            </w:rPr>
          </w:pPr>
          <w:hyperlink w:anchor="_Toc175302460" w:history="1">
            <w:r w:rsidRPr="00740B25">
              <w:rPr>
                <w:rStyle w:val="Hyperlink"/>
                <w:b/>
                <w:noProof/>
              </w:rPr>
              <w:t>Challenges and Growth - A Journey Defined by Resilience</w:t>
            </w:r>
            <w:r>
              <w:rPr>
                <w:noProof/>
                <w:webHidden/>
              </w:rPr>
              <w:tab/>
            </w:r>
            <w:r>
              <w:rPr>
                <w:noProof/>
                <w:webHidden/>
              </w:rPr>
              <w:fldChar w:fldCharType="begin"/>
            </w:r>
            <w:r>
              <w:rPr>
                <w:noProof/>
                <w:webHidden/>
              </w:rPr>
              <w:instrText xml:space="preserve"> PAGEREF _Toc175302460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1" w:history="1">
            <w:r w:rsidRPr="00740B25">
              <w:rPr>
                <w:rStyle w:val="Hyperlink"/>
                <w:noProof/>
              </w:rPr>
              <w:t>Adapting to University Life:</w:t>
            </w:r>
            <w:r>
              <w:rPr>
                <w:noProof/>
                <w:webHidden/>
              </w:rPr>
              <w:tab/>
            </w:r>
            <w:r>
              <w:rPr>
                <w:noProof/>
                <w:webHidden/>
              </w:rPr>
              <w:fldChar w:fldCharType="begin"/>
            </w:r>
            <w:r>
              <w:rPr>
                <w:noProof/>
                <w:webHidden/>
              </w:rPr>
              <w:instrText xml:space="preserve"> PAGEREF _Toc175302461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2" w:history="1">
            <w:r w:rsidRPr="00740B25">
              <w:rPr>
                <w:rStyle w:val="Hyperlink"/>
                <w:noProof/>
              </w:rPr>
              <w:t>Limited Resources and Academic Pressure:</w:t>
            </w:r>
            <w:r>
              <w:rPr>
                <w:noProof/>
                <w:webHidden/>
              </w:rPr>
              <w:tab/>
            </w:r>
            <w:r>
              <w:rPr>
                <w:noProof/>
                <w:webHidden/>
              </w:rPr>
              <w:fldChar w:fldCharType="begin"/>
            </w:r>
            <w:r>
              <w:rPr>
                <w:noProof/>
                <w:webHidden/>
              </w:rPr>
              <w:instrText xml:space="preserve"> PAGEREF _Toc175302462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3" w:history="1">
            <w:r w:rsidRPr="00740B25">
              <w:rPr>
                <w:rStyle w:val="Hyperlink"/>
                <w:noProof/>
              </w:rPr>
              <w:t>Balancing Academics and Extracurricular Activities:</w:t>
            </w:r>
            <w:r>
              <w:rPr>
                <w:noProof/>
                <w:webHidden/>
              </w:rPr>
              <w:tab/>
            </w:r>
            <w:r>
              <w:rPr>
                <w:noProof/>
                <w:webHidden/>
              </w:rPr>
              <w:fldChar w:fldCharType="begin"/>
            </w:r>
            <w:r>
              <w:rPr>
                <w:noProof/>
                <w:webHidden/>
              </w:rPr>
              <w:instrText xml:space="preserve"> PAGEREF _Toc175302463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4" w:history="1">
            <w:r w:rsidRPr="00740B25">
              <w:rPr>
                <w:rStyle w:val="Hyperlink"/>
                <w:noProof/>
              </w:rPr>
              <w:t>Leadership Challenges:</w:t>
            </w:r>
            <w:r>
              <w:rPr>
                <w:noProof/>
                <w:webHidden/>
              </w:rPr>
              <w:tab/>
            </w:r>
            <w:r>
              <w:rPr>
                <w:noProof/>
                <w:webHidden/>
              </w:rPr>
              <w:fldChar w:fldCharType="begin"/>
            </w:r>
            <w:r>
              <w:rPr>
                <w:noProof/>
                <w:webHidden/>
              </w:rPr>
              <w:instrText xml:space="preserve"> PAGEREF _Toc175302464 \h </w:instrText>
            </w:r>
            <w:r>
              <w:rPr>
                <w:noProof/>
                <w:webHidden/>
              </w:rPr>
            </w:r>
            <w:r>
              <w:rPr>
                <w:noProof/>
                <w:webHidden/>
              </w:rPr>
              <w:fldChar w:fldCharType="separate"/>
            </w:r>
            <w:r w:rsidR="00BD7C53">
              <w:rPr>
                <w:noProof/>
                <w:webHidden/>
              </w:rPr>
              <w:t>18</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5" w:history="1">
            <w:r w:rsidRPr="00740B25">
              <w:rPr>
                <w:rStyle w:val="Hyperlink"/>
                <w:noProof/>
              </w:rPr>
              <w:t>Cultural and Social Integration:</w:t>
            </w:r>
            <w:r>
              <w:rPr>
                <w:noProof/>
                <w:webHidden/>
              </w:rPr>
              <w:tab/>
            </w:r>
            <w:r>
              <w:rPr>
                <w:noProof/>
                <w:webHidden/>
              </w:rPr>
              <w:fldChar w:fldCharType="begin"/>
            </w:r>
            <w:r>
              <w:rPr>
                <w:noProof/>
                <w:webHidden/>
              </w:rPr>
              <w:instrText xml:space="preserve"> PAGEREF _Toc175302465 \h </w:instrText>
            </w:r>
            <w:r>
              <w:rPr>
                <w:noProof/>
                <w:webHidden/>
              </w:rPr>
            </w:r>
            <w:r>
              <w:rPr>
                <w:noProof/>
                <w:webHidden/>
              </w:rPr>
              <w:fldChar w:fldCharType="separate"/>
            </w:r>
            <w:r w:rsidR="00BD7C53">
              <w:rPr>
                <w:noProof/>
                <w:webHidden/>
              </w:rPr>
              <w:t>19</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6" w:history="1">
            <w:r w:rsidRPr="00740B25">
              <w:rPr>
                <w:rStyle w:val="Hyperlink"/>
                <w:noProof/>
              </w:rPr>
              <w:t>Final Year Project – A Test of Skills and Patience:</w:t>
            </w:r>
            <w:r>
              <w:rPr>
                <w:noProof/>
                <w:webHidden/>
              </w:rPr>
              <w:tab/>
            </w:r>
            <w:r>
              <w:rPr>
                <w:noProof/>
                <w:webHidden/>
              </w:rPr>
              <w:fldChar w:fldCharType="begin"/>
            </w:r>
            <w:r>
              <w:rPr>
                <w:noProof/>
                <w:webHidden/>
              </w:rPr>
              <w:instrText xml:space="preserve"> PAGEREF _Toc175302466 \h </w:instrText>
            </w:r>
            <w:r>
              <w:rPr>
                <w:noProof/>
                <w:webHidden/>
              </w:rPr>
            </w:r>
            <w:r>
              <w:rPr>
                <w:noProof/>
                <w:webHidden/>
              </w:rPr>
              <w:fldChar w:fldCharType="separate"/>
            </w:r>
            <w:r w:rsidR="00BD7C53">
              <w:rPr>
                <w:noProof/>
                <w:webHidden/>
              </w:rPr>
              <w:t>19</w:t>
            </w:r>
            <w:r>
              <w:rPr>
                <w:noProof/>
                <w:webHidden/>
              </w:rPr>
              <w:fldChar w:fldCharType="end"/>
            </w:r>
          </w:hyperlink>
        </w:p>
        <w:p w:rsidR="003734A2" w:rsidRDefault="003734A2">
          <w:pPr>
            <w:pStyle w:val="TOC3"/>
            <w:tabs>
              <w:tab w:val="right" w:leader="dot" w:pos="9350"/>
            </w:tabs>
            <w:rPr>
              <w:rFonts w:eastAsiaTheme="minorEastAsia"/>
              <w:noProof/>
            </w:rPr>
          </w:pPr>
          <w:hyperlink w:anchor="_Toc175302467" w:history="1">
            <w:r w:rsidRPr="00740B25">
              <w:rPr>
                <w:rStyle w:val="Hyperlink"/>
                <w:noProof/>
              </w:rPr>
              <w:t>Facing Uncertainty and Shaping Future Aspirations:</w:t>
            </w:r>
            <w:r>
              <w:rPr>
                <w:noProof/>
                <w:webHidden/>
              </w:rPr>
              <w:tab/>
            </w:r>
            <w:r>
              <w:rPr>
                <w:noProof/>
                <w:webHidden/>
              </w:rPr>
              <w:fldChar w:fldCharType="begin"/>
            </w:r>
            <w:r>
              <w:rPr>
                <w:noProof/>
                <w:webHidden/>
              </w:rPr>
              <w:instrText xml:space="preserve"> PAGEREF _Toc175302467 \h </w:instrText>
            </w:r>
            <w:r>
              <w:rPr>
                <w:noProof/>
                <w:webHidden/>
              </w:rPr>
            </w:r>
            <w:r>
              <w:rPr>
                <w:noProof/>
                <w:webHidden/>
              </w:rPr>
              <w:fldChar w:fldCharType="separate"/>
            </w:r>
            <w:r w:rsidR="00BD7C53">
              <w:rPr>
                <w:noProof/>
                <w:webHidden/>
              </w:rPr>
              <w:t>19</w:t>
            </w:r>
            <w:r>
              <w:rPr>
                <w:noProof/>
                <w:webHidden/>
              </w:rPr>
              <w:fldChar w:fldCharType="end"/>
            </w:r>
          </w:hyperlink>
        </w:p>
        <w:p w:rsidR="003734A2" w:rsidRDefault="003734A2">
          <w:pPr>
            <w:pStyle w:val="TOC1"/>
            <w:tabs>
              <w:tab w:val="right" w:leader="dot" w:pos="9350"/>
            </w:tabs>
            <w:rPr>
              <w:rFonts w:eastAsiaTheme="minorEastAsia"/>
              <w:noProof/>
            </w:rPr>
          </w:pPr>
          <w:hyperlink w:anchor="_Toc175302468" w:history="1">
            <w:r w:rsidRPr="00740B25">
              <w:rPr>
                <w:rStyle w:val="Hyperlink"/>
                <w:b/>
                <w:noProof/>
              </w:rPr>
              <w:t>Chapter 5</w:t>
            </w:r>
            <w:r>
              <w:rPr>
                <w:noProof/>
                <w:webHidden/>
              </w:rPr>
              <w:tab/>
            </w:r>
            <w:r>
              <w:rPr>
                <w:noProof/>
                <w:webHidden/>
              </w:rPr>
              <w:fldChar w:fldCharType="begin"/>
            </w:r>
            <w:r>
              <w:rPr>
                <w:noProof/>
                <w:webHidden/>
              </w:rPr>
              <w:instrText xml:space="preserve"> PAGEREF _Toc175302468 \h </w:instrText>
            </w:r>
            <w:r>
              <w:rPr>
                <w:noProof/>
                <w:webHidden/>
              </w:rPr>
            </w:r>
            <w:r>
              <w:rPr>
                <w:noProof/>
                <w:webHidden/>
              </w:rPr>
              <w:fldChar w:fldCharType="separate"/>
            </w:r>
            <w:r w:rsidR="00BD7C53">
              <w:rPr>
                <w:noProof/>
                <w:webHidden/>
              </w:rPr>
              <w:t>20</w:t>
            </w:r>
            <w:r>
              <w:rPr>
                <w:noProof/>
                <w:webHidden/>
              </w:rPr>
              <w:fldChar w:fldCharType="end"/>
            </w:r>
          </w:hyperlink>
        </w:p>
        <w:p w:rsidR="003734A2" w:rsidRDefault="003734A2">
          <w:pPr>
            <w:pStyle w:val="TOC2"/>
            <w:tabs>
              <w:tab w:val="right" w:leader="dot" w:pos="9350"/>
            </w:tabs>
            <w:rPr>
              <w:rFonts w:eastAsiaTheme="minorEastAsia"/>
              <w:noProof/>
            </w:rPr>
          </w:pPr>
          <w:hyperlink w:anchor="_Toc175302469" w:history="1">
            <w:r w:rsidRPr="00740B25">
              <w:rPr>
                <w:rStyle w:val="Hyperlink"/>
                <w:b/>
                <w:noProof/>
              </w:rPr>
              <w:t>Inspirations</w:t>
            </w:r>
            <w:r>
              <w:rPr>
                <w:noProof/>
                <w:webHidden/>
              </w:rPr>
              <w:tab/>
            </w:r>
            <w:r>
              <w:rPr>
                <w:noProof/>
                <w:webHidden/>
              </w:rPr>
              <w:fldChar w:fldCharType="begin"/>
            </w:r>
            <w:r>
              <w:rPr>
                <w:noProof/>
                <w:webHidden/>
              </w:rPr>
              <w:instrText xml:space="preserve"> PAGEREF _Toc175302469 \h </w:instrText>
            </w:r>
            <w:r>
              <w:rPr>
                <w:noProof/>
                <w:webHidden/>
              </w:rPr>
            </w:r>
            <w:r>
              <w:rPr>
                <w:noProof/>
                <w:webHidden/>
              </w:rPr>
              <w:fldChar w:fldCharType="separate"/>
            </w:r>
            <w:r w:rsidR="00BD7C53">
              <w:rPr>
                <w:noProof/>
                <w:webHidden/>
              </w:rPr>
              <w:t>20</w:t>
            </w:r>
            <w:r>
              <w:rPr>
                <w:noProof/>
                <w:webHidden/>
              </w:rPr>
              <w:fldChar w:fldCharType="end"/>
            </w:r>
          </w:hyperlink>
        </w:p>
        <w:p w:rsidR="003734A2" w:rsidRDefault="003734A2">
          <w:pPr>
            <w:pStyle w:val="TOC1"/>
            <w:tabs>
              <w:tab w:val="right" w:leader="dot" w:pos="9350"/>
            </w:tabs>
            <w:rPr>
              <w:rFonts w:eastAsiaTheme="minorEastAsia"/>
              <w:noProof/>
            </w:rPr>
          </w:pPr>
          <w:hyperlink w:anchor="_Toc175302470" w:history="1">
            <w:r w:rsidRPr="00740B25">
              <w:rPr>
                <w:rStyle w:val="Hyperlink"/>
                <w:b/>
                <w:noProof/>
              </w:rPr>
              <w:t>Chapter 6</w:t>
            </w:r>
            <w:r>
              <w:rPr>
                <w:noProof/>
                <w:webHidden/>
              </w:rPr>
              <w:tab/>
            </w:r>
            <w:r>
              <w:rPr>
                <w:noProof/>
                <w:webHidden/>
              </w:rPr>
              <w:fldChar w:fldCharType="begin"/>
            </w:r>
            <w:r>
              <w:rPr>
                <w:noProof/>
                <w:webHidden/>
              </w:rPr>
              <w:instrText xml:space="preserve"> PAGEREF _Toc175302470 \h </w:instrText>
            </w:r>
            <w:r>
              <w:rPr>
                <w:noProof/>
                <w:webHidden/>
              </w:rPr>
            </w:r>
            <w:r>
              <w:rPr>
                <w:noProof/>
                <w:webHidden/>
              </w:rPr>
              <w:fldChar w:fldCharType="separate"/>
            </w:r>
            <w:r w:rsidR="00BD7C53">
              <w:rPr>
                <w:noProof/>
                <w:webHidden/>
              </w:rPr>
              <w:t>22</w:t>
            </w:r>
            <w:r>
              <w:rPr>
                <w:noProof/>
                <w:webHidden/>
              </w:rPr>
              <w:fldChar w:fldCharType="end"/>
            </w:r>
          </w:hyperlink>
        </w:p>
        <w:p w:rsidR="003734A2" w:rsidRDefault="003734A2">
          <w:pPr>
            <w:pStyle w:val="TOC2"/>
            <w:tabs>
              <w:tab w:val="right" w:leader="dot" w:pos="9350"/>
            </w:tabs>
            <w:rPr>
              <w:rFonts w:eastAsiaTheme="minorEastAsia"/>
              <w:noProof/>
            </w:rPr>
          </w:pPr>
          <w:hyperlink w:anchor="_Toc175302471" w:history="1">
            <w:r w:rsidRPr="00740B25">
              <w:rPr>
                <w:rStyle w:val="Hyperlink"/>
                <w:b/>
                <w:noProof/>
              </w:rPr>
              <w:t>Aspirations</w:t>
            </w:r>
            <w:r>
              <w:rPr>
                <w:noProof/>
                <w:webHidden/>
              </w:rPr>
              <w:tab/>
            </w:r>
            <w:r>
              <w:rPr>
                <w:noProof/>
                <w:webHidden/>
              </w:rPr>
              <w:fldChar w:fldCharType="begin"/>
            </w:r>
            <w:r>
              <w:rPr>
                <w:noProof/>
                <w:webHidden/>
              </w:rPr>
              <w:instrText xml:space="preserve"> PAGEREF _Toc175302471 \h </w:instrText>
            </w:r>
            <w:r>
              <w:rPr>
                <w:noProof/>
                <w:webHidden/>
              </w:rPr>
            </w:r>
            <w:r>
              <w:rPr>
                <w:noProof/>
                <w:webHidden/>
              </w:rPr>
              <w:fldChar w:fldCharType="separate"/>
            </w:r>
            <w:r w:rsidR="00BD7C53">
              <w:rPr>
                <w:noProof/>
                <w:webHidden/>
              </w:rPr>
              <w:t>22</w:t>
            </w:r>
            <w:r>
              <w:rPr>
                <w:noProof/>
                <w:webHidden/>
              </w:rPr>
              <w:fldChar w:fldCharType="end"/>
            </w:r>
          </w:hyperlink>
        </w:p>
        <w:p w:rsidR="003734A2" w:rsidRDefault="003734A2">
          <w:r>
            <w:rPr>
              <w:b/>
              <w:bCs/>
              <w:noProof/>
            </w:rPr>
            <w:fldChar w:fldCharType="end"/>
          </w:r>
        </w:p>
      </w:sdtContent>
    </w:sdt>
    <w:p w:rsidR="003734A2" w:rsidRDefault="003734A2" w:rsidP="003734A2">
      <w:pPr>
        <w:pStyle w:val="Heading1"/>
        <w:rPr>
          <w:b/>
          <w:sz w:val="48"/>
          <w:szCs w:val="48"/>
        </w:rPr>
      </w:pPr>
    </w:p>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Default="00BD7C53" w:rsidP="00BD7C53"/>
    <w:p w:rsidR="00BD7C53" w:rsidRPr="00BD7C53" w:rsidRDefault="00BD7C53" w:rsidP="00BD7C53"/>
    <w:p w:rsidR="00942C00" w:rsidRPr="003734A2" w:rsidRDefault="00DA7B89" w:rsidP="003734A2">
      <w:pPr>
        <w:pStyle w:val="Heading1"/>
        <w:rPr>
          <w:b/>
          <w:sz w:val="48"/>
          <w:szCs w:val="48"/>
        </w:rPr>
      </w:pPr>
      <w:bookmarkStart w:id="1" w:name="_Toc175302439"/>
      <w:r w:rsidRPr="003734A2">
        <w:rPr>
          <w:b/>
          <w:sz w:val="48"/>
          <w:szCs w:val="48"/>
        </w:rPr>
        <w:lastRenderedPageBreak/>
        <w:t>Introduction</w:t>
      </w:r>
      <w:bookmarkEnd w:id="1"/>
      <w:r w:rsidRPr="003734A2">
        <w:rPr>
          <w:b/>
          <w:sz w:val="48"/>
          <w:szCs w:val="48"/>
        </w:rPr>
        <w:t xml:space="preserve"> </w:t>
      </w:r>
    </w:p>
    <w:p w:rsidR="00DA7B89" w:rsidRPr="00DA7B89" w:rsidRDefault="00DA7B89" w:rsidP="00DA7B89">
      <w:pPr>
        <w:rPr>
          <w:sz w:val="24"/>
          <w:szCs w:val="24"/>
        </w:rPr>
      </w:pPr>
      <w:r w:rsidRPr="00DA7B89">
        <w:rPr>
          <w:sz w:val="24"/>
          <w:szCs w:val="24"/>
        </w:rPr>
        <w:t>This text invites you to walk with me through the chapters of my life. It’s a narrative woven with both the ordinary and the extraordinary, experiences that have profoundly shaped the person I am today. From the innocence of childhood to the challenges of academia, from the warmth of family bonds to the strength of enduring friendships, I have learned, evolved, and discovered my place in the world.</w:t>
      </w:r>
    </w:p>
    <w:p w:rsidR="00DA7B89" w:rsidRPr="00DA7B89" w:rsidRDefault="00DA7B89" w:rsidP="00DA7B89">
      <w:pPr>
        <w:rPr>
          <w:sz w:val="24"/>
          <w:szCs w:val="24"/>
        </w:rPr>
      </w:pPr>
    </w:p>
    <w:p w:rsidR="00DA7B89" w:rsidRPr="00DA7B89" w:rsidRDefault="00DA7B89" w:rsidP="00DA7B89">
      <w:pPr>
        <w:rPr>
          <w:sz w:val="24"/>
          <w:szCs w:val="24"/>
        </w:rPr>
      </w:pPr>
      <w:r w:rsidRPr="00DA7B89">
        <w:rPr>
          <w:sz w:val="24"/>
          <w:szCs w:val="24"/>
        </w:rPr>
        <w:t>As you turn these pages, you'll encounter moments of joy and sorrow, dreams realized and dreams deferred. You’ll meet the individuals who have left an indelible mark on my life, for it is these relationships that form the true essence of my story. This autobiography is not merely a chronicle of events; it is a reflection on the lessons learned, the values I hold dear, and the aspirations I continue to chase.</w:t>
      </w:r>
    </w:p>
    <w:p w:rsidR="00DA7B89" w:rsidRPr="00DA7B89" w:rsidRDefault="00DA7B89" w:rsidP="00DA7B89">
      <w:pPr>
        <w:rPr>
          <w:sz w:val="24"/>
          <w:szCs w:val="24"/>
        </w:rPr>
      </w:pPr>
    </w:p>
    <w:p w:rsidR="00DA7B89" w:rsidRDefault="00DA7B89" w:rsidP="00DA7B89">
      <w:pPr>
        <w:rPr>
          <w:sz w:val="24"/>
          <w:szCs w:val="24"/>
        </w:rPr>
      </w:pPr>
      <w:r w:rsidRPr="00DA7B89">
        <w:rPr>
          <w:sz w:val="24"/>
          <w:szCs w:val="24"/>
        </w:rPr>
        <w:t>By sharing my journey, I hope to create a connection that resonates with your own experiences, perhaps offering inspiration or solace along the way. Together, let’s embark on this journey of exploration. Each page delves deeper into the narrative of my life, where every experience has contributed like a brushstroke to the canvas of my being. Thank you for joining me; I hope my story brings something meaningful to yours.</w:t>
      </w:r>
    </w:p>
    <w:p w:rsidR="00DA7B89" w:rsidRDefault="00DA7B89">
      <w:pPr>
        <w:rPr>
          <w:sz w:val="24"/>
          <w:szCs w:val="24"/>
        </w:rPr>
      </w:pPr>
      <w:r>
        <w:rPr>
          <w:sz w:val="24"/>
          <w:szCs w:val="24"/>
        </w:rPr>
        <w:br w:type="page"/>
      </w:r>
    </w:p>
    <w:p w:rsidR="00DA7B89" w:rsidRPr="003734A2" w:rsidRDefault="00DA7B89" w:rsidP="003734A2">
      <w:pPr>
        <w:pStyle w:val="Heading1"/>
        <w:rPr>
          <w:b/>
          <w:sz w:val="48"/>
          <w:szCs w:val="48"/>
        </w:rPr>
      </w:pPr>
      <w:bookmarkStart w:id="2" w:name="_Toc175302440"/>
      <w:r w:rsidRPr="003734A2">
        <w:rPr>
          <w:b/>
          <w:sz w:val="48"/>
          <w:szCs w:val="48"/>
        </w:rPr>
        <w:lastRenderedPageBreak/>
        <w:t>Chapter 1</w:t>
      </w:r>
      <w:bookmarkEnd w:id="2"/>
    </w:p>
    <w:p w:rsidR="003734A2" w:rsidRPr="003734A2" w:rsidRDefault="00DA7B89" w:rsidP="003734A2">
      <w:pPr>
        <w:pStyle w:val="Heading2"/>
        <w:rPr>
          <w:b/>
          <w:sz w:val="36"/>
          <w:szCs w:val="36"/>
        </w:rPr>
      </w:pPr>
      <w:bookmarkStart w:id="3" w:name="_Toc175302441"/>
      <w:r w:rsidRPr="003734A2">
        <w:rPr>
          <w:b/>
          <w:sz w:val="36"/>
          <w:szCs w:val="36"/>
        </w:rPr>
        <w:t>Early Years and Family Beginnings</w:t>
      </w:r>
      <w:bookmarkEnd w:id="3"/>
    </w:p>
    <w:p w:rsidR="00DA7B89" w:rsidRPr="003734A2" w:rsidRDefault="0085762A" w:rsidP="003734A2">
      <w:pPr>
        <w:pStyle w:val="Heading3"/>
        <w:rPr>
          <w:b/>
          <w:sz w:val="28"/>
          <w:szCs w:val="28"/>
        </w:rPr>
      </w:pPr>
      <w:bookmarkStart w:id="4" w:name="_Toc175302442"/>
      <w:r w:rsidRPr="003734A2">
        <w:rPr>
          <w:b/>
          <w:sz w:val="28"/>
          <w:szCs w:val="28"/>
        </w:rPr>
        <w:t xml:space="preserve">Birth and </w:t>
      </w:r>
      <w:r w:rsidR="00DA7B89" w:rsidRPr="003734A2">
        <w:rPr>
          <w:b/>
          <w:sz w:val="28"/>
          <w:szCs w:val="28"/>
        </w:rPr>
        <w:t>Early Childhood</w:t>
      </w:r>
      <w:bookmarkEnd w:id="4"/>
    </w:p>
    <w:p w:rsidR="0085762A" w:rsidRPr="0085762A" w:rsidRDefault="0085762A" w:rsidP="0085762A">
      <w:pPr>
        <w:rPr>
          <w:sz w:val="24"/>
          <w:szCs w:val="24"/>
        </w:rPr>
      </w:pPr>
      <w:r>
        <w:rPr>
          <w:sz w:val="24"/>
          <w:szCs w:val="24"/>
        </w:rPr>
        <w:t>My arrival on January 13, 2003</w:t>
      </w:r>
      <w:r w:rsidRPr="0085762A">
        <w:rPr>
          <w:sz w:val="24"/>
          <w:szCs w:val="24"/>
        </w:rPr>
        <w:t>, marked the beginning of my journey in the small town of Kianyaga, nestled within the heart of Kirinyaga County, Kenya. This tranquil town, mostly inhabited by Kikuyu people, was where I spent my formative years, surrounded by a close-knit community and the simplicity of rural life.</w:t>
      </w:r>
    </w:p>
    <w:p w:rsidR="0085762A" w:rsidRPr="0085762A" w:rsidRDefault="0085762A" w:rsidP="0085762A">
      <w:pPr>
        <w:rPr>
          <w:sz w:val="24"/>
          <w:szCs w:val="24"/>
        </w:rPr>
      </w:pPr>
      <w:r w:rsidRPr="0085762A">
        <w:rPr>
          <w:sz w:val="24"/>
          <w:szCs w:val="24"/>
        </w:rPr>
        <w:t>Kianyaga, with its modest population, was not just a center of economic activity; it was a vibrant tapestry woven from the shared traditions and values of its people. The spirit of community and the deep cultural heritage of the Kikuyu were the defining features of this place. It was within this nurturing environment that I learned the importance of unity, the beauty of our cultural identity, and the significance of living harmoniously with others.</w:t>
      </w:r>
    </w:p>
    <w:p w:rsidR="0085762A" w:rsidRPr="0085762A" w:rsidRDefault="0085762A" w:rsidP="0085762A">
      <w:pPr>
        <w:rPr>
          <w:sz w:val="24"/>
          <w:szCs w:val="24"/>
        </w:rPr>
      </w:pPr>
      <w:r w:rsidRPr="0085762A">
        <w:rPr>
          <w:sz w:val="24"/>
          <w:szCs w:val="24"/>
        </w:rPr>
        <w:t>One of the most striking aspects of life in Kianyaga was the strong sense of tradition and community. The values of our Kikuyu heritage were ever-present, guiding our daily lives and interactions. Growing up in this environment instilled in me a deep appreciation for our cultural roots and the wisdom passed down through generations.</w:t>
      </w:r>
    </w:p>
    <w:p w:rsidR="0085762A" w:rsidRPr="0085762A" w:rsidRDefault="0085762A" w:rsidP="0085762A">
      <w:pPr>
        <w:rPr>
          <w:sz w:val="24"/>
          <w:szCs w:val="24"/>
        </w:rPr>
      </w:pPr>
      <w:r w:rsidRPr="0085762A">
        <w:rPr>
          <w:sz w:val="24"/>
          <w:szCs w:val="24"/>
        </w:rPr>
        <w:t>My personal journey began within the close-knit circl</w:t>
      </w:r>
      <w:r>
        <w:rPr>
          <w:sz w:val="24"/>
          <w:szCs w:val="24"/>
        </w:rPr>
        <w:t>e of my family. I was the second-born child among two</w:t>
      </w:r>
      <w:r w:rsidRPr="0085762A">
        <w:rPr>
          <w:sz w:val="24"/>
          <w:szCs w:val="24"/>
        </w:rPr>
        <w:t xml:space="preserve"> siblings, welc</w:t>
      </w:r>
      <w:r>
        <w:rPr>
          <w:sz w:val="24"/>
          <w:szCs w:val="24"/>
        </w:rPr>
        <w:t>omed into a loving family of four by my parents, Peter Nderitu and Felista Wothaya</w:t>
      </w:r>
      <w:r w:rsidRPr="0085762A">
        <w:rPr>
          <w:sz w:val="24"/>
          <w:szCs w:val="24"/>
        </w:rPr>
        <w:t>. They were the pillars of love and guidance throughout</w:t>
      </w:r>
      <w:r>
        <w:rPr>
          <w:sz w:val="24"/>
          <w:szCs w:val="24"/>
        </w:rPr>
        <w:t xml:space="preserve"> my formative years. My sibling, Martin</w:t>
      </w:r>
      <w:r w:rsidRPr="0085762A">
        <w:rPr>
          <w:sz w:val="24"/>
          <w:szCs w:val="24"/>
        </w:rPr>
        <w:t>, comple</w:t>
      </w:r>
      <w:r>
        <w:rPr>
          <w:sz w:val="24"/>
          <w:szCs w:val="24"/>
        </w:rPr>
        <w:t>ted our tight-knit family unit.</w:t>
      </w:r>
    </w:p>
    <w:p w:rsidR="0085762A" w:rsidRPr="0085762A" w:rsidRDefault="0085762A" w:rsidP="0085762A">
      <w:pPr>
        <w:rPr>
          <w:sz w:val="24"/>
          <w:szCs w:val="24"/>
        </w:rPr>
      </w:pPr>
      <w:r w:rsidRPr="0085762A">
        <w:rPr>
          <w:sz w:val="24"/>
          <w:szCs w:val="24"/>
        </w:rPr>
        <w:t>Our faith in the Catholic Church, with its emphasis on attending Mass on Sundays, played a significant role in shaping our lives.</w:t>
      </w:r>
      <w:r>
        <w:rPr>
          <w:sz w:val="24"/>
          <w:szCs w:val="24"/>
        </w:rPr>
        <w:t xml:space="preserve"> </w:t>
      </w:r>
      <w:r w:rsidRPr="0085762A">
        <w:rPr>
          <w:sz w:val="24"/>
          <w:szCs w:val="24"/>
        </w:rPr>
        <w:t xml:space="preserve">It not only strengthened our spiritual connection but also instilled in us values of discipline, active community participation, </w:t>
      </w:r>
      <w:r>
        <w:rPr>
          <w:sz w:val="24"/>
          <w:szCs w:val="24"/>
        </w:rPr>
        <w:t>and unwavering moral integrity.</w:t>
      </w:r>
    </w:p>
    <w:p w:rsidR="0085762A" w:rsidRDefault="0085762A" w:rsidP="0085762A">
      <w:pPr>
        <w:rPr>
          <w:sz w:val="24"/>
          <w:szCs w:val="24"/>
        </w:rPr>
      </w:pPr>
      <w:r w:rsidRPr="0085762A">
        <w:rPr>
          <w:sz w:val="24"/>
          <w:szCs w:val="24"/>
        </w:rPr>
        <w:t>My early years were marked by the simple beauty of my surroundings and the unbridled joy of exploration. The lush, verdant landscapes of Kianyaga served as my playground, where I created countless cherished memories. Surrounded by the warmth of my family and the vibrant spirit of my hometown, I embarked on my personal journey, laying the foundation for the path that lay ahead.</w:t>
      </w:r>
    </w:p>
    <w:p w:rsidR="001553F3" w:rsidRDefault="001553F3" w:rsidP="0085762A">
      <w:pPr>
        <w:rPr>
          <w:sz w:val="24"/>
          <w:szCs w:val="24"/>
        </w:rPr>
      </w:pPr>
    </w:p>
    <w:p w:rsidR="001553F3" w:rsidRDefault="001553F3" w:rsidP="0085762A">
      <w:pPr>
        <w:rPr>
          <w:sz w:val="24"/>
          <w:szCs w:val="24"/>
        </w:rPr>
      </w:pPr>
    </w:p>
    <w:p w:rsidR="001553F3" w:rsidRDefault="001553F3" w:rsidP="0085762A">
      <w:pPr>
        <w:rPr>
          <w:sz w:val="24"/>
          <w:szCs w:val="24"/>
        </w:rPr>
      </w:pPr>
    </w:p>
    <w:p w:rsidR="0085762A" w:rsidRDefault="0085762A" w:rsidP="0085762A">
      <w:pPr>
        <w:rPr>
          <w:sz w:val="24"/>
          <w:szCs w:val="24"/>
        </w:rPr>
      </w:pPr>
    </w:p>
    <w:p w:rsidR="0085762A" w:rsidRPr="003734A2" w:rsidRDefault="0085762A" w:rsidP="003734A2">
      <w:pPr>
        <w:pStyle w:val="Heading3"/>
        <w:rPr>
          <w:b/>
          <w:sz w:val="28"/>
          <w:szCs w:val="28"/>
        </w:rPr>
      </w:pPr>
      <w:bookmarkStart w:id="5" w:name="_Toc175302443"/>
      <w:r w:rsidRPr="003734A2">
        <w:rPr>
          <w:b/>
          <w:sz w:val="28"/>
          <w:szCs w:val="28"/>
        </w:rPr>
        <w:lastRenderedPageBreak/>
        <w:t>Family Background.</w:t>
      </w:r>
      <w:bookmarkEnd w:id="5"/>
    </w:p>
    <w:p w:rsidR="0085762A" w:rsidRDefault="0085762A" w:rsidP="0085762A">
      <w:pPr>
        <w:rPr>
          <w:sz w:val="24"/>
          <w:szCs w:val="24"/>
        </w:rPr>
      </w:pPr>
      <w:r w:rsidRPr="0085762A">
        <w:rPr>
          <w:sz w:val="24"/>
          <w:szCs w:val="24"/>
        </w:rPr>
        <w:t>I come from a modest bac</w:t>
      </w:r>
      <w:r>
        <w:rPr>
          <w:sz w:val="24"/>
          <w:szCs w:val="24"/>
        </w:rPr>
        <w:t>kground, born to Peter Nderitu and Felista Wothaya</w:t>
      </w:r>
      <w:r w:rsidRPr="0085762A">
        <w:rPr>
          <w:sz w:val="24"/>
          <w:szCs w:val="24"/>
        </w:rPr>
        <w:t>. They brought us up with consistent love and commitment. Ou</w:t>
      </w:r>
      <w:r w:rsidR="001553F3">
        <w:rPr>
          <w:sz w:val="24"/>
          <w:szCs w:val="24"/>
        </w:rPr>
        <w:t xml:space="preserve">r family of four, including my </w:t>
      </w:r>
      <w:r w:rsidRPr="0085762A">
        <w:rPr>
          <w:sz w:val="24"/>
          <w:szCs w:val="24"/>
        </w:rPr>
        <w:t>siblings, was very tight-kn</w:t>
      </w:r>
      <w:r w:rsidR="001553F3">
        <w:rPr>
          <w:sz w:val="24"/>
          <w:szCs w:val="24"/>
        </w:rPr>
        <w:t>it. Being Catholic</w:t>
      </w:r>
      <w:r w:rsidRPr="0085762A">
        <w:rPr>
          <w:sz w:val="24"/>
          <w:szCs w:val="24"/>
        </w:rPr>
        <w:t>, our religious beliefs were central to our everyday life. Our faith taught us the importance of community, ethics, and spirituality, ingraining values in me that have stayed with me my whole life.</w:t>
      </w:r>
    </w:p>
    <w:p w:rsidR="001553F3" w:rsidRDefault="001553F3" w:rsidP="0085762A">
      <w:pPr>
        <w:rPr>
          <w:sz w:val="24"/>
          <w:szCs w:val="24"/>
        </w:rPr>
      </w:pPr>
    </w:p>
    <w:p w:rsidR="001553F3" w:rsidRPr="003734A2" w:rsidRDefault="001553F3" w:rsidP="003734A2">
      <w:pPr>
        <w:pStyle w:val="Heading3"/>
        <w:rPr>
          <w:b/>
          <w:sz w:val="28"/>
          <w:szCs w:val="28"/>
        </w:rPr>
      </w:pPr>
      <w:bookmarkStart w:id="6" w:name="_Toc175302444"/>
      <w:r w:rsidRPr="003734A2">
        <w:rPr>
          <w:b/>
          <w:sz w:val="28"/>
          <w:szCs w:val="28"/>
        </w:rPr>
        <w:t>How I grew up.</w:t>
      </w:r>
      <w:bookmarkEnd w:id="6"/>
    </w:p>
    <w:p w:rsidR="001553F3" w:rsidRDefault="001553F3" w:rsidP="0085762A">
      <w:pPr>
        <w:rPr>
          <w:sz w:val="24"/>
          <w:szCs w:val="24"/>
        </w:rPr>
      </w:pPr>
      <w:r w:rsidRPr="001553F3">
        <w:rPr>
          <w:sz w:val="24"/>
          <w:szCs w:val="24"/>
        </w:rPr>
        <w:t>We were a middle-class family financially. My parents, both educators, balanced their teaching careers with running a small business to make ends meet. They always ensured we had food on the table and a stable home. From an early age, they instilled in us the value of hard work, not only through their own example but also by guiding us academically. They made education a priority, helping us with our homework and even assigning extra tasks to ensure we stayed ahead in school. Growing up with financial challenges taught me to be resilient and resourceful, and my parents’ dedication to our education reinforced the importance of studying hard to achieve our goals.</w:t>
      </w:r>
    </w:p>
    <w:p w:rsidR="001553F3" w:rsidRPr="003734A2" w:rsidRDefault="001553F3" w:rsidP="003734A2">
      <w:pPr>
        <w:pStyle w:val="Heading3"/>
        <w:rPr>
          <w:b/>
          <w:sz w:val="28"/>
          <w:szCs w:val="28"/>
        </w:rPr>
      </w:pPr>
      <w:bookmarkStart w:id="7" w:name="_Toc175302445"/>
      <w:r w:rsidRPr="003734A2">
        <w:rPr>
          <w:b/>
          <w:sz w:val="28"/>
          <w:szCs w:val="28"/>
        </w:rPr>
        <w:t>Character</w:t>
      </w:r>
      <w:bookmarkEnd w:id="7"/>
    </w:p>
    <w:p w:rsidR="001553F3" w:rsidRDefault="001553F3" w:rsidP="001553F3">
      <w:pPr>
        <w:rPr>
          <w:sz w:val="24"/>
          <w:szCs w:val="24"/>
        </w:rPr>
      </w:pPr>
      <w:r w:rsidRPr="001553F3">
        <w:rPr>
          <w:sz w:val="24"/>
          <w:szCs w:val="24"/>
        </w:rPr>
        <w:t>Growing up with parents who were teachers, I witnessed firsthand the importance of education, discipline, and perseverance. Their unwavering commitment to our academic success set a powerful example, teaching me patience, gratitude, and empathy from a young age. We learned to make the most of what we had, which helped me develop humility and a deep apprecia</w:t>
      </w:r>
      <w:r>
        <w:rPr>
          <w:sz w:val="24"/>
          <w:szCs w:val="24"/>
        </w:rPr>
        <w:t>tion for the efforts of others.</w:t>
      </w:r>
    </w:p>
    <w:p w:rsidR="00D319E8" w:rsidRPr="001553F3" w:rsidRDefault="00D319E8" w:rsidP="001553F3">
      <w:pPr>
        <w:rPr>
          <w:sz w:val="24"/>
          <w:szCs w:val="24"/>
        </w:rPr>
      </w:pPr>
    </w:p>
    <w:p w:rsidR="001553F3" w:rsidRDefault="001553F3" w:rsidP="001553F3">
      <w:pPr>
        <w:rPr>
          <w:sz w:val="24"/>
          <w:szCs w:val="24"/>
        </w:rPr>
      </w:pPr>
      <w:r w:rsidRPr="001553F3">
        <w:rPr>
          <w:sz w:val="24"/>
          <w:szCs w:val="24"/>
        </w:rPr>
        <w:t xml:space="preserve">My upbringing also emphasized the importance of community and supporting one another during tough times. These values became the foundation of my character, shaping me into someone who values relationships, </w:t>
      </w:r>
      <w:r>
        <w:rPr>
          <w:sz w:val="24"/>
          <w:szCs w:val="24"/>
        </w:rPr>
        <w:t>resilience, and helping others.</w:t>
      </w:r>
    </w:p>
    <w:p w:rsidR="00D319E8" w:rsidRPr="001553F3" w:rsidRDefault="00D319E8" w:rsidP="001553F3">
      <w:pPr>
        <w:rPr>
          <w:sz w:val="24"/>
          <w:szCs w:val="24"/>
        </w:rPr>
      </w:pPr>
    </w:p>
    <w:p w:rsidR="001553F3" w:rsidRDefault="001553F3" w:rsidP="001553F3">
      <w:pPr>
        <w:rPr>
          <w:sz w:val="24"/>
          <w:szCs w:val="24"/>
        </w:rPr>
      </w:pPr>
      <w:r w:rsidRPr="001553F3">
        <w:rPr>
          <w:sz w:val="24"/>
          <w:szCs w:val="24"/>
        </w:rPr>
        <w:t>Looking back, the financial challenges my family faced not only taught me responsibility but also motivated me to seek opportunities for personal and academic growth. The lessons from my early years continue to guide me, reminding me of the importance of perseverance, gratitude, and hard work as I navigate life's challenges and successes.</w:t>
      </w:r>
    </w:p>
    <w:p w:rsidR="001553F3" w:rsidRDefault="001553F3" w:rsidP="001553F3">
      <w:pPr>
        <w:rPr>
          <w:sz w:val="24"/>
          <w:szCs w:val="24"/>
        </w:rPr>
      </w:pPr>
    </w:p>
    <w:p w:rsidR="001553F3" w:rsidRDefault="001553F3" w:rsidP="001553F3">
      <w:pPr>
        <w:rPr>
          <w:sz w:val="24"/>
          <w:szCs w:val="24"/>
        </w:rPr>
      </w:pPr>
    </w:p>
    <w:p w:rsidR="001553F3" w:rsidRDefault="001553F3" w:rsidP="001553F3">
      <w:pPr>
        <w:rPr>
          <w:sz w:val="24"/>
          <w:szCs w:val="24"/>
        </w:rPr>
      </w:pPr>
    </w:p>
    <w:p w:rsidR="00556548" w:rsidRPr="003734A2" w:rsidRDefault="001553F3" w:rsidP="003734A2">
      <w:pPr>
        <w:pStyle w:val="Heading1"/>
        <w:jc w:val="center"/>
        <w:rPr>
          <w:b/>
          <w:sz w:val="48"/>
          <w:szCs w:val="48"/>
        </w:rPr>
      </w:pPr>
      <w:bookmarkStart w:id="8" w:name="_Toc175302446"/>
      <w:r w:rsidRPr="003734A2">
        <w:rPr>
          <w:b/>
          <w:sz w:val="48"/>
          <w:szCs w:val="48"/>
        </w:rPr>
        <w:lastRenderedPageBreak/>
        <w:t>Chapter 2:</w:t>
      </w:r>
      <w:bookmarkEnd w:id="8"/>
    </w:p>
    <w:p w:rsidR="001553F3" w:rsidRPr="003734A2" w:rsidRDefault="001553F3" w:rsidP="003734A2">
      <w:pPr>
        <w:pStyle w:val="Heading2"/>
        <w:rPr>
          <w:b/>
          <w:sz w:val="40"/>
          <w:szCs w:val="40"/>
        </w:rPr>
      </w:pPr>
      <w:bookmarkStart w:id="9" w:name="_Toc175302447"/>
      <w:r w:rsidRPr="003734A2">
        <w:rPr>
          <w:b/>
          <w:sz w:val="40"/>
          <w:szCs w:val="40"/>
        </w:rPr>
        <w:t>School Days – The Formative Years</w:t>
      </w:r>
      <w:bookmarkEnd w:id="9"/>
    </w:p>
    <w:p w:rsidR="001553F3" w:rsidRPr="003734A2" w:rsidRDefault="00556548" w:rsidP="003734A2">
      <w:pPr>
        <w:pStyle w:val="Heading3"/>
        <w:rPr>
          <w:b/>
          <w:sz w:val="28"/>
          <w:szCs w:val="28"/>
        </w:rPr>
      </w:pPr>
      <w:bookmarkStart w:id="10" w:name="_Toc175302448"/>
      <w:r w:rsidRPr="003734A2">
        <w:rPr>
          <w:b/>
          <w:sz w:val="28"/>
          <w:szCs w:val="28"/>
        </w:rPr>
        <w:t>Preschool Life</w:t>
      </w:r>
      <w:bookmarkEnd w:id="10"/>
    </w:p>
    <w:p w:rsidR="001553F3" w:rsidRPr="001553F3" w:rsidRDefault="001553F3" w:rsidP="001553F3">
      <w:pPr>
        <w:rPr>
          <w:sz w:val="24"/>
          <w:szCs w:val="24"/>
        </w:rPr>
      </w:pPr>
      <w:r w:rsidRPr="001553F3">
        <w:rPr>
          <w:sz w:val="24"/>
          <w:szCs w:val="24"/>
        </w:rPr>
        <w:t>Preschool marked the beginning of my formal education, and although many memories from those early years have faded, they remain etched in my mind as the fou</w:t>
      </w:r>
      <w:r w:rsidR="00556548">
        <w:rPr>
          <w:sz w:val="24"/>
          <w:szCs w:val="24"/>
        </w:rPr>
        <w:t>ndation of my academic journey.</w:t>
      </w:r>
    </w:p>
    <w:p w:rsidR="001553F3" w:rsidRPr="001553F3" w:rsidRDefault="001553F3" w:rsidP="001553F3">
      <w:pPr>
        <w:rPr>
          <w:sz w:val="24"/>
          <w:szCs w:val="24"/>
        </w:rPr>
      </w:pPr>
      <w:r w:rsidRPr="001553F3">
        <w:rPr>
          <w:sz w:val="24"/>
          <w:szCs w:val="24"/>
        </w:rPr>
        <w:t>My educational path began in the h</w:t>
      </w:r>
      <w:r w:rsidR="00556548">
        <w:rPr>
          <w:sz w:val="24"/>
          <w:szCs w:val="24"/>
        </w:rPr>
        <w:t>eart of Kianyaga at All Saints Academy’s baby class in 2006</w:t>
      </w:r>
      <w:r w:rsidRPr="001553F3">
        <w:rPr>
          <w:sz w:val="24"/>
          <w:szCs w:val="24"/>
        </w:rPr>
        <w:t xml:space="preserve">. While my memories of this time are somewhat hazy, I can still recall the vibrant surroundings and the lively atmosphere of that small school. It was a time of firsts, where every experience was a new and exciting adventure. The world felt like an open book, and I </w:t>
      </w:r>
      <w:r w:rsidR="00556548">
        <w:rPr>
          <w:sz w:val="24"/>
          <w:szCs w:val="24"/>
        </w:rPr>
        <w:t>was eager to explore its pages.</w:t>
      </w:r>
    </w:p>
    <w:p w:rsidR="001553F3" w:rsidRPr="001553F3" w:rsidRDefault="00556548" w:rsidP="001553F3">
      <w:pPr>
        <w:rPr>
          <w:sz w:val="24"/>
          <w:szCs w:val="24"/>
        </w:rPr>
      </w:pPr>
      <w:r>
        <w:rPr>
          <w:sz w:val="24"/>
          <w:szCs w:val="24"/>
        </w:rPr>
        <w:t>In 2007</w:t>
      </w:r>
      <w:r w:rsidR="001553F3" w:rsidRPr="001553F3">
        <w:rPr>
          <w:sz w:val="24"/>
          <w:szCs w:val="24"/>
        </w:rPr>
        <w:t>, I advanced to nursery school, a year that comes into sharper focus in my memories. I vividl</w:t>
      </w:r>
      <w:r>
        <w:rPr>
          <w:sz w:val="24"/>
          <w:szCs w:val="24"/>
        </w:rPr>
        <w:t xml:space="preserve">y remember my teacher, Mrs. </w:t>
      </w:r>
      <w:proofErr w:type="spellStart"/>
      <w:r>
        <w:rPr>
          <w:sz w:val="24"/>
          <w:szCs w:val="24"/>
        </w:rPr>
        <w:t>Mago</w:t>
      </w:r>
      <w:proofErr w:type="spellEnd"/>
      <w:r w:rsidR="001553F3" w:rsidRPr="001553F3">
        <w:rPr>
          <w:sz w:val="24"/>
          <w:szCs w:val="24"/>
        </w:rPr>
        <w:t xml:space="preserve">, a kind and patient educator who introduced me to the joys of writing and drawing. Though my skills were basic, I eagerly practiced the art of putting pencil to paper, striving to create my first strokes and shapes. One of my favorite activities was coloring in my book, filled with outlines of various shapes. The simple act of bringing those shapes to life with crayons was enchanting, as it allowed me to </w:t>
      </w:r>
      <w:r>
        <w:rPr>
          <w:sz w:val="24"/>
          <w:szCs w:val="24"/>
        </w:rPr>
        <w:t>add color to my world on paper.</w:t>
      </w:r>
    </w:p>
    <w:p w:rsidR="001553F3" w:rsidRPr="001553F3" w:rsidRDefault="001553F3" w:rsidP="001553F3">
      <w:pPr>
        <w:rPr>
          <w:sz w:val="24"/>
          <w:szCs w:val="24"/>
        </w:rPr>
      </w:pPr>
      <w:r w:rsidRPr="001553F3">
        <w:rPr>
          <w:sz w:val="24"/>
          <w:szCs w:val="24"/>
        </w:rPr>
        <w:t xml:space="preserve">Looking back at my preschool life, some might see it as filled with challenges and difficulties. But for me, it was a time of great joy and normalcy. I fondly remember my mother </w:t>
      </w:r>
      <w:r w:rsidR="00556548">
        <w:rPr>
          <w:sz w:val="24"/>
          <w:szCs w:val="24"/>
        </w:rPr>
        <w:t xml:space="preserve">dropping me at school every morning. </w:t>
      </w:r>
      <w:r w:rsidRPr="001553F3">
        <w:rPr>
          <w:sz w:val="24"/>
          <w:szCs w:val="24"/>
        </w:rPr>
        <w:t>My classmates had similar experiences, and we al</w:t>
      </w:r>
      <w:r w:rsidR="00556548">
        <w:rPr>
          <w:sz w:val="24"/>
          <w:szCs w:val="24"/>
        </w:rPr>
        <w:t>l cherished that time together.</w:t>
      </w:r>
    </w:p>
    <w:p w:rsidR="001553F3" w:rsidRPr="001553F3" w:rsidRDefault="001553F3" w:rsidP="001553F3">
      <w:pPr>
        <w:rPr>
          <w:sz w:val="24"/>
          <w:szCs w:val="24"/>
        </w:rPr>
      </w:pPr>
      <w:r w:rsidRPr="001553F3">
        <w:rPr>
          <w:sz w:val="24"/>
          <w:szCs w:val="24"/>
        </w:rPr>
        <w:t xml:space="preserve">However, it wasn’t without its hardships. </w:t>
      </w:r>
      <w:r w:rsidR="00556548">
        <w:rPr>
          <w:sz w:val="24"/>
          <w:szCs w:val="24"/>
        </w:rPr>
        <w:t>Since I was a small kid, my confidence was not at its best and was sometimes bullied.</w:t>
      </w:r>
    </w:p>
    <w:p w:rsidR="001553F3" w:rsidRPr="001553F3" w:rsidRDefault="001553F3" w:rsidP="001553F3">
      <w:pPr>
        <w:rPr>
          <w:sz w:val="24"/>
          <w:szCs w:val="24"/>
        </w:rPr>
      </w:pPr>
      <w:r w:rsidRPr="001553F3">
        <w:rPr>
          <w:sz w:val="24"/>
          <w:szCs w:val="24"/>
        </w:rPr>
        <w:t>These moments, though tough, helped build my resilience. Despite the difficu</w:t>
      </w:r>
      <w:r w:rsidR="00556548">
        <w:rPr>
          <w:sz w:val="24"/>
          <w:szCs w:val="24"/>
        </w:rPr>
        <w:t>lties, we managed to persevere.</w:t>
      </w:r>
    </w:p>
    <w:p w:rsidR="001553F3" w:rsidRPr="001553F3" w:rsidRDefault="001553F3" w:rsidP="001553F3">
      <w:pPr>
        <w:rPr>
          <w:sz w:val="24"/>
          <w:szCs w:val="24"/>
        </w:rPr>
      </w:pPr>
      <w:r w:rsidRPr="001553F3">
        <w:rPr>
          <w:sz w:val="24"/>
          <w:szCs w:val="24"/>
        </w:rPr>
        <w:t>As I approached the next big step in my education, moving up to Class 1, the experience was quite amusing. Back then, the only requirement for entering primary school was what they called an "interview." This interview was taken very seriously by most parents. On the day of the interview, we were dressed in our best clothes and accompanied by a parent. Even the breakfast that morning was special, unlike the usual meals we had on other days.</w:t>
      </w:r>
    </w:p>
    <w:p w:rsidR="001553F3" w:rsidRPr="001553F3" w:rsidRDefault="001553F3" w:rsidP="001553F3">
      <w:pPr>
        <w:rPr>
          <w:sz w:val="24"/>
          <w:szCs w:val="24"/>
        </w:rPr>
      </w:pPr>
      <w:r w:rsidRPr="001553F3">
        <w:rPr>
          <w:sz w:val="24"/>
          <w:szCs w:val="24"/>
        </w:rPr>
        <w:t>I still vividly remember the interview itself. We were given a piece of paper and asked to write the numbers from one to ten, along with the alphabet from A to Z. And just like that, the interview was over. That was my rather simple entry into primary school education.</w:t>
      </w:r>
    </w:p>
    <w:p w:rsidR="00556548" w:rsidRDefault="001553F3" w:rsidP="001553F3">
      <w:pPr>
        <w:rPr>
          <w:sz w:val="24"/>
          <w:szCs w:val="24"/>
        </w:rPr>
      </w:pPr>
      <w:r w:rsidRPr="001553F3">
        <w:rPr>
          <w:sz w:val="24"/>
          <w:szCs w:val="24"/>
        </w:rPr>
        <w:lastRenderedPageBreak/>
        <w:t>Despite its humble beginnings, preschool life taught me invaluable lessons in contentment, the joy of play, and the importance of community values. These early experiences played a significant role in shaping my character and instilling the values that would guide me throughout my life's journey.</w:t>
      </w:r>
    </w:p>
    <w:p w:rsidR="00556548" w:rsidRDefault="00556548" w:rsidP="00556548">
      <w:pPr>
        <w:rPr>
          <w:sz w:val="24"/>
          <w:szCs w:val="24"/>
        </w:rPr>
      </w:pPr>
    </w:p>
    <w:p w:rsidR="00556548" w:rsidRPr="003734A2" w:rsidRDefault="00556548" w:rsidP="003734A2">
      <w:pPr>
        <w:pStyle w:val="Heading3"/>
        <w:rPr>
          <w:b/>
          <w:sz w:val="28"/>
          <w:szCs w:val="28"/>
        </w:rPr>
      </w:pPr>
      <w:bookmarkStart w:id="11" w:name="_Toc175302449"/>
      <w:r w:rsidRPr="003734A2">
        <w:rPr>
          <w:b/>
          <w:sz w:val="28"/>
          <w:szCs w:val="28"/>
        </w:rPr>
        <w:t>Low</w:t>
      </w:r>
      <w:r w:rsidR="00351731" w:rsidRPr="003734A2">
        <w:rPr>
          <w:b/>
          <w:sz w:val="28"/>
          <w:szCs w:val="28"/>
        </w:rPr>
        <w:t>er Primary: Classes 1 to 3 (2009-2011</w:t>
      </w:r>
      <w:r w:rsidRPr="003734A2">
        <w:rPr>
          <w:b/>
          <w:sz w:val="28"/>
          <w:szCs w:val="28"/>
        </w:rPr>
        <w:t>)</w:t>
      </w:r>
      <w:bookmarkEnd w:id="11"/>
    </w:p>
    <w:p w:rsidR="00556548" w:rsidRPr="006359B0" w:rsidRDefault="00351731" w:rsidP="00556548">
      <w:pPr>
        <w:rPr>
          <w:b/>
          <w:sz w:val="24"/>
          <w:szCs w:val="24"/>
        </w:rPr>
      </w:pPr>
      <w:r w:rsidRPr="006359B0">
        <w:rPr>
          <w:b/>
          <w:sz w:val="24"/>
          <w:szCs w:val="24"/>
        </w:rPr>
        <w:t>Class 1 (2009</w:t>
      </w:r>
      <w:r w:rsidR="00556548" w:rsidRPr="006359B0">
        <w:rPr>
          <w:b/>
          <w:sz w:val="24"/>
          <w:szCs w:val="24"/>
        </w:rPr>
        <w:t>)</w:t>
      </w:r>
    </w:p>
    <w:p w:rsidR="00556548" w:rsidRPr="00556548" w:rsidRDefault="00556548" w:rsidP="00556548">
      <w:pPr>
        <w:rPr>
          <w:sz w:val="24"/>
          <w:szCs w:val="24"/>
        </w:rPr>
      </w:pPr>
      <w:r w:rsidRPr="00556548">
        <w:rPr>
          <w:sz w:val="24"/>
          <w:szCs w:val="24"/>
        </w:rPr>
        <w:t>Entering Class 1 was an exciting yet daunting transition from preschool. The structure of primary school introduced me to the basics of reading, writing, and arithmetic. My teachers were nurturing but firm, guiding me through the early stages of my academic journey. With my parents' support, especially as educators themselves, I quic</w:t>
      </w:r>
      <w:r w:rsidR="00351731">
        <w:rPr>
          <w:sz w:val="24"/>
          <w:szCs w:val="24"/>
        </w:rPr>
        <w:t>kly adapted to the new routine.</w:t>
      </w:r>
    </w:p>
    <w:p w:rsidR="00556548" w:rsidRPr="006359B0" w:rsidRDefault="00351731" w:rsidP="00556548">
      <w:pPr>
        <w:rPr>
          <w:b/>
          <w:sz w:val="24"/>
          <w:szCs w:val="24"/>
        </w:rPr>
      </w:pPr>
      <w:r w:rsidRPr="006359B0">
        <w:rPr>
          <w:b/>
          <w:sz w:val="24"/>
          <w:szCs w:val="24"/>
        </w:rPr>
        <w:t>Class 2 (2010</w:t>
      </w:r>
      <w:r w:rsidR="00556548" w:rsidRPr="006359B0">
        <w:rPr>
          <w:b/>
          <w:sz w:val="24"/>
          <w:szCs w:val="24"/>
        </w:rPr>
        <w:t>)</w:t>
      </w:r>
    </w:p>
    <w:p w:rsidR="00556548" w:rsidRPr="00556548" w:rsidRDefault="00556548" w:rsidP="00556548">
      <w:pPr>
        <w:rPr>
          <w:sz w:val="24"/>
          <w:szCs w:val="24"/>
        </w:rPr>
      </w:pPr>
      <w:r w:rsidRPr="00556548">
        <w:rPr>
          <w:sz w:val="24"/>
          <w:szCs w:val="24"/>
        </w:rPr>
        <w:t>By Class 2, I had found my footing in the school environment. My reading and writing skills improved, and I began to enjoy storytelling and language lessons. Friendships deepened, and the sense of community within my class grew stronger. This year also reinforced the importance of stud</w:t>
      </w:r>
      <w:r w:rsidR="00351731">
        <w:rPr>
          <w:sz w:val="24"/>
          <w:szCs w:val="24"/>
        </w:rPr>
        <w:t>ying hard and working together.</w:t>
      </w:r>
    </w:p>
    <w:p w:rsidR="00556548" w:rsidRPr="006359B0" w:rsidRDefault="00351731" w:rsidP="00556548">
      <w:pPr>
        <w:rPr>
          <w:b/>
          <w:sz w:val="24"/>
          <w:szCs w:val="24"/>
        </w:rPr>
      </w:pPr>
      <w:r w:rsidRPr="006359B0">
        <w:rPr>
          <w:b/>
          <w:sz w:val="24"/>
          <w:szCs w:val="24"/>
        </w:rPr>
        <w:t>Class 3 (2011</w:t>
      </w:r>
      <w:r w:rsidR="00556548" w:rsidRPr="006359B0">
        <w:rPr>
          <w:b/>
          <w:sz w:val="24"/>
          <w:szCs w:val="24"/>
        </w:rPr>
        <w:t>)</w:t>
      </w:r>
    </w:p>
    <w:p w:rsidR="00556548" w:rsidRPr="00556548" w:rsidRDefault="00556548" w:rsidP="00556548">
      <w:pPr>
        <w:rPr>
          <w:sz w:val="24"/>
          <w:szCs w:val="24"/>
        </w:rPr>
      </w:pPr>
      <w:r w:rsidRPr="00556548">
        <w:rPr>
          <w:sz w:val="24"/>
          <w:szCs w:val="24"/>
        </w:rPr>
        <w:t>Class 3 marked a turning point where I gained confidence in my abilities, particularly in mathematics. The lessons became more challenging, but I was eager to learn. This year also brought increased responsibility, both academically and socially, as I began to understand the value of education as a key to future success.</w:t>
      </w:r>
    </w:p>
    <w:p w:rsidR="00351731" w:rsidRDefault="00556548" w:rsidP="00556548">
      <w:pPr>
        <w:rPr>
          <w:sz w:val="24"/>
          <w:szCs w:val="24"/>
        </w:rPr>
      </w:pPr>
      <w:r w:rsidRPr="00556548">
        <w:rPr>
          <w:sz w:val="24"/>
          <w:szCs w:val="24"/>
        </w:rPr>
        <w:t>The years in Classes 1 to 3 laid a solid foundation for my academic and personal growth. These early experiences fostered a love for learning, shaped my character, and prepared me for the challenges ahead.</w:t>
      </w:r>
    </w:p>
    <w:p w:rsidR="00351731" w:rsidRDefault="00351731" w:rsidP="00351731">
      <w:pPr>
        <w:rPr>
          <w:sz w:val="24"/>
          <w:szCs w:val="24"/>
        </w:rPr>
      </w:pPr>
    </w:p>
    <w:p w:rsidR="00351731" w:rsidRPr="003734A2" w:rsidRDefault="00351731" w:rsidP="003734A2">
      <w:pPr>
        <w:pStyle w:val="Heading3"/>
        <w:rPr>
          <w:b/>
          <w:sz w:val="28"/>
          <w:szCs w:val="28"/>
        </w:rPr>
      </w:pPr>
      <w:bookmarkStart w:id="12" w:name="_Toc175302450"/>
      <w:r w:rsidRPr="003734A2">
        <w:rPr>
          <w:b/>
          <w:sz w:val="28"/>
          <w:szCs w:val="28"/>
        </w:rPr>
        <w:t>Upper Primary: Classes 4 to 8 (2011-2015)</w:t>
      </w:r>
      <w:bookmarkEnd w:id="12"/>
    </w:p>
    <w:p w:rsidR="00351731" w:rsidRPr="00351731" w:rsidRDefault="00351731" w:rsidP="00351731">
      <w:pPr>
        <w:rPr>
          <w:sz w:val="24"/>
          <w:szCs w:val="24"/>
        </w:rPr>
      </w:pPr>
      <w:r w:rsidRPr="00351731">
        <w:rPr>
          <w:sz w:val="24"/>
          <w:szCs w:val="24"/>
        </w:rPr>
        <w:t>Upper pr</w:t>
      </w:r>
      <w:r>
        <w:rPr>
          <w:sz w:val="24"/>
          <w:szCs w:val="24"/>
        </w:rPr>
        <w:t>imary school, spanning from 2012 to 2016</w:t>
      </w:r>
      <w:r w:rsidRPr="00351731">
        <w:rPr>
          <w:sz w:val="24"/>
          <w:szCs w:val="24"/>
        </w:rPr>
        <w:t>, was a pivotal time in my education, marked by significant changes, challenge</w:t>
      </w:r>
      <w:r>
        <w:rPr>
          <w:sz w:val="24"/>
          <w:szCs w:val="24"/>
        </w:rPr>
        <w:t>s, and personal growth.</w:t>
      </w:r>
    </w:p>
    <w:p w:rsidR="00351731" w:rsidRPr="00351731" w:rsidRDefault="00351731" w:rsidP="00351731">
      <w:pPr>
        <w:rPr>
          <w:sz w:val="24"/>
          <w:szCs w:val="24"/>
        </w:rPr>
      </w:pPr>
      <w:r w:rsidRPr="00351731">
        <w:rPr>
          <w:sz w:val="24"/>
          <w:szCs w:val="24"/>
        </w:rPr>
        <w:t>As I entered Class 4, I felt more confident and ambitious, eager to take on leadership roles. Excelling in academics, I saw an opportunity to lead my peers. When our teacher announced the need for a class representative, I decided to run for the position. Motivated by stories of leadership and the perks that came with the role, I campaigned with a strong manifesto. With the support of my friends and the approval of my teacher, who valued my academic performance, I was elected class representative.</w:t>
      </w:r>
    </w:p>
    <w:p w:rsidR="00351731" w:rsidRPr="00351731" w:rsidRDefault="00351731" w:rsidP="00351731">
      <w:pPr>
        <w:rPr>
          <w:sz w:val="24"/>
          <w:szCs w:val="24"/>
        </w:rPr>
      </w:pPr>
      <w:r w:rsidRPr="00351731">
        <w:rPr>
          <w:sz w:val="24"/>
          <w:szCs w:val="24"/>
        </w:rPr>
        <w:lastRenderedPageBreak/>
        <w:t xml:space="preserve">My parents were initially concerned that this role might interfere with my studies, but my exam results proved otherwise. I balanced my responsibilities effectively, serving my class without any complaints. However, I soon realized that the privileges I had anticipated, like avoiding classroom chores, were not guaranteed. My classmates insisted I participate in the sweeping roster, and I was often punished along with them for the class's shortcomings. The role lost its appeal, and I longed for the simplicity of being a regular student. Despite my efforts to resign, I continued as class representative until Class 7, when a decline in my grades gave </w:t>
      </w:r>
      <w:r>
        <w:rPr>
          <w:sz w:val="24"/>
          <w:szCs w:val="24"/>
        </w:rPr>
        <w:t>me a valid reason to step down.</w:t>
      </w:r>
    </w:p>
    <w:p w:rsidR="00351731" w:rsidRPr="00351731" w:rsidRDefault="00351731" w:rsidP="00351731">
      <w:pPr>
        <w:rPr>
          <w:sz w:val="24"/>
          <w:szCs w:val="24"/>
        </w:rPr>
      </w:pPr>
      <w:r w:rsidRPr="00351731">
        <w:rPr>
          <w:sz w:val="24"/>
          <w:szCs w:val="24"/>
        </w:rPr>
        <w:t>In Class 8, I decided not to run for class representative again. With a new teacher and the pressure of final exams, I focused on my studies instead. Although I was no longer leading in academics, I worked hard and eventually secured second place in my class by the end of the year. The only student who outperformed me was a repeater from a private school, which I</w:t>
      </w:r>
      <w:r>
        <w:rPr>
          <w:sz w:val="24"/>
          <w:szCs w:val="24"/>
        </w:rPr>
        <w:t xml:space="preserve"> believe gave her an advantage.</w:t>
      </w:r>
    </w:p>
    <w:p w:rsidR="00351731" w:rsidRPr="00351731" w:rsidRDefault="00351731" w:rsidP="00351731">
      <w:pPr>
        <w:rPr>
          <w:sz w:val="24"/>
          <w:szCs w:val="24"/>
        </w:rPr>
      </w:pPr>
      <w:r w:rsidRPr="00351731">
        <w:rPr>
          <w:sz w:val="24"/>
          <w:szCs w:val="24"/>
        </w:rPr>
        <w:t>I completed primary school by t</w:t>
      </w:r>
      <w:r>
        <w:rPr>
          <w:sz w:val="24"/>
          <w:szCs w:val="24"/>
        </w:rPr>
        <w:t xml:space="preserve">aking the KCPE exam, scoring 395 marks, equivalent to </w:t>
      </w:r>
      <w:proofErr w:type="gramStart"/>
      <w:r>
        <w:rPr>
          <w:sz w:val="24"/>
          <w:szCs w:val="24"/>
        </w:rPr>
        <w:t>a</w:t>
      </w:r>
      <w:proofErr w:type="gramEnd"/>
      <w:r>
        <w:rPr>
          <w:sz w:val="24"/>
          <w:szCs w:val="24"/>
        </w:rPr>
        <w:t xml:space="preserve"> </w:t>
      </w:r>
      <w:proofErr w:type="spellStart"/>
      <w:r>
        <w:rPr>
          <w:sz w:val="24"/>
          <w:szCs w:val="24"/>
        </w:rPr>
        <w:t>A</w:t>
      </w:r>
      <w:proofErr w:type="spellEnd"/>
      <w:r>
        <w:rPr>
          <w:sz w:val="24"/>
          <w:szCs w:val="24"/>
        </w:rPr>
        <w:t>-</w:t>
      </w:r>
      <w:r w:rsidRPr="00351731">
        <w:rPr>
          <w:sz w:val="24"/>
          <w:szCs w:val="24"/>
        </w:rPr>
        <w:t xml:space="preserve">. This achievement was enough to earn me admission to a national school, fulfilling both my dream and my teachers' expectations. To celebrate, I received several gifts, including </w:t>
      </w:r>
      <w:r w:rsidR="004463F8">
        <w:rPr>
          <w:sz w:val="24"/>
          <w:szCs w:val="24"/>
        </w:rPr>
        <w:t>a trip to Mombasa and a shopping spree.</w:t>
      </w:r>
    </w:p>
    <w:p w:rsidR="001553F3" w:rsidRDefault="00351731" w:rsidP="00351731">
      <w:pPr>
        <w:rPr>
          <w:sz w:val="24"/>
          <w:szCs w:val="24"/>
        </w:rPr>
      </w:pPr>
      <w:r w:rsidRPr="00351731">
        <w:rPr>
          <w:sz w:val="24"/>
          <w:szCs w:val="24"/>
        </w:rPr>
        <w:t>The upper primary years were a dynamic and formative chapter in my life. The challenges I faced and the transitions I navigated shaped my resilience, determination, and commitment to education. This period of transformation laid the groundwork for my high school journey and the brighter future I envisioned.</w:t>
      </w:r>
    </w:p>
    <w:p w:rsidR="004463F8" w:rsidRDefault="004463F8" w:rsidP="00351731">
      <w:pPr>
        <w:rPr>
          <w:sz w:val="24"/>
          <w:szCs w:val="24"/>
        </w:rPr>
      </w:pPr>
    </w:p>
    <w:p w:rsidR="004463F8" w:rsidRPr="003734A2" w:rsidRDefault="004463F8" w:rsidP="003734A2">
      <w:pPr>
        <w:pStyle w:val="Heading3"/>
        <w:rPr>
          <w:b/>
          <w:sz w:val="28"/>
          <w:szCs w:val="28"/>
        </w:rPr>
      </w:pPr>
      <w:bookmarkStart w:id="13" w:name="_Toc175302451"/>
      <w:r w:rsidRPr="003734A2">
        <w:rPr>
          <w:b/>
          <w:sz w:val="28"/>
          <w:szCs w:val="28"/>
        </w:rPr>
        <w:t>High School Years: Form 1 to Form 4 (2017-2020)</w:t>
      </w:r>
      <w:bookmarkEnd w:id="13"/>
    </w:p>
    <w:p w:rsidR="004463F8" w:rsidRPr="004463F8" w:rsidRDefault="004463F8" w:rsidP="004463F8">
      <w:pPr>
        <w:rPr>
          <w:sz w:val="24"/>
          <w:szCs w:val="24"/>
        </w:rPr>
      </w:pPr>
      <w:r>
        <w:rPr>
          <w:sz w:val="24"/>
          <w:szCs w:val="24"/>
        </w:rPr>
        <w:t>My high school years, from 2017 to 2020</w:t>
      </w:r>
      <w:r w:rsidRPr="004463F8">
        <w:rPr>
          <w:sz w:val="24"/>
          <w:szCs w:val="24"/>
        </w:rPr>
        <w:t xml:space="preserve">, were a transformative period in my education, marked by new challenges and opportunities. After excelling in primary school, I was eager to join my dream high school. My teachers hoped my success would motivate others to </w:t>
      </w:r>
      <w:r>
        <w:rPr>
          <w:sz w:val="24"/>
          <w:szCs w:val="24"/>
        </w:rPr>
        <w:t>strive for academic excellence.</w:t>
      </w:r>
    </w:p>
    <w:p w:rsidR="004463F8" w:rsidRPr="004463F8" w:rsidRDefault="004463F8" w:rsidP="004463F8">
      <w:pPr>
        <w:rPr>
          <w:sz w:val="24"/>
          <w:szCs w:val="24"/>
        </w:rPr>
      </w:pPr>
      <w:r w:rsidRPr="004463F8">
        <w:rPr>
          <w:sz w:val="24"/>
          <w:szCs w:val="24"/>
        </w:rPr>
        <w:t>However, despite my achievements, m</w:t>
      </w:r>
      <w:r>
        <w:rPr>
          <w:sz w:val="24"/>
          <w:szCs w:val="24"/>
        </w:rPr>
        <w:t>y parents informed me that my dream school, Kabare Girls High School, strictly required students with 400 marks and above in KCPE</w:t>
      </w:r>
      <w:r w:rsidR="00703483">
        <w:rPr>
          <w:sz w:val="24"/>
          <w:szCs w:val="24"/>
        </w:rPr>
        <w:t xml:space="preserve">. </w:t>
      </w:r>
      <w:r w:rsidRPr="004463F8">
        <w:rPr>
          <w:sz w:val="24"/>
          <w:szCs w:val="24"/>
        </w:rPr>
        <w:t>Although they were proud of my</w:t>
      </w:r>
      <w:r w:rsidR="00703483">
        <w:rPr>
          <w:sz w:val="24"/>
          <w:szCs w:val="24"/>
        </w:rPr>
        <w:t xml:space="preserve"> performance</w:t>
      </w:r>
      <w:r w:rsidRPr="004463F8">
        <w:rPr>
          <w:sz w:val="24"/>
          <w:szCs w:val="24"/>
        </w:rPr>
        <w:t xml:space="preserve">, </w:t>
      </w:r>
      <w:r w:rsidR="00703483">
        <w:rPr>
          <w:sz w:val="24"/>
          <w:szCs w:val="24"/>
        </w:rPr>
        <w:t>they could not find a spot for me at Kabare and I had to join Mutira Girls High School.</w:t>
      </w:r>
    </w:p>
    <w:p w:rsidR="003838C9" w:rsidRPr="003838C9" w:rsidRDefault="003838C9" w:rsidP="003838C9">
      <w:pPr>
        <w:rPr>
          <w:sz w:val="24"/>
          <w:szCs w:val="24"/>
        </w:rPr>
      </w:pPr>
      <w:r w:rsidRPr="003838C9">
        <w:rPr>
          <w:sz w:val="24"/>
          <w:szCs w:val="24"/>
        </w:rPr>
        <w:t>My high school years at Mutira Girls High School were a period of significant growth and learning. The school provided a nurturing environment where I embraced both academic and extracurricular opportunities. The transition from primary school was marked by new challenges, including adapting to a rigorous curriculum and balancing studies with personal development.</w:t>
      </w:r>
    </w:p>
    <w:p w:rsidR="003838C9" w:rsidRPr="003838C9" w:rsidRDefault="003838C9" w:rsidP="003838C9">
      <w:pPr>
        <w:rPr>
          <w:sz w:val="24"/>
          <w:szCs w:val="24"/>
        </w:rPr>
      </w:pPr>
      <w:r w:rsidRPr="003838C9">
        <w:rPr>
          <w:sz w:val="24"/>
          <w:szCs w:val="24"/>
        </w:rPr>
        <w:lastRenderedPageBreak/>
        <w:t>At Mutira Girls, I was encouraged to excel academically and engage in various school activities. The supportive teachers and vibrant school community fostered an atmosphere of motivation and camaraderie. I participated in clubs and societies, which enhanced my leadership skills and all</w:t>
      </w:r>
      <w:r>
        <w:rPr>
          <w:sz w:val="24"/>
          <w:szCs w:val="24"/>
        </w:rPr>
        <w:t>owed me to pursue my interests.</w:t>
      </w:r>
    </w:p>
    <w:p w:rsidR="004463F8" w:rsidRPr="004463F8" w:rsidRDefault="003838C9" w:rsidP="003838C9">
      <w:pPr>
        <w:rPr>
          <w:sz w:val="24"/>
          <w:szCs w:val="24"/>
        </w:rPr>
      </w:pPr>
      <w:r w:rsidRPr="003838C9">
        <w:rPr>
          <w:sz w:val="24"/>
          <w:szCs w:val="24"/>
        </w:rPr>
        <w:t>Academically, I worked diligently to achieve high grades, and my efforts were rewarded with recognition and success. The holistic education at Mutira Girls not only prepared me for future academic endeavors but also shaped my character and aspirations. My time at the school was a formative chapter that equipped me with the resilience and confidence to pursue my goals beyond high school.</w:t>
      </w:r>
    </w:p>
    <w:p w:rsidR="004463F8" w:rsidRPr="004463F8" w:rsidRDefault="004463F8" w:rsidP="004463F8">
      <w:pPr>
        <w:rPr>
          <w:sz w:val="24"/>
          <w:szCs w:val="24"/>
        </w:rPr>
      </w:pPr>
      <w:r w:rsidRPr="004463F8">
        <w:rPr>
          <w:sz w:val="24"/>
          <w:szCs w:val="24"/>
        </w:rPr>
        <w:t>I completed my secondary education in 2019 with a Kenya Certificate of Secondary Education (KCSE), achi</w:t>
      </w:r>
      <w:r w:rsidR="003838C9">
        <w:rPr>
          <w:sz w:val="24"/>
          <w:szCs w:val="24"/>
        </w:rPr>
        <w:t>eving a mean grade of B+ with 72</w:t>
      </w:r>
      <w:r w:rsidRPr="004463F8">
        <w:rPr>
          <w:sz w:val="24"/>
          <w:szCs w:val="24"/>
        </w:rPr>
        <w:t xml:space="preserve"> points. My subjects included Mathematics, English, Kiswahili, Chemistry, Biology,</w:t>
      </w:r>
      <w:r w:rsidR="003838C9">
        <w:rPr>
          <w:sz w:val="24"/>
          <w:szCs w:val="24"/>
        </w:rPr>
        <w:t xml:space="preserve"> Physics, Business studies</w:t>
      </w:r>
      <w:r w:rsidRPr="004463F8">
        <w:rPr>
          <w:sz w:val="24"/>
          <w:szCs w:val="24"/>
        </w:rPr>
        <w:t>, and</w:t>
      </w:r>
      <w:r w:rsidR="003838C9">
        <w:rPr>
          <w:sz w:val="24"/>
          <w:szCs w:val="24"/>
        </w:rPr>
        <w:t xml:space="preserve"> Christian Religious Education.</w:t>
      </w:r>
    </w:p>
    <w:p w:rsidR="003838C9" w:rsidRDefault="004463F8" w:rsidP="004463F8">
      <w:pPr>
        <w:rPr>
          <w:sz w:val="24"/>
          <w:szCs w:val="24"/>
        </w:rPr>
      </w:pPr>
      <w:r w:rsidRPr="004463F8">
        <w:rPr>
          <w:sz w:val="24"/>
          <w:szCs w:val="24"/>
        </w:rPr>
        <w:t>My high school years were defined by resilience, self-discovery, and a determination to overcome obstacles. The challenges I faced became stepping stones to a promising future, providing me with the confidence and motivation to pursue the next chapter of my educational journey.</w:t>
      </w:r>
    </w:p>
    <w:p w:rsidR="003838C9" w:rsidRDefault="003838C9">
      <w:pPr>
        <w:rPr>
          <w:sz w:val="24"/>
          <w:szCs w:val="24"/>
        </w:rPr>
      </w:pPr>
      <w:r>
        <w:rPr>
          <w:sz w:val="24"/>
          <w:szCs w:val="24"/>
        </w:rPr>
        <w:br w:type="page"/>
      </w:r>
    </w:p>
    <w:p w:rsidR="003838C9" w:rsidRPr="003734A2" w:rsidRDefault="003838C9" w:rsidP="003734A2">
      <w:pPr>
        <w:pStyle w:val="Heading1"/>
        <w:jc w:val="center"/>
        <w:rPr>
          <w:b/>
          <w:sz w:val="48"/>
          <w:szCs w:val="48"/>
        </w:rPr>
      </w:pPr>
      <w:bookmarkStart w:id="14" w:name="_Toc175302452"/>
      <w:r w:rsidRPr="003734A2">
        <w:rPr>
          <w:b/>
          <w:sz w:val="48"/>
          <w:szCs w:val="48"/>
        </w:rPr>
        <w:lastRenderedPageBreak/>
        <w:t>Chapter 3.</w:t>
      </w:r>
      <w:bookmarkEnd w:id="14"/>
    </w:p>
    <w:p w:rsidR="003838C9" w:rsidRPr="003734A2" w:rsidRDefault="003838C9" w:rsidP="003734A2">
      <w:pPr>
        <w:pStyle w:val="Heading2"/>
        <w:rPr>
          <w:b/>
          <w:sz w:val="40"/>
          <w:szCs w:val="40"/>
        </w:rPr>
      </w:pPr>
      <w:r w:rsidRPr="006359B0">
        <w:t xml:space="preserve"> </w:t>
      </w:r>
      <w:bookmarkStart w:id="15" w:name="_Toc175302453"/>
      <w:r w:rsidRPr="003734A2">
        <w:rPr>
          <w:b/>
          <w:sz w:val="40"/>
          <w:szCs w:val="40"/>
        </w:rPr>
        <w:t>Academic</w:t>
      </w:r>
      <w:r w:rsidR="003734A2">
        <w:rPr>
          <w:b/>
          <w:sz w:val="40"/>
          <w:szCs w:val="40"/>
        </w:rPr>
        <w:t xml:space="preserve"> Pursuits and Campus Life (2021 </w:t>
      </w:r>
      <w:r w:rsidRPr="003734A2">
        <w:rPr>
          <w:b/>
          <w:sz w:val="40"/>
          <w:szCs w:val="40"/>
        </w:rPr>
        <w:t>to Present)</w:t>
      </w:r>
      <w:bookmarkEnd w:id="15"/>
    </w:p>
    <w:p w:rsidR="003838C9" w:rsidRPr="003838C9" w:rsidRDefault="003734A2" w:rsidP="003838C9">
      <w:pPr>
        <w:rPr>
          <w:sz w:val="24"/>
          <w:szCs w:val="24"/>
        </w:rPr>
      </w:pPr>
      <w:r>
        <w:rPr>
          <w:sz w:val="24"/>
          <w:szCs w:val="24"/>
        </w:rPr>
        <w:t>The period from 2021</w:t>
      </w:r>
      <w:r w:rsidR="003838C9" w:rsidRPr="003838C9">
        <w:rPr>
          <w:sz w:val="24"/>
          <w:szCs w:val="24"/>
        </w:rPr>
        <w:t xml:space="preserve"> to the present has been transformative, marked by significant academic and personal growth. This chapter of my life has been shaped by my educational journey and campus experiences.</w:t>
      </w:r>
    </w:p>
    <w:p w:rsidR="003838C9" w:rsidRPr="003838C9" w:rsidRDefault="003838C9" w:rsidP="003838C9">
      <w:pPr>
        <w:rPr>
          <w:sz w:val="24"/>
          <w:szCs w:val="24"/>
        </w:rPr>
      </w:pPr>
    </w:p>
    <w:p w:rsidR="003838C9" w:rsidRPr="003734A2" w:rsidRDefault="00D319E8" w:rsidP="003734A2">
      <w:pPr>
        <w:pStyle w:val="Heading3"/>
        <w:rPr>
          <w:b/>
          <w:sz w:val="32"/>
          <w:szCs w:val="32"/>
        </w:rPr>
      </w:pPr>
      <w:bookmarkStart w:id="16" w:name="_Toc175302454"/>
      <w:r w:rsidRPr="003734A2">
        <w:rPr>
          <w:b/>
          <w:sz w:val="32"/>
          <w:szCs w:val="32"/>
        </w:rPr>
        <w:t>First Year (2021 to 2022</w:t>
      </w:r>
      <w:r w:rsidR="003838C9" w:rsidRPr="003734A2">
        <w:rPr>
          <w:b/>
          <w:sz w:val="32"/>
          <w:szCs w:val="32"/>
        </w:rPr>
        <w:t>): Transition to University Life</w:t>
      </w:r>
      <w:bookmarkEnd w:id="16"/>
    </w:p>
    <w:p w:rsidR="003838C9" w:rsidRPr="003838C9" w:rsidRDefault="003838C9" w:rsidP="003838C9">
      <w:pPr>
        <w:rPr>
          <w:sz w:val="24"/>
          <w:szCs w:val="24"/>
        </w:rPr>
      </w:pPr>
      <w:r w:rsidRPr="003838C9">
        <w:rPr>
          <w:sz w:val="24"/>
          <w:szCs w:val="24"/>
        </w:rPr>
        <w:t>After finishing high school, I faced the crucial decision</w:t>
      </w:r>
      <w:r>
        <w:rPr>
          <w:sz w:val="24"/>
          <w:szCs w:val="24"/>
        </w:rPr>
        <w:t xml:space="preserve"> of selecting university course</w:t>
      </w:r>
      <w:r w:rsidRPr="003838C9">
        <w:rPr>
          <w:sz w:val="24"/>
          <w:szCs w:val="24"/>
        </w:rPr>
        <w:t>. Although I had initiall</w:t>
      </w:r>
      <w:r>
        <w:rPr>
          <w:sz w:val="24"/>
          <w:szCs w:val="24"/>
        </w:rPr>
        <w:t xml:space="preserve">y been interested in Nursing from influence from an aunt who had become a successful </w:t>
      </w:r>
      <w:r w:rsidR="00233D14">
        <w:rPr>
          <w:sz w:val="24"/>
          <w:szCs w:val="24"/>
        </w:rPr>
        <w:t>nurse in her field</w:t>
      </w:r>
      <w:r w:rsidRPr="003838C9">
        <w:rPr>
          <w:sz w:val="24"/>
          <w:szCs w:val="24"/>
        </w:rPr>
        <w:t xml:space="preserve">, a </w:t>
      </w:r>
      <w:r w:rsidR="00233D14">
        <w:rPr>
          <w:sz w:val="24"/>
          <w:szCs w:val="24"/>
        </w:rPr>
        <w:t>few days of really thinking about what I liked and was interested in. I was not sure of what I wanted to do so I asked a few of my mentors and they suggested venturing into the tech space. I considered it and did some research and actually became interested.</w:t>
      </w:r>
    </w:p>
    <w:p w:rsidR="003838C9" w:rsidRPr="003838C9" w:rsidRDefault="003838C9" w:rsidP="003838C9">
      <w:pPr>
        <w:rPr>
          <w:sz w:val="24"/>
          <w:szCs w:val="24"/>
        </w:rPr>
      </w:pPr>
      <w:r w:rsidRPr="003838C9">
        <w:rPr>
          <w:sz w:val="24"/>
          <w:szCs w:val="24"/>
        </w:rPr>
        <w:t>Following thorough research, I chose to pursue a Bachelor of Science in Computer Science, a program rich in subject</w:t>
      </w:r>
      <w:r w:rsidR="00233D14">
        <w:rPr>
          <w:sz w:val="24"/>
          <w:szCs w:val="24"/>
        </w:rPr>
        <w:t>s like software engineering, data structures and algorithms and programming</w:t>
      </w:r>
      <w:r w:rsidRPr="003838C9">
        <w:rPr>
          <w:sz w:val="24"/>
          <w:szCs w:val="24"/>
        </w:rPr>
        <w:t>. This decision led me to Dedan Kimathi University of Technology in Nyeri. Adapting to university life came with its own set of challenges, including the disparity between my b</w:t>
      </w:r>
      <w:r w:rsidR="00233D14">
        <w:rPr>
          <w:sz w:val="24"/>
          <w:szCs w:val="24"/>
        </w:rPr>
        <w:t>ackground and students from urban areas</w:t>
      </w:r>
      <w:r w:rsidRPr="003838C9">
        <w:rPr>
          <w:sz w:val="24"/>
          <w:szCs w:val="24"/>
        </w:rPr>
        <w:t xml:space="preserve"> around me. This diversity in student backgrounds emphasized the beauty of unity and motivated me to focus on my studies.</w:t>
      </w:r>
    </w:p>
    <w:p w:rsidR="003838C9" w:rsidRPr="003838C9" w:rsidRDefault="003838C9" w:rsidP="003734A2">
      <w:pPr>
        <w:pStyle w:val="Heading3"/>
      </w:pPr>
    </w:p>
    <w:p w:rsidR="00D319E8" w:rsidRPr="006359B0" w:rsidRDefault="00D319E8" w:rsidP="003734A2">
      <w:pPr>
        <w:pStyle w:val="Heading3"/>
        <w:rPr>
          <w:b/>
          <w:sz w:val="32"/>
          <w:szCs w:val="32"/>
        </w:rPr>
      </w:pPr>
      <w:bookmarkStart w:id="17" w:name="_Toc175302455"/>
      <w:r w:rsidRPr="006359B0">
        <w:rPr>
          <w:b/>
          <w:sz w:val="32"/>
          <w:szCs w:val="32"/>
        </w:rPr>
        <w:t>Second Year (2022</w:t>
      </w:r>
      <w:r w:rsidR="003838C9" w:rsidRPr="006359B0">
        <w:rPr>
          <w:b/>
          <w:sz w:val="32"/>
          <w:szCs w:val="32"/>
        </w:rPr>
        <w:t>): Academic Growth and Practical Experience</w:t>
      </w:r>
      <w:bookmarkEnd w:id="17"/>
    </w:p>
    <w:p w:rsidR="00D319E8" w:rsidRPr="00D319E8" w:rsidRDefault="00D319E8" w:rsidP="00D319E8">
      <w:pPr>
        <w:rPr>
          <w:sz w:val="24"/>
          <w:szCs w:val="24"/>
        </w:rPr>
      </w:pPr>
      <w:r w:rsidRPr="00D319E8">
        <w:rPr>
          <w:sz w:val="24"/>
          <w:szCs w:val="24"/>
        </w:rPr>
        <w:t>During my second year of university, I found myself increasingly drawn to the complexities and challenges of Computer Science. This period was crucial for my academic development, as it provided me with the opportunity to delve deeper into the core concepts of the discipline and to apply what I had</w:t>
      </w:r>
      <w:r>
        <w:rPr>
          <w:sz w:val="24"/>
          <w:szCs w:val="24"/>
        </w:rPr>
        <w:t xml:space="preserve"> learned in practical settings.</w:t>
      </w:r>
    </w:p>
    <w:p w:rsidR="00D319E8" w:rsidRPr="00D319E8" w:rsidRDefault="00D319E8" w:rsidP="00D319E8">
      <w:pPr>
        <w:rPr>
          <w:b/>
          <w:sz w:val="24"/>
          <w:szCs w:val="24"/>
        </w:rPr>
      </w:pPr>
      <w:r>
        <w:rPr>
          <w:b/>
          <w:sz w:val="24"/>
          <w:szCs w:val="24"/>
        </w:rPr>
        <w:t>Challenges and Resourcefulness</w:t>
      </w:r>
    </w:p>
    <w:p w:rsidR="00D319E8" w:rsidRPr="00D319E8" w:rsidRDefault="00D319E8" w:rsidP="00D319E8">
      <w:pPr>
        <w:rPr>
          <w:sz w:val="24"/>
          <w:szCs w:val="24"/>
        </w:rPr>
      </w:pPr>
      <w:r w:rsidRPr="00D319E8">
        <w:rPr>
          <w:sz w:val="24"/>
          <w:szCs w:val="24"/>
        </w:rPr>
        <w:t>One of the significant challenges I faced during this year was the limited availability of course materials. Many of the textbooks and resources that were essential for my studies were either hard to come by or too expensive for my budget. However, this scarcity of resources did not deter me; instead, it motivated me to become more resourceful. I began borrowing books from libraries, friends, and even lecturers, ensuring that I had access to the information I needed. Additionally, I sought out online resources, such as open-source materials, tutorials, and</w:t>
      </w:r>
      <w:r>
        <w:rPr>
          <w:sz w:val="24"/>
          <w:szCs w:val="24"/>
        </w:rPr>
        <w:t xml:space="preserve"> </w:t>
      </w:r>
      <w:r w:rsidRPr="00D319E8">
        <w:rPr>
          <w:sz w:val="24"/>
          <w:szCs w:val="24"/>
        </w:rPr>
        <w:t>academic papers, which broadened my understanding and allowed me to explore topics beyond the cla</w:t>
      </w:r>
      <w:r>
        <w:rPr>
          <w:sz w:val="24"/>
          <w:szCs w:val="24"/>
        </w:rPr>
        <w:t>ssroom curriculum.</w:t>
      </w:r>
    </w:p>
    <w:p w:rsidR="00D319E8" w:rsidRPr="00D319E8" w:rsidRDefault="00D319E8" w:rsidP="00D319E8">
      <w:pPr>
        <w:rPr>
          <w:sz w:val="24"/>
          <w:szCs w:val="24"/>
        </w:rPr>
      </w:pPr>
      <w:r w:rsidRPr="00D319E8">
        <w:rPr>
          <w:sz w:val="24"/>
          <w:szCs w:val="24"/>
        </w:rPr>
        <w:lastRenderedPageBreak/>
        <w:t>This experience taught me the importance of self-directed learning and the value of being proactive in seeking knowledge. It also helped me develop critical thinking skills, as I often had to synthesize information from various sources to fully grasp complex concepts. This resourcefulness not only enhanced my academic performance but also prepared me for the challenges I would face in my future career.</w:t>
      </w:r>
    </w:p>
    <w:p w:rsidR="00D319E8" w:rsidRPr="00D319E8" w:rsidRDefault="00D319E8" w:rsidP="00D319E8">
      <w:pPr>
        <w:rPr>
          <w:sz w:val="24"/>
          <w:szCs w:val="24"/>
        </w:rPr>
      </w:pPr>
    </w:p>
    <w:p w:rsidR="00D319E8" w:rsidRPr="00D319E8" w:rsidRDefault="00D319E8" w:rsidP="00D319E8">
      <w:pPr>
        <w:rPr>
          <w:b/>
          <w:sz w:val="24"/>
          <w:szCs w:val="24"/>
        </w:rPr>
      </w:pPr>
      <w:r w:rsidRPr="00D319E8">
        <w:rPr>
          <w:b/>
          <w:sz w:val="24"/>
          <w:szCs w:val="24"/>
        </w:rPr>
        <w:t>Coursew</w:t>
      </w:r>
      <w:r>
        <w:rPr>
          <w:b/>
          <w:sz w:val="24"/>
          <w:szCs w:val="24"/>
        </w:rPr>
        <w:t>ork and Theoretical Foundations</w:t>
      </w:r>
    </w:p>
    <w:p w:rsidR="00D319E8" w:rsidRPr="00D319E8" w:rsidRDefault="00D319E8" w:rsidP="00D319E8">
      <w:pPr>
        <w:rPr>
          <w:sz w:val="24"/>
          <w:szCs w:val="24"/>
        </w:rPr>
      </w:pPr>
      <w:r w:rsidRPr="00D319E8">
        <w:rPr>
          <w:sz w:val="24"/>
          <w:szCs w:val="24"/>
        </w:rPr>
        <w:t>My coursework during this year covered a range of subjects that were fundamental to Computer Science. I studied topics such as data structures, algorithms, software engineering principles, and programming languages. These subjects laid the theoretical foundations necessary for understanding how software systems are designed, developed, and maintained. As I engaged with these topics, I found myself increasingly fascinated by the logic and problem-solvi</w:t>
      </w:r>
      <w:r>
        <w:rPr>
          <w:sz w:val="24"/>
          <w:szCs w:val="24"/>
        </w:rPr>
        <w:t>ng aspects of Computer Science.</w:t>
      </w:r>
    </w:p>
    <w:p w:rsidR="00D319E8" w:rsidRPr="00D319E8" w:rsidRDefault="00D319E8" w:rsidP="00D319E8">
      <w:pPr>
        <w:rPr>
          <w:sz w:val="24"/>
          <w:szCs w:val="24"/>
        </w:rPr>
      </w:pPr>
      <w:r w:rsidRPr="00D319E8">
        <w:rPr>
          <w:sz w:val="24"/>
          <w:szCs w:val="24"/>
        </w:rPr>
        <w:t>One of the key areas of focus was software engineering, where I learned about the software development lifecycle, including requirements analysis, design, implementation, testing, and maintenance. This knowledge was crucial in understanding how to approach software projects systematically and efficiently. Additionally, I gained a deeper understanding of programming languages like C++ and Java, which were essential tools for developing software applications.</w:t>
      </w:r>
    </w:p>
    <w:p w:rsidR="00D319E8" w:rsidRPr="00D319E8" w:rsidRDefault="00D319E8" w:rsidP="00D319E8">
      <w:pPr>
        <w:rPr>
          <w:sz w:val="24"/>
          <w:szCs w:val="24"/>
        </w:rPr>
      </w:pPr>
    </w:p>
    <w:p w:rsidR="00D319E8" w:rsidRPr="00D319E8" w:rsidRDefault="00D319E8" w:rsidP="00D319E8">
      <w:pPr>
        <w:rPr>
          <w:b/>
          <w:sz w:val="24"/>
          <w:szCs w:val="24"/>
        </w:rPr>
      </w:pPr>
      <w:r w:rsidRPr="00D319E8">
        <w:rPr>
          <w:b/>
          <w:sz w:val="24"/>
          <w:szCs w:val="24"/>
        </w:rPr>
        <w:t>Internal Atta</w:t>
      </w:r>
      <w:r>
        <w:rPr>
          <w:b/>
          <w:sz w:val="24"/>
          <w:szCs w:val="24"/>
        </w:rPr>
        <w:t>chment and Practical Experience</w:t>
      </w:r>
    </w:p>
    <w:p w:rsidR="00D319E8" w:rsidRPr="00D319E8" w:rsidRDefault="00D319E8" w:rsidP="00D319E8">
      <w:pPr>
        <w:rPr>
          <w:sz w:val="24"/>
          <w:szCs w:val="24"/>
        </w:rPr>
      </w:pPr>
      <w:r w:rsidRPr="00D319E8">
        <w:rPr>
          <w:sz w:val="24"/>
          <w:szCs w:val="24"/>
        </w:rPr>
        <w:t>A pivotal moment in my second year was the opportunity to undertake an internal attachment, which provided me with hands-on experience in the field of software engineering. This attachment was an integral part of my academic program, designed to bridge the gap between theoretical knowle</w:t>
      </w:r>
      <w:r>
        <w:rPr>
          <w:sz w:val="24"/>
          <w:szCs w:val="24"/>
        </w:rPr>
        <w:t>dge and real-world application.</w:t>
      </w:r>
    </w:p>
    <w:p w:rsidR="00D319E8" w:rsidRPr="00D319E8" w:rsidRDefault="00D319E8" w:rsidP="00D319E8">
      <w:pPr>
        <w:rPr>
          <w:sz w:val="24"/>
          <w:szCs w:val="24"/>
        </w:rPr>
      </w:pPr>
      <w:r w:rsidRPr="00D319E8">
        <w:rPr>
          <w:sz w:val="24"/>
          <w:szCs w:val="24"/>
        </w:rPr>
        <w:t>During the attachment, I worked on various projects that required me to apply the concepts I had learned in class. I gained practical experience in using software development too</w:t>
      </w:r>
      <w:r>
        <w:rPr>
          <w:sz w:val="24"/>
          <w:szCs w:val="24"/>
        </w:rPr>
        <w:t>ls like Visual Studio and Code</w:t>
      </w:r>
      <w:r w:rsidRPr="00D319E8">
        <w:rPr>
          <w:sz w:val="24"/>
          <w:szCs w:val="24"/>
        </w:rPr>
        <w:t>Blocks, which are integrated development environments (IDEs) used for coding, debugging, and testing software applications. This experience was invaluable in helping me understand the intricacies of software development, from writing and optimizing code to troubl</w:t>
      </w:r>
      <w:r>
        <w:rPr>
          <w:sz w:val="24"/>
          <w:szCs w:val="24"/>
        </w:rPr>
        <w:t>eshooting and debugging errors.</w:t>
      </w:r>
    </w:p>
    <w:p w:rsidR="00D319E8" w:rsidRPr="00D319E8" w:rsidRDefault="00D319E8" w:rsidP="00D319E8">
      <w:pPr>
        <w:rPr>
          <w:sz w:val="24"/>
          <w:szCs w:val="24"/>
        </w:rPr>
      </w:pPr>
      <w:r w:rsidRPr="00D319E8">
        <w:rPr>
          <w:sz w:val="24"/>
          <w:szCs w:val="24"/>
        </w:rPr>
        <w:t>Moreover, the attachment allowed me to collaborate with peers and mentors, fostering a sense of teamwork and exposing me to different perspectives and approaches to problem-solving. This collaborative environment was instrumental in building my confidence as a budding software engineer and in sharpening my technical skills.</w:t>
      </w:r>
    </w:p>
    <w:p w:rsidR="00D319E8" w:rsidRPr="00D319E8" w:rsidRDefault="00D319E8" w:rsidP="00D319E8">
      <w:pPr>
        <w:rPr>
          <w:b/>
          <w:sz w:val="24"/>
          <w:szCs w:val="24"/>
        </w:rPr>
      </w:pPr>
      <w:r w:rsidRPr="00D319E8">
        <w:rPr>
          <w:b/>
          <w:sz w:val="24"/>
          <w:szCs w:val="24"/>
        </w:rPr>
        <w:t>Fueling En</w:t>
      </w:r>
      <w:r>
        <w:rPr>
          <w:b/>
          <w:sz w:val="24"/>
          <w:szCs w:val="24"/>
        </w:rPr>
        <w:t>thusiasm and Future Aspirations</w:t>
      </w:r>
    </w:p>
    <w:p w:rsidR="00D319E8" w:rsidRPr="00D319E8" w:rsidRDefault="00D319E8" w:rsidP="00D319E8">
      <w:pPr>
        <w:rPr>
          <w:sz w:val="24"/>
          <w:szCs w:val="24"/>
        </w:rPr>
      </w:pPr>
      <w:r w:rsidRPr="00D319E8">
        <w:rPr>
          <w:sz w:val="24"/>
          <w:szCs w:val="24"/>
        </w:rPr>
        <w:lastRenderedPageBreak/>
        <w:t>The combination of academic growth and practical experience during my second year fueled my enthusiasm for Computer Science. I realized that the field was not just about coding but also about creating solutions that could have a tangible impact on the world. This realization solidified my commitment to pursuing a career in technology and inspired me to continue explor</w:t>
      </w:r>
      <w:r>
        <w:rPr>
          <w:sz w:val="24"/>
          <w:szCs w:val="24"/>
        </w:rPr>
        <w:t>ing new areas within the field.</w:t>
      </w:r>
    </w:p>
    <w:p w:rsidR="003838C9" w:rsidRPr="003838C9" w:rsidRDefault="00D319E8" w:rsidP="00D319E8">
      <w:pPr>
        <w:rPr>
          <w:sz w:val="24"/>
          <w:szCs w:val="24"/>
        </w:rPr>
      </w:pPr>
      <w:r w:rsidRPr="00D319E8">
        <w:rPr>
          <w:sz w:val="24"/>
          <w:szCs w:val="24"/>
        </w:rPr>
        <w:t>Looking ahead, I was eager to further develop my skills and knowledge, particularly in areas such as software development, systems design, and emerging technologies. My second year was a turning point that set the stage for the rest of my university journey and laid the groundwork for my future career in Computer Science.</w:t>
      </w:r>
    </w:p>
    <w:p w:rsidR="003838C9" w:rsidRPr="003838C9" w:rsidRDefault="003838C9" w:rsidP="003838C9">
      <w:pPr>
        <w:rPr>
          <w:sz w:val="24"/>
          <w:szCs w:val="24"/>
        </w:rPr>
      </w:pPr>
    </w:p>
    <w:p w:rsidR="003838C9" w:rsidRPr="003734A2" w:rsidRDefault="003838C9" w:rsidP="003734A2">
      <w:pPr>
        <w:pStyle w:val="Heading3"/>
        <w:rPr>
          <w:b/>
          <w:sz w:val="32"/>
          <w:szCs w:val="32"/>
        </w:rPr>
      </w:pPr>
      <w:bookmarkStart w:id="18" w:name="_Toc175302456"/>
      <w:r w:rsidRPr="003734A2">
        <w:rPr>
          <w:b/>
          <w:sz w:val="32"/>
          <w:szCs w:val="32"/>
        </w:rPr>
        <w:t>Thi</w:t>
      </w:r>
      <w:r w:rsidR="00D319E8" w:rsidRPr="003734A2">
        <w:rPr>
          <w:b/>
          <w:sz w:val="32"/>
          <w:szCs w:val="32"/>
        </w:rPr>
        <w:t>rd Year (</w:t>
      </w:r>
      <w:r w:rsidRPr="003734A2">
        <w:rPr>
          <w:b/>
          <w:sz w:val="32"/>
          <w:szCs w:val="32"/>
        </w:rPr>
        <w:t>2023): Specialization and Advanced Learning</w:t>
      </w:r>
      <w:bookmarkEnd w:id="18"/>
    </w:p>
    <w:p w:rsidR="00D319E8" w:rsidRPr="00D319E8" w:rsidRDefault="00D319E8" w:rsidP="00D319E8">
      <w:pPr>
        <w:rPr>
          <w:sz w:val="24"/>
          <w:szCs w:val="24"/>
        </w:rPr>
      </w:pPr>
      <w:r w:rsidRPr="00D319E8">
        <w:rPr>
          <w:sz w:val="24"/>
          <w:szCs w:val="24"/>
        </w:rPr>
        <w:t>My third year at university marked a significant turning point in my academic journey. Having laid a solid foundation in Computer Science during the first two years, I was now ready to explore more specialized areas that aligned with my interests and career aspirations. This period was characterized by a deep dive into advanced topics and the practical application of the skills I had been developing since the beginning of my studies.</w:t>
      </w:r>
    </w:p>
    <w:p w:rsidR="00D319E8" w:rsidRPr="00D319E8" w:rsidRDefault="00D319E8" w:rsidP="00D319E8">
      <w:pPr>
        <w:rPr>
          <w:sz w:val="24"/>
          <w:szCs w:val="24"/>
        </w:rPr>
      </w:pPr>
    </w:p>
    <w:p w:rsidR="00D319E8" w:rsidRPr="00D319E8" w:rsidRDefault="00D319E8" w:rsidP="00D319E8">
      <w:pPr>
        <w:rPr>
          <w:b/>
          <w:sz w:val="24"/>
          <w:szCs w:val="24"/>
        </w:rPr>
      </w:pPr>
      <w:r w:rsidRPr="00D319E8">
        <w:rPr>
          <w:b/>
          <w:sz w:val="24"/>
          <w:szCs w:val="24"/>
        </w:rPr>
        <w:t>Specialization in Structural Engineering within Computer Science</w:t>
      </w:r>
    </w:p>
    <w:p w:rsidR="00D319E8" w:rsidRPr="00D319E8" w:rsidRDefault="00D319E8" w:rsidP="00D319E8">
      <w:pPr>
        <w:rPr>
          <w:sz w:val="24"/>
          <w:szCs w:val="24"/>
        </w:rPr>
      </w:pPr>
      <w:r w:rsidRPr="00D319E8">
        <w:rPr>
          <w:sz w:val="24"/>
          <w:szCs w:val="24"/>
        </w:rPr>
        <w:t>One of the most pivotal decisions I made during this year was to focus on structural engineering within the realm of Computer Science. Structural engineering, traditionally a domain of civil engineering, deals with the analysis and design of structures that support or resist loads. In the context of Computer Science, this specialization involves the design and optimization of complex software systems that must be r</w:t>
      </w:r>
      <w:r w:rsidR="004C44DA">
        <w:rPr>
          <w:sz w:val="24"/>
          <w:szCs w:val="24"/>
        </w:rPr>
        <w:t>obust, scalable, and efficient.</w:t>
      </w:r>
    </w:p>
    <w:p w:rsidR="00D319E8" w:rsidRPr="00D319E8" w:rsidRDefault="00D319E8" w:rsidP="00D319E8">
      <w:pPr>
        <w:rPr>
          <w:sz w:val="24"/>
          <w:szCs w:val="24"/>
        </w:rPr>
      </w:pPr>
      <w:r w:rsidRPr="00D319E8">
        <w:rPr>
          <w:sz w:val="24"/>
          <w:szCs w:val="24"/>
        </w:rPr>
        <w:t>My interest in this area stemmed from my fascination with how large-scale software applications are architected. Just as physical structures must be carefully planned and built to withstand environmental stresses, software systems require meticulous design to handle high traffic, large amounts of data, and potential vulnerabilities. This analogy between physical structures and software systems intrigued me and motivated me to pursue this niche within Computer Science.</w:t>
      </w:r>
    </w:p>
    <w:p w:rsidR="00D319E8" w:rsidRPr="00D319E8" w:rsidRDefault="00D319E8" w:rsidP="00D319E8">
      <w:pPr>
        <w:rPr>
          <w:sz w:val="24"/>
          <w:szCs w:val="24"/>
        </w:rPr>
      </w:pPr>
    </w:p>
    <w:p w:rsidR="00D319E8" w:rsidRPr="00CE7255" w:rsidRDefault="00D319E8" w:rsidP="00D319E8">
      <w:pPr>
        <w:rPr>
          <w:b/>
          <w:sz w:val="24"/>
          <w:szCs w:val="24"/>
        </w:rPr>
      </w:pPr>
      <w:r w:rsidRPr="00CE7255">
        <w:rPr>
          <w:b/>
          <w:sz w:val="24"/>
          <w:szCs w:val="24"/>
        </w:rPr>
        <w:t>Advanced Learning and Theoretical Depth</w:t>
      </w:r>
    </w:p>
    <w:p w:rsidR="00D319E8" w:rsidRPr="00D319E8" w:rsidRDefault="00D319E8" w:rsidP="00D319E8">
      <w:pPr>
        <w:rPr>
          <w:sz w:val="24"/>
          <w:szCs w:val="24"/>
        </w:rPr>
      </w:pPr>
      <w:r w:rsidRPr="00D319E8">
        <w:rPr>
          <w:sz w:val="24"/>
          <w:szCs w:val="24"/>
        </w:rPr>
        <w:t xml:space="preserve">Throughout my third year, I engaged with advanced coursework that provided me with a deeper understanding of the principles underlying software architecture and systems design. I studied topics such as distributed systems, which involve the coordination of multiple </w:t>
      </w:r>
      <w:r w:rsidRPr="00D319E8">
        <w:rPr>
          <w:sz w:val="24"/>
          <w:szCs w:val="24"/>
        </w:rPr>
        <w:lastRenderedPageBreak/>
        <w:t>computers working together to achieve a common goal, and software architecture, which focuses on the high-level</w:t>
      </w:r>
      <w:r w:rsidR="004C44DA">
        <w:rPr>
          <w:sz w:val="24"/>
          <w:szCs w:val="24"/>
        </w:rPr>
        <w:t xml:space="preserve"> structure of software systems.</w:t>
      </w:r>
    </w:p>
    <w:p w:rsidR="00D319E8" w:rsidRPr="00D319E8" w:rsidRDefault="00D319E8" w:rsidP="00D319E8">
      <w:pPr>
        <w:rPr>
          <w:sz w:val="24"/>
          <w:szCs w:val="24"/>
        </w:rPr>
      </w:pPr>
      <w:r w:rsidRPr="00D319E8">
        <w:rPr>
          <w:sz w:val="24"/>
          <w:szCs w:val="24"/>
        </w:rPr>
        <w:t>These subjects required not only a strong grasp of programming and algorithms but also an understanding of how to design systems that can scale effectively and handle real-world challenges such as concurrency, latency, and fault tolerance. I spent considerable time working on projects that involved designing and implementing software systems that could perform reliably under various conditions.</w:t>
      </w:r>
    </w:p>
    <w:p w:rsidR="00D319E8" w:rsidRPr="00D319E8" w:rsidRDefault="00D319E8" w:rsidP="00D319E8">
      <w:pPr>
        <w:rPr>
          <w:sz w:val="24"/>
          <w:szCs w:val="24"/>
        </w:rPr>
      </w:pPr>
    </w:p>
    <w:p w:rsidR="00D319E8" w:rsidRPr="004C44DA" w:rsidRDefault="00D319E8" w:rsidP="00D319E8">
      <w:pPr>
        <w:rPr>
          <w:b/>
          <w:sz w:val="24"/>
          <w:szCs w:val="24"/>
        </w:rPr>
      </w:pPr>
      <w:r w:rsidRPr="004C44DA">
        <w:rPr>
          <w:b/>
          <w:sz w:val="24"/>
          <w:szCs w:val="24"/>
        </w:rPr>
        <w:t>Practical Application and Skill Expansion</w:t>
      </w:r>
    </w:p>
    <w:p w:rsidR="00D319E8" w:rsidRPr="00D319E8" w:rsidRDefault="00D319E8" w:rsidP="00D319E8">
      <w:pPr>
        <w:rPr>
          <w:sz w:val="24"/>
          <w:szCs w:val="24"/>
        </w:rPr>
      </w:pPr>
      <w:r w:rsidRPr="00D319E8">
        <w:rPr>
          <w:sz w:val="24"/>
          <w:szCs w:val="24"/>
        </w:rPr>
        <w:t>In addition to theoretical learning, my third year provided numerous opportunities to apply my knowledge in practical settings. I participated in projects that required me to design and build software systems from the ground up, considering factors such as performance optimization, security, and user experience. These projects were often collaborative, allowing me to work closely with peers who shared similar interests, further enhancing my problem-solving skills and abi</w:t>
      </w:r>
      <w:r w:rsidR="004C44DA">
        <w:rPr>
          <w:sz w:val="24"/>
          <w:szCs w:val="24"/>
        </w:rPr>
        <w:t>lity to work as part of a team.</w:t>
      </w:r>
    </w:p>
    <w:p w:rsidR="00D319E8" w:rsidRPr="00D319E8" w:rsidRDefault="00D319E8" w:rsidP="00D319E8">
      <w:pPr>
        <w:rPr>
          <w:sz w:val="24"/>
          <w:szCs w:val="24"/>
        </w:rPr>
      </w:pPr>
      <w:r w:rsidRPr="00D319E8">
        <w:rPr>
          <w:sz w:val="24"/>
          <w:szCs w:val="24"/>
        </w:rPr>
        <w:t>One particularly challenging project involved designing a distributed database system. This project required me to apply my knowledge of data structures and algorithms to ensure that the system could handle large volumes of data while maintaining fast access times and ensuring data consistency across multiple servers. This experience was instrumental in solidifying my expertise in structural engineering within software development.</w:t>
      </w:r>
    </w:p>
    <w:p w:rsidR="00D319E8" w:rsidRPr="00D319E8" w:rsidRDefault="00D319E8" w:rsidP="00D319E8">
      <w:pPr>
        <w:rPr>
          <w:sz w:val="24"/>
          <w:szCs w:val="24"/>
        </w:rPr>
      </w:pPr>
    </w:p>
    <w:p w:rsidR="00D319E8" w:rsidRPr="004C44DA" w:rsidRDefault="00D319E8" w:rsidP="00D319E8">
      <w:pPr>
        <w:rPr>
          <w:b/>
          <w:sz w:val="24"/>
          <w:szCs w:val="24"/>
        </w:rPr>
      </w:pPr>
      <w:r w:rsidRPr="004C44DA">
        <w:rPr>
          <w:b/>
          <w:sz w:val="24"/>
          <w:szCs w:val="24"/>
        </w:rPr>
        <w:t>Resilience and Growth</w:t>
      </w:r>
    </w:p>
    <w:p w:rsidR="00D319E8" w:rsidRPr="00D319E8" w:rsidRDefault="00D319E8" w:rsidP="00D319E8">
      <w:pPr>
        <w:rPr>
          <w:sz w:val="24"/>
          <w:szCs w:val="24"/>
        </w:rPr>
      </w:pPr>
      <w:r w:rsidRPr="00D319E8">
        <w:rPr>
          <w:sz w:val="24"/>
          <w:szCs w:val="24"/>
        </w:rPr>
        <w:t>The third year was not without its challenges. The complexity of the topics I was studying required a high level of dedication and perseverance. There were moments when I struggled to grasp certain concepts or when a project did not go as planned. However, these challenges were opportunities for growth. I learned to approach problems methodically, breaking them down into smaller, more manageable task</w:t>
      </w:r>
      <w:r w:rsidR="004C44DA">
        <w:rPr>
          <w:sz w:val="24"/>
          <w:szCs w:val="24"/>
        </w:rPr>
        <w:t>s and seeking help when needed.</w:t>
      </w:r>
    </w:p>
    <w:p w:rsidR="00D319E8" w:rsidRPr="00D319E8" w:rsidRDefault="00D319E8" w:rsidP="00D319E8">
      <w:pPr>
        <w:rPr>
          <w:sz w:val="24"/>
          <w:szCs w:val="24"/>
        </w:rPr>
      </w:pPr>
      <w:r w:rsidRPr="00D319E8">
        <w:rPr>
          <w:sz w:val="24"/>
          <w:szCs w:val="24"/>
        </w:rPr>
        <w:t>This year also taught me the importance of resilience. Whether it was debugging a particularly stubborn piece of code or staying up late to meet a project deadline, I realized that persistence and a positive attitude were key to overcoming obstacles. These experiences not only enhanced my technical skills but also shaped my character, preparing me for the demands of a professional career in Computer Science.</w:t>
      </w:r>
    </w:p>
    <w:p w:rsidR="00D319E8" w:rsidRPr="00D319E8" w:rsidRDefault="00D319E8" w:rsidP="00D319E8">
      <w:pPr>
        <w:rPr>
          <w:sz w:val="24"/>
          <w:szCs w:val="24"/>
        </w:rPr>
      </w:pPr>
    </w:p>
    <w:p w:rsidR="00D319E8" w:rsidRPr="004C44DA" w:rsidRDefault="00D319E8" w:rsidP="00D319E8">
      <w:pPr>
        <w:rPr>
          <w:b/>
          <w:sz w:val="24"/>
          <w:szCs w:val="24"/>
        </w:rPr>
      </w:pPr>
      <w:r w:rsidRPr="004C44DA">
        <w:rPr>
          <w:b/>
          <w:sz w:val="24"/>
          <w:szCs w:val="24"/>
        </w:rPr>
        <w:t>Vision for the Future</w:t>
      </w:r>
    </w:p>
    <w:p w:rsidR="00D319E8" w:rsidRPr="00D319E8" w:rsidRDefault="00D319E8" w:rsidP="00D319E8">
      <w:pPr>
        <w:rPr>
          <w:sz w:val="24"/>
          <w:szCs w:val="24"/>
        </w:rPr>
      </w:pPr>
      <w:r w:rsidRPr="00D319E8">
        <w:rPr>
          <w:sz w:val="24"/>
          <w:szCs w:val="24"/>
        </w:rPr>
        <w:lastRenderedPageBreak/>
        <w:t>By the end of my third year, I had developed a clearer vision of my future career path. My specialization in structural engineering within Computer Science had opened my eyes to the vast possibilities within the field, and I was excited about the prospect of contributing to the development of robust, efficient, and scalable software systems. I began to explore potential career opportunities, including roles in software development, systems architecture, and even res</w:t>
      </w:r>
      <w:r w:rsidR="004C44DA">
        <w:rPr>
          <w:sz w:val="24"/>
          <w:szCs w:val="24"/>
        </w:rPr>
        <w:t>earch in distributed computing.</w:t>
      </w:r>
    </w:p>
    <w:p w:rsidR="00233D14" w:rsidRDefault="00D319E8" w:rsidP="00D319E8">
      <w:pPr>
        <w:rPr>
          <w:sz w:val="24"/>
          <w:szCs w:val="24"/>
        </w:rPr>
      </w:pPr>
      <w:r w:rsidRPr="00D319E8">
        <w:rPr>
          <w:sz w:val="24"/>
          <w:szCs w:val="24"/>
        </w:rPr>
        <w:t>My third year of university was a period of significant academic and personal growth. It was a time of deepening knowledge, expanding practical skills, and refining my career aspirations. As I looked ahead to my final year and beyond, I felt well-prepared to tackle the challenges and opportunities that lay ahead, confident in the expertise I had developed and the resilience I had cultivated.</w:t>
      </w:r>
    </w:p>
    <w:p w:rsidR="004C44DA" w:rsidRDefault="004C44DA" w:rsidP="00D319E8">
      <w:pPr>
        <w:rPr>
          <w:sz w:val="24"/>
          <w:szCs w:val="24"/>
        </w:rPr>
      </w:pPr>
    </w:p>
    <w:p w:rsidR="004C44DA" w:rsidRPr="003734A2" w:rsidRDefault="004C44DA" w:rsidP="003734A2">
      <w:pPr>
        <w:pStyle w:val="Heading3"/>
        <w:rPr>
          <w:b/>
          <w:sz w:val="32"/>
          <w:szCs w:val="32"/>
        </w:rPr>
      </w:pPr>
      <w:bookmarkStart w:id="19" w:name="_Toc175302457"/>
      <w:r w:rsidRPr="003734A2">
        <w:rPr>
          <w:b/>
          <w:sz w:val="32"/>
          <w:szCs w:val="32"/>
        </w:rPr>
        <w:t>Fourth Year (2023 - Present) - Culmination and Research</w:t>
      </w:r>
      <w:bookmarkEnd w:id="19"/>
    </w:p>
    <w:p w:rsidR="004C44DA" w:rsidRPr="004C44DA" w:rsidRDefault="004C44DA" w:rsidP="004C44DA">
      <w:pPr>
        <w:rPr>
          <w:sz w:val="24"/>
          <w:szCs w:val="24"/>
        </w:rPr>
      </w:pPr>
      <w:r w:rsidRPr="004C44DA">
        <w:rPr>
          <w:sz w:val="24"/>
          <w:szCs w:val="24"/>
        </w:rPr>
        <w:t xml:space="preserve">As I entered my fourth year, the culmination of my university journey, the focus shifted to applying the knowledge and skills I had acquired over the past years. This period was marked by a deep dive into research, practical application, and the final </w:t>
      </w:r>
      <w:r w:rsidR="00CE7255">
        <w:rPr>
          <w:sz w:val="24"/>
          <w:szCs w:val="24"/>
        </w:rPr>
        <w:t>stretch of my academic journey.</w:t>
      </w:r>
    </w:p>
    <w:p w:rsidR="004C44DA" w:rsidRPr="004C44DA" w:rsidRDefault="004C44DA" w:rsidP="004C44DA">
      <w:pPr>
        <w:rPr>
          <w:sz w:val="24"/>
          <w:szCs w:val="24"/>
        </w:rPr>
      </w:pPr>
      <w:r w:rsidRPr="004C44DA">
        <w:rPr>
          <w:sz w:val="24"/>
          <w:szCs w:val="24"/>
        </w:rPr>
        <w:t>One of the highlights of this year was my final year project, which became a significant milestone in my academic career. I developed an Android application designed to manage inventory and sales for business owners. The application was more than just a simple management tool; it incorporated advanced features such as generating reports, analyzing sales data, and providing data-driven recommendations on what products to restock based on sales trends. This project not only demonstrated my proficiency in software development but also allowed me to explore the practical applications of data analysis—a field that I have grown increasingly p</w:t>
      </w:r>
      <w:r w:rsidR="00CE7255">
        <w:rPr>
          <w:sz w:val="24"/>
          <w:szCs w:val="24"/>
        </w:rPr>
        <w:t>assionate about.</w:t>
      </w:r>
    </w:p>
    <w:p w:rsidR="004C44DA" w:rsidRPr="004C44DA" w:rsidRDefault="004C44DA" w:rsidP="004C44DA">
      <w:pPr>
        <w:rPr>
          <w:sz w:val="24"/>
          <w:szCs w:val="24"/>
        </w:rPr>
      </w:pPr>
      <w:r w:rsidRPr="004C44DA">
        <w:rPr>
          <w:sz w:val="24"/>
          <w:szCs w:val="24"/>
        </w:rPr>
        <w:t>The process of creating this application involved extensive research and development. I utilized various programming languages and frameworks, including Java and Android Studio, to build the app. The project also required a strong understanding of databases and data management to ensure that the sales data was accurately captured, stored, and analyzed. I integrated machine learning algorithms to analyze sales patterns and predict future stock needs, which added a layer of intelligence to t</w:t>
      </w:r>
      <w:r w:rsidR="00CE7255">
        <w:rPr>
          <w:sz w:val="24"/>
          <w:szCs w:val="24"/>
        </w:rPr>
        <w:t>he application.</w:t>
      </w:r>
    </w:p>
    <w:p w:rsidR="004C44DA" w:rsidRPr="004C44DA" w:rsidRDefault="004C44DA" w:rsidP="004C44DA">
      <w:pPr>
        <w:rPr>
          <w:sz w:val="24"/>
          <w:szCs w:val="24"/>
        </w:rPr>
      </w:pPr>
      <w:r w:rsidRPr="004C44DA">
        <w:rPr>
          <w:sz w:val="24"/>
          <w:szCs w:val="24"/>
        </w:rPr>
        <w:t xml:space="preserve">The successful completion of this project was a testament to my growth as a computer scientist and my ability to tackle complex problems. It also reinforced my interest in data science, a field that I now </w:t>
      </w:r>
      <w:r w:rsidR="00CE7255">
        <w:rPr>
          <w:sz w:val="24"/>
          <w:szCs w:val="24"/>
        </w:rPr>
        <w:t>aspire to pursue in the future.</w:t>
      </w:r>
    </w:p>
    <w:p w:rsidR="004C44DA" w:rsidRPr="004C44DA" w:rsidRDefault="004C44DA" w:rsidP="004C44DA">
      <w:pPr>
        <w:rPr>
          <w:sz w:val="24"/>
          <w:szCs w:val="24"/>
        </w:rPr>
      </w:pPr>
      <w:r w:rsidRPr="004C44DA">
        <w:rPr>
          <w:sz w:val="24"/>
          <w:szCs w:val="24"/>
        </w:rPr>
        <w:t xml:space="preserve">Looking ahead, I am excited to delve deeper into the world of data as a data scientist. The ability to extract meaningful insights from data and use it to drive decision-making is something I find incredibly rewarding. My future aspirations include furthering my education in data </w:t>
      </w:r>
      <w:r w:rsidRPr="004C44DA">
        <w:rPr>
          <w:sz w:val="24"/>
          <w:szCs w:val="24"/>
        </w:rPr>
        <w:lastRenderedPageBreak/>
        <w:t>science, gaining industry experience, and eventually contributing to innovations that leverage dat</w:t>
      </w:r>
      <w:r w:rsidR="00CE7255">
        <w:rPr>
          <w:sz w:val="24"/>
          <w:szCs w:val="24"/>
        </w:rPr>
        <w:t>a to solve real-world problems.</w:t>
      </w:r>
    </w:p>
    <w:p w:rsidR="004C44DA" w:rsidRDefault="004C44DA" w:rsidP="004C44DA">
      <w:pPr>
        <w:rPr>
          <w:sz w:val="24"/>
          <w:szCs w:val="24"/>
        </w:rPr>
      </w:pPr>
      <w:r w:rsidRPr="004C44DA">
        <w:rPr>
          <w:sz w:val="24"/>
          <w:szCs w:val="24"/>
        </w:rPr>
        <w:t>This final year has not only been a period of academic achievement but also one of self-discovery, as I have honed in on the path I want to take in my career. The lessons learned, the challenges overcome, and the successes achieved have all paved the way for a future that I am eager to explore.</w:t>
      </w:r>
    </w:p>
    <w:p w:rsidR="00233D14" w:rsidRPr="003734A2" w:rsidRDefault="00233D14" w:rsidP="003734A2">
      <w:pPr>
        <w:pStyle w:val="Heading3"/>
        <w:rPr>
          <w:b/>
          <w:sz w:val="32"/>
          <w:szCs w:val="32"/>
        </w:rPr>
      </w:pPr>
      <w:bookmarkStart w:id="20" w:name="_Toc175302458"/>
      <w:r w:rsidRPr="003734A2">
        <w:rPr>
          <w:b/>
          <w:sz w:val="32"/>
          <w:szCs w:val="32"/>
        </w:rPr>
        <w:t>Social Life in University</w:t>
      </w:r>
      <w:bookmarkEnd w:id="20"/>
    </w:p>
    <w:p w:rsidR="006359B0" w:rsidRPr="006359B0" w:rsidRDefault="006359B0" w:rsidP="006359B0">
      <w:pPr>
        <w:rPr>
          <w:sz w:val="24"/>
          <w:szCs w:val="24"/>
        </w:rPr>
      </w:pPr>
      <w:r w:rsidRPr="006359B0">
        <w:rPr>
          <w:sz w:val="24"/>
          <w:szCs w:val="24"/>
        </w:rPr>
        <w:t>University life was a rich tapestry of social experiences, each contributing to my personal growth and overall development. The diverse interactions and opportunities for engagement within and beyond the classroom were pivotal in</w:t>
      </w:r>
      <w:r w:rsidR="00CE7255">
        <w:rPr>
          <w:sz w:val="24"/>
          <w:szCs w:val="24"/>
        </w:rPr>
        <w:t xml:space="preserve"> shaping my university journey.</w:t>
      </w:r>
    </w:p>
    <w:p w:rsidR="006359B0" w:rsidRPr="006359B0" w:rsidRDefault="006359B0" w:rsidP="006359B0">
      <w:pPr>
        <w:rPr>
          <w:sz w:val="24"/>
          <w:szCs w:val="24"/>
        </w:rPr>
      </w:pPr>
      <w:r w:rsidRPr="006359B0">
        <w:rPr>
          <w:sz w:val="24"/>
          <w:szCs w:val="24"/>
        </w:rPr>
        <w:t>One of the most significant aspects of my social life was my active participation in various clubs and societies. Among them, The Rotaract Club of Dedan Kimathi University stood out as a central hub of my social and extracurricular activities. The club, which focuses on community service, leadership, and professional development, became a second home to me. Through Rotaract, I met a diverse group of individuals who shared my passion for making a positive impact on society. These connections quickly grew into meaningful friendships that extende</w:t>
      </w:r>
      <w:r w:rsidR="00CE7255">
        <w:rPr>
          <w:sz w:val="24"/>
          <w:szCs w:val="24"/>
        </w:rPr>
        <w:t>d beyond the club’s activities.</w:t>
      </w:r>
    </w:p>
    <w:p w:rsidR="006359B0" w:rsidRPr="006359B0" w:rsidRDefault="006359B0" w:rsidP="006359B0">
      <w:pPr>
        <w:rPr>
          <w:sz w:val="24"/>
          <w:szCs w:val="24"/>
        </w:rPr>
      </w:pPr>
      <w:r w:rsidRPr="006359B0">
        <w:rPr>
          <w:sz w:val="24"/>
          <w:szCs w:val="24"/>
        </w:rPr>
        <w:t>Serving in the Rotaract Club provided me with numerous opportunities to develop leadership skills, organize events, and participate in community service projects. One of the most memorable experiences was organizing a fundraising event to support a local orphanage. The event required meticulous planning, teamwork, and coordination with both club members and external partners. The success of the event not only brought joy to the children we supported but also fostered a strong sense of camaraderie among the club members. This experience taught me the value of teamwork, the impact of giving back to the community, and the importance of being an active parti</w:t>
      </w:r>
      <w:r w:rsidR="00CE7255">
        <w:rPr>
          <w:sz w:val="24"/>
          <w:szCs w:val="24"/>
        </w:rPr>
        <w:t>cipant in societal development.</w:t>
      </w:r>
    </w:p>
    <w:p w:rsidR="006359B0" w:rsidRPr="006359B0" w:rsidRDefault="006359B0" w:rsidP="006359B0">
      <w:pPr>
        <w:rPr>
          <w:sz w:val="24"/>
          <w:szCs w:val="24"/>
        </w:rPr>
      </w:pPr>
      <w:r w:rsidRPr="006359B0">
        <w:rPr>
          <w:sz w:val="24"/>
          <w:szCs w:val="24"/>
        </w:rPr>
        <w:t>Beyond Rotaract, I was also involved in several group projects and academic societies that aligned with my interests in technology and computer science. These academic interactions were just as socially enriching, as they allowed me to collaborate with peers on challenging projects, exchange ideas, and learn from one another. Whether it was a late-night study session in the library or a brainstorming session for a group assignment, these moments were filled with a sense of sha</w:t>
      </w:r>
      <w:r w:rsidR="00CE7255">
        <w:rPr>
          <w:sz w:val="24"/>
          <w:szCs w:val="24"/>
        </w:rPr>
        <w:t>red purpose and mutual support.</w:t>
      </w:r>
    </w:p>
    <w:p w:rsidR="006359B0" w:rsidRPr="006359B0" w:rsidRDefault="006359B0" w:rsidP="006359B0">
      <w:pPr>
        <w:rPr>
          <w:sz w:val="24"/>
          <w:szCs w:val="24"/>
        </w:rPr>
      </w:pPr>
      <w:r w:rsidRPr="006359B0">
        <w:rPr>
          <w:sz w:val="24"/>
          <w:szCs w:val="24"/>
        </w:rPr>
        <w:t>Social events on campus also played a significant role in my university experience. Attending cultural nights, sports events, and university-wide celebrations provided a break from the academic routine and an opportunity to relax and have fun with friends. These events were a melting pot of cultures and backgrounds, where students from different courses and years came together to celebrate and</w:t>
      </w:r>
      <w:r w:rsidR="00CE7255">
        <w:rPr>
          <w:sz w:val="24"/>
          <w:szCs w:val="24"/>
        </w:rPr>
        <w:t xml:space="preserve"> enjoy the vibrant campus life.</w:t>
      </w:r>
    </w:p>
    <w:p w:rsidR="004463F8" w:rsidRDefault="006359B0" w:rsidP="006359B0">
      <w:pPr>
        <w:rPr>
          <w:sz w:val="24"/>
          <w:szCs w:val="24"/>
        </w:rPr>
      </w:pPr>
      <w:r w:rsidRPr="006359B0">
        <w:rPr>
          <w:sz w:val="24"/>
          <w:szCs w:val="24"/>
        </w:rPr>
        <w:lastRenderedPageBreak/>
        <w:t>Navigating the complexities of both academic and social life required a delicate balance. However, the friendships I forged, the lessons I learned, and the experiences I gained made the journey worthwhile. The blend of camaraderie, community involvement, and the supportive environment at Dedan Kimathi University created a memorable and formative period in my life. These experiences not only enriched my time at university but also helped shape the person I am today, instilling in me values of empathy, leadership, and the importance of community.</w:t>
      </w:r>
    </w:p>
    <w:p w:rsidR="006359B0" w:rsidRDefault="006359B0"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1ADF" w:rsidRDefault="00631ADF" w:rsidP="006359B0">
      <w:pPr>
        <w:rPr>
          <w:sz w:val="24"/>
          <w:szCs w:val="24"/>
        </w:rPr>
      </w:pPr>
    </w:p>
    <w:p w:rsidR="006359B0" w:rsidRPr="003734A2" w:rsidRDefault="00CE7255" w:rsidP="003734A2">
      <w:pPr>
        <w:pStyle w:val="Heading1"/>
        <w:jc w:val="center"/>
        <w:rPr>
          <w:b/>
          <w:sz w:val="48"/>
          <w:szCs w:val="48"/>
        </w:rPr>
      </w:pPr>
      <w:bookmarkStart w:id="21" w:name="_Toc175302459"/>
      <w:r w:rsidRPr="003734A2">
        <w:rPr>
          <w:b/>
          <w:sz w:val="48"/>
          <w:szCs w:val="48"/>
        </w:rPr>
        <w:lastRenderedPageBreak/>
        <w:t>Chapter 4</w:t>
      </w:r>
      <w:bookmarkEnd w:id="21"/>
    </w:p>
    <w:p w:rsidR="006359B0" w:rsidRPr="003734A2" w:rsidRDefault="006359B0" w:rsidP="003734A2">
      <w:pPr>
        <w:pStyle w:val="Heading2"/>
        <w:rPr>
          <w:b/>
          <w:sz w:val="40"/>
          <w:szCs w:val="40"/>
        </w:rPr>
      </w:pPr>
      <w:bookmarkStart w:id="22" w:name="_Toc175302460"/>
      <w:r w:rsidRPr="003734A2">
        <w:rPr>
          <w:b/>
          <w:sz w:val="40"/>
          <w:szCs w:val="40"/>
        </w:rPr>
        <w:t>Challenges and Growth - A Journey Defined by Resilience</w:t>
      </w:r>
      <w:bookmarkEnd w:id="22"/>
    </w:p>
    <w:p w:rsidR="006359B0" w:rsidRPr="006359B0" w:rsidRDefault="006359B0" w:rsidP="006359B0">
      <w:pPr>
        <w:rPr>
          <w:sz w:val="24"/>
          <w:szCs w:val="24"/>
        </w:rPr>
      </w:pPr>
      <w:r w:rsidRPr="006359B0">
        <w:rPr>
          <w:sz w:val="24"/>
          <w:szCs w:val="24"/>
        </w:rPr>
        <w:t>My journey through life, particularly during my university years, has been marked by a series of challenges that tested my resolve, determination, and adaptability. Each challenge presented an opportunity for growth, shaping me into the person I am today. This chapter explores the key challenges I faced and the invaluable lessons I learned along the way.</w:t>
      </w:r>
    </w:p>
    <w:p w:rsidR="006359B0" w:rsidRPr="006359B0" w:rsidRDefault="006359B0" w:rsidP="006359B0">
      <w:pPr>
        <w:rPr>
          <w:sz w:val="24"/>
          <w:szCs w:val="24"/>
        </w:rPr>
      </w:pPr>
    </w:p>
    <w:p w:rsidR="006359B0" w:rsidRPr="003734A2" w:rsidRDefault="006359B0" w:rsidP="003734A2">
      <w:pPr>
        <w:pStyle w:val="Heading3"/>
        <w:rPr>
          <w:sz w:val="28"/>
          <w:szCs w:val="28"/>
        </w:rPr>
      </w:pPr>
      <w:bookmarkStart w:id="23" w:name="_Toc175302461"/>
      <w:r w:rsidRPr="003734A2">
        <w:rPr>
          <w:sz w:val="28"/>
          <w:szCs w:val="28"/>
        </w:rPr>
        <w:t>Adapting to University Life:</w:t>
      </w:r>
      <w:bookmarkEnd w:id="23"/>
    </w:p>
    <w:p w:rsidR="006359B0" w:rsidRPr="006359B0" w:rsidRDefault="006359B0" w:rsidP="006359B0">
      <w:pPr>
        <w:rPr>
          <w:sz w:val="24"/>
          <w:szCs w:val="24"/>
        </w:rPr>
      </w:pPr>
      <w:r w:rsidRPr="006359B0">
        <w:rPr>
          <w:sz w:val="24"/>
          <w:szCs w:val="24"/>
        </w:rPr>
        <w:t>The transition from high school to university was one of the most significant challenges I faced. Coming from a modest background in Kianyaga, a small town in Kirinyaga County, I found myself among peers from diverse and often more urban backgrounds. The initial disparity in experiences and expectations was daunting, but it motivated me to adapt quickly. I learned the importance of embracing diversity, understanding different perspectives, and fin</w:t>
      </w:r>
      <w:r w:rsidR="00CE7255">
        <w:rPr>
          <w:sz w:val="24"/>
          <w:szCs w:val="24"/>
        </w:rPr>
        <w:t>ding common ground with others.</w:t>
      </w:r>
    </w:p>
    <w:p w:rsidR="006359B0" w:rsidRPr="003734A2" w:rsidRDefault="006359B0" w:rsidP="003734A2">
      <w:pPr>
        <w:pStyle w:val="Heading3"/>
        <w:rPr>
          <w:sz w:val="28"/>
          <w:szCs w:val="28"/>
        </w:rPr>
      </w:pPr>
      <w:bookmarkStart w:id="24" w:name="_Toc175302462"/>
      <w:r w:rsidRPr="003734A2">
        <w:rPr>
          <w:sz w:val="28"/>
          <w:szCs w:val="28"/>
        </w:rPr>
        <w:t>Limited Resources and Academic Pressure:</w:t>
      </w:r>
      <w:bookmarkEnd w:id="24"/>
    </w:p>
    <w:p w:rsidR="006359B0" w:rsidRPr="006359B0" w:rsidRDefault="006359B0" w:rsidP="006359B0">
      <w:pPr>
        <w:rPr>
          <w:sz w:val="24"/>
          <w:szCs w:val="24"/>
        </w:rPr>
      </w:pPr>
      <w:r w:rsidRPr="006359B0">
        <w:rPr>
          <w:sz w:val="24"/>
          <w:szCs w:val="24"/>
        </w:rPr>
        <w:t>Throughout my university years, particularly during my second year, I encountered challenges related to limited access to course materials and resources. These constraints made it difficult to keep up with the rigorous demands of my Computer Science coursework. However, this challenge pushed me to be resourceful, borrowing materials, seeking online resources, and dedicating extra hours to studying. This experience taught me resilience, self-reliance, and the value of perseverance in the face of</w:t>
      </w:r>
      <w:r w:rsidR="00CE7255">
        <w:rPr>
          <w:sz w:val="24"/>
          <w:szCs w:val="24"/>
        </w:rPr>
        <w:t xml:space="preserve"> adversity.</w:t>
      </w:r>
    </w:p>
    <w:p w:rsidR="006359B0" w:rsidRPr="003734A2" w:rsidRDefault="006359B0" w:rsidP="003734A2">
      <w:pPr>
        <w:pStyle w:val="Heading3"/>
        <w:rPr>
          <w:sz w:val="28"/>
          <w:szCs w:val="28"/>
        </w:rPr>
      </w:pPr>
      <w:bookmarkStart w:id="25" w:name="_Toc175302463"/>
      <w:r w:rsidRPr="003734A2">
        <w:rPr>
          <w:sz w:val="28"/>
          <w:szCs w:val="28"/>
        </w:rPr>
        <w:t>Balancing Academics and Extracurricular Activities:</w:t>
      </w:r>
      <w:bookmarkEnd w:id="25"/>
    </w:p>
    <w:p w:rsidR="006359B0" w:rsidRPr="006359B0" w:rsidRDefault="006359B0" w:rsidP="006359B0">
      <w:pPr>
        <w:rPr>
          <w:sz w:val="24"/>
          <w:szCs w:val="24"/>
        </w:rPr>
      </w:pPr>
      <w:r w:rsidRPr="006359B0">
        <w:rPr>
          <w:sz w:val="24"/>
          <w:szCs w:val="24"/>
        </w:rPr>
        <w:t xml:space="preserve">As I became more involved in campus life, particularly through my active participation in The Rotaract Club, balancing academics with extracurricular commitments became increasingly challenging. The responsibilities of leadership roles, organizing events, and participating in community service projects often competed with my academic workload. Managing these dual responsibilities required effective time management, discipline, and a clear focus on my priorities. This experience enhanced my organizational skills and taught me the importance </w:t>
      </w:r>
      <w:r w:rsidR="00CE7255">
        <w:rPr>
          <w:sz w:val="24"/>
          <w:szCs w:val="24"/>
        </w:rPr>
        <w:t>of balance and self-discipline.</w:t>
      </w:r>
    </w:p>
    <w:p w:rsidR="006359B0" w:rsidRPr="003734A2" w:rsidRDefault="006359B0" w:rsidP="003734A2">
      <w:pPr>
        <w:pStyle w:val="Heading3"/>
        <w:rPr>
          <w:sz w:val="28"/>
          <w:szCs w:val="28"/>
        </w:rPr>
      </w:pPr>
      <w:bookmarkStart w:id="26" w:name="_Toc175302464"/>
      <w:r w:rsidRPr="003734A2">
        <w:rPr>
          <w:sz w:val="28"/>
          <w:szCs w:val="28"/>
        </w:rPr>
        <w:t>Leadership Challenges:</w:t>
      </w:r>
      <w:bookmarkEnd w:id="26"/>
    </w:p>
    <w:p w:rsidR="006359B0" w:rsidRPr="006359B0" w:rsidRDefault="006359B0" w:rsidP="006359B0">
      <w:pPr>
        <w:rPr>
          <w:sz w:val="24"/>
          <w:szCs w:val="24"/>
        </w:rPr>
      </w:pPr>
      <w:r w:rsidRPr="006359B0">
        <w:rPr>
          <w:sz w:val="24"/>
          <w:szCs w:val="24"/>
        </w:rPr>
        <w:t>Serving as a class representative in primary school and later taking on leadership roles in university clubs presented their own set of challenges. Leadership required not only managing tasks and people but also navigating the expectations and pressures that came with the role. The experience of leading others, making decisions, and sometimes facing criticism helped me develop resilience and emotional intelligence. It also reinforced the importance of empathy, teamwork, and the ability to learn fr</w:t>
      </w:r>
      <w:r w:rsidR="00CE7255">
        <w:rPr>
          <w:sz w:val="24"/>
          <w:szCs w:val="24"/>
        </w:rPr>
        <w:t>om both successes and failures.</w:t>
      </w:r>
    </w:p>
    <w:p w:rsidR="006359B0" w:rsidRPr="003734A2" w:rsidRDefault="006359B0" w:rsidP="003734A2">
      <w:pPr>
        <w:pStyle w:val="Heading3"/>
        <w:rPr>
          <w:sz w:val="28"/>
          <w:szCs w:val="28"/>
        </w:rPr>
      </w:pPr>
      <w:bookmarkStart w:id="27" w:name="_Toc175302465"/>
      <w:r w:rsidRPr="003734A2">
        <w:rPr>
          <w:sz w:val="28"/>
          <w:szCs w:val="28"/>
        </w:rPr>
        <w:lastRenderedPageBreak/>
        <w:t>Cultural and Social Integration:</w:t>
      </w:r>
      <w:bookmarkEnd w:id="27"/>
    </w:p>
    <w:p w:rsidR="006359B0" w:rsidRPr="006359B0" w:rsidRDefault="006359B0" w:rsidP="006359B0">
      <w:pPr>
        <w:rPr>
          <w:sz w:val="24"/>
          <w:szCs w:val="24"/>
        </w:rPr>
      </w:pPr>
      <w:r w:rsidRPr="006359B0">
        <w:rPr>
          <w:sz w:val="24"/>
          <w:szCs w:val="24"/>
        </w:rPr>
        <w:t>Moving from a close-knit rural community to a university environment with students from various cultural backgrounds required significant social adaptation. Initially, I struggled with integrating into this new social landscape, but over time, I embraced the opportunity to learn from different cultures and perspectives. This integration process enriched my social life, broadened my worldview, and taught me the value of i</w:t>
      </w:r>
      <w:r w:rsidR="00CE7255">
        <w:rPr>
          <w:sz w:val="24"/>
          <w:szCs w:val="24"/>
        </w:rPr>
        <w:t>nclusivity and open-mindedness.</w:t>
      </w:r>
    </w:p>
    <w:p w:rsidR="006359B0" w:rsidRPr="003734A2" w:rsidRDefault="006359B0" w:rsidP="003734A2">
      <w:pPr>
        <w:pStyle w:val="Heading3"/>
        <w:rPr>
          <w:sz w:val="28"/>
          <w:szCs w:val="28"/>
        </w:rPr>
      </w:pPr>
      <w:bookmarkStart w:id="28" w:name="_Toc175302466"/>
      <w:r w:rsidRPr="003734A2">
        <w:rPr>
          <w:sz w:val="28"/>
          <w:szCs w:val="28"/>
        </w:rPr>
        <w:t>Final Year Project – A Test of Skills and Patience:</w:t>
      </w:r>
      <w:bookmarkEnd w:id="28"/>
    </w:p>
    <w:p w:rsidR="006359B0" w:rsidRPr="006359B0" w:rsidRDefault="006359B0" w:rsidP="006359B0">
      <w:pPr>
        <w:rPr>
          <w:sz w:val="24"/>
          <w:szCs w:val="24"/>
        </w:rPr>
      </w:pPr>
      <w:r w:rsidRPr="006359B0">
        <w:rPr>
          <w:sz w:val="24"/>
          <w:szCs w:val="24"/>
        </w:rPr>
        <w:t>My final year project, developing an Android application for inventory and sales management, was one of the most challenging academic tasks I undertook. The project required a deep understanding of software engineering principles, data analysis, and problem-solving skills. Managing this project, from conceptualization to execution, tested my technical abilities and required perseverance as I encountered numerous obstacles along the way. Successfully completing the project was a significant milestone that reinforced my confidence in my abilities and clarified my aspirations t</w:t>
      </w:r>
      <w:r w:rsidR="00CE7255">
        <w:rPr>
          <w:sz w:val="24"/>
          <w:szCs w:val="24"/>
        </w:rPr>
        <w:t>o enter the data science field.</w:t>
      </w:r>
    </w:p>
    <w:p w:rsidR="006359B0" w:rsidRPr="003734A2" w:rsidRDefault="006359B0" w:rsidP="003734A2">
      <w:pPr>
        <w:pStyle w:val="Heading3"/>
        <w:rPr>
          <w:sz w:val="28"/>
          <w:szCs w:val="28"/>
        </w:rPr>
      </w:pPr>
      <w:bookmarkStart w:id="29" w:name="_Toc175302467"/>
      <w:r w:rsidRPr="003734A2">
        <w:rPr>
          <w:sz w:val="28"/>
          <w:szCs w:val="28"/>
        </w:rPr>
        <w:t>Facing Uncertainty and Shaping Future Aspirations:</w:t>
      </w:r>
      <w:bookmarkEnd w:id="29"/>
    </w:p>
    <w:p w:rsidR="006359B0" w:rsidRPr="006359B0" w:rsidRDefault="006359B0" w:rsidP="006359B0">
      <w:pPr>
        <w:rPr>
          <w:sz w:val="24"/>
          <w:szCs w:val="24"/>
        </w:rPr>
      </w:pPr>
      <w:r w:rsidRPr="006359B0">
        <w:rPr>
          <w:sz w:val="24"/>
          <w:szCs w:val="24"/>
        </w:rPr>
        <w:t>As I approached the end of my university education, the uncertainty of the future presented a new challenge. Deciding on a career path, preparing for the job market, and aligning my aspirations with my skills were all daunting tasks. However, this period of uncertainty also became a time of self-reflection and growth. It allowed me to crystallize my goals, particularly my aspiration to become a data scientist, and set a clear path for my future. This challenge taught me the importance of resilience in the face of uncertainty, the value of planning, and the need to continuously evolve and adapt.</w:t>
      </w:r>
    </w:p>
    <w:p w:rsidR="006359B0" w:rsidRPr="006359B0" w:rsidRDefault="006359B0" w:rsidP="006359B0">
      <w:pPr>
        <w:rPr>
          <w:sz w:val="24"/>
          <w:szCs w:val="24"/>
        </w:rPr>
      </w:pPr>
    </w:p>
    <w:p w:rsidR="006359B0" w:rsidRDefault="006359B0" w:rsidP="006359B0">
      <w:pPr>
        <w:rPr>
          <w:sz w:val="24"/>
          <w:szCs w:val="24"/>
        </w:rPr>
      </w:pPr>
      <w:r w:rsidRPr="006359B0">
        <w:rPr>
          <w:sz w:val="24"/>
          <w:szCs w:val="24"/>
        </w:rPr>
        <w:t>In conclusion, the challenges I faced throughout my journey were instrumental in shaping my character and guiding my personal and academic growth. Each obstacle, whether academic, social, or personal, contributed to my development, teaching me resilience, adaptability, and the importance of perseverance. These experiences have prepared me to face future challenges with confidence and a sense of purpose.</w:t>
      </w:r>
    </w:p>
    <w:p w:rsidR="003734A2" w:rsidRDefault="003734A2" w:rsidP="006359B0">
      <w:pPr>
        <w:rPr>
          <w:sz w:val="24"/>
          <w:szCs w:val="24"/>
        </w:rPr>
      </w:pPr>
    </w:p>
    <w:p w:rsidR="003734A2" w:rsidRDefault="003734A2" w:rsidP="006359B0">
      <w:pPr>
        <w:rPr>
          <w:sz w:val="24"/>
          <w:szCs w:val="24"/>
        </w:rPr>
      </w:pPr>
    </w:p>
    <w:p w:rsidR="003734A2" w:rsidRDefault="003734A2" w:rsidP="006359B0">
      <w:pPr>
        <w:rPr>
          <w:sz w:val="24"/>
          <w:szCs w:val="24"/>
        </w:rPr>
      </w:pPr>
    </w:p>
    <w:p w:rsidR="003734A2" w:rsidRDefault="003734A2" w:rsidP="006359B0">
      <w:pPr>
        <w:rPr>
          <w:sz w:val="24"/>
          <w:szCs w:val="24"/>
        </w:rPr>
      </w:pPr>
    </w:p>
    <w:p w:rsidR="003734A2" w:rsidRDefault="003734A2" w:rsidP="006359B0">
      <w:pPr>
        <w:rPr>
          <w:sz w:val="24"/>
          <w:szCs w:val="24"/>
        </w:rPr>
      </w:pPr>
    </w:p>
    <w:p w:rsidR="006359B0" w:rsidRDefault="006359B0" w:rsidP="006359B0">
      <w:pPr>
        <w:rPr>
          <w:sz w:val="24"/>
          <w:szCs w:val="24"/>
        </w:rPr>
      </w:pPr>
    </w:p>
    <w:p w:rsidR="00CE7255" w:rsidRPr="003734A2" w:rsidRDefault="00CE7255" w:rsidP="003734A2">
      <w:pPr>
        <w:pStyle w:val="Heading1"/>
        <w:jc w:val="center"/>
        <w:rPr>
          <w:b/>
          <w:sz w:val="48"/>
          <w:szCs w:val="48"/>
        </w:rPr>
      </w:pPr>
      <w:bookmarkStart w:id="30" w:name="_Toc175302468"/>
      <w:r w:rsidRPr="003734A2">
        <w:rPr>
          <w:b/>
          <w:sz w:val="48"/>
          <w:szCs w:val="48"/>
        </w:rPr>
        <w:lastRenderedPageBreak/>
        <w:t>Chapter 5</w:t>
      </w:r>
      <w:bookmarkEnd w:id="30"/>
    </w:p>
    <w:p w:rsidR="00CE7255" w:rsidRPr="003734A2" w:rsidRDefault="00CE7255" w:rsidP="003734A2">
      <w:pPr>
        <w:pStyle w:val="Heading2"/>
        <w:rPr>
          <w:b/>
          <w:sz w:val="40"/>
          <w:szCs w:val="40"/>
        </w:rPr>
      </w:pPr>
      <w:bookmarkStart w:id="31" w:name="_Toc175302469"/>
      <w:r w:rsidRPr="003734A2">
        <w:rPr>
          <w:b/>
          <w:sz w:val="40"/>
          <w:szCs w:val="40"/>
        </w:rPr>
        <w:t>Inspirations</w:t>
      </w:r>
      <w:bookmarkEnd w:id="31"/>
    </w:p>
    <w:p w:rsidR="00CE7255" w:rsidRPr="00CE7255" w:rsidRDefault="00CE7255" w:rsidP="00CE7255">
      <w:pPr>
        <w:rPr>
          <w:sz w:val="24"/>
          <w:szCs w:val="24"/>
        </w:rPr>
      </w:pPr>
      <w:r w:rsidRPr="00CE7255">
        <w:rPr>
          <w:sz w:val="24"/>
          <w:szCs w:val="24"/>
        </w:rPr>
        <w:t>Throughout my journey, several key influences have shaped my values, aspirations, and the path I've chosen to follow. These inspirations—people, experiences, and ideas—have been the</w:t>
      </w:r>
      <w:r>
        <w:rPr>
          <w:sz w:val="24"/>
          <w:szCs w:val="24"/>
        </w:rPr>
        <w:t xml:space="preserve"> </w:t>
      </w:r>
      <w:r w:rsidRPr="00CE7255">
        <w:rPr>
          <w:sz w:val="24"/>
          <w:szCs w:val="24"/>
        </w:rPr>
        <w:t>driving force behind my perseverance, growth, and ambitions. This chapter delves into the sources of my inspiration and how they have guided me on my path.</w:t>
      </w:r>
    </w:p>
    <w:p w:rsidR="00CE7255" w:rsidRPr="00CE7255" w:rsidRDefault="00CE7255" w:rsidP="00CE7255">
      <w:pPr>
        <w:rPr>
          <w:sz w:val="24"/>
          <w:szCs w:val="24"/>
        </w:rPr>
      </w:pPr>
    </w:p>
    <w:p w:rsidR="00CE7255" w:rsidRPr="00631ADF" w:rsidRDefault="00CE7255" w:rsidP="00CE7255">
      <w:pPr>
        <w:rPr>
          <w:b/>
          <w:sz w:val="28"/>
          <w:szCs w:val="28"/>
        </w:rPr>
      </w:pPr>
      <w:r w:rsidRPr="00631ADF">
        <w:rPr>
          <w:b/>
          <w:sz w:val="28"/>
          <w:szCs w:val="28"/>
        </w:rPr>
        <w:t>Family and Early Upbringing:</w:t>
      </w:r>
    </w:p>
    <w:p w:rsidR="00CE7255" w:rsidRPr="00CE7255" w:rsidRDefault="00CE7255" w:rsidP="00CE7255">
      <w:pPr>
        <w:rPr>
          <w:sz w:val="24"/>
          <w:szCs w:val="24"/>
        </w:rPr>
      </w:pPr>
      <w:r w:rsidRPr="00CE7255">
        <w:rPr>
          <w:sz w:val="24"/>
          <w:szCs w:val="24"/>
        </w:rPr>
        <w:t xml:space="preserve">My family has been a cornerstone of inspiration throughout my life. Growing up in Kianyaga, my parents instilled in me the values of hard work, integrity, and perseverance. Their unwavering support, despite the modest resources we had, motivated me to strive for excellence in everything I undertook. My family's emphasis on education as a pathway to a better future inspired me to pursue my studies with determination, and their sacrifices fueled my desire </w:t>
      </w:r>
      <w:r>
        <w:rPr>
          <w:sz w:val="24"/>
          <w:szCs w:val="24"/>
        </w:rPr>
        <w:t>to succeed and make them proud.</w:t>
      </w:r>
    </w:p>
    <w:p w:rsidR="00CE7255" w:rsidRPr="00631ADF" w:rsidRDefault="00CE7255" w:rsidP="00CE7255">
      <w:pPr>
        <w:rPr>
          <w:b/>
          <w:sz w:val="28"/>
          <w:szCs w:val="28"/>
        </w:rPr>
      </w:pPr>
      <w:r w:rsidRPr="00631ADF">
        <w:rPr>
          <w:b/>
          <w:sz w:val="28"/>
          <w:szCs w:val="28"/>
        </w:rPr>
        <w:t>Community Role Models:</w:t>
      </w:r>
    </w:p>
    <w:p w:rsidR="00CE7255" w:rsidRPr="00CE7255" w:rsidRDefault="00CE7255" w:rsidP="00CE7255">
      <w:pPr>
        <w:rPr>
          <w:sz w:val="24"/>
          <w:szCs w:val="24"/>
        </w:rPr>
      </w:pPr>
      <w:r w:rsidRPr="00CE7255">
        <w:rPr>
          <w:sz w:val="24"/>
          <w:szCs w:val="24"/>
        </w:rPr>
        <w:t>Growing up in a small town, I was surrounded by individuals who demonstrated resilience and leadership despite limited opportunities. Community leaders, teachers, and local entrepreneurs became role models who showed me that success was achievable through hard work and a commitment to serving others. Their stories of overcoming adversity inspired me to believe in my potential and instilled a sense of responsibilit</w:t>
      </w:r>
      <w:r>
        <w:rPr>
          <w:sz w:val="24"/>
          <w:szCs w:val="24"/>
        </w:rPr>
        <w:t>y to give back to my community.</w:t>
      </w:r>
    </w:p>
    <w:p w:rsidR="00CE7255" w:rsidRPr="00631ADF" w:rsidRDefault="00CE7255" w:rsidP="00CE7255">
      <w:pPr>
        <w:rPr>
          <w:b/>
          <w:sz w:val="28"/>
          <w:szCs w:val="28"/>
        </w:rPr>
      </w:pPr>
      <w:r w:rsidRPr="00631ADF">
        <w:rPr>
          <w:b/>
          <w:sz w:val="28"/>
          <w:szCs w:val="28"/>
        </w:rPr>
        <w:t>Dedan Kimathi University Environment:</w:t>
      </w:r>
    </w:p>
    <w:p w:rsidR="00CE7255" w:rsidRPr="00CE7255" w:rsidRDefault="00CE7255" w:rsidP="00CE7255">
      <w:pPr>
        <w:rPr>
          <w:sz w:val="24"/>
          <w:szCs w:val="24"/>
        </w:rPr>
      </w:pPr>
      <w:r w:rsidRPr="00CE7255">
        <w:rPr>
          <w:sz w:val="24"/>
          <w:szCs w:val="24"/>
        </w:rPr>
        <w:t>The environment at Dedan Kimathi University of Technology played a significant role in shaping my aspirations. The university’s emphasis on innovation, technology, and community service resonated with my personal values and ambitions. Being surrounded by passionate and driven peers, as well as dedicated lecturers who encouraged critical thinking and problem-solving, inspired me to push the boundaries of my knowledge and skills. The dynamic academic atmosphere fostered a spirit of curiosity and innovation, fueling my desire to excel in</w:t>
      </w:r>
      <w:r>
        <w:rPr>
          <w:sz w:val="24"/>
          <w:szCs w:val="24"/>
        </w:rPr>
        <w:t xml:space="preserve"> the field of Computer Science.</w:t>
      </w:r>
    </w:p>
    <w:p w:rsidR="00CE7255" w:rsidRPr="00631ADF" w:rsidRDefault="00CE7255" w:rsidP="00CE7255">
      <w:pPr>
        <w:rPr>
          <w:b/>
          <w:sz w:val="28"/>
          <w:szCs w:val="28"/>
        </w:rPr>
      </w:pPr>
      <w:r w:rsidRPr="00631ADF">
        <w:rPr>
          <w:b/>
          <w:sz w:val="28"/>
          <w:szCs w:val="28"/>
        </w:rPr>
        <w:t>The Rotaract Club and Service to Others:</w:t>
      </w:r>
    </w:p>
    <w:p w:rsidR="00CE7255" w:rsidRPr="00CE7255" w:rsidRDefault="00CE7255" w:rsidP="00CE7255">
      <w:pPr>
        <w:rPr>
          <w:sz w:val="24"/>
          <w:szCs w:val="24"/>
        </w:rPr>
      </w:pPr>
      <w:r w:rsidRPr="00CE7255">
        <w:rPr>
          <w:sz w:val="24"/>
          <w:szCs w:val="24"/>
        </w:rPr>
        <w:t xml:space="preserve">My involvement in The Rotaract Club of Dedan Kimathi University was a major source of inspiration. The club's focus on community service, leadership, and global citizenship resonated deeply with me. Engaging in various service projects and collaborating with like-minded individuals inspired me to pursue a career where I could make a meaningful impact on society. The values of service, empathy, and leadership that I cultivated in the Rotaract Club continue to </w:t>
      </w:r>
      <w:r w:rsidRPr="00CE7255">
        <w:rPr>
          <w:sz w:val="24"/>
          <w:szCs w:val="24"/>
        </w:rPr>
        <w:lastRenderedPageBreak/>
        <w:t>inspire my professional aspirations, particularly in the realm of data science, where I hope to use data t</w:t>
      </w:r>
      <w:r>
        <w:rPr>
          <w:sz w:val="24"/>
          <w:szCs w:val="24"/>
        </w:rPr>
        <w:t>o drive positive social change.</w:t>
      </w:r>
    </w:p>
    <w:p w:rsidR="00CE7255" w:rsidRPr="00631ADF" w:rsidRDefault="00CE7255" w:rsidP="00CE7255">
      <w:pPr>
        <w:rPr>
          <w:b/>
          <w:sz w:val="28"/>
          <w:szCs w:val="28"/>
        </w:rPr>
      </w:pPr>
      <w:r w:rsidRPr="00631ADF">
        <w:rPr>
          <w:b/>
          <w:sz w:val="28"/>
          <w:szCs w:val="28"/>
        </w:rPr>
        <w:t>Academic Mentors and Lecturers:</w:t>
      </w:r>
    </w:p>
    <w:p w:rsidR="00CE7255" w:rsidRPr="00CE7255" w:rsidRDefault="00CE7255" w:rsidP="00CE7255">
      <w:pPr>
        <w:rPr>
          <w:sz w:val="24"/>
          <w:szCs w:val="24"/>
        </w:rPr>
      </w:pPr>
      <w:r w:rsidRPr="00CE7255">
        <w:rPr>
          <w:sz w:val="24"/>
          <w:szCs w:val="24"/>
        </w:rPr>
        <w:t>Throughout my academic journey, I was fortunate to have mentors and lecturers who played a pivotal role in inspiring my academic and career choices. Their passion for their subjects, dedication to teaching, and encouragement to think critically inspired me to delve deeper into the complexities of Computer Science. One particular lecturer who specialized in data analysis and machine learning ignited my interest in data science, guiding me toward this field as a future career path. Their mentorship and belief in my potential were instrument</w:t>
      </w:r>
      <w:r>
        <w:rPr>
          <w:sz w:val="24"/>
          <w:szCs w:val="24"/>
        </w:rPr>
        <w:t>al in shaping my aspirations.</w:t>
      </w:r>
    </w:p>
    <w:p w:rsidR="00CE7255" w:rsidRPr="00631ADF" w:rsidRDefault="00CE7255" w:rsidP="00CE7255">
      <w:pPr>
        <w:rPr>
          <w:b/>
          <w:sz w:val="28"/>
          <w:szCs w:val="28"/>
        </w:rPr>
      </w:pPr>
      <w:r w:rsidRPr="00631ADF">
        <w:rPr>
          <w:b/>
          <w:sz w:val="28"/>
          <w:szCs w:val="28"/>
        </w:rPr>
        <w:t>Global Tech Innovators and Thought Leaders:</w:t>
      </w:r>
    </w:p>
    <w:p w:rsidR="00CE7255" w:rsidRPr="00CE7255" w:rsidRDefault="00CE7255" w:rsidP="00CE7255">
      <w:pPr>
        <w:rPr>
          <w:sz w:val="24"/>
          <w:szCs w:val="24"/>
        </w:rPr>
      </w:pPr>
      <w:r w:rsidRPr="00CE7255">
        <w:rPr>
          <w:sz w:val="24"/>
          <w:szCs w:val="24"/>
        </w:rPr>
        <w:t>The stories of global tech innovators and thought leaders have been a constant source of inspiration. Figures such as Steve Jobs, Elon Musk, and Tim Berners-Lee demonstrated the power of innovation, vision, and perseverance. Their ability to challenge the status quo, think creatively, and drive technological advancements inspired me to pursue a career where I could contribute to the ever-evolving world of technology. These leaders showed me the importance of daring to dream big and the impact that one individual can have o</w:t>
      </w:r>
      <w:r>
        <w:rPr>
          <w:sz w:val="24"/>
          <w:szCs w:val="24"/>
        </w:rPr>
        <w:t>n the world through technology.</w:t>
      </w:r>
    </w:p>
    <w:p w:rsidR="00CE7255" w:rsidRPr="00631ADF" w:rsidRDefault="00CE7255" w:rsidP="00CE7255">
      <w:pPr>
        <w:rPr>
          <w:b/>
          <w:sz w:val="28"/>
          <w:szCs w:val="28"/>
        </w:rPr>
      </w:pPr>
      <w:r w:rsidRPr="00631ADF">
        <w:rPr>
          <w:b/>
          <w:sz w:val="28"/>
          <w:szCs w:val="28"/>
        </w:rPr>
        <w:t>The Aspiration to Create a Better Future:</w:t>
      </w:r>
    </w:p>
    <w:p w:rsidR="00CE7255" w:rsidRPr="00CE7255" w:rsidRDefault="00CE7255" w:rsidP="00CE7255">
      <w:pPr>
        <w:rPr>
          <w:sz w:val="24"/>
          <w:szCs w:val="24"/>
        </w:rPr>
      </w:pPr>
      <w:r w:rsidRPr="00CE7255">
        <w:rPr>
          <w:sz w:val="24"/>
          <w:szCs w:val="24"/>
        </w:rPr>
        <w:t>Ultimately, the desire to contribute to a better future for myself, my family, and society as a whole is my greatest inspiration. The challenges I faced and the opportunities I seized throughout my journey have reinforced my belief that we all have the power to shape our destinies and positively impact the world around us. This aspiration drives my continuous pursuit of knowledge, my commitment to personal and professional growth, and my dedication to making a meaningful difference through my work in data science.</w:t>
      </w:r>
    </w:p>
    <w:p w:rsidR="00CE7255" w:rsidRPr="00CE7255" w:rsidRDefault="00CE7255" w:rsidP="00CE7255">
      <w:pPr>
        <w:rPr>
          <w:sz w:val="24"/>
          <w:szCs w:val="24"/>
        </w:rPr>
      </w:pPr>
    </w:p>
    <w:p w:rsidR="006359B0" w:rsidRDefault="00CE7255" w:rsidP="00CE7255">
      <w:pPr>
        <w:rPr>
          <w:sz w:val="24"/>
          <w:szCs w:val="24"/>
        </w:rPr>
      </w:pPr>
      <w:r w:rsidRPr="00CE7255">
        <w:rPr>
          <w:sz w:val="24"/>
          <w:szCs w:val="24"/>
        </w:rPr>
        <w:t>In conclusion, my inspirations are deeply rooted in the people, experiences, and ideas that have shaped my journey. They have guided me through challenges, fueled my ambitions, and continue to inspire me as I move forward in my career and life.</w:t>
      </w:r>
    </w:p>
    <w:p w:rsidR="00CE7255" w:rsidRDefault="00CE7255" w:rsidP="00CE7255">
      <w:pPr>
        <w:rPr>
          <w:sz w:val="24"/>
          <w:szCs w:val="24"/>
        </w:rPr>
      </w:pPr>
    </w:p>
    <w:p w:rsidR="00631ADF" w:rsidRDefault="00631ADF" w:rsidP="00CE7255">
      <w:pPr>
        <w:rPr>
          <w:sz w:val="24"/>
          <w:szCs w:val="24"/>
        </w:rPr>
      </w:pPr>
    </w:p>
    <w:p w:rsidR="00631ADF" w:rsidRDefault="00631ADF" w:rsidP="00CE7255">
      <w:pPr>
        <w:rPr>
          <w:sz w:val="24"/>
          <w:szCs w:val="24"/>
        </w:rPr>
      </w:pPr>
    </w:p>
    <w:p w:rsidR="00631ADF" w:rsidRPr="003734A2" w:rsidRDefault="00631ADF" w:rsidP="003734A2">
      <w:pPr>
        <w:pStyle w:val="Heading1"/>
        <w:jc w:val="center"/>
        <w:rPr>
          <w:b/>
          <w:sz w:val="48"/>
          <w:szCs w:val="48"/>
        </w:rPr>
      </w:pPr>
      <w:bookmarkStart w:id="32" w:name="_Toc175302470"/>
      <w:r w:rsidRPr="003734A2">
        <w:rPr>
          <w:b/>
          <w:sz w:val="48"/>
          <w:szCs w:val="48"/>
        </w:rPr>
        <w:lastRenderedPageBreak/>
        <w:t>Chapter 6</w:t>
      </w:r>
      <w:bookmarkEnd w:id="32"/>
    </w:p>
    <w:p w:rsidR="00631ADF" w:rsidRPr="003734A2" w:rsidRDefault="00631ADF" w:rsidP="003734A2">
      <w:pPr>
        <w:pStyle w:val="Heading2"/>
        <w:rPr>
          <w:b/>
          <w:sz w:val="40"/>
          <w:szCs w:val="40"/>
        </w:rPr>
      </w:pPr>
      <w:r w:rsidRPr="003734A2">
        <w:rPr>
          <w:b/>
          <w:sz w:val="40"/>
          <w:szCs w:val="40"/>
        </w:rPr>
        <w:t xml:space="preserve"> </w:t>
      </w:r>
      <w:bookmarkStart w:id="33" w:name="_Toc175302471"/>
      <w:r w:rsidRPr="003734A2">
        <w:rPr>
          <w:b/>
          <w:sz w:val="40"/>
          <w:szCs w:val="40"/>
        </w:rPr>
        <w:t>Aspirations</w:t>
      </w:r>
      <w:bookmarkEnd w:id="33"/>
    </w:p>
    <w:p w:rsidR="00631ADF" w:rsidRPr="00631ADF" w:rsidRDefault="00631ADF" w:rsidP="00631ADF">
      <w:pPr>
        <w:rPr>
          <w:sz w:val="24"/>
          <w:szCs w:val="24"/>
        </w:rPr>
      </w:pPr>
      <w:r w:rsidRPr="00631ADF">
        <w:rPr>
          <w:sz w:val="24"/>
          <w:szCs w:val="24"/>
        </w:rPr>
        <w:t>Aspiration is the compass that directs our journey and fuels our ambitions. This chapter explores my aspirations, highlighting the goals I have set for my personal and professional life, and the vision I hold for the future. These aspirations reflect my values, experiences, and the impact I hope to make on the world.</w:t>
      </w:r>
    </w:p>
    <w:p w:rsidR="00631ADF" w:rsidRPr="00631ADF" w:rsidRDefault="00631ADF" w:rsidP="00631ADF">
      <w:pPr>
        <w:rPr>
          <w:sz w:val="24"/>
          <w:szCs w:val="24"/>
        </w:rPr>
      </w:pPr>
    </w:p>
    <w:p w:rsidR="00631ADF" w:rsidRPr="00631ADF" w:rsidRDefault="00631ADF" w:rsidP="00631ADF">
      <w:pPr>
        <w:rPr>
          <w:b/>
          <w:sz w:val="28"/>
          <w:szCs w:val="28"/>
        </w:rPr>
      </w:pPr>
      <w:r w:rsidRPr="00631ADF">
        <w:rPr>
          <w:b/>
          <w:sz w:val="28"/>
          <w:szCs w:val="28"/>
        </w:rPr>
        <w:t>Pursuing a Career in Data Science:</w:t>
      </w:r>
    </w:p>
    <w:p w:rsidR="00631ADF" w:rsidRPr="00631ADF" w:rsidRDefault="00631ADF" w:rsidP="00631ADF">
      <w:pPr>
        <w:rPr>
          <w:sz w:val="24"/>
          <w:szCs w:val="24"/>
        </w:rPr>
      </w:pPr>
      <w:r w:rsidRPr="00631ADF">
        <w:rPr>
          <w:sz w:val="24"/>
          <w:szCs w:val="24"/>
        </w:rPr>
        <w:t>My primary aspiration is to establish a successful career in data science. Inspired by my final year project and the transformative power of data analytics, I am eager to leverage data to drive insights, inform decision-making, and solve complex problems. I aim to work in environments where data science can be applied to various industries, including healthcare, finance, and technology, to create innovative solutions and contribu</w:t>
      </w:r>
      <w:r>
        <w:rPr>
          <w:sz w:val="24"/>
          <w:szCs w:val="24"/>
        </w:rPr>
        <w:t>te to data-driven advancements.</w:t>
      </w:r>
    </w:p>
    <w:p w:rsidR="00631ADF" w:rsidRPr="00631ADF" w:rsidRDefault="00631ADF" w:rsidP="00631ADF">
      <w:pPr>
        <w:rPr>
          <w:b/>
          <w:sz w:val="28"/>
          <w:szCs w:val="28"/>
        </w:rPr>
      </w:pPr>
      <w:r w:rsidRPr="00631ADF">
        <w:rPr>
          <w:b/>
          <w:sz w:val="28"/>
          <w:szCs w:val="28"/>
        </w:rPr>
        <w:t>Developing Innovative Technological Solutions:</w:t>
      </w:r>
    </w:p>
    <w:p w:rsidR="00631ADF" w:rsidRPr="00631ADF" w:rsidRDefault="00631ADF" w:rsidP="00631ADF">
      <w:pPr>
        <w:rPr>
          <w:sz w:val="24"/>
          <w:szCs w:val="24"/>
        </w:rPr>
      </w:pPr>
      <w:r w:rsidRPr="00631ADF">
        <w:rPr>
          <w:sz w:val="24"/>
          <w:szCs w:val="24"/>
        </w:rPr>
        <w:t>I aspire to be at the forefront of technological innovation, creating solutions that address real-world challenges. This includes developing software applications, systems, and tools that improve efficiency, accessibility, and user experience. My goal is to contribute to projects that harness emerging technologies such as artificial intelligence, machine learning, and big data to drive progress and c</w:t>
      </w:r>
      <w:r>
        <w:rPr>
          <w:sz w:val="24"/>
          <w:szCs w:val="24"/>
        </w:rPr>
        <w:t>reate positive societal impact.</w:t>
      </w:r>
    </w:p>
    <w:p w:rsidR="00631ADF" w:rsidRPr="00631ADF" w:rsidRDefault="00631ADF" w:rsidP="00631ADF">
      <w:pPr>
        <w:rPr>
          <w:b/>
          <w:sz w:val="28"/>
          <w:szCs w:val="28"/>
        </w:rPr>
      </w:pPr>
      <w:r w:rsidRPr="00631ADF">
        <w:rPr>
          <w:b/>
          <w:sz w:val="28"/>
          <w:szCs w:val="28"/>
        </w:rPr>
        <w:t>Continuing Education and Professional Development:</w:t>
      </w:r>
    </w:p>
    <w:p w:rsidR="00631ADF" w:rsidRDefault="00631ADF" w:rsidP="00631ADF">
      <w:pPr>
        <w:rPr>
          <w:sz w:val="24"/>
          <w:szCs w:val="24"/>
        </w:rPr>
      </w:pPr>
      <w:r w:rsidRPr="00631ADF">
        <w:rPr>
          <w:sz w:val="24"/>
          <w:szCs w:val="24"/>
        </w:rPr>
        <w:t>Lifelong learning is central to my aspirations. I am committed to continuously expanding my knowledge and skills through advanced degrees, certifications, and professional development opportunities. This includes pursuing specialized training in data science, attending industry conferences, and staying updated with the latest technological trends and research. My goal is to remain adaptable and a</w:t>
      </w:r>
      <w:r>
        <w:rPr>
          <w:sz w:val="24"/>
          <w:szCs w:val="24"/>
        </w:rPr>
        <w:t>t the cutting edge of my field.</w:t>
      </w:r>
    </w:p>
    <w:p w:rsidR="00631ADF" w:rsidRDefault="00631ADF" w:rsidP="00631ADF">
      <w:pPr>
        <w:rPr>
          <w:sz w:val="24"/>
          <w:szCs w:val="24"/>
        </w:rPr>
      </w:pPr>
    </w:p>
    <w:p w:rsidR="00631ADF" w:rsidRPr="00631ADF" w:rsidRDefault="00631ADF" w:rsidP="00631ADF">
      <w:pPr>
        <w:rPr>
          <w:sz w:val="24"/>
          <w:szCs w:val="24"/>
        </w:rPr>
      </w:pPr>
    </w:p>
    <w:p w:rsidR="00631ADF" w:rsidRPr="00631ADF" w:rsidRDefault="00631ADF" w:rsidP="00631ADF">
      <w:pPr>
        <w:rPr>
          <w:b/>
          <w:sz w:val="28"/>
          <w:szCs w:val="28"/>
        </w:rPr>
      </w:pPr>
      <w:r w:rsidRPr="00631ADF">
        <w:rPr>
          <w:b/>
          <w:sz w:val="28"/>
          <w:szCs w:val="28"/>
        </w:rPr>
        <w:t>Contributing to Social and Economic Development:</w:t>
      </w:r>
    </w:p>
    <w:p w:rsidR="00631ADF" w:rsidRPr="00631ADF" w:rsidRDefault="00631ADF" w:rsidP="00631ADF">
      <w:pPr>
        <w:rPr>
          <w:sz w:val="24"/>
          <w:szCs w:val="24"/>
        </w:rPr>
      </w:pPr>
      <w:r w:rsidRPr="00631ADF">
        <w:rPr>
          <w:sz w:val="24"/>
          <w:szCs w:val="24"/>
        </w:rPr>
        <w:t>I aspire to use my skills and knowledge to contribute to social and economic development, particularly in underrepresented communities. By applying data science to address issues such as access to education, healthcare, and economic opportunities, I hope to make a meaningful difference in improving quality of life and d</w:t>
      </w:r>
      <w:r>
        <w:rPr>
          <w:sz w:val="24"/>
          <w:szCs w:val="24"/>
        </w:rPr>
        <w:t>riving sustainable development.</w:t>
      </w:r>
    </w:p>
    <w:p w:rsidR="003734A2" w:rsidRPr="003734A2" w:rsidRDefault="00631ADF">
      <w:pPr>
        <w:rPr>
          <w:b/>
          <w:sz w:val="28"/>
          <w:szCs w:val="28"/>
        </w:rPr>
      </w:pPr>
      <w:r w:rsidRPr="00631ADF">
        <w:rPr>
          <w:b/>
          <w:sz w:val="28"/>
          <w:szCs w:val="28"/>
        </w:rPr>
        <w:lastRenderedPageBreak/>
        <w:t>Mentoring an</w:t>
      </w:r>
      <w:r w:rsidR="003734A2">
        <w:rPr>
          <w:b/>
          <w:sz w:val="28"/>
          <w:szCs w:val="28"/>
        </w:rPr>
        <w:t>d Inspiring the Next Generation</w:t>
      </w:r>
    </w:p>
    <w:p w:rsidR="00631ADF" w:rsidRPr="00631ADF" w:rsidRDefault="00631ADF" w:rsidP="00631ADF">
      <w:pPr>
        <w:rPr>
          <w:b/>
          <w:sz w:val="28"/>
          <w:szCs w:val="28"/>
        </w:rPr>
      </w:pPr>
    </w:p>
    <w:p w:rsidR="00631ADF" w:rsidRPr="00631ADF" w:rsidRDefault="00631ADF" w:rsidP="00631ADF">
      <w:pPr>
        <w:rPr>
          <w:sz w:val="24"/>
          <w:szCs w:val="24"/>
        </w:rPr>
      </w:pPr>
      <w:r w:rsidRPr="00631ADF">
        <w:rPr>
          <w:sz w:val="24"/>
          <w:szCs w:val="24"/>
        </w:rPr>
        <w:t>As I advance in my career, I aim to mentor and inspire aspiring data scientists and technology professionals. Sharing my experiences, providing guidance, and supporting the growth of others is a way for me to give back to the community and help shape the future of the industry. I envision contributing to educational programs, workshops, and initiatives that promote STEM ed</w:t>
      </w:r>
      <w:r>
        <w:rPr>
          <w:sz w:val="24"/>
          <w:szCs w:val="24"/>
        </w:rPr>
        <w:t>ucation and career development.</w:t>
      </w:r>
    </w:p>
    <w:p w:rsidR="00631ADF" w:rsidRPr="00631ADF" w:rsidRDefault="00631ADF" w:rsidP="00631ADF">
      <w:pPr>
        <w:rPr>
          <w:b/>
          <w:sz w:val="28"/>
          <w:szCs w:val="28"/>
        </w:rPr>
      </w:pPr>
      <w:r w:rsidRPr="00631ADF">
        <w:rPr>
          <w:b/>
          <w:sz w:val="28"/>
          <w:szCs w:val="28"/>
        </w:rPr>
        <w:t>Building a Startup or Leading Innovative Projects:</w:t>
      </w:r>
    </w:p>
    <w:p w:rsidR="00631ADF" w:rsidRPr="00631ADF" w:rsidRDefault="00631ADF" w:rsidP="00631ADF">
      <w:pPr>
        <w:rPr>
          <w:sz w:val="24"/>
          <w:szCs w:val="24"/>
        </w:rPr>
      </w:pPr>
      <w:r w:rsidRPr="00631ADF">
        <w:rPr>
          <w:sz w:val="24"/>
          <w:szCs w:val="24"/>
        </w:rPr>
        <w:t>Entrepreneurship is a significant aspiration of mine. I envision building a startup that focuses on creating innovative solutions and technologies that address pressing needs. Whether through launching a tech company, leading groundbreaking research projects, or developing new products, I am motivated to be an entrepreneurial leader who drives</w:t>
      </w:r>
      <w:r>
        <w:rPr>
          <w:sz w:val="24"/>
          <w:szCs w:val="24"/>
        </w:rPr>
        <w:t xml:space="preserve"> change and fosters innovation.</w:t>
      </w:r>
    </w:p>
    <w:p w:rsidR="00631ADF" w:rsidRPr="00631ADF" w:rsidRDefault="00631ADF" w:rsidP="00631ADF">
      <w:pPr>
        <w:rPr>
          <w:b/>
          <w:sz w:val="28"/>
          <w:szCs w:val="28"/>
        </w:rPr>
      </w:pPr>
      <w:r w:rsidRPr="00631ADF">
        <w:rPr>
          <w:b/>
          <w:sz w:val="28"/>
          <w:szCs w:val="28"/>
        </w:rPr>
        <w:t>Balancing Professional Success with Personal Fulfillment:</w:t>
      </w:r>
    </w:p>
    <w:p w:rsidR="00631ADF" w:rsidRPr="00631ADF" w:rsidRDefault="00631ADF" w:rsidP="00631ADF">
      <w:pPr>
        <w:rPr>
          <w:sz w:val="24"/>
          <w:szCs w:val="24"/>
        </w:rPr>
      </w:pPr>
      <w:r w:rsidRPr="00631ADF">
        <w:rPr>
          <w:sz w:val="24"/>
          <w:szCs w:val="24"/>
        </w:rPr>
        <w:t>While achieving professional goals is important, I also aspire to maintain a balanced and fulfilling personal life. This includes nurturing relationships, pursuing hobbies, and engaging in activities that bring joy and satisfaction. My aspiration is to create a harmonious blend of professional success and personal happiness, ensuring that I lead a we</w:t>
      </w:r>
      <w:r>
        <w:rPr>
          <w:sz w:val="24"/>
          <w:szCs w:val="24"/>
        </w:rPr>
        <w:t>ll-rounded and meaningful life.</w:t>
      </w:r>
    </w:p>
    <w:p w:rsidR="00631ADF" w:rsidRPr="00631ADF" w:rsidRDefault="00631ADF" w:rsidP="00631ADF">
      <w:pPr>
        <w:rPr>
          <w:b/>
          <w:sz w:val="28"/>
          <w:szCs w:val="28"/>
        </w:rPr>
      </w:pPr>
      <w:r w:rsidRPr="00631ADF">
        <w:rPr>
          <w:b/>
          <w:sz w:val="28"/>
          <w:szCs w:val="28"/>
        </w:rPr>
        <w:t>Contributing to Global Challenges:</w:t>
      </w:r>
    </w:p>
    <w:p w:rsidR="00631ADF" w:rsidRDefault="00631ADF" w:rsidP="00631ADF">
      <w:pPr>
        <w:rPr>
          <w:sz w:val="24"/>
          <w:szCs w:val="24"/>
        </w:rPr>
      </w:pPr>
      <w:r w:rsidRPr="00631ADF">
        <w:rPr>
          <w:sz w:val="24"/>
          <w:szCs w:val="24"/>
        </w:rPr>
        <w:t>On a broader scale, I aspire to contribute to addressing global challenges such as climate change, inequality, and health crises. By applying data science and technology to analyze and develop solutions for these issues, I hope to be part of global efforts that aim to create a more sustainable, equitable, and healthier world.</w:t>
      </w:r>
    </w:p>
    <w:p w:rsidR="00631ADF" w:rsidRPr="00631ADF" w:rsidRDefault="00631ADF" w:rsidP="00631ADF">
      <w:pPr>
        <w:rPr>
          <w:b/>
          <w:sz w:val="28"/>
          <w:szCs w:val="28"/>
        </w:rPr>
      </w:pPr>
      <w:r w:rsidRPr="00631ADF">
        <w:rPr>
          <w:b/>
          <w:sz w:val="28"/>
          <w:szCs w:val="28"/>
        </w:rPr>
        <w:t>Traveling and Exploring New Cultures:</w:t>
      </w:r>
    </w:p>
    <w:p w:rsidR="00631ADF" w:rsidRDefault="00631ADF" w:rsidP="00631ADF">
      <w:pPr>
        <w:rPr>
          <w:sz w:val="24"/>
          <w:szCs w:val="24"/>
        </w:rPr>
      </w:pPr>
      <w:r w:rsidRPr="00631ADF">
        <w:rPr>
          <w:sz w:val="24"/>
          <w:szCs w:val="24"/>
        </w:rPr>
        <w:t>I aspire to travel extensively and explore different cultures around the world. Traveling is not only a way to experience new places but also an opportunity to gain diverse perspectives and enrich my personal and professional growth. It aligns with my desire to understand global trends and bring a broader outlook to my work in data science.</w:t>
      </w:r>
    </w:p>
    <w:p w:rsidR="00631ADF" w:rsidRPr="00631ADF" w:rsidRDefault="00631ADF" w:rsidP="00631ADF">
      <w:pPr>
        <w:rPr>
          <w:b/>
          <w:sz w:val="28"/>
          <w:szCs w:val="28"/>
        </w:rPr>
      </w:pPr>
      <w:r w:rsidRPr="00631ADF">
        <w:rPr>
          <w:b/>
          <w:sz w:val="28"/>
          <w:szCs w:val="28"/>
        </w:rPr>
        <w:t>Building a Family:</w:t>
      </w:r>
    </w:p>
    <w:p w:rsidR="00631ADF" w:rsidRPr="00631ADF" w:rsidRDefault="00631ADF" w:rsidP="00631ADF">
      <w:pPr>
        <w:rPr>
          <w:sz w:val="24"/>
          <w:szCs w:val="24"/>
        </w:rPr>
      </w:pPr>
    </w:p>
    <w:p w:rsidR="00631ADF" w:rsidRPr="00631ADF" w:rsidRDefault="00631ADF" w:rsidP="00631ADF">
      <w:pPr>
        <w:rPr>
          <w:sz w:val="24"/>
          <w:szCs w:val="24"/>
        </w:rPr>
      </w:pPr>
      <w:r w:rsidRPr="00631ADF">
        <w:rPr>
          <w:sz w:val="24"/>
          <w:szCs w:val="24"/>
        </w:rPr>
        <w:lastRenderedPageBreak/>
        <w:t>On a personal level, I envision creating a nurturing and supportive family environment. Building a family is an important aspiration that reflects my values of community and connection. I look forward to sharing my life journey with loved ones and creating lasting memories together.</w:t>
      </w:r>
    </w:p>
    <w:p w:rsidR="00631ADF" w:rsidRPr="00631ADF" w:rsidRDefault="00631ADF" w:rsidP="00631ADF">
      <w:pPr>
        <w:rPr>
          <w:sz w:val="24"/>
          <w:szCs w:val="24"/>
        </w:rPr>
      </w:pPr>
    </w:p>
    <w:p w:rsidR="00CE7255" w:rsidRPr="00233D14" w:rsidRDefault="00631ADF" w:rsidP="00631ADF">
      <w:pPr>
        <w:rPr>
          <w:sz w:val="24"/>
          <w:szCs w:val="24"/>
        </w:rPr>
      </w:pPr>
      <w:r w:rsidRPr="00631ADF">
        <w:rPr>
          <w:sz w:val="24"/>
          <w:szCs w:val="24"/>
        </w:rPr>
        <w:t>In conclusion, my aspirations are driven by a desire to make a positive impact, continuously grow and learn, and contribute meaningfully to both my field and society. These goals reflect my commitment to leveraging my skills and experiences to achieve personal fulfillment, professional success, and societal progress.</w:t>
      </w:r>
    </w:p>
    <w:sectPr w:rsidR="00CE7255" w:rsidRPr="00233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2B6" w:rsidRDefault="004B32B6" w:rsidP="00CE7255">
      <w:pPr>
        <w:spacing w:after="0" w:line="240" w:lineRule="auto"/>
      </w:pPr>
      <w:r>
        <w:separator/>
      </w:r>
    </w:p>
  </w:endnote>
  <w:endnote w:type="continuationSeparator" w:id="0">
    <w:p w:rsidR="004B32B6" w:rsidRDefault="004B32B6" w:rsidP="00CE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2B6" w:rsidRDefault="004B32B6" w:rsidP="00CE7255">
      <w:pPr>
        <w:spacing w:after="0" w:line="240" w:lineRule="auto"/>
      </w:pPr>
      <w:r>
        <w:separator/>
      </w:r>
    </w:p>
  </w:footnote>
  <w:footnote w:type="continuationSeparator" w:id="0">
    <w:p w:rsidR="004B32B6" w:rsidRDefault="004B32B6" w:rsidP="00CE72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89"/>
    <w:rsid w:val="001553F3"/>
    <w:rsid w:val="00233D14"/>
    <w:rsid w:val="00351731"/>
    <w:rsid w:val="003734A2"/>
    <w:rsid w:val="003838C9"/>
    <w:rsid w:val="004463F8"/>
    <w:rsid w:val="004B32B6"/>
    <w:rsid w:val="004C44DA"/>
    <w:rsid w:val="00556548"/>
    <w:rsid w:val="00631ADF"/>
    <w:rsid w:val="006359B0"/>
    <w:rsid w:val="00703483"/>
    <w:rsid w:val="007E5C61"/>
    <w:rsid w:val="0085762A"/>
    <w:rsid w:val="00942C00"/>
    <w:rsid w:val="00BD7C53"/>
    <w:rsid w:val="00C344CD"/>
    <w:rsid w:val="00CE7255"/>
    <w:rsid w:val="00D319E8"/>
    <w:rsid w:val="00DA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E40"/>
  <w15:chartTrackingRefBased/>
  <w15:docId w15:val="{8F2F9C9E-34B2-4136-879F-57A14B44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34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3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255"/>
  </w:style>
  <w:style w:type="paragraph" w:styleId="Footer">
    <w:name w:val="footer"/>
    <w:basedOn w:val="Normal"/>
    <w:link w:val="FooterChar"/>
    <w:uiPriority w:val="99"/>
    <w:unhideWhenUsed/>
    <w:rsid w:val="00CE7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255"/>
  </w:style>
  <w:style w:type="character" w:customStyle="1" w:styleId="Heading1Char">
    <w:name w:val="Heading 1 Char"/>
    <w:basedOn w:val="DefaultParagraphFont"/>
    <w:link w:val="Heading1"/>
    <w:uiPriority w:val="9"/>
    <w:rsid w:val="003734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34A2"/>
    <w:pPr>
      <w:outlineLvl w:val="9"/>
    </w:pPr>
  </w:style>
  <w:style w:type="character" w:customStyle="1" w:styleId="Heading2Char">
    <w:name w:val="Heading 2 Char"/>
    <w:basedOn w:val="DefaultParagraphFont"/>
    <w:link w:val="Heading2"/>
    <w:uiPriority w:val="9"/>
    <w:rsid w:val="003734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34A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734A2"/>
    <w:pPr>
      <w:spacing w:after="100"/>
    </w:pPr>
  </w:style>
  <w:style w:type="paragraph" w:styleId="TOC2">
    <w:name w:val="toc 2"/>
    <w:basedOn w:val="Normal"/>
    <w:next w:val="Normal"/>
    <w:autoRedefine/>
    <w:uiPriority w:val="39"/>
    <w:unhideWhenUsed/>
    <w:rsid w:val="003734A2"/>
    <w:pPr>
      <w:spacing w:after="100"/>
      <w:ind w:left="220"/>
    </w:pPr>
  </w:style>
  <w:style w:type="paragraph" w:styleId="TOC3">
    <w:name w:val="toc 3"/>
    <w:basedOn w:val="Normal"/>
    <w:next w:val="Normal"/>
    <w:autoRedefine/>
    <w:uiPriority w:val="39"/>
    <w:unhideWhenUsed/>
    <w:rsid w:val="003734A2"/>
    <w:pPr>
      <w:spacing w:after="100"/>
      <w:ind w:left="440"/>
    </w:pPr>
  </w:style>
  <w:style w:type="character" w:styleId="Hyperlink">
    <w:name w:val="Hyperlink"/>
    <w:basedOn w:val="DefaultParagraphFont"/>
    <w:uiPriority w:val="99"/>
    <w:unhideWhenUsed/>
    <w:rsid w:val="00373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2DAE3-C8DA-4759-B70E-A096689C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2</cp:revision>
  <cp:lastPrinted>2024-08-23T07:54:00Z</cp:lastPrinted>
  <dcterms:created xsi:type="dcterms:W3CDTF">2024-08-20T06:56:00Z</dcterms:created>
  <dcterms:modified xsi:type="dcterms:W3CDTF">2024-08-23T07:54:00Z</dcterms:modified>
</cp:coreProperties>
</file>