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01FF" w14:textId="4B9A73E6" w:rsidR="00620C9E" w:rsidRDefault="00620C9E">
      <w:pPr>
        <w:rPr>
          <w:lang w:val="pt-BR"/>
        </w:rPr>
      </w:pPr>
      <w:r>
        <w:rPr>
          <w:lang w:val="pt-BR"/>
        </w:rPr>
        <w:t>Xoel – Pós – Altera</w:t>
      </w:r>
      <w:r w:rsidR="0091196A">
        <w:rPr>
          <w:lang w:val="pt-BR"/>
        </w:rPr>
        <w:t>r meu</w:t>
      </w:r>
      <w:r>
        <w:rPr>
          <w:lang w:val="pt-BR"/>
        </w:rPr>
        <w:t xml:space="preserve"> </w:t>
      </w:r>
      <w:r w:rsidR="0091196A">
        <w:rPr>
          <w:lang w:val="pt-BR"/>
        </w:rPr>
        <w:t>p</w:t>
      </w:r>
      <w:r>
        <w:rPr>
          <w:lang w:val="pt-BR"/>
        </w:rPr>
        <w:t>lano</w:t>
      </w:r>
    </w:p>
    <w:p w14:paraId="7DBDB313" w14:textId="258DAC0D" w:rsidR="00620C9E" w:rsidRPr="00C335D7" w:rsidRDefault="00620C9E">
      <w:pPr>
        <w:rPr>
          <w:rFonts w:ascii="Calibri" w:hAnsi="Calibri" w:cs="Calibri"/>
          <w:lang w:val="pt-BR"/>
        </w:rPr>
      </w:pPr>
      <w:r w:rsidRPr="00C335D7">
        <w:rPr>
          <w:rFonts w:ascii="Calibri" w:hAnsi="Calibri" w:cs="Calibri"/>
          <w:lang w:val="pt-BR"/>
        </w:rPr>
        <w:t>;change-number 5511944095902</w:t>
      </w:r>
    </w:p>
    <w:p w14:paraId="071FCF3A" w14:textId="77777777" w:rsidR="00620C9E" w:rsidRPr="00C335D7" w:rsidRDefault="00620C9E">
      <w:pPr>
        <w:rPr>
          <w:rFonts w:ascii="Calibri" w:hAnsi="Calibri" w:cs="Calibri"/>
          <w:lang w:val="pt-BR"/>
        </w:rPr>
      </w:pPr>
    </w:p>
    <w:p w14:paraId="2138A24E" w14:textId="09161DA1" w:rsidR="00620C9E" w:rsidRDefault="00620C9E">
      <w:pPr>
        <w:rPr>
          <w:lang w:val="pt-BR"/>
        </w:rPr>
      </w:pPr>
      <w:r w:rsidRPr="00620C9E">
        <w:rPr>
          <w:noProof/>
          <w:lang w:val="pt-BR"/>
        </w:rPr>
        <w:drawing>
          <wp:inline distT="0" distB="0" distL="0" distR="0" wp14:anchorId="307B5EFD" wp14:editId="07F7DDEA">
            <wp:extent cx="5689892" cy="2775093"/>
            <wp:effectExtent l="0" t="0" r="6350" b="6350"/>
            <wp:docPr id="42996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61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79E6" w14:textId="4C827B9E" w:rsidR="00620C9E" w:rsidRDefault="00620C9E">
      <w:pPr>
        <w:rPr>
          <w:lang w:val="pt-BR"/>
        </w:rPr>
      </w:pPr>
      <w:r w:rsidRPr="00620C9E">
        <w:rPr>
          <w:noProof/>
          <w:lang w:val="pt-BR"/>
        </w:rPr>
        <w:drawing>
          <wp:inline distT="0" distB="0" distL="0" distR="0" wp14:anchorId="44CD2BF9" wp14:editId="0E1CC58E">
            <wp:extent cx="5315223" cy="5594638"/>
            <wp:effectExtent l="0" t="0" r="0" b="6350"/>
            <wp:docPr id="111020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03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55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0703" w14:textId="066A5A50" w:rsidR="00620C9E" w:rsidRDefault="00620C9E">
      <w:pPr>
        <w:rPr>
          <w:lang w:val="pt-BR"/>
        </w:rPr>
      </w:pPr>
      <w:r w:rsidRPr="00620C9E">
        <w:rPr>
          <w:noProof/>
          <w:lang w:val="pt-BR"/>
        </w:rPr>
        <w:lastRenderedPageBreak/>
        <w:drawing>
          <wp:inline distT="0" distB="0" distL="0" distR="0" wp14:anchorId="3917640A" wp14:editId="5165AE36">
            <wp:extent cx="5315223" cy="3733992"/>
            <wp:effectExtent l="0" t="0" r="0" b="0"/>
            <wp:docPr id="84719304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3049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D290" w14:textId="77777777" w:rsidR="00C335D7" w:rsidRDefault="00C335D7">
      <w:pPr>
        <w:rPr>
          <w:lang w:val="pt-BR"/>
        </w:rPr>
      </w:pPr>
    </w:p>
    <w:p w14:paraId="67BB48E1" w14:textId="2216CE85" w:rsidR="00C335D7" w:rsidRDefault="00C335D7">
      <w:pPr>
        <w:rPr>
          <w:lang w:val="pt-BR"/>
        </w:rPr>
      </w:pPr>
      <w:r>
        <w:rPr>
          <w:lang w:val="pt-BR"/>
        </w:rPr>
        <w:t xml:space="preserve">Teste 2 </w:t>
      </w:r>
      <w:r w:rsidRPr="00C335D7">
        <w:rPr>
          <w:lang w:val="pt-BR"/>
        </w:rPr>
        <w:t>;change-number 5511944096463</w:t>
      </w:r>
    </w:p>
    <w:p w14:paraId="1CE33626" w14:textId="4BF0B478" w:rsidR="00C335D7" w:rsidRPr="00620C9E" w:rsidRDefault="00054D18">
      <w:pPr>
        <w:rPr>
          <w:lang w:val="pt-BR"/>
        </w:rPr>
      </w:pPr>
      <w:r w:rsidRPr="00054D18">
        <w:rPr>
          <w:noProof/>
          <w:lang w:val="pt-BR"/>
        </w:rPr>
        <w:lastRenderedPageBreak/>
        <w:drawing>
          <wp:inline distT="0" distB="0" distL="0" distR="0" wp14:anchorId="6C482DF7" wp14:editId="28185CC9">
            <wp:extent cx="5366026" cy="5632739"/>
            <wp:effectExtent l="0" t="0" r="6350" b="6350"/>
            <wp:docPr id="28011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8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56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5D7" w:rsidRPr="00620C9E" w:rsidSect="00620C9E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9E"/>
    <w:rsid w:val="00054D18"/>
    <w:rsid w:val="00620C9E"/>
    <w:rsid w:val="0062155D"/>
    <w:rsid w:val="0091196A"/>
    <w:rsid w:val="00B007EE"/>
    <w:rsid w:val="00C335D7"/>
    <w:rsid w:val="00F7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DACA"/>
  <w15:chartTrackingRefBased/>
  <w15:docId w15:val="{B3B9333C-6396-4AD6-A643-8EF37CDD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Leite, Grace (Cognizant)</dc:creator>
  <cp:keywords/>
  <dc:description/>
  <cp:lastModifiedBy>Leite, Grace (Cognizant)</cp:lastModifiedBy>
  <cp:revision>4</cp:revision>
  <dcterms:created xsi:type="dcterms:W3CDTF">2023-11-27T17:12:00Z</dcterms:created>
  <dcterms:modified xsi:type="dcterms:W3CDTF">2023-11-27T18:30:00Z</dcterms:modified>
</cp:coreProperties>
</file>