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ED5" w:rsidRDefault="004B2ED5">
      <w:r>
        <w:rPr>
          <w:rFonts w:hint="eastAsia"/>
        </w:rPr>
        <w:t>数据处理：</w:t>
      </w:r>
    </w:p>
    <w:p w:rsidR="004B2ED5" w:rsidRDefault="004B2ED5">
      <w:proofErr w:type="spellStart"/>
      <w:r>
        <w:t>Z</w:t>
      </w:r>
      <w:r>
        <w:rPr>
          <w:rFonts w:hint="eastAsia"/>
        </w:rPr>
        <w:t>_score</w:t>
      </w:r>
      <w:proofErr w:type="spellEnd"/>
      <w:r>
        <w:rPr>
          <w:rFonts w:hint="eastAsia"/>
        </w:rPr>
        <w:t>方法归一化数据</w:t>
      </w:r>
    </w:p>
    <w:p w:rsidR="004B2ED5" w:rsidRDefault="004B2ED5"/>
    <w:p w:rsidR="00BE1B02" w:rsidRDefault="00B11239">
      <w:r>
        <w:rPr>
          <w:rFonts w:hint="eastAsia"/>
        </w:rPr>
        <w:t>可以看出总体数据集，PM2</w:t>
      </w:r>
      <w:r w:rsidR="00BE1B02">
        <w:rPr>
          <w:rFonts w:hint="eastAsia"/>
        </w:rPr>
        <w:t>.</w:t>
      </w:r>
      <w:r>
        <w:rPr>
          <w:rFonts w:hint="eastAsia"/>
        </w:rPr>
        <w:t>5在时间轴上具有周期性，</w:t>
      </w:r>
      <w:r w:rsidR="00BE1B02">
        <w:rPr>
          <w:rFonts w:hint="eastAsia"/>
        </w:rPr>
        <w:t>4天的数据，具有四个峰值。同样压强和湿度等属性在时间轴上也具有明显的周期性。</w:t>
      </w:r>
    </w:p>
    <w:p w:rsidR="00BE1B02" w:rsidRDefault="00BE1B02">
      <w:r>
        <w:rPr>
          <w:rFonts w:hint="eastAsia"/>
        </w:rPr>
        <w:t>从对比图可以看出PM2.5的噪声非常多。</w:t>
      </w:r>
    </w:p>
    <w:p w:rsidR="00BE1B02" w:rsidRDefault="00BE1B02">
      <w:r>
        <w:rPr>
          <w:rFonts w:hint="eastAsia"/>
          <w:noProof/>
        </w:rPr>
        <w:drawing>
          <wp:inline distT="0" distB="0" distL="0" distR="0">
            <wp:extent cx="4973139" cy="3381375"/>
            <wp:effectExtent l="0" t="0" r="0" b="0"/>
            <wp:docPr id="1" name="图片 1" descr="E:\lab\wangyunSCIS\SCIScode\scisData\pm25_norm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lab\wangyunSCIS\SCIScode\scisData\pm25_norm_distribu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7" cy="338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02" w:rsidRDefault="00BE1B02">
      <w:pPr>
        <w:rPr>
          <w:noProof/>
        </w:rPr>
      </w:pPr>
    </w:p>
    <w:p w:rsidR="00BE1B02" w:rsidRDefault="00BE1B02">
      <w:pPr>
        <w:rPr>
          <w:noProof/>
        </w:rPr>
      </w:pPr>
    </w:p>
    <w:p w:rsidR="00FE7B9D" w:rsidRDefault="00BE1B02">
      <w:r>
        <w:rPr>
          <w:noProof/>
        </w:rPr>
        <w:drawing>
          <wp:inline distT="0" distB="0" distL="0" distR="0">
            <wp:extent cx="5276850" cy="2695575"/>
            <wp:effectExtent l="0" t="0" r="0" b="9525"/>
            <wp:docPr id="3" name="图片 3" descr="E:\lab\wangyunSCIS\SCIScode\scisData\humidity_norm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lab\wangyunSCIS\SCIScode\scisData\humidity_norm_distrib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581400"/>
            <wp:effectExtent l="0" t="0" r="9525" b="0"/>
            <wp:docPr id="2" name="图片 2" descr="E:\lab\wangyunSCIS\SCIScode\scisData\temp_norm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lab\wangyunSCIS\SCIScode\scisData\temp_norm_distribu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02" w:rsidRDefault="00BE1B02"/>
    <w:p w:rsidR="00BE1B02" w:rsidRDefault="00BE1B02"/>
    <w:p w:rsidR="00BE1B02" w:rsidRDefault="00B11239">
      <w:r>
        <w:rPr>
          <w:rFonts w:hint="eastAsia"/>
        </w:rPr>
        <w:t>而PM25在其他属性上周期性并不明</w:t>
      </w:r>
      <w:r w:rsidR="00BE1B02">
        <w:rPr>
          <w:rFonts w:hint="eastAsia"/>
        </w:rPr>
        <w:t>显。</w:t>
      </w:r>
    </w:p>
    <w:p w:rsidR="00FE7B9D" w:rsidRDefault="006F45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9.25pt">
            <v:imagedata r:id="rId8" o:title="humidity_pm25"/>
          </v:shape>
        </w:pict>
      </w:r>
    </w:p>
    <w:p w:rsidR="00FE7B9D" w:rsidRDefault="00FE7B9D"/>
    <w:p w:rsidR="00FE7B9D" w:rsidRDefault="006F45FD">
      <w:r>
        <w:lastRenderedPageBreak/>
        <w:pict>
          <v:shape id="_x0000_i1026" type="#_x0000_t75" style="width:414.75pt;height:269.25pt">
            <v:imagedata r:id="rId9" o:title="temp_pm25"/>
          </v:shape>
        </w:pict>
      </w:r>
    </w:p>
    <w:p w:rsidR="00BE1B02" w:rsidRDefault="00BE1B02"/>
    <w:p w:rsidR="00AB2935" w:rsidRDefault="00C90AA2">
      <w:r>
        <w:t>L</w:t>
      </w:r>
      <w:r>
        <w:rPr>
          <w:rFonts w:hint="eastAsia"/>
        </w:rPr>
        <w:t>ab1</w:t>
      </w:r>
      <w:r>
        <w:t xml:space="preserve"> :</w:t>
      </w:r>
      <w:r w:rsidRPr="00C90AA2">
        <w:rPr>
          <w:rFonts w:hint="eastAsia"/>
          <w:color w:val="000000" w:themeColor="text1"/>
          <w:kern w:val="24"/>
          <w:sz w:val="36"/>
          <w:szCs w:val="36"/>
        </w:rPr>
        <w:t xml:space="preserve"> </w:t>
      </w:r>
      <w:r w:rsidRPr="00C90AA2">
        <w:rPr>
          <w:rFonts w:hint="eastAsia"/>
        </w:rPr>
        <w:t xml:space="preserve">验证 </w:t>
      </w:r>
      <w:r w:rsidRPr="00C90AA2">
        <w:t>KD</w:t>
      </w:r>
      <w:r w:rsidRPr="00C90AA2">
        <w:rPr>
          <w:rFonts w:hint="eastAsia"/>
        </w:rPr>
        <w:t>树一层划分结果确实保证了数据在天气和空间上的相邻相似性</w:t>
      </w:r>
    </w:p>
    <w:p w:rsidR="00C90AA2" w:rsidRDefault="00C90AA2">
      <w:r>
        <w:rPr>
          <w:rFonts w:hint="eastAsia"/>
        </w:rPr>
        <w:t>通过查看划分结果的PM2.5方差来判定</w:t>
      </w:r>
    </w:p>
    <w:p w:rsidR="00C90AA2" w:rsidRDefault="00C90AA2">
      <w:r>
        <w:rPr>
          <w:rFonts w:hint="eastAsia"/>
        </w:rPr>
        <w:t>从数据量5000、10000、20000、50000进行实验</w:t>
      </w:r>
    </w:p>
    <w:p w:rsidR="00C90AA2" w:rsidRDefault="00C90AA2"/>
    <w:p w:rsidR="00C90AA2" w:rsidRDefault="00C90AA2">
      <w:r>
        <w:rPr>
          <w:rFonts w:hint="eastAsia"/>
        </w:rPr>
        <w:t>红色柱子表示划分前数据集的方差</w:t>
      </w:r>
    </w:p>
    <w:p w:rsidR="00C90AA2" w:rsidRDefault="00C90AA2">
      <w:r>
        <w:rPr>
          <w:rFonts w:hint="eastAsia"/>
        </w:rPr>
        <w:t>蓝色柱子表示划分后每个划分集合的PM2.5方差</w:t>
      </w:r>
    </w:p>
    <w:p w:rsidR="00C90AA2" w:rsidRDefault="00ED39AA">
      <w:r>
        <w:rPr>
          <w:rFonts w:hint="eastAsia"/>
        </w:rPr>
        <w:t>从图可以看出，划分以后数据集的PM2.5方差确实得到明显的下降</w:t>
      </w:r>
    </w:p>
    <w:p w:rsidR="00642D1E" w:rsidRDefault="00642D1E"/>
    <w:p w:rsidR="00642D1E" w:rsidRDefault="00642D1E">
      <w:proofErr w:type="gramStart"/>
      <w:r>
        <w:rPr>
          <w:rFonts w:hint="eastAsia"/>
        </w:rPr>
        <w:t>方差越</w:t>
      </w:r>
      <w:proofErr w:type="gramEnd"/>
      <w:r>
        <w:rPr>
          <w:rFonts w:hint="eastAsia"/>
        </w:rPr>
        <w:t>小，训练误差越小</w:t>
      </w:r>
    </w:p>
    <w:p w:rsidR="00C90AA2" w:rsidRDefault="00C90AA2" w:rsidP="00C90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5000</w:t>
      </w:r>
    </w:p>
    <w:p w:rsidR="00C90AA2" w:rsidRDefault="006F45FD">
      <w:r>
        <w:lastRenderedPageBreak/>
        <w:pict>
          <v:shape id="_x0000_i1027" type="#_x0000_t75" style="width:414.75pt;height:244.5pt">
            <v:imagedata r:id="rId10" o:title="5000_1"/>
          </v:shape>
        </w:pict>
      </w:r>
    </w:p>
    <w:p w:rsidR="00C90AA2" w:rsidRDefault="00C90AA2"/>
    <w:p w:rsidR="00C90AA2" w:rsidRDefault="00C90AA2"/>
    <w:p w:rsidR="00C90AA2" w:rsidRDefault="00C90AA2" w:rsidP="00C90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10000</w:t>
      </w:r>
    </w:p>
    <w:p w:rsidR="00C90AA2" w:rsidRDefault="006F45FD">
      <w:r>
        <w:pict>
          <v:shape id="_x0000_i1028" type="#_x0000_t75" style="width:414.75pt;height:244.5pt">
            <v:imagedata r:id="rId11" o:title="10000_2"/>
          </v:shape>
        </w:pict>
      </w:r>
    </w:p>
    <w:p w:rsidR="00C90AA2" w:rsidRDefault="00C90AA2"/>
    <w:p w:rsidR="00C90AA2" w:rsidRDefault="00C90AA2" w:rsidP="00C90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20000</w:t>
      </w:r>
    </w:p>
    <w:p w:rsidR="00C90AA2" w:rsidRDefault="006F45FD" w:rsidP="00C90AA2">
      <w:r>
        <w:lastRenderedPageBreak/>
        <w:pict>
          <v:shape id="_x0000_i1029" type="#_x0000_t75" style="width:414.75pt;height:244.5pt">
            <v:imagedata r:id="rId12" o:title="20000_2"/>
          </v:shape>
        </w:pict>
      </w:r>
    </w:p>
    <w:p w:rsidR="00C90AA2" w:rsidRDefault="00C90AA2" w:rsidP="00C90AA2"/>
    <w:p w:rsidR="00C90AA2" w:rsidRDefault="00C90AA2" w:rsidP="00C90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50000</w:t>
      </w:r>
    </w:p>
    <w:p w:rsidR="00C90AA2" w:rsidRDefault="006F45FD" w:rsidP="00C90AA2">
      <w:r>
        <w:pict>
          <v:shape id="_x0000_i1030" type="#_x0000_t75" style="width:414.75pt;height:244.5pt">
            <v:imagedata r:id="rId13" o:title="50000_1"/>
          </v:shape>
        </w:pict>
      </w:r>
    </w:p>
    <w:p w:rsidR="00ED1AFF" w:rsidRDefault="00ED1AFF" w:rsidP="00C90AA2"/>
    <w:p w:rsidR="00ED1AFF" w:rsidRDefault="00ED1AFF" w:rsidP="00C90AA2"/>
    <w:p w:rsidR="00ED1AFF" w:rsidRDefault="00ED1AFF" w:rsidP="00C90AA2">
      <w:r>
        <w:t>L</w:t>
      </w:r>
      <w:r>
        <w:rPr>
          <w:rFonts w:hint="eastAsia"/>
        </w:rPr>
        <w:t>ab</w:t>
      </w:r>
      <w:r>
        <w:t xml:space="preserve">2: </w:t>
      </w:r>
      <w:r>
        <w:rPr>
          <w:rFonts w:hint="eastAsia"/>
        </w:rPr>
        <w:t>按照经纬度和天气划分得到的相邻相似数据集，在空间分布上并不完全相邻，而是散乱分布的。</w:t>
      </w:r>
    </w:p>
    <w:p w:rsidR="00ED1AFF" w:rsidRDefault="00ED1AFF" w:rsidP="00C90AA2">
      <w:r>
        <w:rPr>
          <w:rFonts w:hint="eastAsia"/>
        </w:rPr>
        <w:t>所以</w:t>
      </w:r>
    </w:p>
    <w:p w:rsidR="00936D1D" w:rsidRDefault="00936D1D" w:rsidP="00C90AA2"/>
    <w:p w:rsidR="00936D1D" w:rsidRDefault="00936D1D" w:rsidP="00C90AA2"/>
    <w:p w:rsidR="00936D1D" w:rsidRDefault="00936D1D" w:rsidP="00C90AA2"/>
    <w:p w:rsidR="00936D1D" w:rsidRDefault="00936D1D" w:rsidP="00C90AA2">
      <w:r>
        <w:rPr>
          <w:rFonts w:hint="eastAsia"/>
        </w:rPr>
        <w:t>以下图为经纬度分布图</w:t>
      </w:r>
    </w:p>
    <w:p w:rsidR="00ED1AFF" w:rsidRDefault="006F45FD" w:rsidP="00C90AA2">
      <w:r>
        <w:lastRenderedPageBreak/>
        <w:pict>
          <v:shape id="_x0000_i1031" type="#_x0000_t75" style="width:415.5pt;height:310.5pt">
            <v:imagedata r:id="rId14" o:title="1"/>
          </v:shape>
        </w:pict>
      </w:r>
    </w:p>
    <w:p w:rsidR="00ED1AFF" w:rsidRDefault="00ED1AFF" w:rsidP="00C90AA2"/>
    <w:p w:rsidR="00ED1AFF" w:rsidRDefault="006F45FD" w:rsidP="00C90AA2">
      <w:r>
        <w:pict>
          <v:shape id="_x0000_i1032" type="#_x0000_t75" style="width:415.5pt;height:310.5pt">
            <v:imagedata r:id="rId15" o:title="4"/>
          </v:shape>
        </w:pict>
      </w:r>
      <w:r>
        <w:lastRenderedPageBreak/>
        <w:pict>
          <v:shape id="_x0000_i1033" type="#_x0000_t75" style="width:415.5pt;height:310.5pt">
            <v:imagedata r:id="rId16" o:title="3"/>
          </v:shape>
        </w:pict>
      </w:r>
      <w:r>
        <w:pict>
          <v:shape id="_x0000_i1034" type="#_x0000_t75" style="width:415.5pt;height:310.5pt">
            <v:imagedata r:id="rId17" o:title="2"/>
          </v:shape>
        </w:pict>
      </w:r>
    </w:p>
    <w:p w:rsidR="00936D1D" w:rsidRDefault="00936D1D" w:rsidP="00C90AA2"/>
    <w:p w:rsidR="002A3C43" w:rsidRDefault="00BE1B02" w:rsidP="00C90AA2">
      <w:r>
        <w:rPr>
          <w:rFonts w:hint="eastAsia"/>
        </w:rPr>
        <w:t>Lab2：</w:t>
      </w:r>
    </w:p>
    <w:p w:rsidR="00BE1B02" w:rsidRDefault="00BE1B02" w:rsidP="00C90AA2">
      <w:r>
        <w:rPr>
          <w:rFonts w:hint="eastAsia"/>
        </w:rPr>
        <w:t>理想状况下，对数据进行一层聚类以后，就可以开始二层聚类，按照频率分析的思路，用多个正弦波去拟合</w:t>
      </w:r>
      <w:r w:rsidR="00D5787B">
        <w:rPr>
          <w:rFonts w:hint="eastAsia"/>
        </w:rPr>
        <w:t>子数据集（时间-PM2.5），但由于数据分布呈现如下状态：及在时间上分布</w:t>
      </w:r>
      <w:r w:rsidR="00D5787B">
        <w:rPr>
          <w:rFonts w:hint="eastAsia"/>
        </w:rPr>
        <w:lastRenderedPageBreak/>
        <w:t>不均匀，数据</w:t>
      </w:r>
      <w:r w:rsidR="00DD7DAE">
        <w:rPr>
          <w:rFonts w:hint="eastAsia"/>
        </w:rPr>
        <w:t>缺失</w:t>
      </w:r>
      <w:r w:rsidR="00D5787B">
        <w:rPr>
          <w:rFonts w:hint="eastAsia"/>
        </w:rPr>
        <w:t>严重，难以学出波形</w:t>
      </w:r>
      <w:r w:rsidR="00DD7DAE">
        <w:rPr>
          <w:rFonts w:hint="eastAsia"/>
        </w:rPr>
        <w:t>。</w:t>
      </w:r>
    </w:p>
    <w:p w:rsidR="00DD7DAE" w:rsidRDefault="00DD7DAE" w:rsidP="00C90AA2"/>
    <w:p w:rsidR="00B54C7B" w:rsidRDefault="00B54C7B" w:rsidP="00C90AA2"/>
    <w:p w:rsidR="00B54C7B" w:rsidRDefault="00B54C7B" w:rsidP="00C90AA2">
      <w:r>
        <w:rPr>
          <w:rFonts w:hint="eastAsia"/>
        </w:rPr>
        <w:t>模型代码：</w:t>
      </w:r>
    </w:p>
    <w:p w:rsidR="008508A4" w:rsidRDefault="008508A4" w:rsidP="008508A4">
      <w:pPr>
        <w:pStyle w:val="a3"/>
        <w:numPr>
          <w:ilvl w:val="0"/>
          <w:numId w:val="2"/>
        </w:numPr>
        <w:ind w:firstLineChars="0"/>
      </w:pPr>
      <w:proofErr w:type="spellStart"/>
      <w:r>
        <w:t>hyp_model</w:t>
      </w:r>
      <w:proofErr w:type="spellEnd"/>
      <w:r>
        <w:t xml:space="preserve"> = </w:t>
      </w:r>
      <w:proofErr w:type="spellStart"/>
      <w:r>
        <w:t>i</w:t>
      </w:r>
      <w:r>
        <w:rPr>
          <w:rFonts w:hint="eastAsia"/>
        </w:rPr>
        <w:t>nitial_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:rsidR="00824DBD" w:rsidRDefault="00824DBD" w:rsidP="00824DBD">
      <w:pPr>
        <w:ind w:left="360"/>
      </w:pPr>
      <w:r>
        <w:rPr>
          <w:rFonts w:hint="eastAsia"/>
        </w:rPr>
        <w:t>初始化：Q</w:t>
      </w:r>
      <w:r>
        <w:t xml:space="preserve">, </w:t>
      </w:r>
      <w:proofErr w:type="spellStart"/>
      <w:r>
        <w:t>size_limit</w:t>
      </w:r>
      <w:proofErr w:type="spellEnd"/>
    </w:p>
    <w:p w:rsidR="00B54C7B" w:rsidRDefault="00B54C7B" w:rsidP="00B54C7B">
      <w:pPr>
        <w:pStyle w:val="a3"/>
        <w:numPr>
          <w:ilvl w:val="0"/>
          <w:numId w:val="2"/>
        </w:numPr>
        <w:ind w:firstLineChars="0"/>
      </w:pPr>
      <w:r>
        <w:t xml:space="preserve">[model, </w:t>
      </w:r>
      <w:proofErr w:type="spellStart"/>
      <w:r>
        <w:t>train_time</w:t>
      </w:r>
      <w:proofErr w:type="spellEnd"/>
      <w:r>
        <w:t xml:space="preserve">, </w:t>
      </w:r>
      <w:proofErr w:type="spellStart"/>
      <w:r>
        <w:t>train_error</w:t>
      </w:r>
      <w:proofErr w:type="spellEnd"/>
      <w:r>
        <w:t xml:space="preserve">] = </w:t>
      </w:r>
      <w:proofErr w:type="spellStart"/>
      <w:r>
        <w:t>t</w:t>
      </w:r>
      <w:r>
        <w:rPr>
          <w:rFonts w:hint="eastAsia"/>
        </w:rPr>
        <w:t>rain</w:t>
      </w:r>
      <w:r>
        <w:t>_model</w:t>
      </w:r>
      <w:proofErr w:type="spellEnd"/>
      <w:r w:rsidR="00BA7BA5">
        <w:t xml:space="preserve"> </w:t>
      </w:r>
      <w:r>
        <w:t>(</w:t>
      </w:r>
      <w:proofErr w:type="spellStart"/>
      <w:r w:rsidR="0049307E">
        <w:t>hyp_model</w:t>
      </w:r>
      <w:proofErr w:type="spellEnd"/>
      <w:r w:rsidR="0049307E">
        <w:t xml:space="preserve">. </w:t>
      </w:r>
      <w:bookmarkStart w:id="0" w:name="OLE_LINK1"/>
      <w:bookmarkStart w:id="1" w:name="OLE_LINK2"/>
      <w:proofErr w:type="spellStart"/>
      <w:r w:rsidR="00694B07">
        <w:t>trainingSet</w:t>
      </w:r>
      <w:r w:rsidR="002A66D0">
        <w:t>_x</w:t>
      </w:r>
      <w:bookmarkEnd w:id="0"/>
      <w:bookmarkEnd w:id="1"/>
      <w:proofErr w:type="spellEnd"/>
      <w:r w:rsidR="002A66D0">
        <w:t xml:space="preserve">, </w:t>
      </w:r>
      <w:proofErr w:type="spellStart"/>
      <w:r w:rsidR="002A66D0">
        <w:t>trainingSet_y</w:t>
      </w:r>
      <w:proofErr w:type="spellEnd"/>
      <w:r>
        <w:t>)</w:t>
      </w:r>
    </w:p>
    <w:p w:rsidR="00B54C7B" w:rsidRDefault="00B54C7B" w:rsidP="00B54C7B">
      <w:pPr>
        <w:ind w:left="360"/>
      </w:pPr>
      <w:r>
        <w:t>Model</w:t>
      </w:r>
      <w:r>
        <w:rPr>
          <w:rFonts w:hint="eastAsia"/>
        </w:rPr>
        <w:t>里面的参数：</w:t>
      </w:r>
    </w:p>
    <w:p w:rsidR="00B54C7B" w:rsidRDefault="00240EC4" w:rsidP="00B54C7B">
      <w:pPr>
        <w:ind w:left="360"/>
      </w:pPr>
      <w:r>
        <w:rPr>
          <w:rFonts w:hint="eastAsia"/>
        </w:rPr>
        <w:t>流程：</w:t>
      </w:r>
    </w:p>
    <w:p w:rsidR="00240EC4" w:rsidRDefault="00240EC4" w:rsidP="000D0721">
      <w:pPr>
        <w:ind w:leftChars="271" w:left="569"/>
      </w:pPr>
      <w:r>
        <w:t>t</w:t>
      </w:r>
      <w:r>
        <w:rPr>
          <w:rFonts w:hint="eastAsia"/>
        </w:rPr>
        <w:t>ree</w:t>
      </w:r>
      <w:r>
        <w:t xml:space="preserve"> = </w:t>
      </w:r>
      <w:proofErr w:type="spellStart"/>
      <w:r>
        <w:t>kd_</w:t>
      </w:r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trainingSet</w:t>
      </w:r>
      <w:proofErr w:type="spellEnd"/>
      <w:r>
        <w:t>, 0);</w:t>
      </w:r>
    </w:p>
    <w:p w:rsidR="00240EC4" w:rsidRDefault="00240EC4" w:rsidP="000D0721">
      <w:pPr>
        <w:ind w:leftChars="271" w:left="569"/>
      </w:pPr>
      <w:proofErr w:type="spellStart"/>
      <w:r>
        <w:t>nodeset_cell</w:t>
      </w:r>
      <w:proofErr w:type="spellEnd"/>
      <w:r>
        <w:t xml:space="preserve"> = </w:t>
      </w:r>
      <w:proofErr w:type="spellStart"/>
      <w:r>
        <w:t>generateSubset</w:t>
      </w:r>
      <w:proofErr w:type="spellEnd"/>
      <w:r>
        <w:t xml:space="preserve">(tree, 1, </w:t>
      </w:r>
      <w:proofErr w:type="spellStart"/>
      <w:r>
        <w:t>layer_std</w:t>
      </w:r>
      <w:proofErr w:type="spellEnd"/>
      <w:r>
        <w:t>);</w:t>
      </w:r>
      <w:r w:rsidR="004A09DD">
        <w:t xml:space="preserve"> % </w:t>
      </w:r>
      <w:r w:rsidR="004A09DD">
        <w:rPr>
          <w:rFonts w:hint="eastAsia"/>
        </w:rPr>
        <w:t>划分集合</w:t>
      </w:r>
    </w:p>
    <w:p w:rsidR="008A1130" w:rsidRDefault="008A1130" w:rsidP="000D0721">
      <w:pPr>
        <w:ind w:leftChars="271" w:left="569"/>
      </w:pPr>
    </w:p>
    <w:p w:rsidR="008A1130" w:rsidRDefault="008A1130" w:rsidP="000D0721">
      <w:pPr>
        <w:ind w:leftChars="271" w:left="569"/>
      </w:pPr>
      <w:r>
        <w:rPr>
          <w:rFonts w:hint="eastAsia"/>
        </w:rPr>
        <w:t>预设超参数</w:t>
      </w:r>
    </w:p>
    <w:p w:rsidR="008A1130" w:rsidRDefault="003B6B24" w:rsidP="000D0721">
      <w:pPr>
        <w:ind w:leftChars="271" w:left="569"/>
      </w:pPr>
      <w:proofErr w:type="spellStart"/>
      <w:r>
        <w:t>Hyp_subset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r w:rsidR="00D03B88">
        <w:t xml:space="preserve">minimize(); % </w:t>
      </w:r>
      <w:r w:rsidR="008A1130">
        <w:rPr>
          <w:rFonts w:hint="eastAsia"/>
        </w:rPr>
        <w:t>为每一个集合训练子模型</w:t>
      </w:r>
    </w:p>
    <w:p w:rsidR="003B6B24" w:rsidRDefault="003B6B24" w:rsidP="000D0721">
      <w:pPr>
        <w:ind w:leftChars="271" w:left="569"/>
      </w:pPr>
    </w:p>
    <w:p w:rsidR="00B11DCA" w:rsidRDefault="00B11DCA" w:rsidP="000D0721">
      <w:pPr>
        <w:ind w:leftChars="271" w:left="569"/>
      </w:pPr>
      <w:r>
        <w:rPr>
          <w:rFonts w:hint="eastAsia"/>
        </w:rPr>
        <w:t>存时间、</w:t>
      </w:r>
      <w:proofErr w:type="gramStart"/>
      <w:r>
        <w:rPr>
          <w:rFonts w:hint="eastAsia"/>
        </w:rPr>
        <w:t>存超参数</w:t>
      </w:r>
      <w:proofErr w:type="gramEnd"/>
    </w:p>
    <w:p w:rsidR="00B11DCA" w:rsidRDefault="00B11DCA" w:rsidP="000D0721">
      <w:pPr>
        <w:ind w:leftChars="271" w:left="569"/>
      </w:pPr>
      <w:r>
        <w:rPr>
          <w:rFonts w:hint="eastAsia"/>
        </w:rPr>
        <w:t>返回</w:t>
      </w:r>
    </w:p>
    <w:p w:rsidR="003B6B24" w:rsidRDefault="003B6B24" w:rsidP="00B54C7B">
      <w:pPr>
        <w:ind w:left="360"/>
      </w:pPr>
    </w:p>
    <w:p w:rsidR="00B54C7B" w:rsidRDefault="00B54C7B" w:rsidP="00B54C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proofErr w:type="spellStart"/>
      <w:r>
        <w:t>test_result</w:t>
      </w:r>
      <w:proofErr w:type="spellEnd"/>
      <w:r>
        <w:t xml:space="preserve">, </w:t>
      </w:r>
      <w:proofErr w:type="spellStart"/>
      <w:r>
        <w:t>test_time</w:t>
      </w:r>
      <w:proofErr w:type="spellEnd"/>
      <w:r>
        <w:rPr>
          <w:rFonts w:hint="eastAsia"/>
        </w:rPr>
        <w:t>]</w:t>
      </w:r>
      <w:r w:rsidR="004B30AC">
        <w:t xml:space="preserve"> </w:t>
      </w:r>
      <w:r w:rsidR="004B30AC">
        <w:rPr>
          <w:rFonts w:hint="eastAsia"/>
        </w:rPr>
        <w:t>=</w:t>
      </w:r>
      <w:r w:rsidR="004B30AC">
        <w:t xml:space="preserve"> </w:t>
      </w:r>
      <w:proofErr w:type="spellStart"/>
      <w:r w:rsidR="004B30AC">
        <w:rPr>
          <w:rFonts w:hint="eastAsia"/>
        </w:rPr>
        <w:t>test</w:t>
      </w:r>
      <w:r w:rsidR="004B30AC">
        <w:t>_</w:t>
      </w:r>
      <w:proofErr w:type="gramStart"/>
      <w:r w:rsidR="004B30AC">
        <w:t>model</w:t>
      </w:r>
      <w:proofErr w:type="spellEnd"/>
      <w:r w:rsidR="004B30AC">
        <w:t>(</w:t>
      </w:r>
      <w:proofErr w:type="gramEnd"/>
      <w:r w:rsidR="00694B07">
        <w:t xml:space="preserve">model, </w:t>
      </w:r>
      <w:proofErr w:type="spellStart"/>
      <w:r w:rsidR="00694B07">
        <w:t>testingSet</w:t>
      </w:r>
      <w:r w:rsidR="002A66D0">
        <w:t>_x</w:t>
      </w:r>
      <w:proofErr w:type="spellEnd"/>
      <w:r w:rsidR="004B30AC">
        <w:t>)</w:t>
      </w:r>
    </w:p>
    <w:p w:rsidR="00752318" w:rsidRDefault="00752318" w:rsidP="00752318">
      <w:pPr>
        <w:ind w:left="360"/>
      </w:pPr>
      <w:r>
        <w:rPr>
          <w:rFonts w:hint="eastAsia"/>
        </w:rPr>
        <w:t>流程：</w:t>
      </w:r>
    </w:p>
    <w:p w:rsidR="00752318" w:rsidRDefault="00752318" w:rsidP="00752318">
      <w:pPr>
        <w:ind w:left="360"/>
      </w:pPr>
      <w:r>
        <w:tab/>
        <w:t xml:space="preserve">For </w:t>
      </w:r>
      <w:r>
        <w:rPr>
          <w:rFonts w:hint="eastAsia"/>
        </w:rPr>
        <w:t>每一个测试点</w:t>
      </w:r>
    </w:p>
    <w:p w:rsidR="00752318" w:rsidRDefault="00752318" w:rsidP="00752318">
      <w:pPr>
        <w:ind w:left="360" w:firstLine="60"/>
      </w:pPr>
      <w:r>
        <w:tab/>
      </w:r>
      <w:proofErr w:type="spellStart"/>
      <w:r>
        <w:t>Nearest_id</w:t>
      </w:r>
      <w:proofErr w:type="spellEnd"/>
      <w:r>
        <w:t xml:space="preserve"> = </w:t>
      </w:r>
      <w:proofErr w:type="spellStart"/>
      <w:r>
        <w:t>findNearest</w:t>
      </w:r>
      <w:proofErr w:type="spellEnd"/>
      <w:r>
        <w:t xml:space="preserve">() % </w:t>
      </w:r>
      <w:r>
        <w:rPr>
          <w:rFonts w:hint="eastAsia"/>
        </w:rPr>
        <w:t xml:space="preserve">可能需要修改一下代码，因为已经用了7个属性划分 </w:t>
      </w:r>
    </w:p>
    <w:p w:rsidR="00752318" w:rsidRDefault="00752318" w:rsidP="00752318">
      <w:pPr>
        <w:ind w:left="780" w:firstLine="60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每一个自学习器</w:t>
      </w:r>
    </w:p>
    <w:p w:rsidR="00752318" w:rsidRDefault="00752318" w:rsidP="00752318">
      <w:pPr>
        <w:ind w:left="1200" w:firstLine="60"/>
      </w:pPr>
      <w:r>
        <w:rPr>
          <w:rFonts w:hint="eastAsia"/>
        </w:rPr>
        <w:t>计算预测结果和权重;</w:t>
      </w:r>
    </w:p>
    <w:p w:rsidR="00752318" w:rsidRDefault="007E1F97" w:rsidP="00752318">
      <w:pPr>
        <w:ind w:left="420" w:firstLine="420"/>
      </w:pPr>
      <w:r>
        <w:t>E</w:t>
      </w:r>
      <w:r w:rsidR="00752318">
        <w:rPr>
          <w:rFonts w:hint="eastAsia"/>
        </w:rPr>
        <w:t>nd</w:t>
      </w:r>
    </w:p>
    <w:p w:rsidR="007E1F97" w:rsidRDefault="007E1F97" w:rsidP="00752318">
      <w:pPr>
        <w:ind w:left="420" w:firstLine="420"/>
      </w:pPr>
      <w:r>
        <w:rPr>
          <w:rFonts w:hint="eastAsia"/>
        </w:rPr>
        <w:t>加权和；</w:t>
      </w:r>
    </w:p>
    <w:p w:rsidR="00752318" w:rsidRDefault="003C0981" w:rsidP="00752318">
      <w:pPr>
        <w:ind w:left="360" w:firstLine="60"/>
      </w:pPr>
      <w:r>
        <w:t>E</w:t>
      </w:r>
      <w:r w:rsidR="00752318">
        <w:t>nd</w:t>
      </w:r>
    </w:p>
    <w:p w:rsidR="00D85DF7" w:rsidRDefault="00D85DF7" w:rsidP="00752318">
      <w:pPr>
        <w:ind w:left="360" w:firstLine="60"/>
      </w:pPr>
    </w:p>
    <w:p w:rsidR="003C0981" w:rsidRDefault="003C0981" w:rsidP="009D6317"/>
    <w:p w:rsidR="008535E9" w:rsidRDefault="008535E9" w:rsidP="009D6317">
      <w:r>
        <w:rPr>
          <w:rFonts w:hint="eastAsia"/>
        </w:rPr>
        <w:t>【实验】数据集</w:t>
      </w:r>
      <w:proofErr w:type="gramStart"/>
      <w:r>
        <w:rPr>
          <w:rFonts w:hint="eastAsia"/>
        </w:rPr>
        <w:t>方差越</w:t>
      </w:r>
      <w:proofErr w:type="gramEnd"/>
      <w:r>
        <w:rPr>
          <w:rFonts w:hint="eastAsia"/>
        </w:rPr>
        <w:t>小，数据集质量越高</w:t>
      </w:r>
    </w:p>
    <w:p w:rsidR="008535E9" w:rsidRDefault="008535E9" w:rsidP="009D6317">
      <w:r>
        <w:rPr>
          <w:rFonts w:hint="eastAsia"/>
        </w:rPr>
        <w:t>位置：lab1\</w:t>
      </w:r>
      <w:proofErr w:type="spellStart"/>
      <w:r>
        <w:rPr>
          <w:rFonts w:hint="eastAsia"/>
        </w:rPr>
        <w:t>var_vs_quality.m</w:t>
      </w:r>
      <w:proofErr w:type="spellEnd"/>
    </w:p>
    <w:p w:rsidR="008535E9" w:rsidRDefault="008535E9" w:rsidP="009D6317">
      <w:r>
        <w:rPr>
          <w:rFonts w:hint="eastAsia"/>
        </w:rPr>
        <w:t>对比实验数据：N=500，D=7（数据维度）</w:t>
      </w:r>
    </w:p>
    <w:p w:rsidR="008535E9" w:rsidRDefault="008535E9" w:rsidP="009D6317">
      <w:proofErr w:type="spellStart"/>
      <w:r>
        <w:t>I</w:t>
      </w:r>
      <w:r>
        <w:rPr>
          <w:rFonts w:hint="eastAsia"/>
        </w:rPr>
        <w:t>mean</w:t>
      </w:r>
      <w:proofErr w:type="spellEnd"/>
      <w:r>
        <w:rPr>
          <w:rFonts w:hint="eastAsia"/>
        </w:rPr>
        <w:t>=20</w:t>
      </w:r>
    </w:p>
    <w:p w:rsidR="008535E9" w:rsidRDefault="008535E9" w:rsidP="009D6317">
      <w:r>
        <w:rPr>
          <w:rFonts w:hint="eastAsia"/>
        </w:rPr>
        <w:t>生成均值为20，方差不同的数据集</w:t>
      </w:r>
    </w:p>
    <w:p w:rsidR="00481BB5" w:rsidRDefault="006F45FD" w:rsidP="009D6317">
      <w:r>
        <w:pict>
          <v:shape id="_x0000_i1035" type="#_x0000_t75" style="width:217.5pt;height:141.75pt">
            <v:imagedata r:id="rId18" o:title="var_vs_quality"/>
          </v:shape>
        </w:pict>
      </w:r>
    </w:p>
    <w:p w:rsidR="00481BB5" w:rsidRDefault="00481BB5" w:rsidP="009D6317">
      <w:r>
        <w:rPr>
          <w:rFonts w:hint="eastAsia"/>
        </w:rPr>
        <w:lastRenderedPageBreak/>
        <w:t>【实验】两次划分，方差减小</w:t>
      </w:r>
    </w:p>
    <w:p w:rsidR="00481BB5" w:rsidRDefault="00481BB5" w:rsidP="009D6317"/>
    <w:p w:rsidR="00153026" w:rsidRDefault="00153026" w:rsidP="009D6317">
      <w:r>
        <w:rPr>
          <w:rFonts w:hint="eastAsia"/>
        </w:rPr>
        <w:t>【实验】特征选择实验</w:t>
      </w:r>
    </w:p>
    <w:p w:rsidR="00876D9A" w:rsidRDefault="00876D9A" w:rsidP="009D6317">
      <w:r>
        <w:rPr>
          <w:rFonts w:hint="eastAsia"/>
        </w:rPr>
        <w:t>用单核跑，输入不同特征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6C2D" w:rsidTr="00656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6C2D" w:rsidRDefault="00656C2D" w:rsidP="009D6317">
            <w:r>
              <w:rPr>
                <w:rFonts w:hint="eastAsia"/>
              </w:rPr>
              <w:t>特征</w:t>
            </w:r>
          </w:p>
        </w:tc>
        <w:tc>
          <w:tcPr>
            <w:tcW w:w="4148" w:type="dxa"/>
          </w:tcPr>
          <w:p w:rsidR="00656C2D" w:rsidRDefault="00656C2D" w:rsidP="009D6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RMSE</w:t>
            </w:r>
          </w:p>
        </w:tc>
      </w:tr>
      <w:tr w:rsidR="00656C2D" w:rsidTr="00656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6C2D" w:rsidRDefault="00656C2D" w:rsidP="009D6317"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656C2D" w:rsidRDefault="00D55057" w:rsidP="009D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0.4290</w:t>
            </w:r>
          </w:p>
        </w:tc>
      </w:tr>
      <w:tr w:rsidR="00656C2D" w:rsidTr="00656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6C2D" w:rsidRDefault="00BA2506" w:rsidP="009D6317">
            <w:r>
              <w:rPr>
                <w:rFonts w:hint="eastAsia"/>
              </w:rPr>
              <w:t>经纬度</w:t>
            </w:r>
          </w:p>
        </w:tc>
        <w:tc>
          <w:tcPr>
            <w:tcW w:w="4148" w:type="dxa"/>
          </w:tcPr>
          <w:p w:rsidR="00656C2D" w:rsidRDefault="00D55057" w:rsidP="009D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0.3096</w:t>
            </w:r>
          </w:p>
        </w:tc>
      </w:tr>
      <w:tr w:rsidR="00656C2D" w:rsidTr="00656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6C2D" w:rsidRDefault="00BA2506" w:rsidP="009D6317">
            <w:r>
              <w:rPr>
                <w:rFonts w:hint="eastAsia"/>
              </w:rPr>
              <w:t>天气</w:t>
            </w:r>
          </w:p>
        </w:tc>
        <w:tc>
          <w:tcPr>
            <w:tcW w:w="4148" w:type="dxa"/>
          </w:tcPr>
          <w:p w:rsidR="00656C2D" w:rsidRDefault="00CC011B" w:rsidP="009D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0.3535</w:t>
            </w:r>
          </w:p>
        </w:tc>
      </w:tr>
      <w:tr w:rsidR="00656C2D" w:rsidTr="00656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56C2D" w:rsidRDefault="00BA2506" w:rsidP="009D6317">
            <w:r>
              <w:rPr>
                <w:rFonts w:hint="eastAsia"/>
              </w:rPr>
              <w:t>时间+经纬度</w:t>
            </w:r>
          </w:p>
        </w:tc>
        <w:tc>
          <w:tcPr>
            <w:tcW w:w="4148" w:type="dxa"/>
          </w:tcPr>
          <w:p w:rsidR="00656C2D" w:rsidRDefault="008123A7" w:rsidP="009D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0.3513</w:t>
            </w:r>
          </w:p>
        </w:tc>
      </w:tr>
      <w:tr w:rsidR="00BA2506" w:rsidTr="00656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2506" w:rsidRDefault="00BA2506" w:rsidP="009D6317">
            <w:r>
              <w:rPr>
                <w:rFonts w:hint="eastAsia"/>
              </w:rPr>
              <w:t>时间+天气</w:t>
            </w:r>
          </w:p>
        </w:tc>
        <w:tc>
          <w:tcPr>
            <w:tcW w:w="4148" w:type="dxa"/>
          </w:tcPr>
          <w:p w:rsidR="00BA2506" w:rsidRDefault="008123A7" w:rsidP="009D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0.3660</w:t>
            </w:r>
          </w:p>
        </w:tc>
      </w:tr>
      <w:tr w:rsidR="00BA2506" w:rsidTr="00656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2506" w:rsidRDefault="00D55057" w:rsidP="009D6317">
            <w:r>
              <w:rPr>
                <w:rFonts w:hint="eastAsia"/>
              </w:rPr>
              <w:t>天气+经纬度</w:t>
            </w:r>
          </w:p>
        </w:tc>
        <w:tc>
          <w:tcPr>
            <w:tcW w:w="4148" w:type="dxa"/>
          </w:tcPr>
          <w:p w:rsidR="00BA2506" w:rsidRDefault="008123A7" w:rsidP="009D6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0.3226</w:t>
            </w:r>
          </w:p>
        </w:tc>
      </w:tr>
      <w:tr w:rsidR="00D55057" w:rsidTr="00656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5057" w:rsidRDefault="00D55057" w:rsidP="009D6317">
            <w:r>
              <w:rPr>
                <w:rFonts w:hint="eastAsia"/>
              </w:rPr>
              <w:t>时间+天气+经纬度</w:t>
            </w:r>
          </w:p>
        </w:tc>
        <w:tc>
          <w:tcPr>
            <w:tcW w:w="4148" w:type="dxa"/>
          </w:tcPr>
          <w:p w:rsidR="00D55057" w:rsidRDefault="00171B22" w:rsidP="009D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0.3491</w:t>
            </w:r>
          </w:p>
        </w:tc>
      </w:tr>
    </w:tbl>
    <w:p w:rsidR="00656C2D" w:rsidRDefault="00656C2D" w:rsidP="009D6317"/>
    <w:p w:rsidR="00876D9A" w:rsidRDefault="00876D9A" w:rsidP="009D6317"/>
    <w:p w:rsidR="00876D9A" w:rsidRDefault="00153026" w:rsidP="009D6317">
      <w:r>
        <w:rPr>
          <w:rFonts w:hint="eastAsia"/>
        </w:rPr>
        <w:t>【实验】模型对比</w:t>
      </w:r>
    </w:p>
    <w:p w:rsidR="00153026" w:rsidRPr="00DD77B6" w:rsidRDefault="00153026" w:rsidP="009D6317"/>
    <w:p w:rsidR="00153026" w:rsidRDefault="00153026" w:rsidP="009D6317">
      <w:r>
        <w:rPr>
          <w:rFonts w:hint="eastAsia"/>
        </w:rPr>
        <w:t>【实验】训练时间</w:t>
      </w:r>
    </w:p>
    <w:p w:rsidR="00153026" w:rsidRDefault="00153026" w:rsidP="009D6317"/>
    <w:p w:rsidR="00153026" w:rsidRDefault="00153026" w:rsidP="009D6317">
      <w:r>
        <w:rPr>
          <w:rFonts w:hint="eastAsia"/>
        </w:rPr>
        <w:t>【实验】测试时间对比</w:t>
      </w:r>
    </w:p>
    <w:p w:rsidR="00153026" w:rsidRDefault="00153026" w:rsidP="009D6317"/>
    <w:p w:rsidR="00DD77B6" w:rsidRDefault="00153026" w:rsidP="009D6317">
      <w:r>
        <w:rPr>
          <w:rFonts w:hint="eastAsia"/>
        </w:rPr>
        <w:t>【实验】自适应</w:t>
      </w:r>
    </w:p>
    <w:p w:rsidR="00234611" w:rsidRDefault="00234611" w:rsidP="009D6317"/>
    <w:p w:rsidR="00234611" w:rsidRPr="009C1D84" w:rsidRDefault="00234611" w:rsidP="009D6317">
      <w:pPr>
        <w:rPr>
          <w:b/>
          <w:sz w:val="24"/>
        </w:rPr>
      </w:pPr>
      <w:r w:rsidRPr="009C1D84">
        <w:rPr>
          <w:rFonts w:hint="eastAsia"/>
          <w:b/>
          <w:sz w:val="24"/>
        </w:rPr>
        <w:t>实验部分：</w:t>
      </w:r>
    </w:p>
    <w:p w:rsidR="00234611" w:rsidRDefault="00066A78" w:rsidP="009D6317">
      <w:r>
        <w:rPr>
          <w:rFonts w:hint="eastAsia"/>
        </w:rPr>
        <w:t>实验之前的部分--【</w:t>
      </w:r>
      <w:r w:rsidR="00234611">
        <w:rPr>
          <w:rFonts w:hint="eastAsia"/>
        </w:rPr>
        <w:t>数据分析论证</w:t>
      </w:r>
      <w:r>
        <w:rPr>
          <w:rFonts w:hint="eastAsia"/>
        </w:rPr>
        <w:t>】</w:t>
      </w:r>
      <w:r w:rsidR="00234611">
        <w:rPr>
          <w:rFonts w:hint="eastAsia"/>
        </w:rPr>
        <w:t>：</w:t>
      </w:r>
      <w:bookmarkStart w:id="2" w:name="_GoBack"/>
      <w:bookmarkEnd w:id="2"/>
    </w:p>
    <w:p w:rsidR="006F45FD" w:rsidRDefault="00066A78" w:rsidP="009D6317">
      <w:r>
        <w:t>L</w:t>
      </w:r>
      <w:r>
        <w:rPr>
          <w:rFonts w:hint="eastAsia"/>
        </w:rPr>
        <w:t>ab1</w:t>
      </w:r>
      <w:r>
        <w:t xml:space="preserve"> </w:t>
      </w:r>
      <w:r>
        <w:rPr>
          <w:rFonts w:hint="eastAsia"/>
        </w:rPr>
        <w:t>： PM2.5</w:t>
      </w:r>
      <w:r w:rsidR="006F45FD">
        <w:rPr>
          <w:rFonts w:hint="eastAsia"/>
        </w:rPr>
        <w:t>数据在时间上具有明显的周期性</w:t>
      </w:r>
    </w:p>
    <w:p w:rsidR="00234611" w:rsidRPr="00066A78" w:rsidRDefault="00234611" w:rsidP="009D6317">
      <w:pPr>
        <w:rPr>
          <w:rFonts w:hint="eastAsia"/>
        </w:rPr>
      </w:pPr>
    </w:p>
    <w:p w:rsidR="00066A78" w:rsidRDefault="00066A78" w:rsidP="009D6317">
      <w:r>
        <w:rPr>
          <w:rFonts w:hint="eastAsia"/>
        </w:rPr>
        <w:t>Lab2</w:t>
      </w:r>
      <w:r>
        <w:t xml:space="preserve"> </w:t>
      </w:r>
      <w:r>
        <w:rPr>
          <w:rFonts w:hint="eastAsia"/>
        </w:rPr>
        <w:t>：天气模式和经纬度越近的数据具有相邻相似性</w:t>
      </w:r>
    </w:p>
    <w:p w:rsidR="00066A78" w:rsidRPr="00066A78" w:rsidRDefault="00066A78" w:rsidP="009D6317"/>
    <w:p w:rsidR="00066A78" w:rsidRDefault="00066A78" w:rsidP="009D6317">
      <w:r>
        <w:rPr>
          <w:rFonts w:hint="eastAsia"/>
        </w:rPr>
        <w:t>Lab3</w:t>
      </w:r>
      <w:r>
        <w:t xml:space="preserve"> </w:t>
      </w:r>
      <w:r>
        <w:rPr>
          <w:rFonts w:hint="eastAsia"/>
        </w:rPr>
        <w:t>：</w:t>
      </w:r>
      <w:r>
        <w:t>K</w:t>
      </w:r>
      <w:r>
        <w:rPr>
          <w:rFonts w:hint="eastAsia"/>
        </w:rPr>
        <w:t>值选择实验</w:t>
      </w:r>
    </w:p>
    <w:p w:rsidR="00066A78" w:rsidRPr="00066A78" w:rsidRDefault="00066A78" w:rsidP="009D6317">
      <w:pPr>
        <w:rPr>
          <w:rFonts w:hint="eastAsia"/>
        </w:rPr>
      </w:pPr>
    </w:p>
    <w:p w:rsidR="00066A78" w:rsidRDefault="00066A78" w:rsidP="009D6317">
      <w:r>
        <w:rPr>
          <w:rFonts w:hint="eastAsia"/>
        </w:rPr>
        <w:t>【模型性能对比】</w:t>
      </w:r>
    </w:p>
    <w:p w:rsidR="00066A78" w:rsidRDefault="00066A78" w:rsidP="009D6317">
      <w:r>
        <w:rPr>
          <w:rFonts w:hint="eastAsia"/>
        </w:rPr>
        <w:t>Lab4：不同模型RMSE对比</w:t>
      </w:r>
    </w:p>
    <w:p w:rsidR="00066A78" w:rsidRDefault="00066A78" w:rsidP="009D6317">
      <w:r>
        <w:rPr>
          <w:rFonts w:hint="eastAsia"/>
        </w:rPr>
        <w:t>Lab5：不同模型训练时间对比</w:t>
      </w:r>
    </w:p>
    <w:p w:rsidR="00066A78" w:rsidRDefault="00066A78" w:rsidP="009D6317">
      <w:r>
        <w:rPr>
          <w:rFonts w:hint="eastAsia"/>
        </w:rPr>
        <w:t>Lab6：不同模型测试时间对比</w:t>
      </w:r>
    </w:p>
    <w:p w:rsidR="00066A78" w:rsidRPr="00066A78" w:rsidRDefault="00066A78" w:rsidP="009D6317">
      <w:pPr>
        <w:rPr>
          <w:rFonts w:hint="eastAsia"/>
        </w:rPr>
      </w:pPr>
    </w:p>
    <w:p w:rsidR="00066A78" w:rsidRDefault="00066A78" w:rsidP="009D6317">
      <w:r>
        <w:rPr>
          <w:rFonts w:hint="eastAsia"/>
        </w:rPr>
        <w:t>Lab7：不同模型自适性对比</w:t>
      </w:r>
    </w:p>
    <w:p w:rsidR="00066A78" w:rsidRDefault="00066A78" w:rsidP="009D6317"/>
    <w:p w:rsidR="00066A78" w:rsidRDefault="00066A78" w:rsidP="009D6317">
      <w:r>
        <w:rPr>
          <w:rFonts w:hint="eastAsia"/>
        </w:rPr>
        <w:t>【模型内部实验】</w:t>
      </w:r>
    </w:p>
    <w:p w:rsidR="00066A78" w:rsidRDefault="00066A78" w:rsidP="009D6317">
      <w:r>
        <w:rPr>
          <w:rFonts w:hint="eastAsia"/>
        </w:rPr>
        <w:t>--证明核有效</w:t>
      </w:r>
    </w:p>
    <w:p w:rsidR="00066A78" w:rsidRDefault="00066A78" w:rsidP="009D6317">
      <w:r>
        <w:rPr>
          <w:rFonts w:hint="eastAsia"/>
        </w:rPr>
        <w:t>Lab8：用不同</w:t>
      </w:r>
      <w:proofErr w:type="gramStart"/>
      <w:r>
        <w:rPr>
          <w:rFonts w:hint="eastAsia"/>
        </w:rPr>
        <w:t>核作为</w:t>
      </w:r>
      <w:proofErr w:type="gramEnd"/>
      <w:r>
        <w:rPr>
          <w:rFonts w:hint="eastAsia"/>
        </w:rPr>
        <w:t>模型的输入</w:t>
      </w:r>
    </w:p>
    <w:p w:rsidR="00066A78" w:rsidRDefault="00066A78" w:rsidP="009D6317">
      <w:pPr>
        <w:rPr>
          <w:rFonts w:hint="eastAsia"/>
        </w:rPr>
      </w:pPr>
      <w:r>
        <w:rPr>
          <w:rFonts w:hint="eastAsia"/>
        </w:rPr>
        <w:t>Lab9：不同划分的RMSE值，和</w:t>
      </w:r>
      <w:r w:rsidR="00BF78A7">
        <w:rPr>
          <w:rFonts w:hint="eastAsia"/>
        </w:rPr>
        <w:t>训练</w:t>
      </w:r>
      <w:r>
        <w:rPr>
          <w:rFonts w:hint="eastAsia"/>
        </w:rPr>
        <w:t>时间对比</w:t>
      </w:r>
    </w:p>
    <w:p w:rsidR="002A7B7E" w:rsidRPr="00B54C7B" w:rsidRDefault="002A7B7E" w:rsidP="009D6317"/>
    <w:sectPr w:rsidR="002A7B7E" w:rsidRPr="00B54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E99"/>
    <w:multiLevelType w:val="hybridMultilevel"/>
    <w:tmpl w:val="C0BEDCB0"/>
    <w:lvl w:ilvl="0" w:tplc="E9C83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359E4"/>
    <w:multiLevelType w:val="hybridMultilevel"/>
    <w:tmpl w:val="060A0138"/>
    <w:lvl w:ilvl="0" w:tplc="1AB291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9E"/>
    <w:rsid w:val="00066A78"/>
    <w:rsid w:val="000D0721"/>
    <w:rsid w:val="00153026"/>
    <w:rsid w:val="00171B22"/>
    <w:rsid w:val="00234611"/>
    <w:rsid w:val="00240EC4"/>
    <w:rsid w:val="002A3C43"/>
    <w:rsid w:val="002A66D0"/>
    <w:rsid w:val="002A7B7E"/>
    <w:rsid w:val="00301593"/>
    <w:rsid w:val="003B6B24"/>
    <w:rsid w:val="003C0981"/>
    <w:rsid w:val="00481BB5"/>
    <w:rsid w:val="0049307E"/>
    <w:rsid w:val="004A09DD"/>
    <w:rsid w:val="004B2ED5"/>
    <w:rsid w:val="004B30AC"/>
    <w:rsid w:val="00544076"/>
    <w:rsid w:val="00642D1E"/>
    <w:rsid w:val="00656C2D"/>
    <w:rsid w:val="00694B07"/>
    <w:rsid w:val="006F45FD"/>
    <w:rsid w:val="00752318"/>
    <w:rsid w:val="007E009E"/>
    <w:rsid w:val="007E1F97"/>
    <w:rsid w:val="008123A7"/>
    <w:rsid w:val="00824DBD"/>
    <w:rsid w:val="00825661"/>
    <w:rsid w:val="008508A4"/>
    <w:rsid w:val="008535E9"/>
    <w:rsid w:val="00876D9A"/>
    <w:rsid w:val="00884B01"/>
    <w:rsid w:val="00892C11"/>
    <w:rsid w:val="008A1130"/>
    <w:rsid w:val="00936D1D"/>
    <w:rsid w:val="009C1D84"/>
    <w:rsid w:val="009D6317"/>
    <w:rsid w:val="00A24ED5"/>
    <w:rsid w:val="00AB2935"/>
    <w:rsid w:val="00B11239"/>
    <w:rsid w:val="00B11DCA"/>
    <w:rsid w:val="00B54C7B"/>
    <w:rsid w:val="00BA2506"/>
    <w:rsid w:val="00BA7BA5"/>
    <w:rsid w:val="00BE1B02"/>
    <w:rsid w:val="00BF78A7"/>
    <w:rsid w:val="00C90AA2"/>
    <w:rsid w:val="00CC011B"/>
    <w:rsid w:val="00D03B88"/>
    <w:rsid w:val="00D55057"/>
    <w:rsid w:val="00D5787B"/>
    <w:rsid w:val="00D66187"/>
    <w:rsid w:val="00D85DF7"/>
    <w:rsid w:val="00DD77B6"/>
    <w:rsid w:val="00DD7DAE"/>
    <w:rsid w:val="00EA2CC0"/>
    <w:rsid w:val="00ED1AFF"/>
    <w:rsid w:val="00ED39AA"/>
    <w:rsid w:val="00F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8A4E"/>
  <w15:chartTrackingRefBased/>
  <w15:docId w15:val="{6B2A43B3-6C3F-436F-817B-D6A454C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AA2"/>
    <w:pPr>
      <w:ind w:firstLineChars="200" w:firstLine="420"/>
    </w:pPr>
  </w:style>
  <w:style w:type="table" w:styleId="a4">
    <w:name w:val="Table Grid"/>
    <w:basedOn w:val="a1"/>
    <w:uiPriority w:val="39"/>
    <w:rsid w:val="0065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656C2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5569</TotalTime>
  <Pages>9</Pages>
  <Words>228</Words>
  <Characters>1306</Characters>
  <Application>Microsoft Office Word</Application>
  <DocSecurity>0</DocSecurity>
  <Lines>10</Lines>
  <Paragraphs>3</Paragraphs>
  <ScaleCrop>false</ScaleCrop>
  <Company>pku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</dc:creator>
  <cp:keywords/>
  <dc:description/>
  <cp:lastModifiedBy>wangyun</cp:lastModifiedBy>
  <cp:revision>44</cp:revision>
  <dcterms:created xsi:type="dcterms:W3CDTF">2017-02-07T07:26:00Z</dcterms:created>
  <dcterms:modified xsi:type="dcterms:W3CDTF">2017-02-20T15:40:00Z</dcterms:modified>
</cp:coreProperties>
</file>