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830E" w14:textId="4FF04026" w:rsidR="005D1C80" w:rsidRPr="00D3439A" w:rsidRDefault="005F32A7" w:rsidP="005D1C80">
      <w:pPr>
        <w:jc w:val="center"/>
        <w:rPr>
          <w:b/>
          <w:color w:val="FF0000"/>
          <w:sz w:val="44"/>
          <w:szCs w:val="44"/>
        </w:rPr>
      </w:pPr>
      <w:r>
        <w:rPr>
          <w:b/>
        </w:rPr>
        <w:t>STAT6</w:t>
      </w:r>
      <w:r w:rsidR="00364337">
        <w:rPr>
          <w:b/>
        </w:rPr>
        <w:t xml:space="preserve">41 </w:t>
      </w:r>
      <w:r w:rsidR="001A3F3B">
        <w:rPr>
          <w:b/>
        </w:rPr>
        <w:t>Applied Linear Models - Regression</w:t>
      </w:r>
    </w:p>
    <w:p w14:paraId="7540A5B8" w14:textId="5987E446" w:rsidR="005D1C80" w:rsidRPr="00A11830" w:rsidRDefault="001A3F3B" w:rsidP="005D1C80">
      <w:pPr>
        <w:jc w:val="center"/>
        <w:rPr>
          <w:b/>
        </w:rPr>
      </w:pPr>
      <w:r>
        <w:rPr>
          <w:b/>
        </w:rPr>
        <w:t>Exam #1</w:t>
      </w:r>
    </w:p>
    <w:p w14:paraId="0BCD6BB1" w14:textId="1133E7AA" w:rsidR="00E97543" w:rsidRDefault="00EC6015" w:rsidP="005D1C80">
      <w:pPr>
        <w:jc w:val="center"/>
        <w:rPr>
          <w:b/>
        </w:rPr>
      </w:pPr>
      <w:r>
        <w:rPr>
          <w:b/>
        </w:rPr>
        <w:t xml:space="preserve">Due </w:t>
      </w:r>
      <w:r w:rsidR="000D2E2C">
        <w:rPr>
          <w:b/>
        </w:rPr>
        <w:t>back in D</w:t>
      </w:r>
      <w:r>
        <w:rPr>
          <w:b/>
        </w:rPr>
        <w:t>ropbox, 11:59</w:t>
      </w:r>
      <w:r w:rsidR="0091359E">
        <w:rPr>
          <w:b/>
        </w:rPr>
        <w:t xml:space="preserve"> </w:t>
      </w:r>
      <w:r>
        <w:rPr>
          <w:b/>
        </w:rPr>
        <w:t xml:space="preserve">pm, </w:t>
      </w:r>
      <w:r w:rsidR="00785285">
        <w:rPr>
          <w:b/>
        </w:rPr>
        <w:t>Friday</w:t>
      </w:r>
      <w:r w:rsidR="00A11830" w:rsidRPr="00A11830">
        <w:rPr>
          <w:b/>
        </w:rPr>
        <w:t xml:space="preserve">, </w:t>
      </w:r>
      <w:r w:rsidR="003A2AB2">
        <w:rPr>
          <w:b/>
        </w:rPr>
        <w:t>10</w:t>
      </w:r>
      <w:r w:rsidR="00785285">
        <w:rPr>
          <w:b/>
        </w:rPr>
        <w:t>/</w:t>
      </w:r>
      <w:r w:rsidR="003A2AB2">
        <w:rPr>
          <w:b/>
        </w:rPr>
        <w:t>2</w:t>
      </w:r>
      <w:r w:rsidR="00785285">
        <w:rPr>
          <w:b/>
        </w:rPr>
        <w:t>0/2023</w:t>
      </w:r>
    </w:p>
    <w:p w14:paraId="4C228ACA" w14:textId="5686C8AD" w:rsidR="005D1C80" w:rsidRDefault="004C1472" w:rsidP="005D1C80">
      <w:pPr>
        <w:jc w:val="center"/>
        <w:rPr>
          <w:b/>
        </w:rPr>
      </w:pPr>
      <w:r w:rsidRPr="004C1472">
        <w:rPr>
          <w:b/>
          <w:color w:val="0432FF"/>
          <w:u w:val="single"/>
        </w:rPr>
        <w:t>Total: 100 points</w:t>
      </w:r>
    </w:p>
    <w:p w14:paraId="64334677" w14:textId="77777777" w:rsidR="000D1614" w:rsidRPr="00A11830" w:rsidRDefault="000D1614" w:rsidP="000B7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u w:val="single"/>
        </w:rPr>
      </w:pPr>
    </w:p>
    <w:p w14:paraId="60BFA046" w14:textId="7684EB27" w:rsidR="003448EA" w:rsidRPr="006D0513" w:rsidRDefault="003448EA" w:rsidP="003448EA">
      <w:r>
        <w:t xml:space="preserve">On this take-home exam, you are allowed to use your textbook, notes and computers. I </w:t>
      </w:r>
      <w:r w:rsidRPr="006D0513">
        <w:t>expect you to work on this independently</w:t>
      </w:r>
      <w:r>
        <w:t xml:space="preserve">. You are </w:t>
      </w:r>
      <w:r w:rsidRPr="00A92AC2">
        <w:rPr>
          <w:b/>
          <w:color w:val="FF0000"/>
        </w:rPr>
        <w:t>NOT</w:t>
      </w:r>
      <w:r>
        <w:t xml:space="preserve"> allowed to share your work with your classmates or to ask other students or professors for help. </w:t>
      </w:r>
      <w:r w:rsidRPr="009800B1">
        <w:rPr>
          <w:b/>
          <w:bCs/>
          <w:u w:val="single"/>
        </w:rPr>
        <w:t>Any indication of any collaboration and all parties will receive a zero on the exam, no exceptions</w:t>
      </w:r>
      <w:r w:rsidRPr="006D0513">
        <w:t xml:space="preserve">. </w:t>
      </w:r>
      <w:r>
        <w:t xml:space="preserve">You can ask me for clarification of questions. </w:t>
      </w:r>
      <w:r w:rsidRPr="006D0513">
        <w:t>You may use</w:t>
      </w:r>
      <w:r>
        <w:t xml:space="preserve"> R, SAS, Minitab or other software packages for your data analysis</w:t>
      </w:r>
      <w:r w:rsidRPr="006D0513">
        <w:t xml:space="preserve">. Make sure that it is clear to me how you came up with each of your answers. Use </w:t>
      </w:r>
      <w:r w:rsidR="005452EE" w:rsidRPr="006D0513">
        <w:rPr>
          <w:noProof/>
          <w:position w:val="-6"/>
        </w:rPr>
        <w:object w:dxaOrig="880" w:dyaOrig="279" w14:anchorId="32F6E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pt;height:13.5pt;mso-width-percent:0;mso-height-percent:0;mso-width-percent:0;mso-height-percent:0" o:ole="">
            <v:imagedata r:id="rId8" o:title=""/>
          </v:shape>
          <o:OLEObject Type="Embed" ProgID="Equation.DSMT4" ShapeID="_x0000_i1025" DrawAspect="Content" ObjectID="_1759326189" r:id="rId9"/>
        </w:object>
      </w:r>
      <w:r w:rsidRPr="006D0513">
        <w:t xml:space="preserve"> unless otherwise specified.</w:t>
      </w:r>
    </w:p>
    <w:p w14:paraId="629672C5" w14:textId="77777777" w:rsidR="00B80553" w:rsidRPr="00EF0270" w:rsidRDefault="00B80553" w:rsidP="005D1C80">
      <w:pPr>
        <w:widowControl w:val="0"/>
        <w:autoSpaceDE w:val="0"/>
        <w:autoSpaceDN w:val="0"/>
        <w:adjustRightInd w:val="0"/>
        <w:rPr>
          <w:b/>
          <w:sz w:val="28"/>
        </w:rPr>
      </w:pPr>
    </w:p>
    <w:p w14:paraId="69F4B9D5" w14:textId="2330F7BA" w:rsidR="009800B1" w:rsidRDefault="00941128" w:rsidP="00BE6E1B">
      <w:pPr>
        <w:widowControl w:val="0"/>
        <w:numPr>
          <w:ilvl w:val="0"/>
          <w:numId w:val="2"/>
        </w:numPr>
        <w:autoSpaceDE w:val="0"/>
        <w:autoSpaceDN w:val="0"/>
        <w:adjustRightInd w:val="0"/>
      </w:pPr>
      <w:r>
        <w:t xml:space="preserve">(25 points) </w:t>
      </w:r>
      <w:r w:rsidR="009800B1">
        <w:t>We measured the number of species of tortoise and the number of endemic species on 8 Islands. The variables are named Species and Endemics as in the table below:</w:t>
      </w:r>
    </w:p>
    <w:p w14:paraId="66E31570" w14:textId="614AD1C5" w:rsidR="009800B1" w:rsidRDefault="009800B1" w:rsidP="009800B1">
      <w:pPr>
        <w:widowControl w:val="0"/>
        <w:autoSpaceDE w:val="0"/>
        <w:autoSpaceDN w:val="0"/>
        <w:adjustRightInd w:val="0"/>
      </w:pPr>
    </w:p>
    <w:p w14:paraId="0E5E6835" w14:textId="45933DF3" w:rsidR="000D3928" w:rsidRPr="00E97543" w:rsidRDefault="000D3928" w:rsidP="000D3928">
      <w:pPr>
        <w:widowControl w:val="0"/>
        <w:autoSpaceDE w:val="0"/>
        <w:autoSpaceDN w:val="0"/>
        <w:adjustRightInd w:val="0"/>
        <w:ind w:left="720"/>
        <w:rPr>
          <w:b/>
          <w:bCs/>
        </w:rPr>
      </w:pPr>
      <w:r w:rsidRPr="00E97543">
        <w:rPr>
          <w:b/>
          <w:bCs/>
        </w:rPr>
        <w:t>Species</w:t>
      </w:r>
      <w:r w:rsidRPr="00E97543">
        <w:rPr>
          <w:b/>
          <w:bCs/>
        </w:rPr>
        <w:tab/>
        <w:t>Endemics</w:t>
      </w:r>
    </w:p>
    <w:p w14:paraId="3CBC609B" w14:textId="07511466" w:rsidR="000D3928" w:rsidRDefault="000D3928" w:rsidP="000D3928">
      <w:pPr>
        <w:widowControl w:val="0"/>
        <w:autoSpaceDE w:val="0"/>
        <w:autoSpaceDN w:val="0"/>
        <w:adjustRightInd w:val="0"/>
        <w:ind w:left="720"/>
      </w:pPr>
      <w:r>
        <w:t>58</w:t>
      </w:r>
      <w:r>
        <w:tab/>
      </w:r>
      <w:r>
        <w:tab/>
        <w:t>23</w:t>
      </w:r>
    </w:p>
    <w:p w14:paraId="4C884254" w14:textId="427FA6CB" w:rsidR="000D3928" w:rsidRDefault="000D3928" w:rsidP="000D3928">
      <w:pPr>
        <w:widowControl w:val="0"/>
        <w:autoSpaceDE w:val="0"/>
        <w:autoSpaceDN w:val="0"/>
        <w:adjustRightInd w:val="0"/>
        <w:ind w:left="720"/>
      </w:pPr>
      <w:r>
        <w:t>31</w:t>
      </w:r>
      <w:r>
        <w:tab/>
      </w:r>
      <w:r>
        <w:tab/>
        <w:t>21</w:t>
      </w:r>
    </w:p>
    <w:p w14:paraId="362E84FA" w14:textId="7AEBC81D" w:rsidR="000D3928" w:rsidRDefault="000D3928" w:rsidP="000D3928">
      <w:pPr>
        <w:widowControl w:val="0"/>
        <w:autoSpaceDE w:val="0"/>
        <w:autoSpaceDN w:val="0"/>
        <w:adjustRightInd w:val="0"/>
        <w:ind w:left="720"/>
      </w:pPr>
      <w:r>
        <w:t>3</w:t>
      </w:r>
      <w:r>
        <w:tab/>
      </w:r>
      <w:r>
        <w:tab/>
        <w:t>3</w:t>
      </w:r>
    </w:p>
    <w:p w14:paraId="4268F3C6" w14:textId="5AA555CB" w:rsidR="000D3928" w:rsidRDefault="000D3928" w:rsidP="000D3928">
      <w:pPr>
        <w:widowControl w:val="0"/>
        <w:autoSpaceDE w:val="0"/>
        <w:autoSpaceDN w:val="0"/>
        <w:adjustRightInd w:val="0"/>
        <w:ind w:left="720"/>
      </w:pPr>
      <w:r>
        <w:t>25</w:t>
      </w:r>
      <w:r>
        <w:tab/>
      </w:r>
      <w:r>
        <w:tab/>
        <w:t>9</w:t>
      </w:r>
    </w:p>
    <w:p w14:paraId="13D93486" w14:textId="1FFB7279" w:rsidR="000D3928" w:rsidRDefault="000D3928" w:rsidP="000D3928">
      <w:pPr>
        <w:widowControl w:val="0"/>
        <w:autoSpaceDE w:val="0"/>
        <w:autoSpaceDN w:val="0"/>
        <w:adjustRightInd w:val="0"/>
        <w:ind w:left="720"/>
      </w:pPr>
      <w:r>
        <w:t>2</w:t>
      </w:r>
      <w:r>
        <w:tab/>
      </w:r>
      <w:r>
        <w:tab/>
        <w:t>1</w:t>
      </w:r>
    </w:p>
    <w:p w14:paraId="0C6349A0" w14:textId="5D7B8020" w:rsidR="000D3928" w:rsidRDefault="000D3928" w:rsidP="000D3928">
      <w:pPr>
        <w:widowControl w:val="0"/>
        <w:autoSpaceDE w:val="0"/>
        <w:autoSpaceDN w:val="0"/>
        <w:adjustRightInd w:val="0"/>
        <w:ind w:left="720"/>
      </w:pPr>
      <w:r>
        <w:t>18</w:t>
      </w:r>
      <w:r>
        <w:tab/>
      </w:r>
      <w:r>
        <w:tab/>
        <w:t>11</w:t>
      </w:r>
    </w:p>
    <w:p w14:paraId="65EF459B" w14:textId="7D428B97" w:rsidR="000D3928" w:rsidRDefault="000D3928" w:rsidP="000D3928">
      <w:pPr>
        <w:widowControl w:val="0"/>
        <w:autoSpaceDE w:val="0"/>
        <w:autoSpaceDN w:val="0"/>
        <w:adjustRightInd w:val="0"/>
        <w:ind w:left="720"/>
      </w:pPr>
      <w:r>
        <w:t>24</w:t>
      </w:r>
      <w:r>
        <w:tab/>
      </w:r>
      <w:r>
        <w:tab/>
        <w:t>0</w:t>
      </w:r>
    </w:p>
    <w:p w14:paraId="7CF20947" w14:textId="4D44FF20" w:rsidR="000D3928" w:rsidRDefault="000D3928" w:rsidP="000D3928">
      <w:pPr>
        <w:widowControl w:val="0"/>
        <w:autoSpaceDE w:val="0"/>
        <w:autoSpaceDN w:val="0"/>
        <w:adjustRightInd w:val="0"/>
        <w:ind w:left="720"/>
      </w:pPr>
      <w:r>
        <w:t>10</w:t>
      </w:r>
      <w:r>
        <w:tab/>
      </w:r>
      <w:r>
        <w:tab/>
        <w:t>7</w:t>
      </w:r>
    </w:p>
    <w:p w14:paraId="6AFC41B8" w14:textId="6A721A8A" w:rsidR="000D3928" w:rsidRDefault="000D3928" w:rsidP="000D3928">
      <w:pPr>
        <w:widowControl w:val="0"/>
        <w:autoSpaceDE w:val="0"/>
        <w:autoSpaceDN w:val="0"/>
        <w:adjustRightInd w:val="0"/>
        <w:ind w:left="360"/>
      </w:pPr>
    </w:p>
    <w:p w14:paraId="36711326" w14:textId="0078520A" w:rsidR="000D3928" w:rsidRDefault="000D3928" w:rsidP="00B20EF7">
      <w:pPr>
        <w:widowControl w:val="0"/>
        <w:autoSpaceDE w:val="0"/>
        <w:autoSpaceDN w:val="0"/>
        <w:adjustRightInd w:val="0"/>
        <w:ind w:left="720"/>
      </w:pPr>
      <w:r>
        <w:t>We fit a regression model with Species as the response and Endemics as the predictor variable in R:</w:t>
      </w:r>
    </w:p>
    <w:p w14:paraId="3EC2417D" w14:textId="3D574163" w:rsidR="000D3928" w:rsidRDefault="000D3928" w:rsidP="000D3928">
      <w:pPr>
        <w:widowControl w:val="0"/>
        <w:autoSpaceDE w:val="0"/>
        <w:autoSpaceDN w:val="0"/>
        <w:adjustRightInd w:val="0"/>
        <w:ind w:left="360"/>
      </w:pPr>
    </w:p>
    <w:p w14:paraId="05D4B1D7" w14:textId="77777777" w:rsidR="000D3928" w:rsidRDefault="000D3928" w:rsidP="00B20EF7">
      <w:pPr>
        <w:widowControl w:val="0"/>
        <w:autoSpaceDE w:val="0"/>
        <w:autoSpaceDN w:val="0"/>
        <w:adjustRightInd w:val="0"/>
        <w:ind w:left="720"/>
      </w:pPr>
      <w:r>
        <w:t>Coefficients:</w:t>
      </w:r>
    </w:p>
    <w:p w14:paraId="4BB735F5" w14:textId="637AB8D6" w:rsidR="000D3928" w:rsidRDefault="000D3928" w:rsidP="00B20EF7">
      <w:pPr>
        <w:widowControl w:val="0"/>
        <w:autoSpaceDE w:val="0"/>
        <w:autoSpaceDN w:val="0"/>
        <w:adjustRightInd w:val="0"/>
        <w:ind w:left="720"/>
      </w:pPr>
      <w:r>
        <w:t xml:space="preserve">            </w:t>
      </w:r>
      <w:r w:rsidR="00B20EF7">
        <w:tab/>
      </w:r>
      <w:r>
        <w:t xml:space="preserve">Estimate </w:t>
      </w:r>
      <w:r w:rsidR="00B20EF7">
        <w:tab/>
      </w:r>
      <w:r>
        <w:t xml:space="preserve">Std. Error </w:t>
      </w:r>
      <w:r w:rsidR="00B20EF7">
        <w:tab/>
      </w:r>
      <w:r>
        <w:t xml:space="preserve">t value </w:t>
      </w:r>
      <w:r w:rsidR="00B20EF7">
        <w:tab/>
      </w:r>
      <w:r w:rsidR="00B20EF7">
        <w:tab/>
      </w:r>
      <w:r>
        <w:t xml:space="preserve">Pr(&gt;|t|)  </w:t>
      </w:r>
    </w:p>
    <w:p w14:paraId="4E9DE254" w14:textId="4089EF1B" w:rsidR="000D3928" w:rsidRDefault="000D3928" w:rsidP="00B20EF7">
      <w:pPr>
        <w:widowControl w:val="0"/>
        <w:autoSpaceDE w:val="0"/>
        <w:autoSpaceDN w:val="0"/>
        <w:adjustRightInd w:val="0"/>
        <w:ind w:left="720"/>
      </w:pPr>
      <w:r>
        <w:t xml:space="preserve">(Intercept)   </w:t>
      </w:r>
      <w:r w:rsidR="00B20EF7">
        <w:tab/>
      </w:r>
      <w:r>
        <w:t xml:space="preserve">5.64     </w:t>
      </w:r>
      <w:r w:rsidR="00B20EF7">
        <w:tab/>
        <w:t>??</w:t>
      </w:r>
      <w:r>
        <w:t xml:space="preserve">   </w:t>
      </w:r>
      <w:r w:rsidR="00B20EF7">
        <w:tab/>
      </w:r>
      <w:r w:rsidR="00B20EF7">
        <w:tab/>
      </w:r>
      <w:r>
        <w:t xml:space="preserve">0.89  </w:t>
      </w:r>
      <w:r w:rsidR="00B20EF7">
        <w:tab/>
      </w:r>
      <w:r w:rsidR="0009141E">
        <w:tab/>
      </w:r>
      <w:r>
        <w:t>0.4</w:t>
      </w:r>
      <w:r w:rsidR="0009141E">
        <w:t>1</w:t>
      </w:r>
    </w:p>
    <w:p w14:paraId="577438CC" w14:textId="31EAF1EF" w:rsidR="000D3928" w:rsidRDefault="000D3928" w:rsidP="00B20EF7">
      <w:pPr>
        <w:widowControl w:val="0"/>
        <w:autoSpaceDE w:val="0"/>
        <w:autoSpaceDN w:val="0"/>
        <w:adjustRightInd w:val="0"/>
        <w:ind w:left="720"/>
      </w:pPr>
      <w:r>
        <w:t xml:space="preserve">Endemics      </w:t>
      </w:r>
      <w:r w:rsidR="00B20EF7">
        <w:tab/>
      </w:r>
      <w:r>
        <w:t>1.6</w:t>
      </w:r>
      <w:r w:rsidR="0009141E">
        <w:t>8</w:t>
      </w:r>
      <w:r>
        <w:t xml:space="preserve">     </w:t>
      </w:r>
      <w:r w:rsidR="00B20EF7">
        <w:tab/>
        <w:t>??</w:t>
      </w:r>
      <w:r>
        <w:t xml:space="preserve">   </w:t>
      </w:r>
      <w:r w:rsidR="00B20EF7">
        <w:tab/>
      </w:r>
      <w:r w:rsidR="00B20EF7">
        <w:tab/>
      </w:r>
      <w:r>
        <w:t>3.</w:t>
      </w:r>
      <w:r w:rsidR="0009141E">
        <w:t>30</w:t>
      </w:r>
      <w:r>
        <w:t xml:space="preserve">   </w:t>
      </w:r>
      <w:r w:rsidR="00B20EF7">
        <w:tab/>
      </w:r>
      <w:r w:rsidR="0009141E">
        <w:tab/>
        <w:t>0.02</w:t>
      </w:r>
    </w:p>
    <w:p w14:paraId="7826B846" w14:textId="77777777" w:rsidR="00B20EF7" w:rsidRDefault="00B20EF7" w:rsidP="00B20EF7">
      <w:pPr>
        <w:widowControl w:val="0"/>
        <w:autoSpaceDE w:val="0"/>
        <w:autoSpaceDN w:val="0"/>
        <w:adjustRightInd w:val="0"/>
        <w:ind w:left="720"/>
      </w:pPr>
    </w:p>
    <w:p w14:paraId="7E50F54A" w14:textId="1450B1C2" w:rsidR="00B20EF7" w:rsidRDefault="00B20EF7" w:rsidP="00B20EF7">
      <w:pPr>
        <w:widowControl w:val="0"/>
        <w:autoSpaceDE w:val="0"/>
        <w:autoSpaceDN w:val="0"/>
        <w:adjustRightInd w:val="0"/>
        <w:ind w:left="360"/>
      </w:pPr>
      <w:r>
        <w:t>From the above R output, answer the following questions:</w:t>
      </w:r>
    </w:p>
    <w:p w14:paraId="76C01007" w14:textId="77777777" w:rsidR="0009141E" w:rsidRDefault="0009141E" w:rsidP="00B20EF7">
      <w:pPr>
        <w:widowControl w:val="0"/>
        <w:autoSpaceDE w:val="0"/>
        <w:autoSpaceDN w:val="0"/>
        <w:adjustRightInd w:val="0"/>
        <w:ind w:left="360"/>
      </w:pPr>
    </w:p>
    <w:p w14:paraId="65D9A5E5" w14:textId="5C673443" w:rsidR="00B20EF7" w:rsidRDefault="00941128" w:rsidP="00B20EF7">
      <w:pPr>
        <w:pStyle w:val="ListParagraph"/>
        <w:widowControl w:val="0"/>
        <w:numPr>
          <w:ilvl w:val="0"/>
          <w:numId w:val="21"/>
        </w:numPr>
        <w:autoSpaceDE w:val="0"/>
        <w:autoSpaceDN w:val="0"/>
        <w:adjustRightInd w:val="0"/>
      </w:pPr>
      <w:r>
        <w:t xml:space="preserve">(5 points) </w:t>
      </w:r>
      <w:r w:rsidR="00B20EF7">
        <w:t xml:space="preserve">Write down the simple linear regression model, and </w:t>
      </w:r>
      <w:r>
        <w:t>corresponding assumptions. Please propose at least one graphical method to check each assumption.</w:t>
      </w:r>
    </w:p>
    <w:p w14:paraId="7BF370CA" w14:textId="6959D9BD" w:rsidR="0009141E" w:rsidRDefault="0009141E" w:rsidP="0009141E">
      <w:pPr>
        <w:widowControl w:val="0"/>
        <w:autoSpaceDE w:val="0"/>
        <w:autoSpaceDN w:val="0"/>
        <w:adjustRightInd w:val="0"/>
      </w:pPr>
    </w:p>
    <w:p w14:paraId="370329BD" w14:textId="3FF6F78D" w:rsidR="000B7871" w:rsidRPr="000D16FE" w:rsidRDefault="000D16FE" w:rsidP="0009141E">
      <w:pPr>
        <w:widowControl w:val="0"/>
        <w:autoSpaceDE w:val="0"/>
        <w:autoSpaceDN w:val="0"/>
        <w:adjustRightInd w:val="0"/>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+ε</m:t>
          </m:r>
        </m:oMath>
      </m:oMathPara>
    </w:p>
    <w:p w14:paraId="6DB27AB3" w14:textId="77777777" w:rsidR="000D16FE" w:rsidRPr="000D16FE" w:rsidRDefault="000D16FE" w:rsidP="0009141E">
      <w:pPr>
        <w:widowControl w:val="0"/>
        <w:autoSpaceDE w:val="0"/>
        <w:autoSpaceDN w:val="0"/>
        <w:adjustRightInd w:val="0"/>
      </w:pPr>
    </w:p>
    <w:p w14:paraId="671E7E9F" w14:textId="5337706C" w:rsidR="000D16FE" w:rsidRDefault="000D16FE" w:rsidP="000D16FE">
      <w:pPr>
        <w:pStyle w:val="ListParagraph"/>
        <w:widowControl w:val="0"/>
        <w:numPr>
          <w:ilvl w:val="0"/>
          <w:numId w:val="22"/>
        </w:numPr>
        <w:autoSpaceDE w:val="0"/>
        <w:autoSpaceDN w:val="0"/>
        <w:adjustRightInd w:val="0"/>
      </w:pPr>
      <w:r>
        <w:t>Form of the model is approximately correct</w:t>
      </w:r>
      <w:r w:rsidR="005421D9">
        <w:t xml:space="preserve">—plot of residuals against fitted values </w:t>
      </w:r>
      <m:oMath>
        <m:acc>
          <m:accPr>
            <m:ctrlPr>
              <w:rPr>
                <w:rFonts w:ascii="Cambria Math" w:hAnsi="Cambria Math"/>
                <w:i/>
              </w:rPr>
            </m:ctrlPr>
          </m:accPr>
          <m:e>
            <m:r>
              <w:rPr>
                <w:rFonts w:ascii="Cambria Math" w:hAnsi="Cambria Math"/>
              </w:rPr>
              <m:t>y</m:t>
            </m:r>
          </m:e>
        </m:acc>
      </m:oMath>
      <w:r w:rsidR="005421D9">
        <w:t xml:space="preserve"> or plot of residuals against regressor</w:t>
      </w:r>
    </w:p>
    <w:p w14:paraId="5533EC1F" w14:textId="421D2FFE" w:rsidR="000D16FE" w:rsidRDefault="000D16FE" w:rsidP="000D16FE">
      <w:pPr>
        <w:pStyle w:val="ListParagraph"/>
        <w:widowControl w:val="0"/>
        <w:numPr>
          <w:ilvl w:val="0"/>
          <w:numId w:val="22"/>
        </w:numPr>
        <w:autoSpaceDE w:val="0"/>
        <w:autoSpaceDN w:val="0"/>
        <w:adjustRightInd w:val="0"/>
      </w:pPr>
      <w:r>
        <w:t>Model errors have mean 0</w:t>
      </w:r>
      <w:r w:rsidR="00D87BEC">
        <w:t xml:space="preserve">—plot of residuals against fitted values </w:t>
      </w:r>
      <m:oMath>
        <m:acc>
          <m:accPr>
            <m:ctrlPr>
              <w:rPr>
                <w:rFonts w:ascii="Cambria Math" w:hAnsi="Cambria Math"/>
                <w:i/>
              </w:rPr>
            </m:ctrlPr>
          </m:accPr>
          <m:e>
            <m:r>
              <w:rPr>
                <w:rFonts w:ascii="Cambria Math" w:hAnsi="Cambria Math"/>
              </w:rPr>
              <m:t>y</m:t>
            </m:r>
          </m:e>
        </m:acc>
      </m:oMath>
      <w:r w:rsidR="00D87BEC">
        <w:t xml:space="preserve"> or plot of residuals against regressor </w:t>
      </w:r>
    </w:p>
    <w:p w14:paraId="055C406A" w14:textId="3103F102" w:rsidR="000D16FE" w:rsidRDefault="000D16FE" w:rsidP="000D16FE">
      <w:pPr>
        <w:pStyle w:val="ListParagraph"/>
        <w:widowControl w:val="0"/>
        <w:numPr>
          <w:ilvl w:val="0"/>
          <w:numId w:val="22"/>
        </w:numPr>
        <w:autoSpaceDE w:val="0"/>
        <w:autoSpaceDN w:val="0"/>
        <w:adjustRightInd w:val="0"/>
      </w:pPr>
      <w:r>
        <w:t>Model errors have constant variance</w:t>
      </w:r>
      <w:r w:rsidR="005421D9">
        <w:t xml:space="preserve">—plot of residuals against fitted values </w:t>
      </w:r>
      <m:oMath>
        <m:acc>
          <m:accPr>
            <m:ctrlPr>
              <w:rPr>
                <w:rFonts w:ascii="Cambria Math" w:hAnsi="Cambria Math"/>
                <w:i/>
              </w:rPr>
            </m:ctrlPr>
          </m:accPr>
          <m:e>
            <m:r>
              <w:rPr>
                <w:rFonts w:ascii="Cambria Math" w:hAnsi="Cambria Math"/>
              </w:rPr>
              <m:t>y</m:t>
            </m:r>
          </m:e>
        </m:acc>
      </m:oMath>
      <w:r w:rsidR="005421D9">
        <w:t xml:space="preserve"> or plot of residuals against regressor </w:t>
      </w:r>
    </w:p>
    <w:p w14:paraId="334B8BAA" w14:textId="2A786F34" w:rsidR="000D16FE" w:rsidRDefault="000D16FE" w:rsidP="000D16FE">
      <w:pPr>
        <w:pStyle w:val="ListParagraph"/>
        <w:widowControl w:val="0"/>
        <w:numPr>
          <w:ilvl w:val="0"/>
          <w:numId w:val="22"/>
        </w:numPr>
        <w:autoSpaceDE w:val="0"/>
        <w:autoSpaceDN w:val="0"/>
        <w:adjustRightInd w:val="0"/>
      </w:pPr>
      <w:r>
        <w:lastRenderedPageBreak/>
        <w:t>Model errors are uncorrelated</w:t>
      </w:r>
      <w:r w:rsidR="005421D9">
        <w:t>—plot of residuals in time sequence</w:t>
      </w:r>
    </w:p>
    <w:p w14:paraId="1349D823" w14:textId="59F8BC40" w:rsidR="000D16FE" w:rsidRDefault="000D16FE" w:rsidP="000D16FE">
      <w:pPr>
        <w:pStyle w:val="ListParagraph"/>
        <w:widowControl w:val="0"/>
        <w:numPr>
          <w:ilvl w:val="0"/>
          <w:numId w:val="22"/>
        </w:numPr>
        <w:autoSpaceDE w:val="0"/>
        <w:autoSpaceDN w:val="0"/>
        <w:adjustRightInd w:val="0"/>
      </w:pPr>
      <w:r>
        <w:t>Model errors have normal distribution—normal probability plot of residuals</w:t>
      </w:r>
    </w:p>
    <w:p w14:paraId="3090BF6F" w14:textId="77777777" w:rsidR="000B7871" w:rsidRDefault="000B7871" w:rsidP="0009141E">
      <w:pPr>
        <w:widowControl w:val="0"/>
        <w:autoSpaceDE w:val="0"/>
        <w:autoSpaceDN w:val="0"/>
        <w:adjustRightInd w:val="0"/>
      </w:pPr>
    </w:p>
    <w:p w14:paraId="2869EFB7" w14:textId="62C4FE24" w:rsidR="00B20EF7" w:rsidRDefault="00941128" w:rsidP="00B20EF7">
      <w:pPr>
        <w:pStyle w:val="ListParagraph"/>
        <w:widowControl w:val="0"/>
        <w:numPr>
          <w:ilvl w:val="0"/>
          <w:numId w:val="21"/>
        </w:numPr>
        <w:autoSpaceDE w:val="0"/>
        <w:autoSpaceDN w:val="0"/>
        <w:adjustRightInd w:val="0"/>
      </w:pPr>
      <w:r>
        <w:t xml:space="preserve">(2 points) </w:t>
      </w:r>
      <w:r w:rsidR="00B20EF7">
        <w:t>Write down the estimated regression line.</w:t>
      </w:r>
    </w:p>
    <w:p w14:paraId="3429586C" w14:textId="77777777" w:rsidR="0009141E" w:rsidRDefault="0009141E" w:rsidP="0009141E">
      <w:pPr>
        <w:widowControl w:val="0"/>
        <w:autoSpaceDE w:val="0"/>
        <w:autoSpaceDN w:val="0"/>
        <w:adjustRightInd w:val="0"/>
      </w:pPr>
    </w:p>
    <w:p w14:paraId="1232AFC3" w14:textId="0FDCB204" w:rsidR="005421D9" w:rsidRDefault="005421D9" w:rsidP="0009141E">
      <w:pPr>
        <w:widowControl w:val="0"/>
        <w:autoSpaceDE w:val="0"/>
        <w:autoSpaceDN w:val="0"/>
        <w:adjustRightInd w:val="0"/>
      </w:pPr>
      <m:oMathPara>
        <m:oMath>
          <m:r>
            <w:rPr>
              <w:rFonts w:ascii="Cambria Math" w:hAnsi="Cambria Math"/>
            </w:rPr>
            <m:t>species=5.64+</m:t>
          </m:r>
          <m:r>
            <w:rPr>
              <w:rFonts w:ascii="Cambria Math" w:hAnsi="Cambria Math"/>
            </w:rPr>
            <m:t>1.68</m:t>
          </m:r>
          <m:d>
            <m:dPr>
              <m:ctrlPr>
                <w:rPr>
                  <w:rFonts w:ascii="Cambria Math" w:hAnsi="Cambria Math"/>
                  <w:i/>
                </w:rPr>
              </m:ctrlPr>
            </m:dPr>
            <m:e>
              <m:r>
                <w:rPr>
                  <w:rFonts w:ascii="Cambria Math" w:hAnsi="Cambria Math"/>
                </w:rPr>
                <m:t>endemics</m:t>
              </m:r>
            </m:e>
          </m:d>
          <m:r>
            <w:rPr>
              <w:rFonts w:ascii="Cambria Math" w:hAnsi="Cambria Math"/>
            </w:rPr>
            <m:t>+ε</m:t>
          </m:r>
        </m:oMath>
      </m:oMathPara>
    </w:p>
    <w:p w14:paraId="2CC27640" w14:textId="3C0CDB6B" w:rsidR="0009141E" w:rsidRDefault="0009141E" w:rsidP="000B7871">
      <w:pPr>
        <w:widowControl w:val="0"/>
        <w:autoSpaceDE w:val="0"/>
        <w:autoSpaceDN w:val="0"/>
        <w:adjustRightInd w:val="0"/>
        <w:ind w:left="360"/>
      </w:pPr>
      <w:r>
        <w:t xml:space="preserve">   </w:t>
      </w:r>
    </w:p>
    <w:p w14:paraId="14E0E098" w14:textId="26ECB33C" w:rsidR="00B20EF7" w:rsidRDefault="00941128" w:rsidP="00B20EF7">
      <w:pPr>
        <w:pStyle w:val="ListParagraph"/>
        <w:widowControl w:val="0"/>
        <w:numPr>
          <w:ilvl w:val="0"/>
          <w:numId w:val="21"/>
        </w:numPr>
        <w:autoSpaceDE w:val="0"/>
        <w:autoSpaceDN w:val="0"/>
        <w:adjustRightInd w:val="0"/>
      </w:pPr>
      <w:r>
        <w:t xml:space="preserve">(3 points) </w:t>
      </w:r>
      <w:r w:rsidR="00B20EF7">
        <w:t>What are the missing standard errors for the intercept and the slope?</w:t>
      </w:r>
    </w:p>
    <w:p w14:paraId="6D10F291" w14:textId="544A6665" w:rsidR="0009141E" w:rsidRDefault="0009141E" w:rsidP="0013494B">
      <w:pPr>
        <w:widowControl w:val="0"/>
        <w:autoSpaceDE w:val="0"/>
        <w:autoSpaceDN w:val="0"/>
        <w:adjustRightInd w:val="0"/>
        <w:ind w:left="360"/>
      </w:pPr>
    </w:p>
    <w:p w14:paraId="63DAE641" w14:textId="42D979A0" w:rsidR="0013494B" w:rsidRDefault="0013494B" w:rsidP="00994C6B">
      <w:pPr>
        <w:widowControl w:val="0"/>
        <w:autoSpaceDE w:val="0"/>
        <w:autoSpaceDN w:val="0"/>
        <w:adjustRightInd w:val="0"/>
        <w:ind w:left="720"/>
      </w:pPr>
      <w:r>
        <w:t>Determined using R (R file is attached and labelled)</w:t>
      </w:r>
    </w:p>
    <w:p w14:paraId="34C5BC6D" w14:textId="77777777" w:rsidR="00994C6B" w:rsidRDefault="00994C6B" w:rsidP="00994C6B">
      <w:pPr>
        <w:widowControl w:val="0"/>
        <w:autoSpaceDE w:val="0"/>
        <w:autoSpaceDN w:val="0"/>
        <w:adjustRightInd w:val="0"/>
        <w:ind w:left="720"/>
      </w:pPr>
    </w:p>
    <w:p w14:paraId="42976AC8" w14:textId="4B456A2A" w:rsidR="0013494B" w:rsidRDefault="0013494B" w:rsidP="00994C6B">
      <w:pPr>
        <w:widowControl w:val="0"/>
        <w:autoSpaceDE w:val="0"/>
        <w:autoSpaceDN w:val="0"/>
        <w:adjustRightInd w:val="0"/>
        <w:ind w:left="720"/>
      </w:pPr>
      <w:r>
        <w:t>Intercept Std. Error = 6.32</w:t>
      </w:r>
    </w:p>
    <w:p w14:paraId="381FB1ED" w14:textId="0F8412BE" w:rsidR="0013494B" w:rsidRDefault="0013494B" w:rsidP="00994C6B">
      <w:pPr>
        <w:widowControl w:val="0"/>
        <w:autoSpaceDE w:val="0"/>
        <w:autoSpaceDN w:val="0"/>
        <w:adjustRightInd w:val="0"/>
        <w:ind w:left="720"/>
      </w:pPr>
      <w:r>
        <w:t>Slope Std. Error = 0.51</w:t>
      </w:r>
    </w:p>
    <w:p w14:paraId="5D2B6B9F" w14:textId="77777777" w:rsidR="000B7871" w:rsidRDefault="000B7871" w:rsidP="0009141E">
      <w:pPr>
        <w:widowControl w:val="0"/>
        <w:autoSpaceDE w:val="0"/>
        <w:autoSpaceDN w:val="0"/>
        <w:adjustRightInd w:val="0"/>
      </w:pPr>
    </w:p>
    <w:p w14:paraId="62D4FF63" w14:textId="333DBDF1" w:rsidR="00EE11C9" w:rsidRDefault="00941128" w:rsidP="00EE11C9">
      <w:pPr>
        <w:pStyle w:val="ListParagraph"/>
        <w:widowControl w:val="0"/>
        <w:numPr>
          <w:ilvl w:val="0"/>
          <w:numId w:val="21"/>
        </w:numPr>
        <w:autoSpaceDE w:val="0"/>
        <w:autoSpaceDN w:val="0"/>
        <w:adjustRightInd w:val="0"/>
      </w:pPr>
      <w:r>
        <w:t xml:space="preserve">(3 points) </w:t>
      </w:r>
      <w:r w:rsidR="00B20EF7">
        <w:t xml:space="preserve">Compute a 95% confidence interval for the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851C8">
        <w:t>.</w:t>
      </w:r>
    </w:p>
    <w:p w14:paraId="10A39012" w14:textId="59217000" w:rsidR="0009141E" w:rsidRDefault="0009141E" w:rsidP="0009141E">
      <w:pPr>
        <w:widowControl w:val="0"/>
        <w:autoSpaceDE w:val="0"/>
        <w:autoSpaceDN w:val="0"/>
        <w:adjustRightInd w:val="0"/>
      </w:pPr>
    </w:p>
    <w:p w14:paraId="7BD0DF53" w14:textId="50FF0A00" w:rsidR="000B7871" w:rsidRDefault="00994C6B" w:rsidP="00994C6B">
      <w:pPr>
        <w:widowControl w:val="0"/>
        <w:autoSpaceDE w:val="0"/>
        <w:autoSpaceDN w:val="0"/>
        <w:adjustRightInd w:val="0"/>
        <w:ind w:left="720"/>
      </w:pPr>
      <w:r>
        <w:t>Determined using R (R file is attached and labelled)</w:t>
      </w:r>
    </w:p>
    <w:p w14:paraId="30C86C1B" w14:textId="77777777" w:rsidR="00994C6B" w:rsidRDefault="00994C6B" w:rsidP="00994C6B">
      <w:pPr>
        <w:widowControl w:val="0"/>
        <w:autoSpaceDE w:val="0"/>
        <w:autoSpaceDN w:val="0"/>
        <w:adjustRightInd w:val="0"/>
        <w:ind w:left="720"/>
      </w:pPr>
    </w:p>
    <w:p w14:paraId="484652AC" w14:textId="2686FBAC" w:rsidR="00994C6B" w:rsidRDefault="00994C6B" w:rsidP="00994C6B">
      <w:pPr>
        <w:widowControl w:val="0"/>
        <w:autoSpaceDE w:val="0"/>
        <w:autoSpaceDN w:val="0"/>
        <w:adjustRightInd w:val="0"/>
        <w:ind w:left="720"/>
      </w:pPr>
      <w:r>
        <w:t>(-9.81, 21.10)</w:t>
      </w:r>
    </w:p>
    <w:p w14:paraId="098B1BE2" w14:textId="77777777" w:rsidR="00994C6B" w:rsidRPr="003851C8" w:rsidRDefault="00994C6B" w:rsidP="00994C6B">
      <w:pPr>
        <w:widowControl w:val="0"/>
        <w:autoSpaceDE w:val="0"/>
        <w:autoSpaceDN w:val="0"/>
        <w:adjustRightInd w:val="0"/>
        <w:ind w:left="360"/>
      </w:pPr>
    </w:p>
    <w:p w14:paraId="1E5D520F" w14:textId="57745FC4" w:rsidR="003851C8" w:rsidRPr="007615CF" w:rsidRDefault="00941128" w:rsidP="00EE11C9">
      <w:pPr>
        <w:pStyle w:val="ListParagraph"/>
        <w:widowControl w:val="0"/>
        <w:numPr>
          <w:ilvl w:val="0"/>
          <w:numId w:val="21"/>
        </w:numPr>
        <w:autoSpaceDE w:val="0"/>
        <w:autoSpaceDN w:val="0"/>
        <w:adjustRightInd w:val="0"/>
      </w:pPr>
      <w:r>
        <w:rPr>
          <w:color w:val="000000"/>
          <w:position w:val="-6"/>
        </w:rPr>
        <w:t xml:space="preserve">(2 points) </w:t>
      </w:r>
      <w:r w:rsidR="003851C8" w:rsidRPr="00EE11C9">
        <w:rPr>
          <w:color w:val="000000"/>
          <w:position w:val="-6"/>
        </w:rPr>
        <w:t>Does a 95% confidence interval for the slope</w:t>
      </w:r>
      <w:r w:rsidR="00EE11C9">
        <w:rPr>
          <w:color w:val="000000"/>
          <w:position w:val="-6"/>
        </w:rPr>
        <w:t xml:space="preserve">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65259F">
        <w:t xml:space="preserve"> </w:t>
      </w:r>
      <w:r w:rsidR="00EE11C9">
        <w:rPr>
          <w:color w:val="000000"/>
          <w:position w:val="-6"/>
        </w:rPr>
        <w:t xml:space="preserve">contain 0 or not? Explain without actually </w:t>
      </w:r>
      <w:r w:rsidR="007615CF">
        <w:rPr>
          <w:color w:val="000000"/>
          <w:position w:val="-6"/>
        </w:rPr>
        <w:t>computing</w:t>
      </w:r>
      <w:r w:rsidR="00EE11C9">
        <w:rPr>
          <w:color w:val="000000"/>
          <w:position w:val="-6"/>
        </w:rPr>
        <w:t xml:space="preserve"> the interval?</w:t>
      </w:r>
    </w:p>
    <w:p w14:paraId="5B1A2556" w14:textId="77777777" w:rsidR="000B7871" w:rsidRDefault="000B7871" w:rsidP="00E3748A">
      <w:pPr>
        <w:widowControl w:val="0"/>
        <w:autoSpaceDE w:val="0"/>
        <w:autoSpaceDN w:val="0"/>
        <w:adjustRightInd w:val="0"/>
      </w:pPr>
    </w:p>
    <w:p w14:paraId="54C0E472" w14:textId="6C2804DB" w:rsidR="00E3748A" w:rsidRDefault="00B31734" w:rsidP="00E3748A">
      <w:pPr>
        <w:widowControl w:val="0"/>
        <w:autoSpaceDE w:val="0"/>
        <w:autoSpaceDN w:val="0"/>
        <w:adjustRightInd w:val="0"/>
        <w:ind w:left="720"/>
      </w:pPr>
      <w:r>
        <w:t>Because Pr(&gt;|t|) (the p-value) for endemics (the slope) is &lt;0.05, we can conclude with 95% confidence that there is a relationship between endemics and species. If the confidence interval for the slope contained 0, we would not be able to reject the null hypothesis that there was no relationship between the two.</w:t>
      </w:r>
    </w:p>
    <w:p w14:paraId="760C4839" w14:textId="77777777" w:rsidR="00E3748A" w:rsidRDefault="00E3748A" w:rsidP="00E3748A">
      <w:pPr>
        <w:widowControl w:val="0"/>
        <w:autoSpaceDE w:val="0"/>
        <w:autoSpaceDN w:val="0"/>
        <w:adjustRightInd w:val="0"/>
        <w:ind w:left="720"/>
      </w:pPr>
    </w:p>
    <w:p w14:paraId="2EB71E24" w14:textId="58B3D10B" w:rsidR="00EE11C9" w:rsidRPr="0061193F" w:rsidRDefault="00941128" w:rsidP="00EE11C9">
      <w:pPr>
        <w:pStyle w:val="ListParagraph"/>
        <w:widowControl w:val="0"/>
        <w:numPr>
          <w:ilvl w:val="0"/>
          <w:numId w:val="21"/>
        </w:numPr>
        <w:autoSpaceDE w:val="0"/>
        <w:autoSpaceDN w:val="0"/>
        <w:adjustRightInd w:val="0"/>
      </w:pPr>
      <w:r>
        <w:rPr>
          <w:color w:val="000000"/>
          <w:position w:val="-6"/>
        </w:rPr>
        <w:t xml:space="preserve">(3 points) </w:t>
      </w:r>
      <w:r w:rsidR="00EE11C9">
        <w:rPr>
          <w:color w:val="000000"/>
          <w:position w:val="-6"/>
        </w:rPr>
        <w:t>What is the fitted response value for Endemics = 23? What is the residual?</w:t>
      </w:r>
    </w:p>
    <w:p w14:paraId="00E9CFD9" w14:textId="5461AB8A" w:rsidR="0061193F" w:rsidRDefault="0061193F" w:rsidP="0061193F">
      <w:pPr>
        <w:widowControl w:val="0"/>
        <w:autoSpaceDE w:val="0"/>
        <w:autoSpaceDN w:val="0"/>
        <w:adjustRightInd w:val="0"/>
      </w:pPr>
    </w:p>
    <w:p w14:paraId="05C6E632" w14:textId="77777777" w:rsidR="00850C03" w:rsidRDefault="00850C03" w:rsidP="00850C03">
      <w:pPr>
        <w:widowControl w:val="0"/>
        <w:autoSpaceDE w:val="0"/>
        <w:autoSpaceDN w:val="0"/>
        <w:adjustRightInd w:val="0"/>
        <w:ind w:left="720"/>
      </w:pPr>
      <w:r>
        <w:t>Determined using R (R file is attached and labelled)</w:t>
      </w:r>
    </w:p>
    <w:p w14:paraId="3A79CB41" w14:textId="77777777" w:rsidR="00850C03" w:rsidRDefault="00850C03" w:rsidP="00850C03">
      <w:pPr>
        <w:widowControl w:val="0"/>
        <w:autoSpaceDE w:val="0"/>
        <w:autoSpaceDN w:val="0"/>
        <w:adjustRightInd w:val="0"/>
        <w:ind w:left="720"/>
      </w:pPr>
    </w:p>
    <w:p w14:paraId="27AB9E80" w14:textId="22999D1C" w:rsidR="000B7871" w:rsidRPr="0070045E" w:rsidRDefault="00BC0070" w:rsidP="0061193F">
      <w:pPr>
        <w:widowControl w:val="0"/>
        <w:autoSpaceDE w:val="0"/>
        <w:autoSpaceDN w:val="0"/>
        <w:adjustRightInd w:val="0"/>
        <w:ind w:left="720"/>
        <w:rPr>
          <w:color w:val="000000" w:themeColor="text1"/>
        </w:rPr>
      </w:pPr>
      <m:oMathPara>
        <m:oMath>
          <m:r>
            <w:rPr>
              <w:rFonts w:ascii="Cambria Math" w:hAnsi="Cambria Math"/>
              <w:color w:val="000000" w:themeColor="text1"/>
            </w:rPr>
            <m:t>E(</m:t>
          </m:r>
          <m:r>
            <w:rPr>
              <w:rFonts w:ascii="Cambria Math" w:hAnsi="Cambria Math"/>
              <w:color w:val="000000" w:themeColor="text1"/>
            </w:rPr>
            <m:t>species</m:t>
          </m:r>
          <m:r>
            <w:rPr>
              <w:rFonts w:ascii="Cambria Math" w:hAnsi="Cambria Math"/>
              <w:color w:val="000000" w:themeColor="text1"/>
            </w:rPr>
            <m:t>|endemics=23)</m:t>
          </m:r>
          <m:r>
            <w:rPr>
              <w:rFonts w:ascii="Cambria Math" w:hAnsi="Cambria Math"/>
              <w:color w:val="000000" w:themeColor="text1"/>
            </w:rPr>
            <m:t>=44.24</m:t>
          </m:r>
        </m:oMath>
      </m:oMathPara>
    </w:p>
    <w:p w14:paraId="44902EC9" w14:textId="2D701558" w:rsidR="0070045E" w:rsidRPr="0070045E" w:rsidRDefault="0070045E" w:rsidP="0061193F">
      <w:pPr>
        <w:widowControl w:val="0"/>
        <w:autoSpaceDE w:val="0"/>
        <w:autoSpaceDN w:val="0"/>
        <w:adjustRightInd w:val="0"/>
        <w:ind w:left="720"/>
        <w:rPr>
          <w:color w:val="000000" w:themeColor="text1"/>
        </w:rPr>
      </w:pPr>
      <m:oMathPara>
        <m:oMath>
          <m:r>
            <w:rPr>
              <w:rFonts w:ascii="Cambria Math" w:hAnsi="Cambria Math"/>
              <w:color w:val="000000" w:themeColor="text1"/>
            </w:rPr>
            <m:t xml:space="preserve">residual=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-y=44.24-58=-13.76</m:t>
          </m:r>
        </m:oMath>
      </m:oMathPara>
    </w:p>
    <w:p w14:paraId="501A70DE" w14:textId="77777777" w:rsidR="0070045E" w:rsidRPr="0070045E" w:rsidRDefault="0070045E" w:rsidP="0061193F">
      <w:pPr>
        <w:widowControl w:val="0"/>
        <w:autoSpaceDE w:val="0"/>
        <w:autoSpaceDN w:val="0"/>
        <w:adjustRightInd w:val="0"/>
        <w:ind w:left="720"/>
        <w:rPr>
          <w:color w:val="000000" w:themeColor="text1"/>
        </w:rPr>
      </w:pPr>
    </w:p>
    <w:p w14:paraId="747B5E38" w14:textId="6A1885F7" w:rsidR="0061193F" w:rsidRDefault="00941128" w:rsidP="0061193F">
      <w:pPr>
        <w:pStyle w:val="ListParagraph"/>
        <w:widowControl w:val="0"/>
        <w:numPr>
          <w:ilvl w:val="0"/>
          <w:numId w:val="21"/>
        </w:numPr>
        <w:autoSpaceDE w:val="0"/>
        <w:autoSpaceDN w:val="0"/>
        <w:adjustRightInd w:val="0"/>
        <w:rPr>
          <w:color w:val="000000" w:themeColor="text1"/>
        </w:rPr>
      </w:pPr>
      <w:r>
        <w:rPr>
          <w:color w:val="000000" w:themeColor="text1"/>
        </w:rPr>
        <w:t xml:space="preserve">(2 points) </w:t>
      </w:r>
      <w:r w:rsidR="0061193F">
        <w:rPr>
          <w:color w:val="000000" w:themeColor="text1"/>
        </w:rPr>
        <w:t>Given the R output and the fact that there is only 1 predictor variable in the model, compute the F-value for the ANOVA table</w:t>
      </w:r>
    </w:p>
    <w:p w14:paraId="11A3FE49" w14:textId="7DEC6A70" w:rsidR="0061193F" w:rsidRDefault="0061193F" w:rsidP="0061193F">
      <w:pPr>
        <w:widowControl w:val="0"/>
        <w:autoSpaceDE w:val="0"/>
        <w:autoSpaceDN w:val="0"/>
        <w:adjustRightInd w:val="0"/>
        <w:rPr>
          <w:color w:val="000000" w:themeColor="text1"/>
        </w:rPr>
      </w:pPr>
    </w:p>
    <w:p w14:paraId="14AD8B4A" w14:textId="77777777" w:rsidR="0070045E" w:rsidRDefault="0070045E" w:rsidP="0070045E">
      <w:pPr>
        <w:widowControl w:val="0"/>
        <w:autoSpaceDE w:val="0"/>
        <w:autoSpaceDN w:val="0"/>
        <w:adjustRightInd w:val="0"/>
        <w:ind w:left="720"/>
      </w:pPr>
      <w:r>
        <w:t>Determined using R (R file is attached and labelled)</w:t>
      </w:r>
    </w:p>
    <w:p w14:paraId="60C55D96" w14:textId="77777777" w:rsidR="0070045E" w:rsidRDefault="0070045E" w:rsidP="0070045E">
      <w:pPr>
        <w:widowControl w:val="0"/>
        <w:autoSpaceDE w:val="0"/>
        <w:autoSpaceDN w:val="0"/>
        <w:adjustRightInd w:val="0"/>
        <w:ind w:left="720"/>
      </w:pPr>
    </w:p>
    <w:p w14:paraId="4B980B58" w14:textId="42BDABE0" w:rsidR="000B7871" w:rsidRDefault="0070045E" w:rsidP="0070045E">
      <w:pPr>
        <w:widowControl w:val="0"/>
        <w:autoSpaceDE w:val="0"/>
        <w:autoSpaceDN w:val="0"/>
        <w:adjustRightInd w:val="0"/>
        <w:ind w:left="720"/>
        <w:rPr>
          <w:color w:val="000000" w:themeColor="text1"/>
        </w:rPr>
      </w:pPr>
      <m:oMathPara>
        <m:oMath>
          <m:r>
            <w:rPr>
              <w:rFonts w:ascii="Cambria Math" w:hAnsi="Cambria Math"/>
              <w:color w:val="000000" w:themeColor="text1"/>
            </w:rPr>
            <m:t>F=</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3.30</m:t>
              </m:r>
            </m:e>
            <m:sup>
              <m:r>
                <w:rPr>
                  <w:rFonts w:ascii="Cambria Math" w:hAnsi="Cambria Math"/>
                  <w:color w:val="000000" w:themeColor="text1"/>
                </w:rPr>
                <m:t>2</m:t>
              </m:r>
            </m:sup>
          </m:sSup>
          <m:r>
            <w:rPr>
              <w:rFonts w:ascii="Cambria Math" w:hAnsi="Cambria Math"/>
              <w:color w:val="000000" w:themeColor="text1"/>
            </w:rPr>
            <m:t>=10.89</m:t>
          </m:r>
        </m:oMath>
      </m:oMathPara>
    </w:p>
    <w:p w14:paraId="5C39D092" w14:textId="77777777" w:rsidR="000B7871" w:rsidRDefault="000B7871" w:rsidP="0061193F">
      <w:pPr>
        <w:widowControl w:val="0"/>
        <w:autoSpaceDE w:val="0"/>
        <w:autoSpaceDN w:val="0"/>
        <w:adjustRightInd w:val="0"/>
        <w:rPr>
          <w:color w:val="000000" w:themeColor="text1"/>
        </w:rPr>
      </w:pPr>
    </w:p>
    <w:p w14:paraId="49F4FBDD" w14:textId="4F26AD5D" w:rsidR="00FA5F74" w:rsidRDefault="00941128" w:rsidP="00FA5F74">
      <w:pPr>
        <w:pStyle w:val="ListParagraph"/>
        <w:widowControl w:val="0"/>
        <w:numPr>
          <w:ilvl w:val="0"/>
          <w:numId w:val="21"/>
        </w:numPr>
        <w:autoSpaceDE w:val="0"/>
        <w:autoSpaceDN w:val="0"/>
        <w:adjustRightInd w:val="0"/>
      </w:pPr>
      <w:r>
        <w:t>(3 point</w:t>
      </w:r>
      <w:r w:rsidR="0065259F">
        <w:t>s</w:t>
      </w:r>
      <w:r>
        <w:t>)</w:t>
      </w:r>
      <w:r w:rsidR="0065259F">
        <w:t xml:space="preserve"> Given the R output, t</w:t>
      </w:r>
      <w:r w:rsidR="00FA5F74">
        <w:t>est the hypothesis: H</w:t>
      </w:r>
      <w:r w:rsidR="00FA5F74" w:rsidRPr="00FA5F74">
        <w:rPr>
          <w:vertAlign w:val="subscript"/>
        </w:rPr>
        <w:t>0</w:t>
      </w:r>
      <w:r w:rsidR="00FA5F74">
        <w:t>: β</w:t>
      </w:r>
      <w:r w:rsidR="00FA5F74" w:rsidRPr="00FA5F74">
        <w:rPr>
          <w:vertAlign w:val="subscript"/>
        </w:rPr>
        <w:t xml:space="preserve">1 </w:t>
      </w:r>
      <w:r w:rsidR="00FA5F74">
        <w:t>= 2 vs. H</w:t>
      </w:r>
      <w:r w:rsidR="00FA5F74" w:rsidRPr="00FA5F74">
        <w:rPr>
          <w:vertAlign w:val="subscript"/>
        </w:rPr>
        <w:t>a</w:t>
      </w:r>
      <w:r w:rsidR="00FA5F74">
        <w:t>: β</w:t>
      </w:r>
      <w:r w:rsidR="00FA5F74" w:rsidRPr="00FA5F74">
        <w:rPr>
          <w:vertAlign w:val="subscript"/>
        </w:rPr>
        <w:t xml:space="preserve">1 </w:t>
      </w:r>
      <w:r w:rsidR="00FA5F74">
        <w:t>≠ 2 at α = 0.05.</w:t>
      </w:r>
    </w:p>
    <w:p w14:paraId="0F018FC4" w14:textId="31035931" w:rsidR="00FA5F74" w:rsidRDefault="00FA5F74" w:rsidP="00FA5F74">
      <w:pPr>
        <w:widowControl w:val="0"/>
        <w:autoSpaceDE w:val="0"/>
        <w:autoSpaceDN w:val="0"/>
        <w:adjustRightInd w:val="0"/>
        <w:rPr>
          <w:color w:val="000000" w:themeColor="text1"/>
        </w:rPr>
      </w:pPr>
    </w:p>
    <w:p w14:paraId="7B4450C8" w14:textId="77777777" w:rsidR="00C0023A" w:rsidRDefault="00C0023A" w:rsidP="00C0023A">
      <w:pPr>
        <w:widowControl w:val="0"/>
        <w:autoSpaceDE w:val="0"/>
        <w:autoSpaceDN w:val="0"/>
        <w:adjustRightInd w:val="0"/>
        <w:ind w:left="720"/>
      </w:pPr>
      <w:r>
        <w:t>Determined using R (R file is attached and labelled)</w:t>
      </w:r>
    </w:p>
    <w:p w14:paraId="06DBF9BA" w14:textId="77777777" w:rsidR="00C0023A" w:rsidRDefault="00C0023A" w:rsidP="00C0023A">
      <w:pPr>
        <w:widowControl w:val="0"/>
        <w:autoSpaceDE w:val="0"/>
        <w:autoSpaceDN w:val="0"/>
        <w:adjustRightInd w:val="0"/>
        <w:ind w:left="720"/>
      </w:pPr>
    </w:p>
    <w:p w14:paraId="688172B5" w14:textId="60C148EA" w:rsidR="000B7871" w:rsidRDefault="00C0023A" w:rsidP="00D47673">
      <w:pPr>
        <w:widowControl w:val="0"/>
        <w:autoSpaceDE w:val="0"/>
        <w:autoSpaceDN w:val="0"/>
        <w:adjustRightInd w:val="0"/>
        <w:ind w:left="720"/>
        <w:rPr>
          <w:color w:val="000000" w:themeColor="text1"/>
        </w:rPr>
      </w:pPr>
      <w:r>
        <w:rPr>
          <w:color w:val="000000" w:themeColor="text1"/>
        </w:rPr>
        <w:t xml:space="preserve">Since </w:t>
      </w:r>
      <m:oMath>
        <m:r>
          <w:rPr>
            <w:rFonts w:ascii="Cambria Math" w:hAnsi="Cambria Math"/>
            <w:color w:val="000000" w:themeColor="text1"/>
          </w:rPr>
          <m:t>p=0.55&gt;0.05</m:t>
        </m:r>
      </m:oMath>
      <w:r>
        <w:rPr>
          <w:color w:val="000000" w:themeColor="text1"/>
        </w:rPr>
        <w:t xml:space="preserve">, we fail to reject the null hypothesis. </w:t>
      </w:r>
      <w:r w:rsidR="00376923">
        <w:rPr>
          <w:color w:val="000000" w:themeColor="text1"/>
        </w:rPr>
        <w:t xml:space="preserve">We do not have enough </w:t>
      </w:r>
      <w:r w:rsidR="00376923">
        <w:rPr>
          <w:color w:val="000000" w:themeColor="text1"/>
        </w:rPr>
        <w:lastRenderedPageBreak/>
        <w:t>evidence to conclude that</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≠2</m:t>
        </m:r>
      </m:oMath>
      <w:r>
        <w:rPr>
          <w:color w:val="000000" w:themeColor="text1"/>
        </w:rPr>
        <w:t>.</w:t>
      </w:r>
    </w:p>
    <w:p w14:paraId="329F6E70" w14:textId="77777777" w:rsidR="000B7871" w:rsidRDefault="000B7871" w:rsidP="00FA5F74">
      <w:pPr>
        <w:widowControl w:val="0"/>
        <w:autoSpaceDE w:val="0"/>
        <w:autoSpaceDN w:val="0"/>
        <w:adjustRightInd w:val="0"/>
        <w:rPr>
          <w:color w:val="000000" w:themeColor="text1"/>
        </w:rPr>
      </w:pPr>
    </w:p>
    <w:p w14:paraId="57C8851C" w14:textId="1F4007A8" w:rsidR="0061193F" w:rsidRPr="0061193F" w:rsidRDefault="00941128" w:rsidP="0061193F">
      <w:pPr>
        <w:pStyle w:val="ListParagraph"/>
        <w:widowControl w:val="0"/>
        <w:numPr>
          <w:ilvl w:val="0"/>
          <w:numId w:val="21"/>
        </w:numPr>
        <w:autoSpaceDE w:val="0"/>
        <w:autoSpaceDN w:val="0"/>
        <w:adjustRightInd w:val="0"/>
        <w:rPr>
          <w:color w:val="000000" w:themeColor="text1"/>
        </w:rPr>
      </w:pPr>
      <w:r>
        <w:rPr>
          <w:color w:val="000000" w:themeColor="text1"/>
        </w:rPr>
        <w:t xml:space="preserve">(2 points) </w:t>
      </w:r>
      <w:r w:rsidR="0061193F">
        <w:rPr>
          <w:color w:val="000000" w:themeColor="text1"/>
        </w:rPr>
        <w:t>Write down the design matrix X for this data</w:t>
      </w:r>
    </w:p>
    <w:p w14:paraId="39A86991" w14:textId="0CE6BE50" w:rsidR="0061193F" w:rsidRDefault="0061193F" w:rsidP="0061193F">
      <w:pPr>
        <w:widowControl w:val="0"/>
        <w:autoSpaceDE w:val="0"/>
        <w:autoSpaceDN w:val="0"/>
        <w:adjustRightInd w:val="0"/>
        <w:ind w:left="720"/>
        <w:rPr>
          <w:color w:val="000000" w:themeColor="text1"/>
        </w:rPr>
      </w:pPr>
    </w:p>
    <w:p w14:paraId="15D0016E" w14:textId="0BB2AF74" w:rsidR="000D3928" w:rsidRPr="00376923" w:rsidRDefault="00376923" w:rsidP="00376923">
      <w:pPr>
        <w:widowControl w:val="0"/>
        <w:autoSpaceDE w:val="0"/>
        <w:autoSpaceDN w:val="0"/>
        <w:adjustRightInd w:val="0"/>
        <w:ind w:left="720"/>
        <w:rPr>
          <w:color w:val="000000" w:themeColor="text1"/>
        </w:rPr>
      </w:pPr>
      <m:oMathPara>
        <m:oMath>
          <m:r>
            <m:rPr>
              <m:sty m:val="bi"/>
            </m:rPr>
            <w:rPr>
              <w:rFonts w:ascii="Cambria Math" w:hAnsi="Cambria Math"/>
              <w:color w:val="000000" w:themeColor="text1"/>
            </w:rPr>
            <m:t>X</m:t>
          </m:r>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1</m:t>
                    </m:r>
                  </m:e>
                  <m:e>
                    <m:r>
                      <w:rPr>
                        <w:rFonts w:ascii="Cambria Math" w:hAnsi="Cambria Math"/>
                        <w:color w:val="000000" w:themeColor="text1"/>
                      </w:rPr>
                      <m:t>23</m:t>
                    </m:r>
                  </m:e>
                </m:mr>
                <m:mr>
                  <m:e>
                    <m:r>
                      <w:rPr>
                        <w:rFonts w:ascii="Cambria Math" w:hAnsi="Cambria Math"/>
                        <w:color w:val="000000" w:themeColor="text1"/>
                      </w:rPr>
                      <m:t>1</m:t>
                    </m:r>
                  </m:e>
                  <m:e>
                    <m:r>
                      <w:rPr>
                        <w:rFonts w:ascii="Cambria Math" w:hAnsi="Cambria Math"/>
                        <w:color w:val="000000" w:themeColor="text1"/>
                      </w:rPr>
                      <m:t>21</m:t>
                    </m:r>
                  </m:e>
                </m:mr>
                <m:mr>
                  <m:e>
                    <m:r>
                      <w:rPr>
                        <w:rFonts w:ascii="Cambria Math" w:hAnsi="Cambria Math"/>
                        <w:color w:val="000000" w:themeColor="text1"/>
                      </w:rPr>
                      <m:t>1</m:t>
                    </m:r>
                  </m:e>
                  <m:e>
                    <m:r>
                      <w:rPr>
                        <w:rFonts w:ascii="Cambria Math" w:hAnsi="Cambria Math"/>
                        <w:color w:val="000000" w:themeColor="text1"/>
                      </w:rPr>
                      <m:t>3</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9</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11</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mr>
                <m:mr>
                  <m:e>
                    <m:r>
                      <w:rPr>
                        <w:rFonts w:ascii="Cambria Math" w:eastAsia="Cambria Math" w:hAnsi="Cambria Math" w:cs="Cambria Math"/>
                        <w:color w:val="000000" w:themeColor="text1"/>
                      </w:rPr>
                      <m:t>1</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7</m:t>
                    </m:r>
                  </m:e>
                </m:mr>
              </m:m>
            </m:e>
          </m:d>
        </m:oMath>
      </m:oMathPara>
    </w:p>
    <w:p w14:paraId="1408178B" w14:textId="77777777" w:rsidR="00850ED1" w:rsidRPr="00850ED1" w:rsidRDefault="00850ED1" w:rsidP="004748CD">
      <w:pPr>
        <w:widowControl w:val="0"/>
        <w:autoSpaceDE w:val="0"/>
        <w:autoSpaceDN w:val="0"/>
        <w:adjustRightInd w:val="0"/>
      </w:pPr>
    </w:p>
    <w:p w14:paraId="768B9376" w14:textId="50112597" w:rsidR="00922AF2" w:rsidRDefault="005C423C" w:rsidP="00BE6E1B">
      <w:pPr>
        <w:widowControl w:val="0"/>
        <w:numPr>
          <w:ilvl w:val="0"/>
          <w:numId w:val="2"/>
        </w:numPr>
        <w:autoSpaceDE w:val="0"/>
        <w:autoSpaceDN w:val="0"/>
        <w:adjustRightInd w:val="0"/>
      </w:pPr>
      <w:r w:rsidRPr="00514919">
        <w:rPr>
          <w:b/>
          <w:bCs/>
        </w:rPr>
        <w:t>(</w:t>
      </w:r>
      <w:r w:rsidR="00635EB2" w:rsidRPr="00514919">
        <w:rPr>
          <w:b/>
          <w:bCs/>
        </w:rPr>
        <w:t>20</w:t>
      </w:r>
      <w:r w:rsidR="007D1EE2" w:rsidRPr="00514919">
        <w:rPr>
          <w:b/>
          <w:bCs/>
        </w:rPr>
        <w:t xml:space="preserve"> points)</w:t>
      </w:r>
      <w:r w:rsidR="007D1EE2">
        <w:t xml:space="preserve"> </w:t>
      </w:r>
      <w:r w:rsidR="00922AF2" w:rsidRPr="003B4B2B">
        <w:t>Suppose</w:t>
      </w:r>
      <w:r w:rsidR="00922AF2">
        <w:t xml:space="preserve"> we have an incomplete ANOVA table in studying the linear model of predicting Salary by quality, experience and publication. </w:t>
      </w:r>
    </w:p>
    <w:p w14:paraId="63A5007D" w14:textId="1C398FDA" w:rsidR="00922AF2" w:rsidRDefault="00922AF2" w:rsidP="00922AF2">
      <w:pPr>
        <w:widowControl w:val="0"/>
        <w:autoSpaceDE w:val="0"/>
        <w:autoSpaceDN w:val="0"/>
        <w:adjustRightInd w:val="0"/>
      </w:pPr>
    </w:p>
    <w:tbl>
      <w:tblPr>
        <w:tblStyle w:val="TableGrid"/>
        <w:tblW w:w="0" w:type="auto"/>
        <w:tblInd w:w="720" w:type="dxa"/>
        <w:tblLook w:val="04A0" w:firstRow="1" w:lastRow="0" w:firstColumn="1" w:lastColumn="0" w:noHBand="0" w:noVBand="1"/>
      </w:tblPr>
      <w:tblGrid>
        <w:gridCol w:w="1255"/>
        <w:gridCol w:w="736"/>
        <w:gridCol w:w="1301"/>
        <w:gridCol w:w="1350"/>
        <w:gridCol w:w="1376"/>
        <w:gridCol w:w="1824"/>
      </w:tblGrid>
      <w:tr w:rsidR="000B211C" w14:paraId="48EECE4F" w14:textId="77777777" w:rsidTr="00FE1065">
        <w:tc>
          <w:tcPr>
            <w:tcW w:w="7842" w:type="dxa"/>
            <w:gridSpan w:val="6"/>
          </w:tcPr>
          <w:p w14:paraId="53E9BC6F" w14:textId="25A1FE58" w:rsidR="000B211C" w:rsidRDefault="000B211C" w:rsidP="000B211C">
            <w:pPr>
              <w:widowControl w:val="0"/>
              <w:autoSpaceDE w:val="0"/>
              <w:autoSpaceDN w:val="0"/>
              <w:adjustRightInd w:val="0"/>
              <w:jc w:val="center"/>
            </w:pPr>
            <w:r>
              <w:t>Analysis of Variance</w:t>
            </w:r>
          </w:p>
        </w:tc>
      </w:tr>
      <w:tr w:rsidR="000B211C" w14:paraId="5F50F28B" w14:textId="77777777" w:rsidTr="00FE1065">
        <w:tc>
          <w:tcPr>
            <w:tcW w:w="1255" w:type="dxa"/>
          </w:tcPr>
          <w:p w14:paraId="0C6D7A54" w14:textId="43390E64" w:rsidR="000B211C" w:rsidRDefault="000B211C" w:rsidP="000B211C">
            <w:pPr>
              <w:widowControl w:val="0"/>
              <w:autoSpaceDE w:val="0"/>
              <w:autoSpaceDN w:val="0"/>
              <w:adjustRightInd w:val="0"/>
            </w:pPr>
            <w:r>
              <w:t>Source</w:t>
            </w:r>
          </w:p>
        </w:tc>
        <w:tc>
          <w:tcPr>
            <w:tcW w:w="736" w:type="dxa"/>
          </w:tcPr>
          <w:p w14:paraId="5EFAA2E2" w14:textId="70D94AFC" w:rsidR="000B211C" w:rsidRDefault="000B211C" w:rsidP="000B211C">
            <w:pPr>
              <w:widowControl w:val="0"/>
              <w:autoSpaceDE w:val="0"/>
              <w:autoSpaceDN w:val="0"/>
              <w:adjustRightInd w:val="0"/>
            </w:pPr>
            <w:r>
              <w:t>DF</w:t>
            </w:r>
          </w:p>
        </w:tc>
        <w:tc>
          <w:tcPr>
            <w:tcW w:w="1301" w:type="dxa"/>
          </w:tcPr>
          <w:p w14:paraId="5047A50C" w14:textId="71084679" w:rsidR="000B211C" w:rsidRDefault="000B211C" w:rsidP="000B211C">
            <w:pPr>
              <w:widowControl w:val="0"/>
              <w:autoSpaceDE w:val="0"/>
              <w:autoSpaceDN w:val="0"/>
              <w:adjustRightInd w:val="0"/>
            </w:pPr>
            <w:r>
              <w:t>Sum of Squares</w:t>
            </w:r>
          </w:p>
        </w:tc>
        <w:tc>
          <w:tcPr>
            <w:tcW w:w="1350" w:type="dxa"/>
          </w:tcPr>
          <w:p w14:paraId="67939B3E" w14:textId="785966B1" w:rsidR="000B211C" w:rsidRDefault="000B211C" w:rsidP="000B211C">
            <w:pPr>
              <w:widowControl w:val="0"/>
              <w:autoSpaceDE w:val="0"/>
              <w:autoSpaceDN w:val="0"/>
              <w:adjustRightInd w:val="0"/>
            </w:pPr>
            <w:r>
              <w:t>Mean Square</w:t>
            </w:r>
          </w:p>
        </w:tc>
        <w:tc>
          <w:tcPr>
            <w:tcW w:w="1376" w:type="dxa"/>
          </w:tcPr>
          <w:p w14:paraId="24B78A38" w14:textId="5676BDAC" w:rsidR="000B211C" w:rsidRDefault="000B211C" w:rsidP="000B211C">
            <w:pPr>
              <w:widowControl w:val="0"/>
              <w:autoSpaceDE w:val="0"/>
              <w:autoSpaceDN w:val="0"/>
              <w:adjustRightInd w:val="0"/>
            </w:pPr>
            <w:r>
              <w:t>F Value</w:t>
            </w:r>
          </w:p>
        </w:tc>
        <w:tc>
          <w:tcPr>
            <w:tcW w:w="1817" w:type="dxa"/>
          </w:tcPr>
          <w:p w14:paraId="303E4104" w14:textId="0A0EBE8A" w:rsidR="000B211C" w:rsidRDefault="000B211C" w:rsidP="000B211C">
            <w:pPr>
              <w:widowControl w:val="0"/>
              <w:autoSpaceDE w:val="0"/>
              <w:autoSpaceDN w:val="0"/>
              <w:adjustRightInd w:val="0"/>
            </w:pPr>
            <w:r>
              <w:t>Pr &gt; F</w:t>
            </w:r>
          </w:p>
        </w:tc>
      </w:tr>
      <w:tr w:rsidR="000B211C" w14:paraId="70D15E07" w14:textId="77777777" w:rsidTr="00FE1065">
        <w:tc>
          <w:tcPr>
            <w:tcW w:w="1255" w:type="dxa"/>
          </w:tcPr>
          <w:p w14:paraId="3F75B243" w14:textId="67326BC5" w:rsidR="000B211C" w:rsidRDefault="000B211C" w:rsidP="000B211C">
            <w:pPr>
              <w:widowControl w:val="0"/>
              <w:autoSpaceDE w:val="0"/>
              <w:autoSpaceDN w:val="0"/>
              <w:adjustRightInd w:val="0"/>
            </w:pPr>
            <w:r>
              <w:t>Model</w:t>
            </w:r>
          </w:p>
        </w:tc>
        <w:tc>
          <w:tcPr>
            <w:tcW w:w="736" w:type="dxa"/>
          </w:tcPr>
          <w:p w14:paraId="2144802B" w14:textId="4EDA0482" w:rsidR="000B211C" w:rsidRDefault="000B211C" w:rsidP="000B211C">
            <w:pPr>
              <w:widowControl w:val="0"/>
              <w:autoSpaceDE w:val="0"/>
              <w:autoSpaceDN w:val="0"/>
              <w:adjustRightInd w:val="0"/>
            </w:pPr>
            <w:r>
              <w:t>3</w:t>
            </w:r>
          </w:p>
        </w:tc>
        <w:tc>
          <w:tcPr>
            <w:tcW w:w="1301" w:type="dxa"/>
          </w:tcPr>
          <w:p w14:paraId="5BF5C491" w14:textId="1BC64F7D" w:rsidR="000B211C" w:rsidRDefault="000B211C" w:rsidP="000B211C">
            <w:pPr>
              <w:widowControl w:val="0"/>
              <w:autoSpaceDE w:val="0"/>
              <w:autoSpaceDN w:val="0"/>
              <w:adjustRightInd w:val="0"/>
            </w:pPr>
            <w:r>
              <w:t>[627.817]</w:t>
            </w:r>
          </w:p>
        </w:tc>
        <w:tc>
          <w:tcPr>
            <w:tcW w:w="1350" w:type="dxa"/>
          </w:tcPr>
          <w:p w14:paraId="7E82CB6F" w14:textId="74EB2021" w:rsidR="000B211C" w:rsidRDefault="00FE1065" w:rsidP="000B211C">
            <w:pPr>
              <w:widowControl w:val="0"/>
              <w:autoSpaceDE w:val="0"/>
              <w:autoSpaceDN w:val="0"/>
              <w:adjustRightInd w:val="0"/>
            </w:pPr>
            <w:r w:rsidRPr="00F312D5">
              <w:rPr>
                <w:rFonts w:ascii="SAS Monospace" w:hAnsi="SAS Monospace" w:cs="SAS Monospace"/>
                <w:sz w:val="22"/>
                <w:szCs w:val="22"/>
              </w:rPr>
              <w:t>[</w:t>
            </w:r>
            <w:r>
              <w:rPr>
                <w:rFonts w:ascii="SAS Monospace" w:hAnsi="SAS Monospace" w:cs="SAS Monospace"/>
                <w:sz w:val="22"/>
                <w:szCs w:val="22"/>
              </w:rPr>
              <w:t>209.2723</w:t>
            </w:r>
            <w:r w:rsidRPr="00F312D5">
              <w:rPr>
                <w:rFonts w:ascii="SAS Monospace" w:hAnsi="SAS Monospace" w:cs="SAS Monospace"/>
                <w:sz w:val="22"/>
                <w:szCs w:val="22"/>
              </w:rPr>
              <w:t>]</w:t>
            </w:r>
          </w:p>
        </w:tc>
        <w:tc>
          <w:tcPr>
            <w:tcW w:w="1376" w:type="dxa"/>
          </w:tcPr>
          <w:p w14:paraId="7AC35C94" w14:textId="20F1766A" w:rsidR="000B211C" w:rsidRDefault="00FE1065" w:rsidP="000B211C">
            <w:pPr>
              <w:widowControl w:val="0"/>
              <w:autoSpaceDE w:val="0"/>
              <w:autoSpaceDN w:val="0"/>
              <w:adjustRightInd w:val="0"/>
            </w:pPr>
            <w:r>
              <w:rPr>
                <w:rFonts w:ascii="SAS Monospace" w:hAnsi="SAS Monospace" w:cs="SAS Monospace"/>
                <w:sz w:val="22"/>
                <w:szCs w:val="22"/>
              </w:rPr>
              <w:t>[68.11918</w:t>
            </w:r>
            <w:r w:rsidRPr="00F312D5">
              <w:rPr>
                <w:rFonts w:ascii="SAS Monospace" w:hAnsi="SAS Monospace" w:cs="SAS Monospace"/>
                <w:sz w:val="22"/>
                <w:szCs w:val="22"/>
              </w:rPr>
              <w:t>]</w:t>
            </w:r>
          </w:p>
        </w:tc>
        <w:tc>
          <w:tcPr>
            <w:tcW w:w="1817" w:type="dxa"/>
          </w:tcPr>
          <w:p w14:paraId="33C39254" w14:textId="5DF7B042" w:rsidR="000B211C" w:rsidRDefault="00FE1065" w:rsidP="000B211C">
            <w:pPr>
              <w:widowControl w:val="0"/>
              <w:autoSpaceDE w:val="0"/>
              <w:autoSpaceDN w:val="0"/>
              <w:adjustRightInd w:val="0"/>
            </w:pPr>
            <w:r>
              <w:rPr>
                <w:rFonts w:ascii="SAS Monospace" w:hAnsi="SAS Monospace" w:cs="SAS Monospace"/>
                <w:sz w:val="22"/>
                <w:szCs w:val="22"/>
              </w:rPr>
              <w:t>[1.12397e-10]</w:t>
            </w:r>
          </w:p>
        </w:tc>
      </w:tr>
      <w:tr w:rsidR="000B211C" w14:paraId="198260D5" w14:textId="77777777" w:rsidTr="00FE1065">
        <w:tc>
          <w:tcPr>
            <w:tcW w:w="1255" w:type="dxa"/>
          </w:tcPr>
          <w:p w14:paraId="2B11379E" w14:textId="4D4AED7A" w:rsidR="000B211C" w:rsidRDefault="000B211C" w:rsidP="000B211C">
            <w:pPr>
              <w:widowControl w:val="0"/>
              <w:autoSpaceDE w:val="0"/>
              <w:autoSpaceDN w:val="0"/>
              <w:adjustRightInd w:val="0"/>
            </w:pPr>
            <w:r>
              <w:t>Error</w:t>
            </w:r>
          </w:p>
        </w:tc>
        <w:tc>
          <w:tcPr>
            <w:tcW w:w="736" w:type="dxa"/>
          </w:tcPr>
          <w:p w14:paraId="4E8F72A7" w14:textId="57861BE6" w:rsidR="000B211C" w:rsidRDefault="000B211C" w:rsidP="000B211C">
            <w:pPr>
              <w:widowControl w:val="0"/>
              <w:autoSpaceDE w:val="0"/>
              <w:autoSpaceDN w:val="0"/>
              <w:adjustRightInd w:val="0"/>
            </w:pPr>
            <w:r>
              <w:t>[20]</w:t>
            </w:r>
          </w:p>
        </w:tc>
        <w:tc>
          <w:tcPr>
            <w:tcW w:w="1301" w:type="dxa"/>
          </w:tcPr>
          <w:p w14:paraId="702E4ABB" w14:textId="279F87D9" w:rsidR="000B211C" w:rsidRDefault="000B211C" w:rsidP="000B211C">
            <w:pPr>
              <w:widowControl w:val="0"/>
              <w:autoSpaceDE w:val="0"/>
              <w:autoSpaceDN w:val="0"/>
              <w:adjustRightInd w:val="0"/>
            </w:pPr>
            <w:r>
              <w:t>61.44300</w:t>
            </w:r>
          </w:p>
        </w:tc>
        <w:tc>
          <w:tcPr>
            <w:tcW w:w="1350" w:type="dxa"/>
          </w:tcPr>
          <w:p w14:paraId="3AF5CE83" w14:textId="6FED3620" w:rsidR="000B211C" w:rsidRDefault="00FE1065" w:rsidP="000B211C">
            <w:pPr>
              <w:widowControl w:val="0"/>
              <w:autoSpaceDE w:val="0"/>
              <w:autoSpaceDN w:val="0"/>
              <w:adjustRightInd w:val="0"/>
            </w:pPr>
            <w:r w:rsidRPr="00F312D5">
              <w:rPr>
                <w:rFonts w:ascii="SAS Monospace" w:hAnsi="SAS Monospace" w:cs="SAS Monospace"/>
                <w:sz w:val="22"/>
                <w:szCs w:val="22"/>
              </w:rPr>
              <w:t>[</w:t>
            </w:r>
            <w:r>
              <w:rPr>
                <w:rFonts w:ascii="SAS Monospace" w:hAnsi="SAS Monospace" w:cs="SAS Monospace"/>
                <w:sz w:val="22"/>
                <w:szCs w:val="22"/>
              </w:rPr>
              <w:t>3.07215</w:t>
            </w:r>
            <w:r w:rsidRPr="00F312D5">
              <w:rPr>
                <w:rFonts w:ascii="SAS Monospace" w:hAnsi="SAS Monospace" w:cs="SAS Monospace"/>
                <w:sz w:val="22"/>
                <w:szCs w:val="22"/>
              </w:rPr>
              <w:t>]</w:t>
            </w:r>
          </w:p>
        </w:tc>
        <w:tc>
          <w:tcPr>
            <w:tcW w:w="1376" w:type="dxa"/>
          </w:tcPr>
          <w:p w14:paraId="030044B2" w14:textId="77777777" w:rsidR="000B211C" w:rsidRDefault="000B211C" w:rsidP="000B211C">
            <w:pPr>
              <w:widowControl w:val="0"/>
              <w:autoSpaceDE w:val="0"/>
              <w:autoSpaceDN w:val="0"/>
              <w:adjustRightInd w:val="0"/>
            </w:pPr>
          </w:p>
        </w:tc>
        <w:tc>
          <w:tcPr>
            <w:tcW w:w="1817" w:type="dxa"/>
          </w:tcPr>
          <w:p w14:paraId="3C58109E" w14:textId="77777777" w:rsidR="000B211C" w:rsidRDefault="000B211C" w:rsidP="000B211C">
            <w:pPr>
              <w:widowControl w:val="0"/>
              <w:autoSpaceDE w:val="0"/>
              <w:autoSpaceDN w:val="0"/>
              <w:adjustRightInd w:val="0"/>
            </w:pPr>
          </w:p>
        </w:tc>
      </w:tr>
      <w:tr w:rsidR="000B211C" w14:paraId="2FC60DFD" w14:textId="77777777" w:rsidTr="00FE1065">
        <w:tc>
          <w:tcPr>
            <w:tcW w:w="1255" w:type="dxa"/>
          </w:tcPr>
          <w:p w14:paraId="39C99748" w14:textId="12FA5268" w:rsidR="000B211C" w:rsidRDefault="000B211C" w:rsidP="000B211C">
            <w:pPr>
              <w:widowControl w:val="0"/>
              <w:autoSpaceDE w:val="0"/>
              <w:autoSpaceDN w:val="0"/>
              <w:adjustRightInd w:val="0"/>
            </w:pPr>
            <w:r>
              <w:t>Corrected Total</w:t>
            </w:r>
          </w:p>
        </w:tc>
        <w:tc>
          <w:tcPr>
            <w:tcW w:w="736" w:type="dxa"/>
          </w:tcPr>
          <w:p w14:paraId="05BD7F13" w14:textId="62FC584C" w:rsidR="000B211C" w:rsidRDefault="000B211C" w:rsidP="000B211C">
            <w:pPr>
              <w:widowControl w:val="0"/>
              <w:autoSpaceDE w:val="0"/>
              <w:autoSpaceDN w:val="0"/>
              <w:adjustRightInd w:val="0"/>
            </w:pPr>
            <w:r>
              <w:t>23</w:t>
            </w:r>
          </w:p>
        </w:tc>
        <w:tc>
          <w:tcPr>
            <w:tcW w:w="1301" w:type="dxa"/>
          </w:tcPr>
          <w:p w14:paraId="51C0AE2E" w14:textId="29BEADF5" w:rsidR="000B211C" w:rsidRDefault="000B211C" w:rsidP="000B211C">
            <w:pPr>
              <w:widowControl w:val="0"/>
              <w:autoSpaceDE w:val="0"/>
              <w:autoSpaceDN w:val="0"/>
              <w:adjustRightInd w:val="0"/>
            </w:pPr>
            <w:r>
              <w:t>689.26000</w:t>
            </w:r>
          </w:p>
        </w:tc>
        <w:tc>
          <w:tcPr>
            <w:tcW w:w="1350" w:type="dxa"/>
          </w:tcPr>
          <w:p w14:paraId="67E6EFFA" w14:textId="77777777" w:rsidR="000B211C" w:rsidRDefault="000B211C" w:rsidP="000B211C">
            <w:pPr>
              <w:widowControl w:val="0"/>
              <w:autoSpaceDE w:val="0"/>
              <w:autoSpaceDN w:val="0"/>
              <w:adjustRightInd w:val="0"/>
            </w:pPr>
          </w:p>
        </w:tc>
        <w:tc>
          <w:tcPr>
            <w:tcW w:w="1376" w:type="dxa"/>
          </w:tcPr>
          <w:p w14:paraId="21913EC9" w14:textId="77777777" w:rsidR="000B211C" w:rsidRDefault="000B211C" w:rsidP="000B211C">
            <w:pPr>
              <w:widowControl w:val="0"/>
              <w:autoSpaceDE w:val="0"/>
              <w:autoSpaceDN w:val="0"/>
              <w:adjustRightInd w:val="0"/>
            </w:pPr>
          </w:p>
        </w:tc>
        <w:tc>
          <w:tcPr>
            <w:tcW w:w="1817" w:type="dxa"/>
          </w:tcPr>
          <w:p w14:paraId="5C226D40" w14:textId="77777777" w:rsidR="000B211C" w:rsidRDefault="000B211C" w:rsidP="000B211C">
            <w:pPr>
              <w:widowControl w:val="0"/>
              <w:autoSpaceDE w:val="0"/>
              <w:autoSpaceDN w:val="0"/>
              <w:adjustRightInd w:val="0"/>
            </w:pPr>
          </w:p>
        </w:tc>
      </w:tr>
    </w:tbl>
    <w:p w14:paraId="2869C65E" w14:textId="77777777" w:rsidR="00514919" w:rsidRDefault="00514919" w:rsidP="00514919">
      <w:pPr>
        <w:widowControl w:val="0"/>
        <w:autoSpaceDE w:val="0"/>
        <w:autoSpaceDN w:val="0"/>
        <w:adjustRightInd w:val="0"/>
      </w:pPr>
    </w:p>
    <w:p w14:paraId="6842AF69" w14:textId="302A3EDB" w:rsidR="00CD0A36" w:rsidRDefault="00635EB2" w:rsidP="009A11D3">
      <w:pPr>
        <w:widowControl w:val="0"/>
        <w:numPr>
          <w:ilvl w:val="0"/>
          <w:numId w:val="17"/>
        </w:numPr>
        <w:autoSpaceDE w:val="0"/>
        <w:autoSpaceDN w:val="0"/>
        <w:adjustRightInd w:val="0"/>
      </w:pPr>
      <w:r>
        <w:t xml:space="preserve">(2 points) </w:t>
      </w:r>
      <w:r w:rsidR="00CD0A36">
        <w:t>How many observations are used in this analysis?</w:t>
      </w:r>
    </w:p>
    <w:p w14:paraId="61502B3B" w14:textId="77777777" w:rsidR="00CD0A36" w:rsidRDefault="00CD0A36" w:rsidP="00CD0A36">
      <w:pPr>
        <w:widowControl w:val="0"/>
        <w:autoSpaceDE w:val="0"/>
        <w:autoSpaceDN w:val="0"/>
        <w:adjustRightInd w:val="0"/>
        <w:ind w:left="990"/>
      </w:pPr>
    </w:p>
    <w:p w14:paraId="5A02FBAA" w14:textId="54876981" w:rsidR="00CD0A36" w:rsidRDefault="001C5840" w:rsidP="001C5840">
      <w:pPr>
        <w:widowControl w:val="0"/>
        <w:autoSpaceDE w:val="0"/>
        <w:autoSpaceDN w:val="0"/>
        <w:adjustRightInd w:val="0"/>
        <w:ind w:left="1260"/>
      </w:pPr>
      <w:r>
        <w:t>24 (= 23 + 1)</w:t>
      </w:r>
    </w:p>
    <w:p w14:paraId="29A4B455" w14:textId="77777777" w:rsidR="00D3439A" w:rsidRDefault="00D3439A" w:rsidP="001C5840">
      <w:pPr>
        <w:widowControl w:val="0"/>
        <w:autoSpaceDE w:val="0"/>
        <w:autoSpaceDN w:val="0"/>
        <w:adjustRightInd w:val="0"/>
      </w:pPr>
    </w:p>
    <w:p w14:paraId="3F7D97E0" w14:textId="7EFD782A" w:rsidR="00922AF2" w:rsidRDefault="00635EB2" w:rsidP="009A11D3">
      <w:pPr>
        <w:widowControl w:val="0"/>
        <w:numPr>
          <w:ilvl w:val="0"/>
          <w:numId w:val="17"/>
        </w:numPr>
        <w:autoSpaceDE w:val="0"/>
        <w:autoSpaceDN w:val="0"/>
        <w:adjustRightInd w:val="0"/>
      </w:pPr>
      <w:r>
        <w:t xml:space="preserve">(6 points) </w:t>
      </w:r>
      <w:r w:rsidR="00CD0A36">
        <w:t>Fill in the missing values in the above table</w:t>
      </w:r>
      <w:r w:rsidR="00922AF2">
        <w:t>.</w:t>
      </w:r>
    </w:p>
    <w:p w14:paraId="50385486" w14:textId="242F26DA" w:rsidR="00922AF2" w:rsidRDefault="00922AF2" w:rsidP="00922AF2">
      <w:pPr>
        <w:widowControl w:val="0"/>
        <w:autoSpaceDE w:val="0"/>
        <w:autoSpaceDN w:val="0"/>
        <w:adjustRightInd w:val="0"/>
        <w:ind w:left="990"/>
      </w:pPr>
    </w:p>
    <w:p w14:paraId="3FF247B8" w14:textId="41E4F03C" w:rsidR="000B7871" w:rsidRDefault="008D6902" w:rsidP="008D6902">
      <w:pPr>
        <w:widowControl w:val="0"/>
        <w:autoSpaceDE w:val="0"/>
        <w:autoSpaceDN w:val="0"/>
        <w:adjustRightInd w:val="0"/>
        <w:ind w:left="990" w:firstLine="270"/>
      </w:pPr>
      <w:r>
        <w:rPr>
          <w:rFonts w:eastAsia="Times New Roman"/>
        </w:rPr>
        <w:t>Above.</w:t>
      </w:r>
      <w:r w:rsidR="00C35208">
        <w:rPr>
          <w:rFonts w:eastAsia="Times New Roman"/>
        </w:rPr>
        <w:t xml:space="preserve"> Calculations determined using R (R file is attached and labelled).</w:t>
      </w:r>
    </w:p>
    <w:p w14:paraId="1A6C4A2D" w14:textId="77777777" w:rsidR="00922AF2" w:rsidRDefault="00922AF2" w:rsidP="00922AF2">
      <w:pPr>
        <w:widowControl w:val="0"/>
        <w:autoSpaceDE w:val="0"/>
        <w:autoSpaceDN w:val="0"/>
        <w:adjustRightInd w:val="0"/>
        <w:ind w:left="990"/>
      </w:pPr>
    </w:p>
    <w:p w14:paraId="47666967" w14:textId="067F3521" w:rsidR="00922AF2" w:rsidRDefault="00635EB2" w:rsidP="009A11D3">
      <w:pPr>
        <w:widowControl w:val="0"/>
        <w:numPr>
          <w:ilvl w:val="0"/>
          <w:numId w:val="17"/>
        </w:numPr>
        <w:autoSpaceDE w:val="0"/>
        <w:autoSpaceDN w:val="0"/>
        <w:adjustRightInd w:val="0"/>
      </w:pPr>
      <w:r>
        <w:t>(</w:t>
      </w:r>
      <w:r w:rsidR="00CF5A72">
        <w:t xml:space="preserve">6 </w:t>
      </w:r>
      <w:r>
        <w:t xml:space="preserve">points) </w:t>
      </w:r>
      <w:r w:rsidR="00922AF2">
        <w:t xml:space="preserve">Write down the linear model and the hypothesis for the </w:t>
      </w:r>
      <w:r w:rsidR="00922AF2" w:rsidRPr="001B32A0">
        <w:rPr>
          <w:i/>
        </w:rPr>
        <w:t>F</w:t>
      </w:r>
      <w:r w:rsidR="00922AF2">
        <w:t xml:space="preserve"> test. What is your conclusion from this test</w:t>
      </w:r>
      <w:r w:rsidR="003E3A47">
        <w:t xml:space="preserve"> at the 5% level</w:t>
      </w:r>
      <w:r w:rsidR="00922AF2">
        <w:t>?</w:t>
      </w:r>
    </w:p>
    <w:p w14:paraId="5925F7B2" w14:textId="061DE66A" w:rsidR="000C026B" w:rsidRDefault="000C026B" w:rsidP="000C026B">
      <w:pPr>
        <w:widowControl w:val="0"/>
        <w:autoSpaceDE w:val="0"/>
        <w:autoSpaceDN w:val="0"/>
        <w:adjustRightInd w:val="0"/>
        <w:ind w:left="900"/>
      </w:pPr>
    </w:p>
    <w:p w14:paraId="441D294E" w14:textId="0D4C38EF" w:rsidR="00514919" w:rsidRPr="001F2F8A" w:rsidRDefault="00FE1065" w:rsidP="000C026B">
      <w:pPr>
        <w:widowControl w:val="0"/>
        <w:autoSpaceDE w:val="0"/>
        <w:autoSpaceDN w:val="0"/>
        <w:adjustRightInd w:val="0"/>
        <w:ind w:left="900"/>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+ε</m:t>
          </m:r>
        </m:oMath>
      </m:oMathPara>
    </w:p>
    <w:p w14:paraId="30AC37DC" w14:textId="77777777" w:rsidR="001F2F8A" w:rsidRDefault="001F2F8A" w:rsidP="000C026B">
      <w:pPr>
        <w:widowControl w:val="0"/>
        <w:autoSpaceDE w:val="0"/>
        <w:autoSpaceDN w:val="0"/>
        <w:adjustRightInd w:val="0"/>
        <w:ind w:left="900"/>
      </w:pPr>
    </w:p>
    <w:p w14:paraId="2D595E7F" w14:textId="1DFE0E99" w:rsidR="001F2F8A" w:rsidRPr="00CD5E07" w:rsidRDefault="001F2F8A" w:rsidP="00CD5E07">
      <w:pPr>
        <w:widowControl w:val="0"/>
        <w:autoSpaceDE w:val="0"/>
        <w:autoSpaceDN w:val="0"/>
        <w:adjustRightInd w:val="0"/>
        <w:ind w:left="144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and β</m:t>
              </m:r>
            </m:e>
            <m:sub>
              <m:r>
                <w:rPr>
                  <w:rFonts w:ascii="Cambria Math" w:hAnsi="Cambria Math"/>
                </w:rPr>
                <m:t>3</m:t>
              </m:r>
            </m:sub>
          </m:sSub>
          <m:r>
            <w:rPr>
              <w:rFonts w:ascii="Cambria Math" w:hAnsi="Cambria Math"/>
            </w:rPr>
            <m:t>=0</m:t>
          </m:r>
        </m:oMath>
      </m:oMathPara>
    </w:p>
    <w:p w14:paraId="7F2AD877" w14:textId="61264C76" w:rsidR="00CD5E07" w:rsidRPr="00CD5E07" w:rsidRDefault="00CD5E07" w:rsidP="00CD5E07">
      <w:pPr>
        <w:widowControl w:val="0"/>
        <w:autoSpaceDE w:val="0"/>
        <w:autoSpaceDN w:val="0"/>
        <w:adjustRightInd w:val="0"/>
        <w:ind w:left="144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 xml:space="preserve"> and/or</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0</m:t>
          </m:r>
        </m:oMath>
      </m:oMathPara>
    </w:p>
    <w:p w14:paraId="5F314869" w14:textId="77777777" w:rsidR="00FE1065" w:rsidRDefault="00FE1065" w:rsidP="00CD5E07">
      <w:pPr>
        <w:widowControl w:val="0"/>
        <w:autoSpaceDE w:val="0"/>
        <w:autoSpaceDN w:val="0"/>
        <w:adjustRightInd w:val="0"/>
        <w:ind w:left="1440"/>
      </w:pPr>
    </w:p>
    <w:p w14:paraId="0C72085E" w14:textId="0D5AFF32" w:rsidR="00FE1065" w:rsidRDefault="00FE1065" w:rsidP="00CD5E07">
      <w:pPr>
        <w:widowControl w:val="0"/>
        <w:autoSpaceDE w:val="0"/>
        <w:autoSpaceDN w:val="0"/>
        <w:adjustRightInd w:val="0"/>
        <w:ind w:left="1440"/>
      </w:pPr>
      <w:r>
        <w:t>Since Pr&gt;F (p-value) is &lt;0.05, we reject the null hypothesis. There is enough evidence to conclude that at least one of the regressors contributes significantly to the model.</w:t>
      </w:r>
    </w:p>
    <w:p w14:paraId="5A31CF4A" w14:textId="77777777" w:rsidR="00FE1065" w:rsidRDefault="00FE1065" w:rsidP="000C026B">
      <w:pPr>
        <w:widowControl w:val="0"/>
        <w:autoSpaceDE w:val="0"/>
        <w:autoSpaceDN w:val="0"/>
        <w:adjustRightInd w:val="0"/>
        <w:ind w:left="900"/>
      </w:pPr>
    </w:p>
    <w:p w14:paraId="70E3D455" w14:textId="504A6AC5" w:rsidR="00922AF2" w:rsidRDefault="00635EB2" w:rsidP="009A11D3">
      <w:pPr>
        <w:widowControl w:val="0"/>
        <w:numPr>
          <w:ilvl w:val="0"/>
          <w:numId w:val="17"/>
        </w:numPr>
        <w:autoSpaceDE w:val="0"/>
        <w:autoSpaceDN w:val="0"/>
        <w:adjustRightInd w:val="0"/>
      </w:pPr>
      <w:r>
        <w:t>(</w:t>
      </w:r>
      <w:r w:rsidR="00CF5A72">
        <w:t>2</w:t>
      </w:r>
      <w:r>
        <w:t xml:space="preserve"> points) </w:t>
      </w:r>
      <w:r w:rsidR="00922AF2">
        <w:t>Compute and interpret R</w:t>
      </w:r>
      <w:r w:rsidR="00922AF2" w:rsidRPr="00922AF2">
        <w:rPr>
          <w:vertAlign w:val="superscript"/>
        </w:rPr>
        <w:t>2</w:t>
      </w:r>
      <w:r w:rsidR="00922AF2">
        <w:t xml:space="preserve"> for this model.</w:t>
      </w:r>
    </w:p>
    <w:p w14:paraId="6F55B491" w14:textId="5C54EC88" w:rsidR="00CD0A36" w:rsidRDefault="00CD0A36" w:rsidP="00CD0A36">
      <w:pPr>
        <w:widowControl w:val="0"/>
        <w:autoSpaceDE w:val="0"/>
        <w:autoSpaceDN w:val="0"/>
        <w:adjustRightInd w:val="0"/>
        <w:ind w:left="990"/>
      </w:pPr>
    </w:p>
    <w:p w14:paraId="07D286EB" w14:textId="77777777" w:rsidR="003811C9" w:rsidRDefault="003811C9" w:rsidP="003811C9">
      <w:pPr>
        <w:widowControl w:val="0"/>
        <w:autoSpaceDE w:val="0"/>
        <w:autoSpaceDN w:val="0"/>
        <w:adjustRightInd w:val="0"/>
        <w:ind w:left="720" w:firstLine="540"/>
      </w:pPr>
      <w:r>
        <w:t>Determined using R (R file is attached and labelled)</w:t>
      </w:r>
    </w:p>
    <w:p w14:paraId="328EA2F7" w14:textId="77777777" w:rsidR="003811C9" w:rsidRDefault="003811C9" w:rsidP="003811C9">
      <w:pPr>
        <w:widowControl w:val="0"/>
        <w:autoSpaceDE w:val="0"/>
        <w:autoSpaceDN w:val="0"/>
        <w:adjustRightInd w:val="0"/>
        <w:ind w:left="720"/>
      </w:pPr>
    </w:p>
    <w:p w14:paraId="4102F705" w14:textId="7A4FB820" w:rsidR="00514919" w:rsidRPr="003811C9" w:rsidRDefault="003811C9" w:rsidP="00CD5E07">
      <w:pPr>
        <w:widowControl w:val="0"/>
        <w:autoSpaceDE w:val="0"/>
        <w:autoSpaceDN w:val="0"/>
        <w:adjustRightInd w:val="0"/>
        <w:ind w:left="12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=0.91086</m:t>
          </m:r>
        </m:oMath>
      </m:oMathPara>
    </w:p>
    <w:p w14:paraId="49783EFB" w14:textId="77777777" w:rsidR="003811C9" w:rsidRDefault="003811C9" w:rsidP="00CD5E07">
      <w:pPr>
        <w:widowControl w:val="0"/>
        <w:autoSpaceDE w:val="0"/>
        <w:autoSpaceDN w:val="0"/>
        <w:adjustRightInd w:val="0"/>
        <w:ind w:left="1260"/>
      </w:pPr>
    </w:p>
    <w:p w14:paraId="3377BE1F" w14:textId="5D7D90EA" w:rsidR="003811C9" w:rsidRDefault="003811C9" w:rsidP="00CD5E07">
      <w:pPr>
        <w:widowControl w:val="0"/>
        <w:autoSpaceDE w:val="0"/>
        <w:autoSpaceDN w:val="0"/>
        <w:adjustRightInd w:val="0"/>
        <w:ind w:left="1260"/>
      </w:pPr>
      <w:r>
        <w:t>About 91% of the variability in y is explained by the regression model.</w:t>
      </w:r>
    </w:p>
    <w:p w14:paraId="79DFF2AA" w14:textId="512F9428" w:rsidR="00514919" w:rsidRDefault="00514919" w:rsidP="00CD0A36">
      <w:pPr>
        <w:widowControl w:val="0"/>
        <w:autoSpaceDE w:val="0"/>
        <w:autoSpaceDN w:val="0"/>
        <w:adjustRightInd w:val="0"/>
        <w:ind w:left="990"/>
      </w:pPr>
    </w:p>
    <w:p w14:paraId="7B3BF704" w14:textId="53A08C15" w:rsidR="003E3A47" w:rsidRPr="00D02CC6" w:rsidRDefault="00635EB2" w:rsidP="009A11D3">
      <w:pPr>
        <w:widowControl w:val="0"/>
        <w:numPr>
          <w:ilvl w:val="0"/>
          <w:numId w:val="17"/>
        </w:numPr>
        <w:autoSpaceDE w:val="0"/>
        <w:autoSpaceDN w:val="0"/>
        <w:adjustRightInd w:val="0"/>
      </w:pPr>
      <w:r w:rsidRPr="00D02CC6">
        <w:t>(</w:t>
      </w:r>
      <w:r w:rsidR="00CF5A72" w:rsidRPr="00D02CC6">
        <w:t>2</w:t>
      </w:r>
      <w:r w:rsidRPr="00D02CC6">
        <w:t xml:space="preserve"> points) </w:t>
      </w:r>
      <w:r w:rsidR="00CD0A36" w:rsidRPr="00D02CC6">
        <w:t>Compute the adjusted R</w:t>
      </w:r>
      <w:r w:rsidR="00CD0A36" w:rsidRPr="00D02CC6">
        <w:rPr>
          <w:vertAlign w:val="superscript"/>
        </w:rPr>
        <w:t>2</w:t>
      </w:r>
      <w:r w:rsidR="00CD0A36" w:rsidRPr="00D02CC6">
        <w:t xml:space="preserve"> for this model.</w:t>
      </w:r>
    </w:p>
    <w:p w14:paraId="1CACE3A0" w14:textId="651973FE" w:rsidR="002259C0" w:rsidRDefault="002259C0" w:rsidP="00D02CC6">
      <w:pPr>
        <w:widowControl w:val="0"/>
        <w:autoSpaceDE w:val="0"/>
        <w:autoSpaceDN w:val="0"/>
        <w:adjustRightInd w:val="0"/>
      </w:pPr>
    </w:p>
    <w:p w14:paraId="7EA7AED6" w14:textId="77777777" w:rsidR="00D02CC6" w:rsidRDefault="00D02CC6" w:rsidP="00D02CC6">
      <w:pPr>
        <w:widowControl w:val="0"/>
        <w:autoSpaceDE w:val="0"/>
        <w:autoSpaceDN w:val="0"/>
        <w:adjustRightInd w:val="0"/>
        <w:ind w:left="720" w:firstLine="540"/>
      </w:pPr>
      <w:r>
        <w:t>Determined using R (R file is attached and labelled)</w:t>
      </w:r>
    </w:p>
    <w:p w14:paraId="523CB990" w14:textId="77777777" w:rsidR="00D02CC6" w:rsidRPr="00D02CC6" w:rsidRDefault="00D02CC6" w:rsidP="00D02CC6">
      <w:pPr>
        <w:widowControl w:val="0"/>
        <w:autoSpaceDE w:val="0"/>
        <w:autoSpaceDN w:val="0"/>
        <w:adjustRightInd w:val="0"/>
      </w:pPr>
    </w:p>
    <w:p w14:paraId="5E3960B3" w14:textId="3AE8F897" w:rsidR="004D0F9B" w:rsidRPr="00D02CC6" w:rsidRDefault="00D02CC6" w:rsidP="00D02CC6">
      <w:pPr>
        <w:widowControl w:val="0"/>
        <w:autoSpaceDE w:val="0"/>
        <w:autoSpaceDN w:val="0"/>
        <w:adjustRightInd w:val="0"/>
        <w:ind w:left="990"/>
      </w:pPr>
      <m:oMathPara>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MSE</m:t>
              </m:r>
            </m:num>
            <m:den>
              <m:r>
                <w:rPr>
                  <w:rFonts w:ascii="Cambria Math" w:hAnsi="Cambria Math"/>
                </w:rPr>
                <m:t>MST</m:t>
              </m:r>
            </m:den>
          </m:f>
          <m:r>
            <w:rPr>
              <w:rFonts w:ascii="Cambria Math" w:hAnsi="Cambria Math"/>
            </w:rPr>
            <m:t>=0.89749</m:t>
          </m:r>
        </m:oMath>
      </m:oMathPara>
    </w:p>
    <w:p w14:paraId="00C55AE4" w14:textId="77777777" w:rsidR="00D02CC6" w:rsidRPr="00D02CC6" w:rsidRDefault="00D02CC6" w:rsidP="00D02CC6">
      <w:pPr>
        <w:widowControl w:val="0"/>
        <w:autoSpaceDE w:val="0"/>
        <w:autoSpaceDN w:val="0"/>
        <w:adjustRightInd w:val="0"/>
        <w:ind w:left="990"/>
      </w:pPr>
    </w:p>
    <w:p w14:paraId="19815DC5" w14:textId="66B83CA2" w:rsidR="00922AF2" w:rsidRDefault="00CF5A72" w:rsidP="009A11D3">
      <w:pPr>
        <w:widowControl w:val="0"/>
        <w:numPr>
          <w:ilvl w:val="0"/>
          <w:numId w:val="17"/>
        </w:numPr>
        <w:autoSpaceDE w:val="0"/>
        <w:autoSpaceDN w:val="0"/>
        <w:adjustRightInd w:val="0"/>
      </w:pPr>
      <w:r>
        <w:t xml:space="preserve">(2 points) </w:t>
      </w:r>
      <w:r w:rsidR="00922AF2">
        <w:t>What is the estimate of σ?</w:t>
      </w:r>
    </w:p>
    <w:p w14:paraId="73D31834" w14:textId="77777777" w:rsidR="00D02CC6" w:rsidRDefault="00D02CC6" w:rsidP="00D02CC6">
      <w:pPr>
        <w:widowControl w:val="0"/>
        <w:autoSpaceDE w:val="0"/>
        <w:autoSpaceDN w:val="0"/>
        <w:adjustRightInd w:val="0"/>
        <w:ind w:left="1260"/>
      </w:pPr>
    </w:p>
    <w:p w14:paraId="0E67B82D" w14:textId="77777777" w:rsidR="00D02CC6" w:rsidRDefault="00D02CC6" w:rsidP="00D02CC6">
      <w:pPr>
        <w:widowControl w:val="0"/>
        <w:autoSpaceDE w:val="0"/>
        <w:autoSpaceDN w:val="0"/>
        <w:adjustRightInd w:val="0"/>
        <w:ind w:left="720" w:firstLine="540"/>
      </w:pPr>
      <w:r>
        <w:t>Determined using R (R file is attached and labelled)</w:t>
      </w:r>
    </w:p>
    <w:p w14:paraId="625C6A52" w14:textId="77777777" w:rsidR="00D02CC6" w:rsidRDefault="00D02CC6" w:rsidP="00D02CC6">
      <w:pPr>
        <w:widowControl w:val="0"/>
        <w:autoSpaceDE w:val="0"/>
        <w:autoSpaceDN w:val="0"/>
        <w:adjustRightInd w:val="0"/>
      </w:pPr>
    </w:p>
    <w:p w14:paraId="17E9287B" w14:textId="058C76D8" w:rsidR="00C36CF1" w:rsidRDefault="00D02CC6" w:rsidP="00A009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p>
            <m:sSupPr>
              <m:ctrlPr>
                <w:rPr>
                  <w:rFonts w:ascii="Cambria Math" w:hAnsi="Cambria Math" w:cs="Helvetica"/>
                  <w:i/>
                  <w:szCs w:val="22"/>
                  <w:lang w:bidi="en-US"/>
                </w:rPr>
              </m:ctrlPr>
            </m:sSupPr>
            <m:e>
              <m:acc>
                <m:accPr>
                  <m:ctrlPr>
                    <w:rPr>
                      <w:rFonts w:ascii="Cambria Math" w:hAnsi="Cambria Math" w:cs="Helvetica"/>
                      <w:i/>
                      <w:szCs w:val="22"/>
                      <w:lang w:bidi="en-US"/>
                    </w:rPr>
                  </m:ctrlPr>
                </m:accPr>
                <m:e>
                  <m:r>
                    <w:rPr>
                      <w:rFonts w:ascii="Cambria Math" w:hAnsi="Cambria Math" w:cs="Helvetica"/>
                      <w:szCs w:val="22"/>
                      <w:lang w:bidi="en-US"/>
                    </w:rPr>
                    <m:t>σ</m:t>
                  </m:r>
                </m:e>
              </m:acc>
            </m:e>
            <m:sup>
              <m:r>
                <w:rPr>
                  <w:rFonts w:ascii="Cambria Math" w:hAnsi="Cambria Math" w:cs="Helvetica"/>
                  <w:szCs w:val="22"/>
                  <w:lang w:bidi="en-US"/>
                </w:rPr>
                <m:t>2</m:t>
              </m:r>
            </m:sup>
          </m:sSup>
          <m:r>
            <w:rPr>
              <w:rFonts w:ascii="Cambria Math" w:hAnsi="Cambria Math" w:cs="Helvetica"/>
              <w:szCs w:val="22"/>
              <w:lang w:bidi="en-US"/>
            </w:rPr>
            <m:t>=MSE→</m:t>
          </m:r>
          <m:acc>
            <m:accPr>
              <m:ctrlPr>
                <w:rPr>
                  <w:rFonts w:ascii="Cambria Math" w:hAnsi="Cambria Math" w:cs="Helvetica"/>
                  <w:i/>
                  <w:szCs w:val="22"/>
                  <w:lang w:bidi="en-US"/>
                </w:rPr>
              </m:ctrlPr>
            </m:accPr>
            <m:e>
              <m:r>
                <w:rPr>
                  <w:rFonts w:ascii="Cambria Math" w:hAnsi="Cambria Math" w:cs="Helvetica"/>
                  <w:szCs w:val="22"/>
                  <w:lang w:bidi="en-US"/>
                </w:rPr>
                <m:t>σ</m:t>
              </m:r>
            </m:e>
          </m:acc>
          <m:r>
            <w:rPr>
              <w:rFonts w:ascii="Cambria Math" w:hAnsi="Cambria Math" w:cs="Helvetica"/>
              <w:szCs w:val="22"/>
              <w:lang w:bidi="en-US"/>
            </w:rPr>
            <m:t>=</m:t>
          </m:r>
          <m:rad>
            <m:radPr>
              <m:degHide m:val="1"/>
              <m:ctrlPr>
                <w:rPr>
                  <w:rFonts w:ascii="Cambria Math" w:hAnsi="Cambria Math" w:cs="Helvetica"/>
                  <w:i/>
                  <w:szCs w:val="22"/>
                  <w:lang w:bidi="en-US"/>
                </w:rPr>
              </m:ctrlPr>
            </m:radPr>
            <m:deg/>
            <m:e>
              <m:r>
                <w:rPr>
                  <w:rFonts w:ascii="Cambria Math" w:hAnsi="Cambria Math" w:cs="Helvetica"/>
                  <w:szCs w:val="22"/>
                  <w:lang w:bidi="en-US"/>
                </w:rPr>
                <m:t>MSE</m:t>
              </m:r>
            </m:e>
          </m:rad>
          <m:r>
            <w:rPr>
              <w:rFonts w:ascii="Cambria Math" w:hAnsi="Cambria Math" w:cs="Helvetica"/>
              <w:szCs w:val="22"/>
              <w:lang w:bidi="en-US"/>
            </w:rPr>
            <m:t>=1.75276</m:t>
          </m:r>
        </m:oMath>
      </m:oMathPara>
    </w:p>
    <w:p w14:paraId="66C2A3B7" w14:textId="77777777" w:rsidR="00E54281" w:rsidRPr="0062464B" w:rsidRDefault="00E54281" w:rsidP="00D02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w:p>
    <w:p w14:paraId="380DA247" w14:textId="15EA5933" w:rsidR="00AF713B" w:rsidRPr="00514919" w:rsidRDefault="005C423C" w:rsidP="00AF713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514919">
        <w:rPr>
          <w:b/>
          <w:bCs/>
        </w:rPr>
        <w:t>(</w:t>
      </w:r>
      <w:r w:rsidR="004F0983" w:rsidRPr="00514919">
        <w:rPr>
          <w:b/>
          <w:bCs/>
        </w:rPr>
        <w:t>10</w:t>
      </w:r>
      <w:r w:rsidRPr="00514919">
        <w:rPr>
          <w:b/>
          <w:bCs/>
        </w:rPr>
        <w:t xml:space="preserve"> </w:t>
      </w:r>
      <w:r w:rsidR="00AF713B" w:rsidRPr="00514919">
        <w:rPr>
          <w:b/>
          <w:bCs/>
        </w:rPr>
        <w:t xml:space="preserve">points) </w:t>
      </w:r>
    </w:p>
    <w:p w14:paraId="5A6CA702" w14:textId="77777777" w:rsidR="00514919" w:rsidRDefault="00514919" w:rsidP="0051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0F83B0" w14:textId="0F27D970" w:rsidR="005D1C80" w:rsidRPr="00F36340" w:rsidRDefault="005C423C" w:rsidP="00514919">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004F0983">
        <w:t>5</w:t>
      </w:r>
      <w:r w:rsidR="00DC360A">
        <w:t xml:space="preserve"> points) </w:t>
      </w:r>
      <w:r w:rsidR="00E97543">
        <w:rPr>
          <w:rFonts w:cs="Helvetica"/>
          <w:szCs w:val="22"/>
          <w:lang w:bidi="en-US"/>
        </w:rPr>
        <w:t>S</w:t>
      </w:r>
      <w:r w:rsidR="00DA081C" w:rsidRPr="00514919">
        <w:rPr>
          <w:rFonts w:cs="Helvetica"/>
          <w:szCs w:val="22"/>
          <w:lang w:bidi="en-US"/>
        </w:rPr>
        <w:t>how that an equivalent way to perform the test for significance of regression in multiple linear regression is to base the test on R</w:t>
      </w:r>
      <w:r w:rsidR="00DA081C" w:rsidRPr="00514919">
        <w:rPr>
          <w:rFonts w:cs="Helvetica"/>
          <w:szCs w:val="22"/>
          <w:vertAlign w:val="superscript"/>
          <w:lang w:bidi="en-US"/>
        </w:rPr>
        <w:t>2</w:t>
      </w:r>
      <w:r w:rsidR="00DA081C" w:rsidRPr="00514919">
        <w:rPr>
          <w:rFonts w:cs="Helvetica"/>
          <w:szCs w:val="22"/>
          <w:lang w:bidi="en-US"/>
        </w:rPr>
        <w:t xml:space="preserve"> as follows: </w:t>
      </w:r>
    </w:p>
    <w:p w14:paraId="2067B2DF" w14:textId="77777777" w:rsidR="00F36340" w:rsidRPr="00DA081C" w:rsidRDefault="00F36340" w:rsidP="00F363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pPr>
    </w:p>
    <w:p w14:paraId="723BD977" w14:textId="341A75F3" w:rsidR="00DA081C" w:rsidRDefault="00DA081C" w:rsidP="00E975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Helvetica"/>
          <w:szCs w:val="22"/>
          <w:lang w:bidi="en-US"/>
        </w:rPr>
      </w:pPr>
      <w:r>
        <w:rPr>
          <w:rFonts w:cs="Helvetica"/>
          <w:szCs w:val="22"/>
          <w:lang w:bidi="en-US"/>
        </w:rPr>
        <w:tab/>
        <w:t>To test H</w:t>
      </w:r>
      <w:r w:rsidRPr="00C02934">
        <w:rPr>
          <w:rFonts w:cs="Helvetica"/>
          <w:szCs w:val="22"/>
          <w:vertAlign w:val="subscript"/>
          <w:lang w:bidi="en-US"/>
        </w:rPr>
        <w:t>0</w:t>
      </w:r>
      <w:r>
        <w:rPr>
          <w:rFonts w:cs="Helvetica"/>
          <w:szCs w:val="22"/>
          <w:lang w:bidi="en-US"/>
        </w:rPr>
        <w:t xml:space="preserve">: </w:t>
      </w:r>
      <w:r w:rsidRPr="00DB68F2">
        <w:rPr>
          <w:rFonts w:cs="Helvetica"/>
          <w:szCs w:val="22"/>
          <w:lang w:bidi="en-US"/>
        </w:rPr>
        <w:sym w:font="Symbol" w:char="F062"/>
      </w:r>
      <w:r w:rsidRPr="0069566D">
        <w:rPr>
          <w:rFonts w:cs="Helvetica"/>
          <w:szCs w:val="22"/>
          <w:vertAlign w:val="subscript"/>
          <w:lang w:bidi="en-US"/>
        </w:rPr>
        <w:t>1</w:t>
      </w:r>
      <w:r w:rsidRPr="0069566D">
        <w:rPr>
          <w:rFonts w:cs="Helvetica"/>
          <w:szCs w:val="22"/>
          <w:lang w:bidi="en-US"/>
        </w:rPr>
        <w:t xml:space="preserve"> = </w:t>
      </w:r>
      <w:r w:rsidRPr="00DB68F2">
        <w:rPr>
          <w:rFonts w:cs="Helvetica"/>
          <w:szCs w:val="22"/>
          <w:lang w:bidi="en-US"/>
        </w:rPr>
        <w:sym w:font="Symbol" w:char="F062"/>
      </w:r>
      <w:r w:rsidRPr="0069566D">
        <w:rPr>
          <w:rFonts w:cs="Helvetica"/>
          <w:szCs w:val="22"/>
          <w:vertAlign w:val="subscript"/>
          <w:lang w:bidi="en-US"/>
        </w:rPr>
        <w:t xml:space="preserve">2 </w:t>
      </w:r>
      <w:r w:rsidRPr="0069566D">
        <w:rPr>
          <w:rFonts w:cs="Helvetica"/>
          <w:szCs w:val="22"/>
          <w:lang w:bidi="en-US"/>
        </w:rPr>
        <w:t>=</w:t>
      </w:r>
      <w:r>
        <w:rPr>
          <w:rFonts w:cs="Helvetica"/>
          <w:szCs w:val="22"/>
          <w:lang w:bidi="en-US"/>
        </w:rPr>
        <w:t xml:space="preserve"> </w:t>
      </w:r>
      <w:r w:rsidRPr="00DB68F2">
        <w:rPr>
          <w:rFonts w:cs="Helvetica"/>
          <w:szCs w:val="22"/>
          <w:lang w:bidi="en-US"/>
        </w:rPr>
        <w:sym w:font="Symbol" w:char="F062"/>
      </w:r>
      <w:r>
        <w:rPr>
          <w:rFonts w:cs="Helvetica"/>
          <w:szCs w:val="22"/>
          <w:vertAlign w:val="subscript"/>
          <w:lang w:bidi="en-US"/>
        </w:rPr>
        <w:t>3</w:t>
      </w:r>
      <w:r w:rsidRPr="0069566D">
        <w:rPr>
          <w:rFonts w:cs="Helvetica"/>
          <w:szCs w:val="22"/>
          <w:vertAlign w:val="subscript"/>
          <w:lang w:bidi="en-US"/>
        </w:rPr>
        <w:t xml:space="preserve">  </w:t>
      </w:r>
      <w:r>
        <w:rPr>
          <w:rFonts w:cs="Helvetica"/>
          <w:szCs w:val="22"/>
          <w:lang w:bidi="en-US"/>
        </w:rPr>
        <w:t>=</w:t>
      </w:r>
      <w:r w:rsidRPr="0069566D">
        <w:rPr>
          <w:rFonts w:cs="Helvetica"/>
          <w:szCs w:val="22"/>
          <w:lang w:bidi="en-US"/>
        </w:rPr>
        <w:t xml:space="preserve"> </w:t>
      </w:r>
      <w:r>
        <w:rPr>
          <w:rFonts w:cs="Helvetica"/>
          <w:szCs w:val="22"/>
          <w:lang w:bidi="en-US"/>
        </w:rPr>
        <w:t xml:space="preserve">…= </w:t>
      </w:r>
      <w:r w:rsidRPr="00DB68F2">
        <w:rPr>
          <w:rFonts w:cs="Helvetica"/>
          <w:szCs w:val="22"/>
          <w:lang w:bidi="en-US"/>
        </w:rPr>
        <w:sym w:font="Symbol" w:char="F062"/>
      </w:r>
      <w:r w:rsidR="00A963F0">
        <w:rPr>
          <w:rFonts w:cs="Helvetica"/>
          <w:szCs w:val="22"/>
          <w:vertAlign w:val="subscript"/>
          <w:lang w:bidi="en-US"/>
        </w:rPr>
        <w:t>k</w:t>
      </w:r>
      <w:r w:rsidRPr="0069566D">
        <w:rPr>
          <w:rFonts w:cs="Helvetica"/>
          <w:szCs w:val="22"/>
          <w:vertAlign w:val="subscript"/>
          <w:lang w:bidi="en-US"/>
        </w:rPr>
        <w:t xml:space="preserve"> </w:t>
      </w:r>
      <w:r>
        <w:rPr>
          <w:rFonts w:cs="Helvetica"/>
          <w:szCs w:val="22"/>
          <w:lang w:bidi="en-US"/>
        </w:rPr>
        <w:t>=</w:t>
      </w:r>
      <w:r w:rsidRPr="0069566D">
        <w:rPr>
          <w:rFonts w:cs="Helvetica"/>
          <w:szCs w:val="22"/>
          <w:lang w:bidi="en-US"/>
        </w:rPr>
        <w:t>0</w:t>
      </w:r>
      <w:r>
        <w:rPr>
          <w:rFonts w:cs="Helvetica"/>
          <w:szCs w:val="22"/>
          <w:lang w:bidi="en-US"/>
        </w:rPr>
        <w:t xml:space="preserve"> </w:t>
      </w:r>
      <w:r w:rsidR="00F36340">
        <w:rPr>
          <w:rFonts w:cs="Helvetica"/>
          <w:szCs w:val="22"/>
          <w:lang w:bidi="en-US"/>
        </w:rPr>
        <w:t>vs</w:t>
      </w:r>
      <w:r>
        <w:rPr>
          <w:rFonts w:cs="Helvetica"/>
          <w:szCs w:val="22"/>
          <w:lang w:bidi="en-US"/>
        </w:rPr>
        <w:t xml:space="preserve"> H</w:t>
      </w:r>
      <w:r w:rsidRPr="00C02934">
        <w:rPr>
          <w:rFonts w:cs="Helvetica"/>
          <w:szCs w:val="22"/>
          <w:vertAlign w:val="subscript"/>
          <w:lang w:bidi="en-US"/>
        </w:rPr>
        <w:t>1</w:t>
      </w:r>
      <w:r>
        <w:rPr>
          <w:rFonts w:cs="Helvetica"/>
          <w:szCs w:val="22"/>
          <w:lang w:bidi="en-US"/>
        </w:rPr>
        <w:t xml:space="preserve">: at least one </w:t>
      </w:r>
      <w:r w:rsidRPr="00DB68F2">
        <w:rPr>
          <w:rFonts w:cs="Helvetica"/>
          <w:szCs w:val="22"/>
          <w:lang w:bidi="en-US"/>
        </w:rPr>
        <w:sym w:font="Symbol" w:char="F062"/>
      </w:r>
      <w:r>
        <w:rPr>
          <w:rFonts w:cs="Helvetica"/>
          <w:szCs w:val="22"/>
          <w:lang w:bidi="en-US"/>
        </w:rPr>
        <w:t xml:space="preserve"> not zero,</w:t>
      </w:r>
      <w:r w:rsidR="00F36340">
        <w:rPr>
          <w:rFonts w:cs="Helvetica"/>
          <w:szCs w:val="22"/>
          <w:lang w:bidi="en-US"/>
        </w:rPr>
        <w:t xml:space="preserve">  </w:t>
      </w:r>
      <w:r>
        <w:rPr>
          <w:rFonts w:cs="Helvetica"/>
          <w:szCs w:val="22"/>
          <w:lang w:bidi="en-US"/>
        </w:rPr>
        <w:t>calculate</w:t>
      </w:r>
    </w:p>
    <w:p w14:paraId="3312DED3" w14:textId="3F3DB70E" w:rsidR="00AB1A30" w:rsidRPr="00F36340" w:rsidRDefault="005452EE" w:rsidP="00E975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0"/>
        <w:rPr>
          <w:rFonts w:cs="Helvetica"/>
          <w:szCs w:val="22"/>
          <w:lang w:bidi="en-US"/>
        </w:rPr>
      </w:pPr>
      <w:r w:rsidRPr="00E253DF">
        <w:rPr>
          <w:noProof/>
          <w:position w:val="-28"/>
        </w:rPr>
        <w:object w:dxaOrig="1460" w:dyaOrig="680" w14:anchorId="0AC4CB0E">
          <v:shape id="_x0000_i1026" type="#_x0000_t75" alt="" style="width:93pt;height:43.5pt;mso-width-percent:0;mso-height-percent:0;mso-width-percent:0;mso-height-percent:0" o:ole="">
            <v:imagedata r:id="rId10" o:title=""/>
          </v:shape>
          <o:OLEObject Type="Embed" ProgID="Equation.3" ShapeID="_x0000_i1026" DrawAspect="Content" ObjectID="_1759326190" r:id="rId11"/>
        </w:object>
      </w:r>
    </w:p>
    <w:p w14:paraId="75FB1C9D" w14:textId="27BEBD10" w:rsidR="00DA081C" w:rsidRDefault="00AB1A30"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w:r>
        <w:rPr>
          <w:rFonts w:cs="Helvetica"/>
          <w:szCs w:val="22"/>
          <w:lang w:bidi="en-US"/>
        </w:rPr>
        <w:tab/>
      </w:r>
      <w:r>
        <w:rPr>
          <w:rFonts w:cs="Helvetica"/>
          <w:szCs w:val="22"/>
          <w:lang w:bidi="en-US"/>
        </w:rPr>
        <w:tab/>
        <w:t>and to reject H</w:t>
      </w:r>
      <w:r w:rsidRPr="00ED6FDB">
        <w:rPr>
          <w:rFonts w:cs="Helvetica"/>
          <w:szCs w:val="22"/>
          <w:vertAlign w:val="subscript"/>
          <w:lang w:bidi="en-US"/>
        </w:rPr>
        <w:t>0</w:t>
      </w:r>
      <w:r>
        <w:rPr>
          <w:rFonts w:cs="Helvetica"/>
          <w:szCs w:val="22"/>
          <w:lang w:bidi="en-US"/>
        </w:rPr>
        <w:t xml:space="preserve"> if the computed value of F</w:t>
      </w:r>
      <w:r w:rsidRPr="00ED6FDB">
        <w:rPr>
          <w:rFonts w:cs="Helvetica"/>
          <w:szCs w:val="22"/>
          <w:vertAlign w:val="subscript"/>
          <w:lang w:bidi="en-US"/>
        </w:rPr>
        <w:t>0</w:t>
      </w:r>
      <w:r>
        <w:rPr>
          <w:rFonts w:cs="Helvetica"/>
          <w:szCs w:val="22"/>
          <w:lang w:bidi="en-US"/>
        </w:rPr>
        <w:t xml:space="preserve"> exceeds F</w:t>
      </w:r>
      <w:r w:rsidRPr="00ED6FDB">
        <w:rPr>
          <w:szCs w:val="22"/>
          <w:vertAlign w:val="subscript"/>
          <w:lang w:bidi="en-US"/>
        </w:rPr>
        <w:t>α</w:t>
      </w:r>
      <w:r w:rsidRPr="00ED6FDB">
        <w:rPr>
          <w:rFonts w:cs="Helvetica"/>
          <w:szCs w:val="22"/>
          <w:vertAlign w:val="subscript"/>
          <w:lang w:bidi="en-US"/>
        </w:rPr>
        <w:t>, k, n-p</w:t>
      </w:r>
      <w:r>
        <w:rPr>
          <w:rFonts w:cs="Helvetica"/>
          <w:szCs w:val="22"/>
          <w:lang w:bidi="en-US"/>
        </w:rPr>
        <w:t xml:space="preserve">, where </w:t>
      </w:r>
      <w:r w:rsidRPr="00255611">
        <w:rPr>
          <w:rFonts w:cs="Helvetica"/>
          <w:i/>
          <w:iCs/>
          <w:szCs w:val="22"/>
          <w:lang w:bidi="en-US"/>
        </w:rPr>
        <w:t>p</w:t>
      </w:r>
      <w:r w:rsidR="00F36340" w:rsidRPr="00255611">
        <w:rPr>
          <w:rFonts w:cs="Helvetica"/>
          <w:i/>
          <w:iCs/>
          <w:szCs w:val="22"/>
          <w:lang w:bidi="en-US"/>
        </w:rPr>
        <w:t xml:space="preserve"> </w:t>
      </w:r>
      <w:r w:rsidRPr="00255611">
        <w:rPr>
          <w:rFonts w:cs="Helvetica"/>
          <w:i/>
          <w:iCs/>
          <w:szCs w:val="22"/>
          <w:lang w:bidi="en-US"/>
        </w:rPr>
        <w:t>=</w:t>
      </w:r>
      <w:r w:rsidR="00F36340" w:rsidRPr="00255611">
        <w:rPr>
          <w:rFonts w:cs="Helvetica"/>
          <w:i/>
          <w:iCs/>
          <w:szCs w:val="22"/>
          <w:lang w:bidi="en-US"/>
        </w:rPr>
        <w:t xml:space="preserve"> </w:t>
      </w:r>
      <w:r w:rsidRPr="00255611">
        <w:rPr>
          <w:rFonts w:cs="Helvetica"/>
          <w:i/>
          <w:iCs/>
          <w:szCs w:val="22"/>
          <w:lang w:bidi="en-US"/>
        </w:rPr>
        <w:t>k+1</w:t>
      </w:r>
    </w:p>
    <w:p w14:paraId="3D85BCAE" w14:textId="77777777" w:rsidR="00AB1A30" w:rsidRDefault="00AB1A30"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w:p>
    <w:p w14:paraId="4EA42C9C" w14:textId="0FC9E334" w:rsidR="000F7A60" w:rsidRPr="008854DF" w:rsidRDefault="008854DF"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f>
            <m:fPr>
              <m:ctrlPr>
                <w:rPr>
                  <w:rFonts w:ascii="Cambria Math" w:hAnsi="Cambria Math" w:cs="Helvetica"/>
                  <w:i/>
                  <w:szCs w:val="22"/>
                  <w:lang w:bidi="en-US"/>
                </w:rPr>
              </m:ctrlPr>
            </m:fPr>
            <m:num>
              <m:sSup>
                <m:sSupPr>
                  <m:ctrlPr>
                    <w:rPr>
                      <w:rFonts w:ascii="Cambria Math" w:hAnsi="Cambria Math" w:cs="Helvetica"/>
                      <w:i/>
                      <w:szCs w:val="22"/>
                      <w:lang w:bidi="en-US"/>
                    </w:rPr>
                  </m:ctrlPr>
                </m:sSupPr>
                <m:e>
                  <m:r>
                    <w:rPr>
                      <w:rFonts w:ascii="Cambria Math" w:hAnsi="Cambria Math" w:cs="Helvetica"/>
                      <w:szCs w:val="22"/>
                      <w:lang w:bidi="en-US"/>
                    </w:rPr>
                    <m:t>R</m:t>
                  </m:r>
                </m:e>
                <m:sup>
                  <m:r>
                    <w:rPr>
                      <w:rFonts w:ascii="Cambria Math" w:hAnsi="Cambria Math" w:cs="Helvetica"/>
                      <w:szCs w:val="22"/>
                      <w:lang w:bidi="en-US"/>
                    </w:rPr>
                    <m:t>2</m:t>
                  </m:r>
                </m:sup>
              </m:sSup>
              <m:d>
                <m:dPr>
                  <m:ctrlPr>
                    <w:rPr>
                      <w:rFonts w:ascii="Cambria Math" w:hAnsi="Cambria Math" w:cs="Helvetica"/>
                      <w:i/>
                      <w:szCs w:val="22"/>
                      <w:lang w:bidi="en-US"/>
                    </w:rPr>
                  </m:ctrlPr>
                </m:dPr>
                <m:e>
                  <m:r>
                    <w:rPr>
                      <w:rFonts w:ascii="Cambria Math" w:hAnsi="Cambria Math" w:cs="Helvetica"/>
                      <w:szCs w:val="22"/>
                      <w:lang w:bidi="en-US"/>
                    </w:rPr>
                    <m:t>n-p</m:t>
                  </m:r>
                </m:e>
              </m:d>
            </m:num>
            <m:den>
              <m:r>
                <w:rPr>
                  <w:rFonts w:ascii="Cambria Math" w:hAnsi="Cambria Math" w:cs="Helvetica"/>
                  <w:szCs w:val="22"/>
                  <w:lang w:bidi="en-US"/>
                </w:rPr>
                <m:t>k</m:t>
              </m:r>
              <m:d>
                <m:dPr>
                  <m:ctrlPr>
                    <w:rPr>
                      <w:rFonts w:ascii="Cambria Math" w:hAnsi="Cambria Math" w:cs="Helvetica"/>
                      <w:i/>
                      <w:szCs w:val="22"/>
                      <w:lang w:bidi="en-US"/>
                    </w:rPr>
                  </m:ctrlPr>
                </m:dPr>
                <m:e>
                  <m:r>
                    <w:rPr>
                      <w:rFonts w:ascii="Cambria Math" w:hAnsi="Cambria Math" w:cs="Helvetica"/>
                      <w:szCs w:val="22"/>
                      <w:lang w:bidi="en-US"/>
                    </w:rPr>
                    <m:t>1-</m:t>
                  </m:r>
                  <m:sSup>
                    <m:sSupPr>
                      <m:ctrlPr>
                        <w:rPr>
                          <w:rFonts w:ascii="Cambria Math" w:hAnsi="Cambria Math" w:cs="Helvetica"/>
                          <w:i/>
                          <w:szCs w:val="22"/>
                          <w:lang w:bidi="en-US"/>
                        </w:rPr>
                      </m:ctrlPr>
                    </m:sSupPr>
                    <m:e>
                      <m:r>
                        <w:rPr>
                          <w:rFonts w:ascii="Cambria Math" w:hAnsi="Cambria Math" w:cs="Helvetica"/>
                          <w:szCs w:val="22"/>
                          <w:lang w:bidi="en-US"/>
                        </w:rPr>
                        <m:t>R</m:t>
                      </m:r>
                    </m:e>
                    <m:sup>
                      <m:r>
                        <w:rPr>
                          <w:rFonts w:ascii="Cambria Math" w:hAnsi="Cambria Math" w:cs="Helvetica"/>
                          <w:szCs w:val="22"/>
                          <w:lang w:bidi="en-US"/>
                        </w:rPr>
                        <m:t>2</m:t>
                      </m:r>
                    </m:sup>
                  </m:sSup>
                </m:e>
              </m:d>
            </m:den>
          </m:f>
        </m:oMath>
      </m:oMathPara>
    </w:p>
    <w:p w14:paraId="5FF4B44A" w14:textId="65EA125C" w:rsidR="008854DF" w:rsidRPr="008854DF" w:rsidRDefault="008854DF" w:rsidP="00885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f>
            <m:fPr>
              <m:ctrlPr>
                <w:rPr>
                  <w:rFonts w:ascii="Cambria Math" w:hAnsi="Cambria Math" w:cs="Helvetica"/>
                  <w:i/>
                  <w:szCs w:val="22"/>
                  <w:lang w:bidi="en-US"/>
                </w:rPr>
              </m:ctrlPr>
            </m:fPr>
            <m:num>
              <m:f>
                <m:fPr>
                  <m:ctrlPr>
                    <w:rPr>
                      <w:rFonts w:ascii="Cambria Math" w:hAnsi="Cambria Math" w:cs="Helvetica"/>
                      <w:i/>
                      <w:szCs w:val="22"/>
                      <w:lang w:bidi="en-US"/>
                    </w:rPr>
                  </m:ctrlPr>
                </m:fPr>
                <m:num>
                  <m:r>
                    <w:rPr>
                      <w:rFonts w:ascii="Cambria Math" w:hAnsi="Cambria Math" w:cs="Helvetica"/>
                      <w:szCs w:val="22"/>
                      <w:lang w:bidi="en-US"/>
                    </w:rPr>
                    <m:t>SSR</m:t>
                  </m:r>
                </m:num>
                <m:den>
                  <m:r>
                    <w:rPr>
                      <w:rFonts w:ascii="Cambria Math" w:hAnsi="Cambria Math" w:cs="Helvetica"/>
                      <w:szCs w:val="22"/>
                      <w:lang w:bidi="en-US"/>
                    </w:rPr>
                    <m:t>SST</m:t>
                  </m:r>
                </m:den>
              </m:f>
              <m:d>
                <m:dPr>
                  <m:ctrlPr>
                    <w:rPr>
                      <w:rFonts w:ascii="Cambria Math" w:hAnsi="Cambria Math" w:cs="Helvetica"/>
                      <w:i/>
                      <w:szCs w:val="22"/>
                      <w:lang w:bidi="en-US"/>
                    </w:rPr>
                  </m:ctrlPr>
                </m:dPr>
                <m:e>
                  <m:r>
                    <w:rPr>
                      <w:rFonts w:ascii="Cambria Math" w:hAnsi="Cambria Math" w:cs="Helvetica"/>
                      <w:szCs w:val="22"/>
                      <w:lang w:bidi="en-US"/>
                    </w:rPr>
                    <m:t>n-</m:t>
                  </m:r>
                  <m:r>
                    <w:rPr>
                      <w:rFonts w:ascii="Cambria Math" w:hAnsi="Cambria Math" w:cs="Helvetica"/>
                      <w:szCs w:val="22"/>
                      <w:lang w:bidi="en-US"/>
                    </w:rPr>
                    <m:t>(k+1)</m:t>
                  </m:r>
                </m:e>
              </m:d>
            </m:num>
            <m:den>
              <m:r>
                <w:rPr>
                  <w:rFonts w:ascii="Cambria Math" w:hAnsi="Cambria Math" w:cs="Helvetica"/>
                  <w:szCs w:val="22"/>
                  <w:lang w:bidi="en-US"/>
                </w:rPr>
                <m:t>k</m:t>
              </m:r>
              <m:d>
                <m:dPr>
                  <m:ctrlPr>
                    <w:rPr>
                      <w:rFonts w:ascii="Cambria Math" w:hAnsi="Cambria Math" w:cs="Helvetica"/>
                      <w:i/>
                      <w:szCs w:val="22"/>
                      <w:lang w:bidi="en-US"/>
                    </w:rPr>
                  </m:ctrlPr>
                </m:dPr>
                <m:e>
                  <m:r>
                    <w:rPr>
                      <w:rFonts w:ascii="Cambria Math" w:hAnsi="Cambria Math" w:cs="Helvetica"/>
                      <w:szCs w:val="22"/>
                      <w:lang w:bidi="en-US"/>
                    </w:rPr>
                    <m:t>1-</m:t>
                  </m:r>
                  <m:f>
                    <m:fPr>
                      <m:ctrlPr>
                        <w:rPr>
                          <w:rFonts w:ascii="Cambria Math" w:hAnsi="Cambria Math" w:cs="Helvetica"/>
                          <w:i/>
                          <w:szCs w:val="22"/>
                          <w:lang w:bidi="en-US"/>
                        </w:rPr>
                      </m:ctrlPr>
                    </m:fPr>
                    <m:num>
                      <m:r>
                        <w:rPr>
                          <w:rFonts w:ascii="Cambria Math" w:hAnsi="Cambria Math" w:cs="Helvetica"/>
                          <w:szCs w:val="22"/>
                          <w:lang w:bidi="en-US"/>
                        </w:rPr>
                        <m:t>SSR</m:t>
                      </m:r>
                    </m:num>
                    <m:den>
                      <m:r>
                        <w:rPr>
                          <w:rFonts w:ascii="Cambria Math" w:hAnsi="Cambria Math" w:cs="Helvetica"/>
                          <w:szCs w:val="22"/>
                          <w:lang w:bidi="en-US"/>
                        </w:rPr>
                        <m:t>SST</m:t>
                      </m:r>
                    </m:den>
                  </m:f>
                </m:e>
              </m:d>
            </m:den>
          </m:f>
        </m:oMath>
      </m:oMathPara>
    </w:p>
    <w:p w14:paraId="10A5947E" w14:textId="00328B91" w:rsidR="008854DF" w:rsidRPr="008854DF" w:rsidRDefault="008854DF"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f>
            <m:fPr>
              <m:ctrlPr>
                <w:rPr>
                  <w:rFonts w:ascii="Cambria Math" w:hAnsi="Cambria Math" w:cs="Helvetica"/>
                  <w:i/>
                  <w:szCs w:val="22"/>
                  <w:lang w:bidi="en-US"/>
                </w:rPr>
              </m:ctrlPr>
            </m:fPr>
            <m:num>
              <m:f>
                <m:fPr>
                  <m:ctrlPr>
                    <w:rPr>
                      <w:rFonts w:ascii="Cambria Math" w:hAnsi="Cambria Math" w:cs="Helvetica"/>
                      <w:i/>
                      <w:szCs w:val="22"/>
                      <w:lang w:bidi="en-US"/>
                    </w:rPr>
                  </m:ctrlPr>
                </m:fPr>
                <m:num>
                  <m:r>
                    <w:rPr>
                      <w:rFonts w:ascii="Cambria Math" w:hAnsi="Cambria Math" w:cs="Helvetica"/>
                      <w:szCs w:val="22"/>
                      <w:lang w:bidi="en-US"/>
                    </w:rPr>
                    <m:t>SSR</m:t>
                  </m:r>
                </m:num>
                <m:den>
                  <m:r>
                    <w:rPr>
                      <w:rFonts w:ascii="Cambria Math" w:hAnsi="Cambria Math" w:cs="Helvetica"/>
                      <w:szCs w:val="22"/>
                      <w:lang w:bidi="en-US"/>
                    </w:rPr>
                    <m:t>SST</m:t>
                  </m:r>
                </m:den>
              </m:f>
              <m:d>
                <m:dPr>
                  <m:ctrlPr>
                    <w:rPr>
                      <w:rFonts w:ascii="Cambria Math" w:hAnsi="Cambria Math" w:cs="Helvetica"/>
                      <w:i/>
                      <w:szCs w:val="22"/>
                      <w:lang w:bidi="en-US"/>
                    </w:rPr>
                  </m:ctrlPr>
                </m:dPr>
                <m:e>
                  <m:r>
                    <w:rPr>
                      <w:rFonts w:ascii="Cambria Math" w:hAnsi="Cambria Math" w:cs="Helvetica"/>
                      <w:szCs w:val="22"/>
                      <w:lang w:bidi="en-US"/>
                    </w:rPr>
                    <m:t>n-k</m:t>
                  </m:r>
                  <m:r>
                    <w:rPr>
                      <w:rFonts w:ascii="Cambria Math" w:hAnsi="Cambria Math" w:cs="Helvetica"/>
                      <w:szCs w:val="22"/>
                      <w:lang w:bidi="en-US"/>
                    </w:rPr>
                    <m:t>-</m:t>
                  </m:r>
                  <m:r>
                    <w:rPr>
                      <w:rFonts w:ascii="Cambria Math" w:hAnsi="Cambria Math" w:cs="Helvetica"/>
                      <w:szCs w:val="22"/>
                      <w:lang w:bidi="en-US"/>
                    </w:rPr>
                    <m:t>1</m:t>
                  </m:r>
                </m:e>
              </m:d>
            </m:num>
            <m:den>
              <m:r>
                <w:rPr>
                  <w:rFonts w:ascii="Cambria Math" w:hAnsi="Cambria Math" w:cs="Helvetica"/>
                  <w:szCs w:val="22"/>
                  <w:lang w:bidi="en-US"/>
                </w:rPr>
                <m:t>k</m:t>
              </m:r>
              <m:d>
                <m:dPr>
                  <m:ctrlPr>
                    <w:rPr>
                      <w:rFonts w:ascii="Cambria Math" w:hAnsi="Cambria Math" w:cs="Helvetica"/>
                      <w:i/>
                      <w:szCs w:val="22"/>
                      <w:lang w:bidi="en-US"/>
                    </w:rPr>
                  </m:ctrlPr>
                </m:dPr>
                <m:e>
                  <m:f>
                    <m:fPr>
                      <m:ctrlPr>
                        <w:rPr>
                          <w:rFonts w:ascii="Cambria Math" w:hAnsi="Cambria Math" w:cs="Helvetica"/>
                          <w:i/>
                          <w:szCs w:val="22"/>
                          <w:lang w:bidi="en-US"/>
                        </w:rPr>
                      </m:ctrlPr>
                    </m:fPr>
                    <m:num>
                      <m:r>
                        <w:rPr>
                          <w:rFonts w:ascii="Cambria Math" w:hAnsi="Cambria Math" w:cs="Helvetica"/>
                          <w:szCs w:val="22"/>
                          <w:lang w:bidi="en-US"/>
                        </w:rPr>
                        <m:t>SSE</m:t>
                      </m:r>
                    </m:num>
                    <m:den>
                      <m:r>
                        <w:rPr>
                          <w:rFonts w:ascii="Cambria Math" w:hAnsi="Cambria Math" w:cs="Helvetica"/>
                          <w:szCs w:val="22"/>
                          <w:lang w:bidi="en-US"/>
                        </w:rPr>
                        <m:t>SST</m:t>
                      </m:r>
                    </m:den>
                  </m:f>
                </m:e>
              </m:d>
            </m:den>
          </m:f>
        </m:oMath>
      </m:oMathPara>
    </w:p>
    <w:p w14:paraId="22E0E0AA" w14:textId="7C6D7560" w:rsidR="008854DF" w:rsidRPr="008854DF" w:rsidRDefault="008854DF" w:rsidP="00885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f>
            <m:fPr>
              <m:ctrlPr>
                <w:rPr>
                  <w:rFonts w:ascii="Cambria Math" w:hAnsi="Cambria Math" w:cs="Helvetica"/>
                  <w:i/>
                  <w:szCs w:val="22"/>
                  <w:lang w:bidi="en-US"/>
                </w:rPr>
              </m:ctrlPr>
            </m:fPr>
            <m:num>
              <m:r>
                <w:rPr>
                  <w:rFonts w:ascii="Cambria Math" w:hAnsi="Cambria Math" w:cs="Helvetica"/>
                  <w:szCs w:val="22"/>
                  <w:lang w:bidi="en-US"/>
                </w:rPr>
                <m:t>SSR</m:t>
              </m:r>
              <m:d>
                <m:dPr>
                  <m:ctrlPr>
                    <w:rPr>
                      <w:rFonts w:ascii="Cambria Math" w:hAnsi="Cambria Math" w:cs="Helvetica"/>
                      <w:i/>
                      <w:szCs w:val="22"/>
                      <w:lang w:bidi="en-US"/>
                    </w:rPr>
                  </m:ctrlPr>
                </m:dPr>
                <m:e>
                  <m:r>
                    <w:rPr>
                      <w:rFonts w:ascii="Cambria Math" w:hAnsi="Cambria Math" w:cs="Helvetica"/>
                      <w:szCs w:val="22"/>
                      <w:lang w:bidi="en-US"/>
                    </w:rPr>
                    <m:t>n-k-1</m:t>
                  </m:r>
                </m:e>
              </m:d>
            </m:num>
            <m:den>
              <m:r>
                <w:rPr>
                  <w:rFonts w:ascii="Cambria Math" w:hAnsi="Cambria Math" w:cs="Helvetica"/>
                  <w:szCs w:val="22"/>
                  <w:lang w:bidi="en-US"/>
                </w:rPr>
                <m:t>k</m:t>
              </m:r>
              <m:d>
                <m:dPr>
                  <m:ctrlPr>
                    <w:rPr>
                      <w:rFonts w:ascii="Cambria Math" w:hAnsi="Cambria Math" w:cs="Helvetica"/>
                      <w:i/>
                      <w:szCs w:val="22"/>
                      <w:lang w:bidi="en-US"/>
                    </w:rPr>
                  </m:ctrlPr>
                </m:dPr>
                <m:e>
                  <m:r>
                    <w:rPr>
                      <w:rFonts w:ascii="Cambria Math" w:hAnsi="Cambria Math" w:cs="Helvetica"/>
                      <w:szCs w:val="22"/>
                      <w:lang w:bidi="en-US"/>
                    </w:rPr>
                    <m:t>SSE</m:t>
                  </m:r>
                </m:e>
              </m:d>
            </m:den>
          </m:f>
        </m:oMath>
      </m:oMathPara>
    </w:p>
    <w:p w14:paraId="2F88819B" w14:textId="5F0F8261" w:rsidR="008854DF" w:rsidRPr="008854DF" w:rsidRDefault="00231B5A"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f>
            <m:fPr>
              <m:ctrlPr>
                <w:rPr>
                  <w:rFonts w:ascii="Cambria Math" w:hAnsi="Cambria Math" w:cs="Helvetica"/>
                  <w:i/>
                  <w:szCs w:val="22"/>
                  <w:lang w:bidi="en-US"/>
                </w:rPr>
              </m:ctrlPr>
            </m:fPr>
            <m:num>
              <m:r>
                <w:rPr>
                  <w:rFonts w:ascii="Cambria Math" w:hAnsi="Cambria Math" w:cs="Helvetica"/>
                  <w:szCs w:val="22"/>
                  <w:lang w:bidi="en-US"/>
                </w:rPr>
                <m:t>SSR</m:t>
              </m:r>
              <m:d>
                <m:dPr>
                  <m:ctrlPr>
                    <w:rPr>
                      <w:rFonts w:ascii="Cambria Math" w:hAnsi="Cambria Math" w:cs="Helvetica"/>
                      <w:i/>
                      <w:szCs w:val="22"/>
                      <w:lang w:bidi="en-US"/>
                    </w:rPr>
                  </m:ctrlPr>
                </m:dPr>
                <m:e>
                  <m:r>
                    <w:rPr>
                      <w:rFonts w:ascii="Cambria Math" w:hAnsi="Cambria Math" w:cs="Helvetica"/>
                      <w:szCs w:val="22"/>
                      <w:lang w:bidi="en-US"/>
                    </w:rPr>
                    <m:t>n-k-1</m:t>
                  </m:r>
                </m:e>
              </m:d>
            </m:num>
            <m:den>
              <m:r>
                <w:rPr>
                  <w:rFonts w:ascii="Cambria Math" w:hAnsi="Cambria Math" w:cs="Helvetica"/>
                  <w:szCs w:val="22"/>
                  <w:lang w:bidi="en-US"/>
                </w:rPr>
                <m:t>k</m:t>
              </m:r>
              <m:d>
                <m:dPr>
                  <m:ctrlPr>
                    <w:rPr>
                      <w:rFonts w:ascii="Cambria Math" w:hAnsi="Cambria Math" w:cs="Helvetica"/>
                      <w:i/>
                      <w:szCs w:val="22"/>
                      <w:lang w:bidi="en-US"/>
                    </w:rPr>
                  </m:ctrlPr>
                </m:dPr>
                <m:e>
                  <m:r>
                    <w:rPr>
                      <w:rFonts w:ascii="Cambria Math" w:hAnsi="Cambria Math" w:cs="Helvetica"/>
                      <w:szCs w:val="22"/>
                      <w:lang w:bidi="en-US"/>
                    </w:rPr>
                    <m:t>SSE</m:t>
                  </m:r>
                </m:e>
              </m:d>
            </m:den>
          </m:f>
          <m:r>
            <w:rPr>
              <w:rFonts w:ascii="Cambria Math" w:hAnsi="Cambria Math" w:cs="Helvetica"/>
              <w:szCs w:val="22"/>
              <w:lang w:bidi="en-US"/>
            </w:rPr>
            <m:t>×</m:t>
          </m:r>
          <m:f>
            <m:fPr>
              <m:ctrlPr>
                <w:rPr>
                  <w:rFonts w:ascii="Cambria Math" w:hAnsi="Cambria Math" w:cs="Helvetica"/>
                  <w:i/>
                  <w:szCs w:val="22"/>
                  <w:lang w:bidi="en-US"/>
                </w:rPr>
              </m:ctrlPr>
            </m:fPr>
            <m:num>
              <m:r>
                <w:rPr>
                  <w:rFonts w:ascii="Cambria Math" w:hAnsi="Cambria Math" w:cs="Helvetica"/>
                  <w:szCs w:val="22"/>
                  <w:lang w:bidi="en-US"/>
                </w:rPr>
                <m:t>1/</m:t>
              </m:r>
              <m:r>
                <w:rPr>
                  <w:rFonts w:ascii="Cambria Math" w:hAnsi="Cambria Math" w:cs="Helvetica"/>
                  <w:szCs w:val="22"/>
                  <w:lang w:bidi="en-US"/>
                </w:rPr>
                <m:t>(n-k-1)</m:t>
              </m:r>
            </m:num>
            <m:den>
              <m:r>
                <w:rPr>
                  <w:rFonts w:ascii="Cambria Math" w:hAnsi="Cambria Math" w:cs="Helvetica"/>
                  <w:szCs w:val="22"/>
                  <w:lang w:bidi="en-US"/>
                </w:rPr>
                <m:t>1/</m:t>
              </m:r>
              <m:r>
                <w:rPr>
                  <w:rFonts w:ascii="Cambria Math" w:hAnsi="Cambria Math" w:cs="Helvetica"/>
                  <w:szCs w:val="22"/>
                  <w:lang w:bidi="en-US"/>
                </w:rPr>
                <m:t>(n-k-1)</m:t>
              </m:r>
            </m:den>
          </m:f>
          <m:r>
            <w:rPr>
              <w:rFonts w:ascii="Cambria Math" w:hAnsi="Cambria Math" w:cs="Helvetica"/>
              <w:szCs w:val="22"/>
              <w:lang w:bidi="en-US"/>
            </w:rPr>
            <m:t>×</m:t>
          </m:r>
          <m:f>
            <m:fPr>
              <m:ctrlPr>
                <w:rPr>
                  <w:rFonts w:ascii="Cambria Math" w:hAnsi="Cambria Math" w:cs="Helvetica"/>
                  <w:i/>
                  <w:szCs w:val="22"/>
                  <w:lang w:bidi="en-US"/>
                </w:rPr>
              </m:ctrlPr>
            </m:fPr>
            <m:num>
              <m:r>
                <w:rPr>
                  <w:rFonts w:ascii="Cambria Math" w:hAnsi="Cambria Math" w:cs="Helvetica"/>
                  <w:szCs w:val="22"/>
                  <w:lang w:bidi="en-US"/>
                </w:rPr>
                <m:t>1/k</m:t>
              </m:r>
            </m:num>
            <m:den>
              <m:r>
                <w:rPr>
                  <w:rFonts w:ascii="Cambria Math" w:hAnsi="Cambria Math" w:cs="Helvetica"/>
                  <w:szCs w:val="22"/>
                  <w:lang w:bidi="en-US"/>
                </w:rPr>
                <m:t>1/k</m:t>
              </m:r>
            </m:den>
          </m:f>
          <m:r>
            <w:rPr>
              <w:rFonts w:ascii="Cambria Math" w:hAnsi="Cambria Math" w:cs="Helvetica"/>
              <w:szCs w:val="22"/>
              <w:lang w:bidi="en-US"/>
            </w:rPr>
            <m:t>=</m:t>
          </m:r>
          <m:f>
            <m:fPr>
              <m:ctrlPr>
                <w:rPr>
                  <w:rFonts w:ascii="Cambria Math" w:hAnsi="Cambria Math" w:cs="Helvetica"/>
                  <w:i/>
                  <w:szCs w:val="22"/>
                  <w:lang w:bidi="en-US"/>
                </w:rPr>
              </m:ctrlPr>
            </m:fPr>
            <m:num>
              <m:r>
                <w:rPr>
                  <w:rFonts w:ascii="Cambria Math" w:hAnsi="Cambria Math" w:cs="Helvetica"/>
                  <w:szCs w:val="22"/>
                  <w:lang w:bidi="en-US"/>
                </w:rPr>
                <m:t>SSR/k</m:t>
              </m:r>
            </m:num>
            <m:den>
              <m:r>
                <w:rPr>
                  <w:rFonts w:ascii="Cambria Math" w:hAnsi="Cambria Math" w:cs="Helvetica"/>
                  <w:szCs w:val="22"/>
                  <w:lang w:bidi="en-US"/>
                </w:rPr>
                <m:t>SSE/(n-k-1)</m:t>
              </m:r>
            </m:den>
          </m:f>
        </m:oMath>
      </m:oMathPara>
    </w:p>
    <w:p w14:paraId="3BEC4992" w14:textId="61B70E3F" w:rsidR="008854DF" w:rsidRPr="008854DF" w:rsidRDefault="008854DF"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f>
            <m:fPr>
              <m:ctrlPr>
                <w:rPr>
                  <w:rFonts w:ascii="Cambria Math" w:hAnsi="Cambria Math" w:cs="Helvetica"/>
                  <w:i/>
                  <w:szCs w:val="22"/>
                  <w:lang w:bidi="en-US"/>
                </w:rPr>
              </m:ctrlPr>
            </m:fPr>
            <m:num>
              <m:r>
                <w:rPr>
                  <w:rFonts w:ascii="Cambria Math" w:hAnsi="Cambria Math" w:cs="Helvetica"/>
                  <w:szCs w:val="22"/>
                  <w:lang w:bidi="en-US"/>
                </w:rPr>
                <m:t>MSR</m:t>
              </m:r>
            </m:num>
            <m:den>
              <m:r>
                <w:rPr>
                  <w:rFonts w:ascii="Cambria Math" w:hAnsi="Cambria Math" w:cs="Helvetica"/>
                  <w:szCs w:val="22"/>
                  <w:lang w:bidi="en-US"/>
                </w:rPr>
                <m:t>MSE</m:t>
              </m:r>
            </m:den>
          </m:f>
        </m:oMath>
      </m:oMathPara>
    </w:p>
    <w:p w14:paraId="0B504EDE" w14:textId="77777777" w:rsidR="000F7A60" w:rsidRDefault="000F7A60"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w:p>
    <w:p w14:paraId="788390DF" w14:textId="7EF98F4E" w:rsidR="00AB1A30" w:rsidRPr="00514919" w:rsidRDefault="005C423C" w:rsidP="00514919">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w:r w:rsidRPr="00514919">
        <w:rPr>
          <w:rFonts w:cs="Helvetica"/>
          <w:szCs w:val="22"/>
          <w:lang w:bidi="en-US"/>
        </w:rPr>
        <w:t>(</w:t>
      </w:r>
      <w:r w:rsidR="004F0983" w:rsidRPr="00514919">
        <w:rPr>
          <w:rFonts w:cs="Helvetica"/>
          <w:szCs w:val="22"/>
          <w:lang w:bidi="en-US"/>
        </w:rPr>
        <w:t>5</w:t>
      </w:r>
      <w:r w:rsidR="00DC360A" w:rsidRPr="00514919">
        <w:rPr>
          <w:rFonts w:cs="Helvetica"/>
          <w:szCs w:val="22"/>
          <w:lang w:bidi="en-US"/>
        </w:rPr>
        <w:t xml:space="preserve"> points) </w:t>
      </w:r>
      <w:r w:rsidR="00AB1A30" w:rsidRPr="00514919">
        <w:rPr>
          <w:rFonts w:cs="Helvetica"/>
          <w:szCs w:val="22"/>
          <w:lang w:bidi="en-US"/>
        </w:rPr>
        <w:t xml:space="preserve">Suppose that a linear regression model with </w:t>
      </w:r>
      <w:r w:rsidR="00AB1A30" w:rsidRPr="00514919">
        <w:rPr>
          <w:rFonts w:cs="Helvetica"/>
          <w:i/>
          <w:iCs/>
          <w:szCs w:val="22"/>
          <w:lang w:bidi="en-US"/>
        </w:rPr>
        <w:t>k</w:t>
      </w:r>
      <w:r w:rsidR="00514919" w:rsidRPr="00514919">
        <w:rPr>
          <w:rFonts w:cs="Helvetica"/>
          <w:i/>
          <w:iCs/>
          <w:szCs w:val="22"/>
          <w:lang w:bidi="en-US"/>
        </w:rPr>
        <w:t xml:space="preserve"> </w:t>
      </w:r>
      <w:r w:rsidR="00AB1A30" w:rsidRPr="00514919">
        <w:rPr>
          <w:rFonts w:cs="Helvetica"/>
          <w:i/>
          <w:iCs/>
          <w:szCs w:val="22"/>
          <w:lang w:bidi="en-US"/>
        </w:rPr>
        <w:t>=</w:t>
      </w:r>
      <w:r w:rsidR="00514919" w:rsidRPr="00514919">
        <w:rPr>
          <w:rFonts w:cs="Helvetica"/>
          <w:i/>
          <w:iCs/>
          <w:szCs w:val="22"/>
          <w:lang w:bidi="en-US"/>
        </w:rPr>
        <w:t xml:space="preserve"> </w:t>
      </w:r>
      <w:r w:rsidR="00AB1A30" w:rsidRPr="00514919">
        <w:rPr>
          <w:rFonts w:cs="Helvetica"/>
          <w:i/>
          <w:iCs/>
          <w:szCs w:val="22"/>
          <w:lang w:bidi="en-US"/>
        </w:rPr>
        <w:t>2</w:t>
      </w:r>
      <w:r w:rsidR="00AB1A30" w:rsidRPr="00514919">
        <w:rPr>
          <w:rFonts w:cs="Helvetica"/>
          <w:szCs w:val="22"/>
          <w:lang w:bidi="en-US"/>
        </w:rPr>
        <w:t xml:space="preserve"> regressors has been fit to </w:t>
      </w:r>
      <w:r w:rsidR="00DC360A" w:rsidRPr="00514919">
        <w:rPr>
          <w:rFonts w:cs="Helvetica"/>
          <w:szCs w:val="22"/>
          <w:lang w:bidi="en-US"/>
        </w:rPr>
        <w:tab/>
      </w:r>
      <w:r w:rsidR="00DC360A" w:rsidRPr="00514919">
        <w:rPr>
          <w:rFonts w:cs="Helvetica"/>
          <w:szCs w:val="22"/>
          <w:lang w:bidi="en-US"/>
        </w:rPr>
        <w:lastRenderedPageBreak/>
        <w:tab/>
      </w:r>
      <w:r w:rsidR="00AB1A30" w:rsidRPr="00514919">
        <w:rPr>
          <w:rFonts w:cs="Helvetica"/>
          <w:i/>
          <w:iCs/>
          <w:szCs w:val="22"/>
          <w:lang w:bidi="en-US"/>
        </w:rPr>
        <w:t>n</w:t>
      </w:r>
      <w:r w:rsidR="00514919" w:rsidRPr="00514919">
        <w:rPr>
          <w:rFonts w:cs="Helvetica"/>
          <w:i/>
          <w:iCs/>
          <w:szCs w:val="22"/>
          <w:lang w:bidi="en-US"/>
        </w:rPr>
        <w:t xml:space="preserve"> </w:t>
      </w:r>
      <w:r w:rsidR="00AB1A30" w:rsidRPr="00514919">
        <w:rPr>
          <w:rFonts w:cs="Helvetica"/>
          <w:i/>
          <w:iCs/>
          <w:szCs w:val="22"/>
          <w:lang w:bidi="en-US"/>
        </w:rPr>
        <w:t>=</w:t>
      </w:r>
      <w:r w:rsidR="00514919" w:rsidRPr="00514919">
        <w:rPr>
          <w:rFonts w:cs="Helvetica"/>
          <w:i/>
          <w:iCs/>
          <w:szCs w:val="22"/>
          <w:lang w:bidi="en-US"/>
        </w:rPr>
        <w:t xml:space="preserve"> </w:t>
      </w:r>
      <w:r w:rsidR="00AB1A30" w:rsidRPr="00514919">
        <w:rPr>
          <w:rFonts w:cs="Helvetica"/>
          <w:i/>
          <w:iCs/>
          <w:szCs w:val="22"/>
          <w:lang w:bidi="en-US"/>
        </w:rPr>
        <w:t>25</w:t>
      </w:r>
      <w:r w:rsidR="00AB1A30" w:rsidRPr="00514919">
        <w:rPr>
          <w:rFonts w:cs="Helvetica"/>
          <w:szCs w:val="22"/>
          <w:lang w:bidi="en-US"/>
        </w:rPr>
        <w:t xml:space="preserve"> observations and </w:t>
      </w:r>
      <w:r w:rsidR="00AB1A30" w:rsidRPr="00514919">
        <w:rPr>
          <w:rFonts w:cs="Helvetica"/>
          <w:i/>
          <w:iCs/>
          <w:szCs w:val="22"/>
          <w:lang w:bidi="en-US"/>
        </w:rPr>
        <w:t>R</w:t>
      </w:r>
      <w:r w:rsidR="00AB1A30" w:rsidRPr="00514919">
        <w:rPr>
          <w:rFonts w:cs="Helvetica"/>
          <w:i/>
          <w:iCs/>
          <w:szCs w:val="22"/>
          <w:vertAlign w:val="superscript"/>
          <w:lang w:bidi="en-US"/>
        </w:rPr>
        <w:t>2</w:t>
      </w:r>
      <w:r w:rsidR="00AB1A30" w:rsidRPr="00514919">
        <w:rPr>
          <w:rFonts w:cs="Helvetica"/>
          <w:i/>
          <w:iCs/>
          <w:szCs w:val="22"/>
          <w:lang w:bidi="en-US"/>
        </w:rPr>
        <w:t xml:space="preserve"> </w:t>
      </w:r>
      <w:r w:rsidR="00AB1A30" w:rsidRPr="00514919">
        <w:rPr>
          <w:rFonts w:cs="Helvetica"/>
          <w:szCs w:val="22"/>
          <w:lang w:bidi="en-US"/>
        </w:rPr>
        <w:t xml:space="preserve">= 0.90, Test for the significance of regression at </w:t>
      </w:r>
      <w:r w:rsidR="00AB1A30" w:rsidRPr="00514919">
        <w:rPr>
          <w:szCs w:val="22"/>
          <w:lang w:bidi="en-US"/>
        </w:rPr>
        <w:t>α</w:t>
      </w:r>
      <w:r w:rsidR="00514919">
        <w:rPr>
          <w:szCs w:val="22"/>
          <w:lang w:bidi="en-US"/>
        </w:rPr>
        <w:t xml:space="preserve"> </w:t>
      </w:r>
      <w:r w:rsidR="00AB1A30" w:rsidRPr="00514919">
        <w:rPr>
          <w:szCs w:val="22"/>
          <w:lang w:bidi="en-US"/>
        </w:rPr>
        <w:t>=</w:t>
      </w:r>
      <w:r w:rsidR="00514919">
        <w:rPr>
          <w:szCs w:val="22"/>
          <w:lang w:bidi="en-US"/>
        </w:rPr>
        <w:t xml:space="preserve"> </w:t>
      </w:r>
      <w:r w:rsidR="00AB1A30" w:rsidRPr="00514919">
        <w:rPr>
          <w:szCs w:val="22"/>
          <w:lang w:bidi="en-US"/>
        </w:rPr>
        <w:t>0.05. Use the results from (a)</w:t>
      </w:r>
    </w:p>
    <w:p w14:paraId="6A59BD3C" w14:textId="77777777" w:rsidR="00AB1A30" w:rsidRDefault="00AB1A30" w:rsidP="00DA08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lang w:bidi="en-US"/>
        </w:rPr>
      </w:pPr>
    </w:p>
    <w:p w14:paraId="7C79292A" w14:textId="4DA6C638" w:rsidR="00231B5A" w:rsidRPr="008854DF" w:rsidRDefault="00231B5A" w:rsidP="00231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f>
            <m:fPr>
              <m:ctrlPr>
                <w:rPr>
                  <w:rFonts w:ascii="Cambria Math" w:hAnsi="Cambria Math" w:cs="Helvetica"/>
                  <w:i/>
                  <w:szCs w:val="22"/>
                  <w:lang w:bidi="en-US"/>
                </w:rPr>
              </m:ctrlPr>
            </m:fPr>
            <m:num>
              <m:sSup>
                <m:sSupPr>
                  <m:ctrlPr>
                    <w:rPr>
                      <w:rFonts w:ascii="Cambria Math" w:hAnsi="Cambria Math" w:cs="Helvetica"/>
                      <w:i/>
                      <w:szCs w:val="22"/>
                      <w:lang w:bidi="en-US"/>
                    </w:rPr>
                  </m:ctrlPr>
                </m:sSupPr>
                <m:e>
                  <m:r>
                    <w:rPr>
                      <w:rFonts w:ascii="Cambria Math" w:hAnsi="Cambria Math" w:cs="Helvetica"/>
                      <w:szCs w:val="22"/>
                      <w:lang w:bidi="en-US"/>
                    </w:rPr>
                    <m:t>R</m:t>
                  </m:r>
                </m:e>
                <m:sup>
                  <m:r>
                    <w:rPr>
                      <w:rFonts w:ascii="Cambria Math" w:hAnsi="Cambria Math" w:cs="Helvetica"/>
                      <w:szCs w:val="22"/>
                      <w:lang w:bidi="en-US"/>
                    </w:rPr>
                    <m:t>2</m:t>
                  </m:r>
                </m:sup>
              </m:sSup>
              <m:d>
                <m:dPr>
                  <m:ctrlPr>
                    <w:rPr>
                      <w:rFonts w:ascii="Cambria Math" w:hAnsi="Cambria Math" w:cs="Helvetica"/>
                      <w:i/>
                      <w:szCs w:val="22"/>
                      <w:lang w:bidi="en-US"/>
                    </w:rPr>
                  </m:ctrlPr>
                </m:dPr>
                <m:e>
                  <m:r>
                    <w:rPr>
                      <w:rFonts w:ascii="Cambria Math" w:hAnsi="Cambria Math" w:cs="Helvetica"/>
                      <w:szCs w:val="22"/>
                      <w:lang w:bidi="en-US"/>
                    </w:rPr>
                    <m:t>n-p</m:t>
                  </m:r>
                </m:e>
              </m:d>
            </m:num>
            <m:den>
              <m:r>
                <w:rPr>
                  <w:rFonts w:ascii="Cambria Math" w:hAnsi="Cambria Math" w:cs="Helvetica"/>
                  <w:szCs w:val="22"/>
                  <w:lang w:bidi="en-US"/>
                </w:rPr>
                <m:t>k</m:t>
              </m:r>
              <m:d>
                <m:dPr>
                  <m:ctrlPr>
                    <w:rPr>
                      <w:rFonts w:ascii="Cambria Math" w:hAnsi="Cambria Math" w:cs="Helvetica"/>
                      <w:i/>
                      <w:szCs w:val="22"/>
                      <w:lang w:bidi="en-US"/>
                    </w:rPr>
                  </m:ctrlPr>
                </m:dPr>
                <m:e>
                  <m:r>
                    <w:rPr>
                      <w:rFonts w:ascii="Cambria Math" w:hAnsi="Cambria Math" w:cs="Helvetica"/>
                      <w:szCs w:val="22"/>
                      <w:lang w:bidi="en-US"/>
                    </w:rPr>
                    <m:t>1-</m:t>
                  </m:r>
                  <m:sSup>
                    <m:sSupPr>
                      <m:ctrlPr>
                        <w:rPr>
                          <w:rFonts w:ascii="Cambria Math" w:hAnsi="Cambria Math" w:cs="Helvetica"/>
                          <w:i/>
                          <w:szCs w:val="22"/>
                          <w:lang w:bidi="en-US"/>
                        </w:rPr>
                      </m:ctrlPr>
                    </m:sSupPr>
                    <m:e>
                      <m:r>
                        <w:rPr>
                          <w:rFonts w:ascii="Cambria Math" w:hAnsi="Cambria Math" w:cs="Helvetica"/>
                          <w:szCs w:val="22"/>
                          <w:lang w:bidi="en-US"/>
                        </w:rPr>
                        <m:t>R</m:t>
                      </m:r>
                    </m:e>
                    <m:sup>
                      <m:r>
                        <w:rPr>
                          <w:rFonts w:ascii="Cambria Math" w:hAnsi="Cambria Math" w:cs="Helvetica"/>
                          <w:szCs w:val="22"/>
                          <w:lang w:bidi="en-US"/>
                        </w:rPr>
                        <m:t>2</m:t>
                      </m:r>
                    </m:sup>
                  </m:sSup>
                </m:e>
              </m:d>
            </m:den>
          </m:f>
        </m:oMath>
      </m:oMathPara>
    </w:p>
    <w:p w14:paraId="4D925F14" w14:textId="25BA9243" w:rsidR="00231B5A" w:rsidRPr="003858F5" w:rsidRDefault="00231B5A" w:rsidP="00231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sSub>
            <m:sSubPr>
              <m:ctrlPr>
                <w:rPr>
                  <w:rFonts w:ascii="Cambria Math" w:hAnsi="Cambria Math" w:cs="Helvetica"/>
                  <w:i/>
                  <w:szCs w:val="22"/>
                  <w:lang w:bidi="en-US"/>
                </w:rPr>
              </m:ctrlPr>
            </m:sSubPr>
            <m:e>
              <m:r>
                <w:rPr>
                  <w:rFonts w:ascii="Cambria Math" w:hAnsi="Cambria Math" w:cs="Helvetica"/>
                  <w:szCs w:val="22"/>
                  <w:lang w:bidi="en-US"/>
                </w:rPr>
                <m:t>F</m:t>
              </m:r>
            </m:e>
            <m:sub>
              <m:r>
                <w:rPr>
                  <w:rFonts w:ascii="Cambria Math" w:hAnsi="Cambria Math" w:cs="Helvetica"/>
                  <w:szCs w:val="22"/>
                  <w:lang w:bidi="en-US"/>
                </w:rPr>
                <m:t>0</m:t>
              </m:r>
            </m:sub>
          </m:sSub>
          <m:r>
            <w:rPr>
              <w:rFonts w:ascii="Cambria Math" w:hAnsi="Cambria Math" w:cs="Helvetica"/>
              <w:szCs w:val="22"/>
              <w:lang w:bidi="en-US"/>
            </w:rPr>
            <m:t>=</m:t>
          </m:r>
          <m:r>
            <w:rPr>
              <w:rFonts w:ascii="Cambria Math" w:hAnsi="Cambria Math" w:cs="Helvetica"/>
              <w:szCs w:val="22"/>
              <w:lang w:bidi="en-US"/>
            </w:rPr>
            <m:t>99</m:t>
          </m:r>
        </m:oMath>
      </m:oMathPara>
    </w:p>
    <w:p w14:paraId="32D5CC2A" w14:textId="74DDE4AA" w:rsidR="003858F5" w:rsidRPr="003858F5" w:rsidRDefault="003858F5" w:rsidP="00231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22"/>
          <w:lang w:bidi="en-US"/>
        </w:rPr>
      </w:pPr>
      <m:oMathPara>
        <m:oMath>
          <m:r>
            <w:rPr>
              <w:rFonts w:ascii="Cambria Math" w:hAnsi="Cambria Math" w:cs="Helvetica"/>
              <w:szCs w:val="22"/>
              <w:lang w:bidi="en-US"/>
            </w:rPr>
            <m:t>p-value=1e-11</m:t>
          </m:r>
        </m:oMath>
      </m:oMathPara>
    </w:p>
    <w:p w14:paraId="3BD9853C" w14:textId="1BD96063" w:rsidR="003858F5" w:rsidRPr="008854DF" w:rsidRDefault="003858F5" w:rsidP="00BD02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cs="Helvetica"/>
          <w:szCs w:val="22"/>
          <w:lang w:bidi="en-US"/>
        </w:rPr>
      </w:pPr>
      <w:r>
        <w:rPr>
          <w:rFonts w:cs="Helvetica"/>
          <w:szCs w:val="22"/>
          <w:lang w:bidi="en-US"/>
        </w:rPr>
        <w:t>Since p&lt;0.05, we reject the null hypothesis. There is enough evidence to conclude that at least one of the regressors contributes significantly to the model.</w:t>
      </w:r>
    </w:p>
    <w:p w14:paraId="3AF471CE" w14:textId="21083A02" w:rsidR="004D0F9B" w:rsidRDefault="004D0F9B" w:rsidP="00850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lang w:bidi="en-US"/>
        </w:rPr>
      </w:pPr>
    </w:p>
    <w:p w14:paraId="2B8CF0DA" w14:textId="47A7E93B" w:rsidR="003448EA" w:rsidRDefault="003448EA" w:rsidP="003448EA">
      <w:pPr>
        <w:numPr>
          <w:ilvl w:val="0"/>
          <w:numId w:val="2"/>
        </w:numPr>
      </w:pPr>
      <w:r w:rsidRPr="00514919">
        <w:rPr>
          <w:b/>
          <w:bCs/>
        </w:rPr>
        <w:t>(1</w:t>
      </w:r>
      <w:r w:rsidR="00941128">
        <w:rPr>
          <w:b/>
          <w:bCs/>
        </w:rPr>
        <w:t>5</w:t>
      </w:r>
      <w:r w:rsidRPr="00514919">
        <w:rPr>
          <w:b/>
          <w:bCs/>
        </w:rPr>
        <w:t xml:space="preserve"> points)</w:t>
      </w:r>
      <w:r>
        <w:t xml:space="preserve"> The height of soap suds in the dishpan is of importance to soap manufacturers.  An experiment was performed by varying the amount of soap and measuring the height of the suds in a standard dishpan after a given amount of agitation.  The data are as follows:</w:t>
      </w:r>
    </w:p>
    <w:p w14:paraId="5900B781" w14:textId="77777777" w:rsidR="003448EA" w:rsidRDefault="003448EA" w:rsidP="003448EA"/>
    <w:p w14:paraId="0B8CC7AD" w14:textId="77777777" w:rsidR="003448EA" w:rsidRDefault="003448EA" w:rsidP="003448EA">
      <w:pPr>
        <w:pStyle w:val="Heading2"/>
        <w:rPr>
          <w:u w:val="single"/>
        </w:rPr>
      </w:pPr>
      <w:r>
        <w:rPr>
          <w:u w:val="single"/>
        </w:rPr>
        <w:t>Grams of Product, X</w:t>
      </w:r>
      <w:r>
        <w:rPr>
          <w:u w:val="single"/>
        </w:rPr>
        <w:tab/>
      </w:r>
      <w:r>
        <w:rPr>
          <w:u w:val="single"/>
        </w:rPr>
        <w:tab/>
      </w:r>
      <w:r>
        <w:rPr>
          <w:u w:val="single"/>
        </w:rPr>
        <w:tab/>
        <w:t>Suds Height, Y</w:t>
      </w:r>
    </w:p>
    <w:p w14:paraId="32D4FC55" w14:textId="77777777" w:rsidR="003448EA" w:rsidRDefault="003448EA" w:rsidP="003448EA">
      <w:pPr>
        <w:numPr>
          <w:ilvl w:val="0"/>
          <w:numId w:val="10"/>
        </w:numPr>
      </w:pPr>
      <w:r>
        <w:t>32</w:t>
      </w:r>
    </w:p>
    <w:p w14:paraId="2FE12378" w14:textId="77777777" w:rsidR="003448EA" w:rsidRDefault="003448EA" w:rsidP="003448EA">
      <w:pPr>
        <w:numPr>
          <w:ilvl w:val="1"/>
          <w:numId w:val="11"/>
        </w:numPr>
      </w:pPr>
      <w:r>
        <w:t>43</w:t>
      </w:r>
    </w:p>
    <w:p w14:paraId="6B1A7D38" w14:textId="77777777" w:rsidR="003448EA" w:rsidRDefault="003448EA" w:rsidP="003448EA">
      <w:pPr>
        <w:numPr>
          <w:ilvl w:val="0"/>
          <w:numId w:val="10"/>
        </w:numPr>
      </w:pPr>
      <w:r>
        <w:t>45</w:t>
      </w:r>
    </w:p>
    <w:p w14:paraId="7242CA3F" w14:textId="77777777" w:rsidR="003448EA" w:rsidRDefault="003448EA" w:rsidP="003448EA">
      <w:pPr>
        <w:numPr>
          <w:ilvl w:val="1"/>
          <w:numId w:val="12"/>
        </w:numPr>
      </w:pPr>
      <w:r>
        <w:t>51</w:t>
      </w:r>
    </w:p>
    <w:p w14:paraId="0755CB4D" w14:textId="77777777" w:rsidR="003448EA" w:rsidRDefault="003448EA" w:rsidP="003448EA">
      <w:pPr>
        <w:numPr>
          <w:ilvl w:val="0"/>
          <w:numId w:val="10"/>
        </w:numPr>
      </w:pPr>
      <w:r>
        <w:t>53</w:t>
      </w:r>
    </w:p>
    <w:p w14:paraId="0164F88E" w14:textId="77777777" w:rsidR="003448EA" w:rsidRDefault="003448EA" w:rsidP="003448EA">
      <w:pPr>
        <w:numPr>
          <w:ilvl w:val="1"/>
          <w:numId w:val="13"/>
        </w:numPr>
      </w:pPr>
      <w:r>
        <w:t>61</w:t>
      </w:r>
    </w:p>
    <w:p w14:paraId="19A0202D" w14:textId="77777777" w:rsidR="003448EA" w:rsidRDefault="003448EA" w:rsidP="003448EA">
      <w:pPr>
        <w:numPr>
          <w:ilvl w:val="0"/>
          <w:numId w:val="10"/>
        </w:numPr>
      </w:pPr>
      <w:r>
        <w:t>62</w:t>
      </w:r>
    </w:p>
    <w:p w14:paraId="2EFF27DB" w14:textId="77777777" w:rsidR="003448EA" w:rsidRDefault="003448EA" w:rsidP="003448EA"/>
    <w:p w14:paraId="0DA8C2CF" w14:textId="77777777" w:rsidR="003448EA" w:rsidRDefault="003448EA" w:rsidP="003448EA">
      <w:pPr>
        <w:ind w:left="360"/>
      </w:pPr>
      <w:r>
        <w:t xml:space="preserve">Assume that a model of the form Y = </w:t>
      </w:r>
      <w:r>
        <w:rPr>
          <w:rFonts w:ascii="Symbol" w:hAnsi="Symbol"/>
        </w:rPr>
        <w:t></w:t>
      </w:r>
      <w:r>
        <w:rPr>
          <w:vertAlign w:val="subscript"/>
        </w:rPr>
        <w:t>0</w:t>
      </w:r>
      <w:r>
        <w:t xml:space="preserve"> + </w:t>
      </w:r>
      <w:r>
        <w:rPr>
          <w:rFonts w:ascii="Symbol" w:hAnsi="Symbol"/>
        </w:rPr>
        <w:t></w:t>
      </w:r>
      <w:r>
        <w:rPr>
          <w:vertAlign w:val="subscript"/>
        </w:rPr>
        <w:t>1</w:t>
      </w:r>
      <w:r>
        <w:t xml:space="preserve">X + </w:t>
      </w:r>
      <w:r>
        <w:rPr>
          <w:rFonts w:ascii="Symbol" w:hAnsi="Symbol"/>
        </w:rPr>
        <w:t></w:t>
      </w:r>
      <w:r>
        <w:t xml:space="preserve"> is reasonable.</w:t>
      </w:r>
    </w:p>
    <w:p w14:paraId="1E462A8C" w14:textId="77777777" w:rsidR="003448EA" w:rsidRDefault="003448EA" w:rsidP="003448EA">
      <w:pPr>
        <w:ind w:left="360"/>
      </w:pPr>
    </w:p>
    <w:p w14:paraId="5C0426D8" w14:textId="45C09E2D" w:rsidR="00807201" w:rsidRDefault="003448EA" w:rsidP="00807201">
      <w:pPr>
        <w:numPr>
          <w:ilvl w:val="0"/>
          <w:numId w:val="14"/>
        </w:numPr>
      </w:pPr>
      <w:r>
        <w:t>(</w:t>
      </w:r>
      <w:r w:rsidR="00941128">
        <w:t>5</w:t>
      </w:r>
      <w:r w:rsidR="00727792">
        <w:t xml:space="preserve"> points</w:t>
      </w:r>
      <w:r>
        <w:t>) Determine the best fitting equation.</w:t>
      </w:r>
    </w:p>
    <w:p w14:paraId="26532388" w14:textId="77777777" w:rsidR="00807201" w:rsidRDefault="00807201" w:rsidP="00807201">
      <w:pPr>
        <w:widowControl w:val="0"/>
        <w:autoSpaceDE w:val="0"/>
        <w:autoSpaceDN w:val="0"/>
        <w:adjustRightInd w:val="0"/>
        <w:ind w:left="1260"/>
      </w:pPr>
    </w:p>
    <w:p w14:paraId="5E86E3EF" w14:textId="77777777" w:rsidR="00807201" w:rsidRDefault="00807201" w:rsidP="00807201">
      <w:pPr>
        <w:widowControl w:val="0"/>
        <w:autoSpaceDE w:val="0"/>
        <w:autoSpaceDN w:val="0"/>
        <w:adjustRightInd w:val="0"/>
        <w:ind w:firstLine="720"/>
      </w:pPr>
      <w:r>
        <w:t>Determined using R (R file is attached and labelled)</w:t>
      </w:r>
    </w:p>
    <w:p w14:paraId="6BE710D4" w14:textId="77777777" w:rsidR="00807201" w:rsidRDefault="00807201" w:rsidP="00807201">
      <w:pPr>
        <w:ind w:left="720"/>
      </w:pPr>
    </w:p>
    <w:p w14:paraId="398F2C60" w14:textId="588DA945" w:rsidR="00807201" w:rsidRDefault="00807201" w:rsidP="00807201">
      <w:pPr>
        <w:ind w:left="720"/>
      </w:pPr>
      <m:oMathPara>
        <m:oMath>
          <m:r>
            <w:rPr>
              <w:rFonts w:ascii="Cambria Math" w:hAnsi="Cambria Math"/>
            </w:rPr>
            <m:t>suds height= -3.071+9.571</m:t>
          </m:r>
          <m:d>
            <m:dPr>
              <m:ctrlPr>
                <w:rPr>
                  <w:rFonts w:ascii="Cambria Math" w:hAnsi="Cambria Math"/>
                  <w:i/>
                </w:rPr>
              </m:ctrlPr>
            </m:dPr>
            <m:e>
              <m:r>
                <w:rPr>
                  <w:rFonts w:ascii="Cambria Math" w:hAnsi="Cambria Math"/>
                </w:rPr>
                <m:t>grams product</m:t>
              </m:r>
            </m:e>
          </m:d>
          <m:r>
            <w:rPr>
              <w:rFonts w:ascii="Cambria Math" w:hAnsi="Cambria Math"/>
            </w:rPr>
            <m:t>+ε</m:t>
          </m:r>
        </m:oMath>
      </m:oMathPara>
    </w:p>
    <w:p w14:paraId="34D558F1" w14:textId="77777777" w:rsidR="00807201" w:rsidRDefault="00807201" w:rsidP="00807201">
      <w:pPr>
        <w:ind w:left="720"/>
      </w:pPr>
    </w:p>
    <w:p w14:paraId="08D24789" w14:textId="4AA7EDDF" w:rsidR="00807201" w:rsidRDefault="003448EA" w:rsidP="00807201">
      <w:pPr>
        <w:numPr>
          <w:ilvl w:val="0"/>
          <w:numId w:val="14"/>
        </w:numPr>
      </w:pPr>
      <w:r>
        <w:t>(</w:t>
      </w:r>
      <w:r w:rsidR="00941128">
        <w:t>5</w:t>
      </w:r>
      <w:r w:rsidR="00727792">
        <w:t xml:space="preserve"> points</w:t>
      </w:r>
      <w:r>
        <w:t>) Test the equation for statistical significance.</w:t>
      </w:r>
    </w:p>
    <w:p w14:paraId="0900D462" w14:textId="77777777" w:rsidR="00807201" w:rsidRDefault="00807201" w:rsidP="00807201">
      <w:pPr>
        <w:widowControl w:val="0"/>
        <w:autoSpaceDE w:val="0"/>
        <w:autoSpaceDN w:val="0"/>
        <w:adjustRightInd w:val="0"/>
        <w:ind w:left="1260"/>
      </w:pPr>
    </w:p>
    <w:p w14:paraId="7FE05D68" w14:textId="77777777" w:rsidR="00807201" w:rsidRDefault="00807201" w:rsidP="00807201">
      <w:pPr>
        <w:widowControl w:val="0"/>
        <w:autoSpaceDE w:val="0"/>
        <w:autoSpaceDN w:val="0"/>
        <w:adjustRightInd w:val="0"/>
        <w:ind w:firstLine="720"/>
      </w:pPr>
      <w:r>
        <w:t>Determined using R (R file is attached and labelled)</w:t>
      </w:r>
    </w:p>
    <w:p w14:paraId="5D6C6C9E" w14:textId="77777777" w:rsidR="00807201" w:rsidRDefault="00807201" w:rsidP="00807201">
      <w:pPr>
        <w:ind w:left="720"/>
      </w:pPr>
    </w:p>
    <w:p w14:paraId="460E2D09" w14:textId="26FD8CE0" w:rsidR="00807201" w:rsidRPr="00807201" w:rsidRDefault="00807201" w:rsidP="00807201">
      <w:pPr>
        <w:ind w:left="720"/>
      </w:pPr>
      <m:oMathPara>
        <m:oMath>
          <m:r>
            <w:rPr>
              <w:rFonts w:ascii="Cambria Math" w:hAnsi="Cambria Math"/>
            </w:rPr>
            <m:t>p-value=0.0001508</m:t>
          </m:r>
        </m:oMath>
      </m:oMathPara>
    </w:p>
    <w:p w14:paraId="13D387B6" w14:textId="77D5A77C" w:rsidR="00807201" w:rsidRPr="00CB1B19" w:rsidRDefault="00807201" w:rsidP="00807201">
      <w:pPr>
        <w:ind w:left="72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0.9547</m:t>
          </m:r>
        </m:oMath>
      </m:oMathPara>
    </w:p>
    <w:p w14:paraId="336FEA80" w14:textId="77777777" w:rsidR="00CB1B19" w:rsidRPr="00CB1B19" w:rsidRDefault="00CB1B19" w:rsidP="00807201">
      <w:pPr>
        <w:ind w:left="720"/>
      </w:pPr>
    </w:p>
    <w:p w14:paraId="5C877C23" w14:textId="55E65B4B" w:rsidR="00CB1B19" w:rsidRPr="00807201" w:rsidRDefault="00CB1B19" w:rsidP="00807201">
      <w:pPr>
        <w:ind w:left="720"/>
      </w:pPr>
      <w:r>
        <w:t>Since p&lt;0.05, we reject the null hypothesis. There is enough evidence to conclude that the mass of the product is related to the height of the suds. Approximately 95% of the variability in y is explained by the regression model.</w:t>
      </w:r>
    </w:p>
    <w:p w14:paraId="0BCB1567" w14:textId="77777777" w:rsidR="00807201" w:rsidRDefault="00807201" w:rsidP="00807201">
      <w:pPr>
        <w:ind w:left="720"/>
      </w:pPr>
    </w:p>
    <w:p w14:paraId="7FE262FA" w14:textId="1511ED32" w:rsidR="003448EA" w:rsidRDefault="003448EA" w:rsidP="003448EA">
      <w:pPr>
        <w:numPr>
          <w:ilvl w:val="0"/>
          <w:numId w:val="14"/>
        </w:numPr>
      </w:pPr>
      <w:r>
        <w:t>(</w:t>
      </w:r>
      <w:r w:rsidR="00941128">
        <w:t>5</w:t>
      </w:r>
      <w:r w:rsidR="00727792">
        <w:t xml:space="preserve"> points</w:t>
      </w:r>
      <w:r>
        <w:t>) Calculate the residuals and see if there is any evidence suggesting that a more complicated model would be more suitable.</w:t>
      </w:r>
    </w:p>
    <w:p w14:paraId="2AFC015D" w14:textId="7B3B9C48" w:rsidR="003448EA" w:rsidRDefault="003448EA" w:rsidP="003448EA"/>
    <w:p w14:paraId="38E7649A" w14:textId="414B0278" w:rsidR="000B7871" w:rsidRDefault="007926C1" w:rsidP="007926C1">
      <w:pPr>
        <w:ind w:left="720"/>
      </w:pPr>
      <w:r>
        <w:t>Determined using R (R file is attached and labelled)</w:t>
      </w:r>
    </w:p>
    <w:p w14:paraId="2CFC9399" w14:textId="77777777" w:rsidR="007926C1" w:rsidRDefault="007926C1" w:rsidP="007926C1">
      <w:pPr>
        <w:ind w:left="720"/>
      </w:pPr>
    </w:p>
    <w:tbl>
      <w:tblPr>
        <w:tblStyle w:val="TableGrid"/>
        <w:tblW w:w="0" w:type="auto"/>
        <w:tblInd w:w="720" w:type="dxa"/>
        <w:tblLook w:val="04A0" w:firstRow="1" w:lastRow="0" w:firstColumn="1" w:lastColumn="0" w:noHBand="0" w:noVBand="1"/>
      </w:tblPr>
      <w:tblGrid>
        <w:gridCol w:w="2387"/>
        <w:gridCol w:w="2141"/>
        <w:gridCol w:w="2141"/>
        <w:gridCol w:w="2141"/>
      </w:tblGrid>
      <w:tr w:rsidR="00F11141" w14:paraId="7C22B0D2" w14:textId="77777777" w:rsidTr="00F11141">
        <w:tc>
          <w:tcPr>
            <w:tcW w:w="2387" w:type="dxa"/>
          </w:tcPr>
          <w:p w14:paraId="2CB3BBA4" w14:textId="30760B6F" w:rsidR="00F11141" w:rsidRDefault="00F11141" w:rsidP="007926C1">
            <w:r>
              <w:lastRenderedPageBreak/>
              <w:t>Grams of Product, X</w:t>
            </w:r>
          </w:p>
        </w:tc>
        <w:tc>
          <w:tcPr>
            <w:tcW w:w="2141" w:type="dxa"/>
          </w:tcPr>
          <w:p w14:paraId="29405816" w14:textId="7248CA6B" w:rsidR="00F11141" w:rsidRDefault="00F11141" w:rsidP="007926C1">
            <w:r>
              <w:t>Suds Height, Y</w:t>
            </w:r>
          </w:p>
        </w:tc>
        <w:tc>
          <w:tcPr>
            <w:tcW w:w="2141" w:type="dxa"/>
          </w:tcPr>
          <w:p w14:paraId="06325E85" w14:textId="62C7A051" w:rsidR="00F11141" w:rsidRDefault="00F11141" w:rsidP="007926C1">
            <m:oMathPara>
              <m:oMath>
                <m:acc>
                  <m:accPr>
                    <m:ctrlPr>
                      <w:rPr>
                        <w:rFonts w:ascii="Cambria Math" w:hAnsi="Cambria Math"/>
                        <w:i/>
                      </w:rPr>
                    </m:ctrlPr>
                  </m:accPr>
                  <m:e>
                    <m:r>
                      <w:rPr>
                        <w:rFonts w:ascii="Cambria Math" w:hAnsi="Cambria Math"/>
                      </w:rPr>
                      <m:t>Y</m:t>
                    </m:r>
                  </m:e>
                </m:acc>
              </m:oMath>
            </m:oMathPara>
          </w:p>
        </w:tc>
        <w:tc>
          <w:tcPr>
            <w:tcW w:w="2141" w:type="dxa"/>
          </w:tcPr>
          <w:p w14:paraId="5560C2EC" w14:textId="1E657EDD" w:rsidR="00F11141" w:rsidRDefault="00664FF6" w:rsidP="007926C1">
            <w:r>
              <w:t>Residuals</w:t>
            </w:r>
          </w:p>
        </w:tc>
      </w:tr>
      <w:tr w:rsidR="00F11141" w14:paraId="75305A1E" w14:textId="77777777" w:rsidTr="00F11141">
        <w:tc>
          <w:tcPr>
            <w:tcW w:w="2387" w:type="dxa"/>
          </w:tcPr>
          <w:p w14:paraId="25EA3AF0" w14:textId="73004B66" w:rsidR="00F11141" w:rsidRDefault="00664FF6" w:rsidP="007926C1">
            <w:r>
              <w:t>4.0</w:t>
            </w:r>
          </w:p>
        </w:tc>
        <w:tc>
          <w:tcPr>
            <w:tcW w:w="2141" w:type="dxa"/>
          </w:tcPr>
          <w:p w14:paraId="5DA4387D" w14:textId="1E4B6078" w:rsidR="00F11141" w:rsidRDefault="00664FF6" w:rsidP="007926C1">
            <w:r>
              <w:t>32</w:t>
            </w:r>
          </w:p>
        </w:tc>
        <w:tc>
          <w:tcPr>
            <w:tcW w:w="2141" w:type="dxa"/>
          </w:tcPr>
          <w:p w14:paraId="25E3E1D4" w14:textId="2BF7526F" w:rsidR="00F11141" w:rsidRDefault="00664FF6" w:rsidP="007926C1">
            <w:r w:rsidRPr="00664FF6">
              <w:t>35.21429</w:t>
            </w:r>
          </w:p>
        </w:tc>
        <w:tc>
          <w:tcPr>
            <w:tcW w:w="2141" w:type="dxa"/>
          </w:tcPr>
          <w:p w14:paraId="325B5749" w14:textId="489556F2" w:rsidR="00F11141" w:rsidRDefault="00664FF6" w:rsidP="007926C1">
            <w:r w:rsidRPr="00664FF6">
              <w:t>-3.2142857</w:t>
            </w:r>
          </w:p>
        </w:tc>
      </w:tr>
      <w:tr w:rsidR="00F11141" w14:paraId="5CE0E175" w14:textId="77777777" w:rsidTr="00F11141">
        <w:tc>
          <w:tcPr>
            <w:tcW w:w="2387" w:type="dxa"/>
          </w:tcPr>
          <w:p w14:paraId="5AFE1F7E" w14:textId="797722B1" w:rsidR="00F11141" w:rsidRDefault="00664FF6" w:rsidP="007926C1">
            <w:r>
              <w:t>4.5</w:t>
            </w:r>
          </w:p>
        </w:tc>
        <w:tc>
          <w:tcPr>
            <w:tcW w:w="2141" w:type="dxa"/>
          </w:tcPr>
          <w:p w14:paraId="304909AF" w14:textId="160ECB3E" w:rsidR="00F11141" w:rsidRDefault="00664FF6" w:rsidP="007926C1">
            <w:r>
              <w:t>43</w:t>
            </w:r>
          </w:p>
        </w:tc>
        <w:tc>
          <w:tcPr>
            <w:tcW w:w="2141" w:type="dxa"/>
          </w:tcPr>
          <w:p w14:paraId="620B0282" w14:textId="537A9481" w:rsidR="00F11141" w:rsidRDefault="00664FF6" w:rsidP="007926C1">
            <w:r w:rsidRPr="00664FF6">
              <w:t>40.00000</w:t>
            </w:r>
          </w:p>
        </w:tc>
        <w:tc>
          <w:tcPr>
            <w:tcW w:w="2141" w:type="dxa"/>
          </w:tcPr>
          <w:p w14:paraId="5B6C17FB" w14:textId="0259B2B8" w:rsidR="00F11141" w:rsidRDefault="00664FF6" w:rsidP="00664FF6">
            <w:r w:rsidRPr="00664FF6">
              <w:t>3.0000000</w:t>
            </w:r>
          </w:p>
        </w:tc>
      </w:tr>
      <w:tr w:rsidR="00F11141" w14:paraId="118D7D9D" w14:textId="77777777" w:rsidTr="00F11141">
        <w:tc>
          <w:tcPr>
            <w:tcW w:w="2387" w:type="dxa"/>
          </w:tcPr>
          <w:p w14:paraId="3A362736" w14:textId="0A3CFA02" w:rsidR="00F11141" w:rsidRDefault="00664FF6" w:rsidP="007926C1">
            <w:r>
              <w:t>5.0</w:t>
            </w:r>
          </w:p>
        </w:tc>
        <w:tc>
          <w:tcPr>
            <w:tcW w:w="2141" w:type="dxa"/>
          </w:tcPr>
          <w:p w14:paraId="4DDC1F52" w14:textId="6AE69BE4" w:rsidR="00F11141" w:rsidRDefault="00664FF6" w:rsidP="007926C1">
            <w:r>
              <w:t>45</w:t>
            </w:r>
          </w:p>
        </w:tc>
        <w:tc>
          <w:tcPr>
            <w:tcW w:w="2141" w:type="dxa"/>
          </w:tcPr>
          <w:p w14:paraId="4A8B1710" w14:textId="2B677486" w:rsidR="00F11141" w:rsidRDefault="00664FF6" w:rsidP="007926C1">
            <w:r w:rsidRPr="00664FF6">
              <w:t>44.78571</w:t>
            </w:r>
          </w:p>
        </w:tc>
        <w:tc>
          <w:tcPr>
            <w:tcW w:w="2141" w:type="dxa"/>
          </w:tcPr>
          <w:p w14:paraId="55008F7C" w14:textId="3ED468C5" w:rsidR="00F11141" w:rsidRDefault="00664FF6" w:rsidP="007926C1">
            <w:r w:rsidRPr="00664FF6">
              <w:t>0.2142857</w:t>
            </w:r>
          </w:p>
        </w:tc>
      </w:tr>
      <w:tr w:rsidR="00F11141" w14:paraId="617DB46B" w14:textId="77777777" w:rsidTr="00F11141">
        <w:tc>
          <w:tcPr>
            <w:tcW w:w="2387" w:type="dxa"/>
          </w:tcPr>
          <w:p w14:paraId="7C18A348" w14:textId="7ED3C639" w:rsidR="00F11141" w:rsidRDefault="00664FF6" w:rsidP="007926C1">
            <w:r>
              <w:t>5.5</w:t>
            </w:r>
          </w:p>
        </w:tc>
        <w:tc>
          <w:tcPr>
            <w:tcW w:w="2141" w:type="dxa"/>
          </w:tcPr>
          <w:p w14:paraId="755AF2B5" w14:textId="4CBE7CEF" w:rsidR="00F11141" w:rsidRDefault="00664FF6" w:rsidP="007926C1">
            <w:r>
              <w:t>51</w:t>
            </w:r>
          </w:p>
        </w:tc>
        <w:tc>
          <w:tcPr>
            <w:tcW w:w="2141" w:type="dxa"/>
          </w:tcPr>
          <w:p w14:paraId="583D0AA6" w14:textId="0F2156A8" w:rsidR="00F11141" w:rsidRDefault="00664FF6" w:rsidP="007926C1">
            <w:r w:rsidRPr="00664FF6">
              <w:t xml:space="preserve">49.57143 </w:t>
            </w:r>
          </w:p>
        </w:tc>
        <w:tc>
          <w:tcPr>
            <w:tcW w:w="2141" w:type="dxa"/>
          </w:tcPr>
          <w:p w14:paraId="38CE6822" w14:textId="048F78FE" w:rsidR="00F11141" w:rsidRDefault="00664FF6" w:rsidP="007926C1">
            <w:r w:rsidRPr="00664FF6">
              <w:t>1.4285714</w:t>
            </w:r>
          </w:p>
        </w:tc>
      </w:tr>
      <w:tr w:rsidR="00F11141" w14:paraId="4622404A" w14:textId="77777777" w:rsidTr="00F11141">
        <w:tc>
          <w:tcPr>
            <w:tcW w:w="2387" w:type="dxa"/>
          </w:tcPr>
          <w:p w14:paraId="2E7F656F" w14:textId="64F7322E" w:rsidR="00F11141" w:rsidRDefault="00664FF6" w:rsidP="007926C1">
            <w:r>
              <w:t>6.0</w:t>
            </w:r>
          </w:p>
        </w:tc>
        <w:tc>
          <w:tcPr>
            <w:tcW w:w="2141" w:type="dxa"/>
          </w:tcPr>
          <w:p w14:paraId="436299E8" w14:textId="1BFA8BA1" w:rsidR="00F11141" w:rsidRDefault="00664FF6" w:rsidP="007926C1">
            <w:r>
              <w:t>53</w:t>
            </w:r>
          </w:p>
        </w:tc>
        <w:tc>
          <w:tcPr>
            <w:tcW w:w="2141" w:type="dxa"/>
          </w:tcPr>
          <w:p w14:paraId="686310C3" w14:textId="7907C349" w:rsidR="00F11141" w:rsidRDefault="00664FF6" w:rsidP="007926C1">
            <w:r w:rsidRPr="00664FF6">
              <w:t>54.35714</w:t>
            </w:r>
          </w:p>
        </w:tc>
        <w:tc>
          <w:tcPr>
            <w:tcW w:w="2141" w:type="dxa"/>
          </w:tcPr>
          <w:p w14:paraId="3B8706F2" w14:textId="2CB00DA2" w:rsidR="00F11141" w:rsidRDefault="00664FF6" w:rsidP="007926C1">
            <w:r w:rsidRPr="00664FF6">
              <w:t>-1.3571429</w:t>
            </w:r>
          </w:p>
        </w:tc>
      </w:tr>
      <w:tr w:rsidR="00F11141" w14:paraId="294E16CF" w14:textId="77777777" w:rsidTr="00F11141">
        <w:tc>
          <w:tcPr>
            <w:tcW w:w="2387" w:type="dxa"/>
          </w:tcPr>
          <w:p w14:paraId="2B093093" w14:textId="6DF4070C" w:rsidR="00F11141" w:rsidRDefault="00664FF6" w:rsidP="007926C1">
            <w:r>
              <w:t>6.5</w:t>
            </w:r>
          </w:p>
        </w:tc>
        <w:tc>
          <w:tcPr>
            <w:tcW w:w="2141" w:type="dxa"/>
          </w:tcPr>
          <w:p w14:paraId="68BACC37" w14:textId="18E9497A" w:rsidR="00F11141" w:rsidRDefault="00664FF6" w:rsidP="007926C1">
            <w:r>
              <w:t>61</w:t>
            </w:r>
          </w:p>
        </w:tc>
        <w:tc>
          <w:tcPr>
            <w:tcW w:w="2141" w:type="dxa"/>
          </w:tcPr>
          <w:p w14:paraId="1A993B24" w14:textId="1F7A3B4E" w:rsidR="00F11141" w:rsidRDefault="00664FF6" w:rsidP="007926C1">
            <w:r w:rsidRPr="00664FF6">
              <w:t>59.14286</w:t>
            </w:r>
          </w:p>
        </w:tc>
        <w:tc>
          <w:tcPr>
            <w:tcW w:w="2141" w:type="dxa"/>
          </w:tcPr>
          <w:p w14:paraId="037E8F5A" w14:textId="63E53ED7" w:rsidR="00F11141" w:rsidRDefault="00664FF6" w:rsidP="007926C1">
            <w:r w:rsidRPr="00664FF6">
              <w:t>1.8571429</w:t>
            </w:r>
          </w:p>
        </w:tc>
      </w:tr>
      <w:tr w:rsidR="00F11141" w14:paraId="1F1AE9D0" w14:textId="77777777" w:rsidTr="00F11141">
        <w:tc>
          <w:tcPr>
            <w:tcW w:w="2387" w:type="dxa"/>
          </w:tcPr>
          <w:p w14:paraId="33CDD5FF" w14:textId="520DBDFE" w:rsidR="00F11141" w:rsidRDefault="00664FF6" w:rsidP="007926C1">
            <w:r>
              <w:t>7.0</w:t>
            </w:r>
          </w:p>
        </w:tc>
        <w:tc>
          <w:tcPr>
            <w:tcW w:w="2141" w:type="dxa"/>
          </w:tcPr>
          <w:p w14:paraId="6C155EFB" w14:textId="50DD56D9" w:rsidR="00F11141" w:rsidRDefault="00664FF6" w:rsidP="007926C1">
            <w:r>
              <w:t>62</w:t>
            </w:r>
          </w:p>
        </w:tc>
        <w:tc>
          <w:tcPr>
            <w:tcW w:w="2141" w:type="dxa"/>
          </w:tcPr>
          <w:p w14:paraId="7A976675" w14:textId="04C33752" w:rsidR="00F11141" w:rsidRDefault="00664FF6" w:rsidP="00664FF6">
            <w:r w:rsidRPr="00664FF6">
              <w:t>63.92857</w:t>
            </w:r>
          </w:p>
        </w:tc>
        <w:tc>
          <w:tcPr>
            <w:tcW w:w="2141" w:type="dxa"/>
          </w:tcPr>
          <w:p w14:paraId="1D429A01" w14:textId="1241E38C" w:rsidR="00F11141" w:rsidRDefault="00664FF6" w:rsidP="007926C1">
            <w:r w:rsidRPr="00664FF6">
              <w:t>-1.9285714</w:t>
            </w:r>
          </w:p>
        </w:tc>
      </w:tr>
    </w:tbl>
    <w:p w14:paraId="26809C43" w14:textId="77777777" w:rsidR="00F11141" w:rsidRDefault="00F11141" w:rsidP="007926C1">
      <w:pPr>
        <w:ind w:left="720"/>
      </w:pPr>
    </w:p>
    <w:p w14:paraId="695C0237" w14:textId="77777777" w:rsidR="00F11141" w:rsidRDefault="00F11141" w:rsidP="007926C1">
      <w:pPr>
        <w:ind w:left="720"/>
      </w:pPr>
    </w:p>
    <w:p w14:paraId="3DC4BF2F" w14:textId="5B748B82" w:rsidR="007926C1" w:rsidRDefault="007926C1" w:rsidP="007926C1">
      <w:pPr>
        <w:ind w:left="720"/>
        <w:rPr>
          <w:noProof/>
        </w:rPr>
      </w:pPr>
      <w:r w:rsidRPr="007926C1">
        <w:drawing>
          <wp:inline distT="0" distB="0" distL="0" distR="0" wp14:anchorId="75F61AA5" wp14:editId="6AA95A97">
            <wp:extent cx="2749061" cy="2697480"/>
            <wp:effectExtent l="0" t="0" r="0" b="7620"/>
            <wp:docPr id="12183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0143" name=""/>
                    <pic:cNvPicPr/>
                  </pic:nvPicPr>
                  <pic:blipFill>
                    <a:blip r:embed="rId12"/>
                    <a:stretch>
                      <a:fillRect/>
                    </a:stretch>
                  </pic:blipFill>
                  <pic:spPr>
                    <a:xfrm>
                      <a:off x="0" y="0"/>
                      <a:ext cx="2770067" cy="2718092"/>
                    </a:xfrm>
                    <a:prstGeom prst="rect">
                      <a:avLst/>
                    </a:prstGeom>
                  </pic:spPr>
                </pic:pic>
              </a:graphicData>
            </a:graphic>
          </wp:inline>
        </w:drawing>
      </w:r>
      <w:r w:rsidRPr="007926C1">
        <w:rPr>
          <w:noProof/>
        </w:rPr>
        <w:t xml:space="preserve"> </w:t>
      </w:r>
      <w:r w:rsidRPr="007926C1">
        <w:drawing>
          <wp:inline distT="0" distB="0" distL="0" distR="0" wp14:anchorId="56332E4D" wp14:editId="6AA5BE22">
            <wp:extent cx="2730846" cy="2515870"/>
            <wp:effectExtent l="0" t="0" r="0" b="0"/>
            <wp:docPr id="165050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03994" name=""/>
                    <pic:cNvPicPr/>
                  </pic:nvPicPr>
                  <pic:blipFill>
                    <a:blip r:embed="rId13"/>
                    <a:stretch>
                      <a:fillRect/>
                    </a:stretch>
                  </pic:blipFill>
                  <pic:spPr>
                    <a:xfrm>
                      <a:off x="0" y="0"/>
                      <a:ext cx="2749964" cy="2533483"/>
                    </a:xfrm>
                    <a:prstGeom prst="rect">
                      <a:avLst/>
                    </a:prstGeom>
                  </pic:spPr>
                </pic:pic>
              </a:graphicData>
            </a:graphic>
          </wp:inline>
        </w:drawing>
      </w:r>
    </w:p>
    <w:p w14:paraId="7BD53D72" w14:textId="77777777" w:rsidR="007926C1" w:rsidRDefault="007926C1" w:rsidP="007926C1">
      <w:pPr>
        <w:ind w:left="720"/>
        <w:rPr>
          <w:noProof/>
        </w:rPr>
      </w:pPr>
    </w:p>
    <w:p w14:paraId="14AF274A" w14:textId="474C0756" w:rsidR="007926C1" w:rsidRDefault="007926C1" w:rsidP="007926C1">
      <w:pPr>
        <w:ind w:left="720"/>
      </w:pPr>
      <w:r>
        <w:rPr>
          <w:noProof/>
        </w:rPr>
        <w:t xml:space="preserve">With such a small number of data points, it is difficult to be certain, </w:t>
      </w:r>
      <w:r w:rsidR="00056D79">
        <w:rPr>
          <w:noProof/>
        </w:rPr>
        <w:t>but</w:t>
      </w:r>
      <w:r>
        <w:rPr>
          <w:noProof/>
        </w:rPr>
        <w:t xml:space="preserve">, the residuals appear to be normally distributed and have a mean of 0, constant variance, and be uncorrelated. This suggests that the form of the model is correct. </w:t>
      </w:r>
    </w:p>
    <w:p w14:paraId="2396E555" w14:textId="77777777" w:rsidR="00514919" w:rsidRDefault="00514919" w:rsidP="003448EA"/>
    <w:p w14:paraId="20CD2008" w14:textId="405A0EFF" w:rsidR="003448EA" w:rsidRDefault="003448EA" w:rsidP="003448EA">
      <w:pPr>
        <w:numPr>
          <w:ilvl w:val="0"/>
          <w:numId w:val="2"/>
        </w:numPr>
      </w:pPr>
      <w:r w:rsidRPr="00514919">
        <w:rPr>
          <w:b/>
          <w:bCs/>
        </w:rPr>
        <w:t xml:space="preserve"> (</w:t>
      </w:r>
      <w:r w:rsidR="00941128">
        <w:rPr>
          <w:b/>
          <w:bCs/>
        </w:rPr>
        <w:t>30</w:t>
      </w:r>
      <w:r w:rsidRPr="00514919">
        <w:rPr>
          <w:b/>
          <w:bCs/>
        </w:rPr>
        <w:t xml:space="preserve"> points)</w:t>
      </w:r>
      <w:r>
        <w:t xml:space="preserve"> The following data represent the gasoline mileage performance of 32 different automobiles.</w:t>
      </w:r>
    </w:p>
    <w:p w14:paraId="7852A52D" w14:textId="77777777" w:rsidR="003448EA" w:rsidRDefault="003448EA" w:rsidP="003448EA"/>
    <w:p w14:paraId="15979A20" w14:textId="77777777" w:rsidR="003448EA" w:rsidRDefault="003448EA" w:rsidP="003448EA">
      <w:pPr>
        <w:ind w:left="720"/>
        <w:rPr>
          <w:u w:val="single"/>
        </w:rPr>
      </w:pPr>
      <w:r>
        <w:rPr>
          <w:u w:val="single"/>
        </w:rPr>
        <w:t>Automobile</w:t>
      </w:r>
      <w:r>
        <w:rPr>
          <w:u w:val="single"/>
        </w:rPr>
        <w:tab/>
        <w:t>Y=Miles/gal.</w:t>
      </w:r>
      <w:r>
        <w:rPr>
          <w:u w:val="single"/>
        </w:rPr>
        <w:tab/>
        <w:t>X</w:t>
      </w:r>
      <w:r>
        <w:rPr>
          <w:u w:val="single"/>
          <w:vertAlign w:val="subscript"/>
        </w:rPr>
        <w:t>1</w:t>
      </w:r>
      <w:r>
        <w:rPr>
          <w:u w:val="single"/>
        </w:rPr>
        <w:t>=Displacement (in</w:t>
      </w:r>
      <w:r>
        <w:rPr>
          <w:u w:val="single"/>
          <w:vertAlign w:val="superscript"/>
        </w:rPr>
        <w:t>3</w:t>
      </w:r>
      <w:r>
        <w:rPr>
          <w:u w:val="single"/>
        </w:rPr>
        <w:t>)</w:t>
      </w:r>
      <w:r>
        <w:rPr>
          <w:u w:val="single"/>
        </w:rPr>
        <w:tab/>
        <w:t>X</w:t>
      </w:r>
      <w:r>
        <w:rPr>
          <w:u w:val="single"/>
          <w:vertAlign w:val="subscript"/>
        </w:rPr>
        <w:t>2</w:t>
      </w:r>
      <w:r>
        <w:rPr>
          <w:u w:val="single"/>
        </w:rPr>
        <w:t>=Weight (lbs)</w:t>
      </w:r>
    </w:p>
    <w:p w14:paraId="74006AF4" w14:textId="77777777" w:rsidR="003448EA" w:rsidRDefault="003448EA" w:rsidP="003448EA">
      <w:pPr>
        <w:ind w:left="720"/>
      </w:pPr>
      <w:r>
        <w:t>Apollo</w:t>
      </w:r>
      <w:r>
        <w:tab/>
      </w:r>
      <w:r>
        <w:tab/>
        <w:t>18.90</w:t>
      </w:r>
      <w:r>
        <w:tab/>
      </w:r>
      <w:r>
        <w:tab/>
      </w:r>
      <w:r>
        <w:tab/>
        <w:t>350</w:t>
      </w:r>
      <w:r>
        <w:tab/>
      </w:r>
      <w:r>
        <w:tab/>
      </w:r>
      <w:r>
        <w:tab/>
      </w:r>
      <w:r>
        <w:tab/>
        <w:t>3910</w:t>
      </w:r>
    </w:p>
    <w:p w14:paraId="4F140EB9" w14:textId="77777777" w:rsidR="003448EA" w:rsidRDefault="003448EA" w:rsidP="003448EA">
      <w:pPr>
        <w:ind w:left="720"/>
      </w:pPr>
      <w:r>
        <w:t>Omega</w:t>
      </w:r>
      <w:r>
        <w:tab/>
      </w:r>
      <w:r>
        <w:tab/>
        <w:t>17.00</w:t>
      </w:r>
      <w:r>
        <w:tab/>
      </w:r>
      <w:r>
        <w:tab/>
      </w:r>
      <w:r>
        <w:tab/>
        <w:t>350</w:t>
      </w:r>
      <w:r>
        <w:tab/>
      </w:r>
      <w:r>
        <w:tab/>
      </w:r>
      <w:r>
        <w:tab/>
      </w:r>
      <w:r>
        <w:tab/>
        <w:t>3860</w:t>
      </w:r>
    </w:p>
    <w:p w14:paraId="4F85A141" w14:textId="77777777" w:rsidR="003448EA" w:rsidRDefault="003448EA" w:rsidP="003448EA">
      <w:pPr>
        <w:ind w:left="720"/>
      </w:pPr>
      <w:r>
        <w:t>Nova</w:t>
      </w:r>
      <w:r>
        <w:tab/>
      </w:r>
      <w:r>
        <w:tab/>
        <w:t>20.00</w:t>
      </w:r>
      <w:r>
        <w:tab/>
      </w:r>
      <w:r>
        <w:tab/>
      </w:r>
      <w:r>
        <w:tab/>
        <w:t>250</w:t>
      </w:r>
      <w:r>
        <w:tab/>
      </w:r>
      <w:r>
        <w:tab/>
      </w:r>
      <w:r>
        <w:tab/>
      </w:r>
      <w:r>
        <w:tab/>
        <w:t>3510</w:t>
      </w:r>
    </w:p>
    <w:p w14:paraId="5488107B" w14:textId="77777777" w:rsidR="003448EA" w:rsidRDefault="003448EA" w:rsidP="003448EA">
      <w:pPr>
        <w:ind w:left="720"/>
      </w:pPr>
      <w:r>
        <w:t>Monarch</w:t>
      </w:r>
      <w:r>
        <w:tab/>
        <w:t>18.25</w:t>
      </w:r>
      <w:r>
        <w:tab/>
      </w:r>
      <w:r>
        <w:tab/>
      </w:r>
      <w:r>
        <w:tab/>
        <w:t>351</w:t>
      </w:r>
      <w:r>
        <w:tab/>
      </w:r>
      <w:r>
        <w:tab/>
      </w:r>
      <w:r>
        <w:tab/>
      </w:r>
      <w:r>
        <w:tab/>
        <w:t>3890</w:t>
      </w:r>
    </w:p>
    <w:p w14:paraId="02ED1EAC" w14:textId="77777777" w:rsidR="003448EA" w:rsidRDefault="003448EA" w:rsidP="003448EA">
      <w:pPr>
        <w:ind w:left="720"/>
      </w:pPr>
      <w:r>
        <w:t>Duster</w:t>
      </w:r>
      <w:r>
        <w:tab/>
      </w:r>
      <w:r>
        <w:tab/>
        <w:t>20.07</w:t>
      </w:r>
      <w:r>
        <w:tab/>
      </w:r>
      <w:r>
        <w:tab/>
      </w:r>
      <w:r>
        <w:tab/>
        <w:t>225</w:t>
      </w:r>
      <w:r>
        <w:tab/>
      </w:r>
      <w:r>
        <w:tab/>
      </w:r>
      <w:r>
        <w:tab/>
      </w:r>
      <w:r>
        <w:tab/>
        <w:t>3365</w:t>
      </w:r>
    </w:p>
    <w:p w14:paraId="5DBE53BF" w14:textId="77777777" w:rsidR="003448EA" w:rsidRDefault="003448EA" w:rsidP="003448EA">
      <w:pPr>
        <w:ind w:left="720"/>
      </w:pPr>
      <w:r>
        <w:t>Jenson Conv.</w:t>
      </w:r>
      <w:r>
        <w:tab/>
        <w:t>11.20</w:t>
      </w:r>
      <w:r>
        <w:tab/>
      </w:r>
      <w:r>
        <w:tab/>
      </w:r>
      <w:r>
        <w:tab/>
        <w:t>440</w:t>
      </w:r>
      <w:r>
        <w:tab/>
      </w:r>
      <w:r>
        <w:tab/>
      </w:r>
      <w:r>
        <w:tab/>
      </w:r>
      <w:r>
        <w:tab/>
        <w:t>4215</w:t>
      </w:r>
    </w:p>
    <w:p w14:paraId="699FA71F" w14:textId="77777777" w:rsidR="003448EA" w:rsidRDefault="003448EA" w:rsidP="003448EA">
      <w:pPr>
        <w:ind w:left="720"/>
      </w:pPr>
      <w:r>
        <w:t>Skyhawk</w:t>
      </w:r>
      <w:r>
        <w:tab/>
        <w:t>22.12</w:t>
      </w:r>
      <w:r>
        <w:tab/>
      </w:r>
      <w:r>
        <w:tab/>
      </w:r>
      <w:r>
        <w:tab/>
        <w:t>231</w:t>
      </w:r>
      <w:r>
        <w:tab/>
      </w:r>
      <w:r>
        <w:tab/>
      </w:r>
      <w:r>
        <w:tab/>
      </w:r>
      <w:r>
        <w:tab/>
        <w:t>3020</w:t>
      </w:r>
    </w:p>
    <w:p w14:paraId="2CDB2DD9" w14:textId="77777777" w:rsidR="003448EA" w:rsidRDefault="003448EA" w:rsidP="003448EA">
      <w:pPr>
        <w:ind w:left="720"/>
      </w:pPr>
      <w:r>
        <w:t>Monza</w:t>
      </w:r>
      <w:r>
        <w:tab/>
      </w:r>
      <w:r>
        <w:tab/>
        <w:t>21.47</w:t>
      </w:r>
      <w:r>
        <w:tab/>
      </w:r>
      <w:r>
        <w:tab/>
      </w:r>
      <w:r>
        <w:tab/>
        <w:t>262</w:t>
      </w:r>
      <w:r>
        <w:tab/>
      </w:r>
      <w:r>
        <w:tab/>
      </w:r>
      <w:r>
        <w:tab/>
      </w:r>
      <w:r>
        <w:tab/>
        <w:t>3180</w:t>
      </w:r>
    </w:p>
    <w:p w14:paraId="6F7AB2A6" w14:textId="77777777" w:rsidR="003448EA" w:rsidRDefault="003448EA" w:rsidP="003448EA">
      <w:pPr>
        <w:ind w:left="720"/>
      </w:pPr>
      <w:r>
        <w:t>Scirocco</w:t>
      </w:r>
      <w:r>
        <w:tab/>
        <w:t>34.70</w:t>
      </w:r>
      <w:r>
        <w:tab/>
      </w:r>
      <w:r>
        <w:tab/>
      </w:r>
      <w:r>
        <w:tab/>
        <w:t xml:space="preserve">  89.7</w:t>
      </w:r>
      <w:r>
        <w:tab/>
      </w:r>
      <w:r>
        <w:tab/>
      </w:r>
      <w:r>
        <w:tab/>
      </w:r>
      <w:r>
        <w:tab/>
        <w:t>1905</w:t>
      </w:r>
    </w:p>
    <w:p w14:paraId="51247BD2" w14:textId="77777777" w:rsidR="003448EA" w:rsidRDefault="003448EA" w:rsidP="003448EA">
      <w:pPr>
        <w:ind w:left="720"/>
      </w:pPr>
      <w:r>
        <w:t>Corolla SR-5</w:t>
      </w:r>
      <w:r>
        <w:tab/>
        <w:t>30.40</w:t>
      </w:r>
      <w:r>
        <w:tab/>
      </w:r>
      <w:r>
        <w:tab/>
      </w:r>
      <w:r>
        <w:tab/>
        <w:t xml:space="preserve">  96.9</w:t>
      </w:r>
      <w:r>
        <w:tab/>
      </w:r>
      <w:r>
        <w:tab/>
      </w:r>
      <w:r>
        <w:tab/>
      </w:r>
      <w:r>
        <w:tab/>
        <w:t>2320</w:t>
      </w:r>
    </w:p>
    <w:p w14:paraId="7FAF0851" w14:textId="77777777" w:rsidR="003448EA" w:rsidRDefault="003448EA" w:rsidP="003448EA">
      <w:pPr>
        <w:ind w:left="720"/>
      </w:pPr>
      <w:r>
        <w:t>Camaro</w:t>
      </w:r>
      <w:r>
        <w:tab/>
        <w:t>16.50</w:t>
      </w:r>
      <w:r>
        <w:tab/>
      </w:r>
      <w:r>
        <w:tab/>
      </w:r>
      <w:r>
        <w:tab/>
        <w:t>350</w:t>
      </w:r>
      <w:r>
        <w:tab/>
      </w:r>
      <w:r>
        <w:tab/>
      </w:r>
      <w:r>
        <w:tab/>
      </w:r>
      <w:r>
        <w:tab/>
        <w:t>3885</w:t>
      </w:r>
    </w:p>
    <w:p w14:paraId="78DF143E" w14:textId="77777777" w:rsidR="003448EA" w:rsidRDefault="003448EA" w:rsidP="003448EA">
      <w:pPr>
        <w:ind w:left="720"/>
      </w:pPr>
      <w:r>
        <w:t>Datsun B210</w:t>
      </w:r>
      <w:r>
        <w:tab/>
        <w:t>36.50</w:t>
      </w:r>
      <w:r>
        <w:tab/>
      </w:r>
      <w:r>
        <w:tab/>
      </w:r>
      <w:r>
        <w:tab/>
        <w:t xml:space="preserve">  85.3</w:t>
      </w:r>
      <w:r>
        <w:tab/>
      </w:r>
      <w:r>
        <w:tab/>
      </w:r>
      <w:r>
        <w:tab/>
      </w:r>
      <w:r>
        <w:tab/>
        <w:t>2009</w:t>
      </w:r>
    </w:p>
    <w:p w14:paraId="21188271" w14:textId="77777777" w:rsidR="003448EA" w:rsidRDefault="003448EA" w:rsidP="003448EA">
      <w:pPr>
        <w:ind w:left="720"/>
      </w:pPr>
      <w:r>
        <w:t>Capri II</w:t>
      </w:r>
      <w:r>
        <w:tab/>
        <w:t>21.50</w:t>
      </w:r>
      <w:r>
        <w:tab/>
      </w:r>
      <w:r>
        <w:tab/>
      </w:r>
      <w:r>
        <w:tab/>
        <w:t>171</w:t>
      </w:r>
      <w:r>
        <w:tab/>
      </w:r>
      <w:r>
        <w:tab/>
      </w:r>
      <w:r>
        <w:tab/>
      </w:r>
      <w:r>
        <w:tab/>
        <w:t>2655</w:t>
      </w:r>
    </w:p>
    <w:p w14:paraId="4450DC87" w14:textId="77777777" w:rsidR="003448EA" w:rsidRDefault="003448EA" w:rsidP="003448EA">
      <w:pPr>
        <w:ind w:left="720"/>
      </w:pPr>
      <w:r>
        <w:lastRenderedPageBreak/>
        <w:t>Pacer</w:t>
      </w:r>
      <w:r>
        <w:tab/>
      </w:r>
      <w:r>
        <w:tab/>
        <w:t>19.70</w:t>
      </w:r>
      <w:r>
        <w:tab/>
      </w:r>
      <w:r>
        <w:tab/>
      </w:r>
      <w:r>
        <w:tab/>
        <w:t>258</w:t>
      </w:r>
      <w:r>
        <w:tab/>
      </w:r>
      <w:r>
        <w:tab/>
      </w:r>
      <w:r>
        <w:tab/>
      </w:r>
      <w:r>
        <w:tab/>
        <w:t>3375</w:t>
      </w:r>
    </w:p>
    <w:p w14:paraId="6D28F8B6" w14:textId="77777777" w:rsidR="003448EA" w:rsidRDefault="003448EA" w:rsidP="003448EA">
      <w:pPr>
        <w:ind w:left="720"/>
      </w:pPr>
      <w:r>
        <w:t>Bobcat</w:t>
      </w:r>
      <w:r>
        <w:tab/>
      </w:r>
      <w:r>
        <w:tab/>
        <w:t>20.30</w:t>
      </w:r>
      <w:r>
        <w:tab/>
      </w:r>
      <w:r>
        <w:tab/>
      </w:r>
      <w:r>
        <w:tab/>
        <w:t>140</w:t>
      </w:r>
      <w:r>
        <w:tab/>
      </w:r>
      <w:r>
        <w:tab/>
      </w:r>
      <w:r>
        <w:tab/>
      </w:r>
      <w:r>
        <w:tab/>
        <w:t>2700</w:t>
      </w:r>
    </w:p>
    <w:p w14:paraId="57DA5DDE" w14:textId="77777777" w:rsidR="003448EA" w:rsidRDefault="003448EA" w:rsidP="003448EA">
      <w:pPr>
        <w:ind w:left="720"/>
      </w:pPr>
      <w:r>
        <w:t>Granada</w:t>
      </w:r>
      <w:r>
        <w:tab/>
        <w:t>17.80</w:t>
      </w:r>
      <w:r>
        <w:tab/>
      </w:r>
      <w:r>
        <w:tab/>
      </w:r>
      <w:r>
        <w:tab/>
        <w:t>302</w:t>
      </w:r>
      <w:r>
        <w:tab/>
      </w:r>
      <w:r>
        <w:tab/>
      </w:r>
      <w:r>
        <w:tab/>
      </w:r>
      <w:r>
        <w:tab/>
        <w:t>3890</w:t>
      </w:r>
    </w:p>
    <w:p w14:paraId="6F50024F" w14:textId="77777777" w:rsidR="003448EA" w:rsidRDefault="003448EA" w:rsidP="003448EA">
      <w:pPr>
        <w:ind w:left="720"/>
      </w:pPr>
      <w:r>
        <w:t>Eldorado</w:t>
      </w:r>
      <w:r>
        <w:tab/>
        <w:t>14.39</w:t>
      </w:r>
      <w:r>
        <w:tab/>
      </w:r>
      <w:r>
        <w:tab/>
      </w:r>
      <w:r>
        <w:tab/>
        <w:t>500</w:t>
      </w:r>
      <w:r>
        <w:tab/>
      </w:r>
      <w:r>
        <w:tab/>
      </w:r>
      <w:r>
        <w:tab/>
      </w:r>
      <w:r>
        <w:tab/>
        <w:t>5290</w:t>
      </w:r>
    </w:p>
    <w:p w14:paraId="6B7589C8" w14:textId="77777777" w:rsidR="003448EA" w:rsidRDefault="003448EA" w:rsidP="003448EA">
      <w:pPr>
        <w:ind w:left="720"/>
      </w:pPr>
      <w:r>
        <w:t>Imperial</w:t>
      </w:r>
      <w:r>
        <w:tab/>
        <w:t>14.89</w:t>
      </w:r>
      <w:r>
        <w:tab/>
      </w:r>
      <w:r>
        <w:tab/>
      </w:r>
      <w:r>
        <w:tab/>
        <w:t>440</w:t>
      </w:r>
      <w:r>
        <w:tab/>
      </w:r>
      <w:r>
        <w:tab/>
      </w:r>
      <w:r>
        <w:tab/>
      </w:r>
      <w:r>
        <w:tab/>
        <w:t>5185</w:t>
      </w:r>
    </w:p>
    <w:p w14:paraId="1733ABE1" w14:textId="77777777" w:rsidR="003448EA" w:rsidRDefault="003448EA" w:rsidP="003448EA">
      <w:pPr>
        <w:ind w:left="720"/>
      </w:pPr>
      <w:r>
        <w:t>Nova LN</w:t>
      </w:r>
      <w:r>
        <w:tab/>
        <w:t>17.80</w:t>
      </w:r>
      <w:r>
        <w:tab/>
      </w:r>
      <w:r>
        <w:tab/>
      </w:r>
      <w:r>
        <w:tab/>
        <w:t>350</w:t>
      </w:r>
      <w:r>
        <w:tab/>
      </w:r>
      <w:r>
        <w:tab/>
      </w:r>
      <w:r>
        <w:tab/>
      </w:r>
      <w:r>
        <w:tab/>
        <w:t>3910</w:t>
      </w:r>
    </w:p>
    <w:p w14:paraId="345591B5" w14:textId="77777777" w:rsidR="003448EA" w:rsidRDefault="003448EA" w:rsidP="003448EA">
      <w:pPr>
        <w:ind w:left="720"/>
      </w:pPr>
      <w:r>
        <w:t>Valiant</w:t>
      </w:r>
      <w:r>
        <w:tab/>
      </w:r>
      <w:r>
        <w:tab/>
        <w:t>16.41</w:t>
      </w:r>
      <w:r>
        <w:tab/>
      </w:r>
      <w:r>
        <w:tab/>
      </w:r>
      <w:r>
        <w:tab/>
        <w:t>318</w:t>
      </w:r>
      <w:r>
        <w:tab/>
      </w:r>
      <w:r>
        <w:tab/>
      </w:r>
      <w:r>
        <w:tab/>
      </w:r>
      <w:r>
        <w:tab/>
        <w:t>3660</w:t>
      </w:r>
    </w:p>
    <w:p w14:paraId="51C3A4B8" w14:textId="77777777" w:rsidR="003448EA" w:rsidRDefault="003448EA" w:rsidP="003448EA">
      <w:pPr>
        <w:ind w:left="720"/>
      </w:pPr>
      <w:r>
        <w:t>Starfire</w:t>
      </w:r>
      <w:r>
        <w:tab/>
      </w:r>
      <w:r>
        <w:tab/>
        <w:t>23.54</w:t>
      </w:r>
      <w:r>
        <w:tab/>
      </w:r>
      <w:r>
        <w:tab/>
      </w:r>
      <w:r>
        <w:tab/>
        <w:t>231</w:t>
      </w:r>
      <w:r>
        <w:tab/>
      </w:r>
      <w:r>
        <w:tab/>
      </w:r>
      <w:r>
        <w:tab/>
      </w:r>
      <w:r>
        <w:tab/>
        <w:t>3050</w:t>
      </w:r>
    </w:p>
    <w:p w14:paraId="59930A1F" w14:textId="77777777" w:rsidR="003448EA" w:rsidRDefault="003448EA" w:rsidP="003448EA">
      <w:pPr>
        <w:ind w:left="720"/>
      </w:pPr>
      <w:r>
        <w:t>Cordoba</w:t>
      </w:r>
      <w:r>
        <w:tab/>
        <w:t>21.47</w:t>
      </w:r>
      <w:r>
        <w:tab/>
      </w:r>
      <w:r>
        <w:tab/>
      </w:r>
      <w:r>
        <w:tab/>
        <w:t>360</w:t>
      </w:r>
      <w:r>
        <w:tab/>
      </w:r>
      <w:r>
        <w:tab/>
      </w:r>
      <w:r>
        <w:tab/>
      </w:r>
      <w:r>
        <w:tab/>
        <w:t>4250</w:t>
      </w:r>
    </w:p>
    <w:p w14:paraId="78F83AF3" w14:textId="77777777" w:rsidR="003448EA" w:rsidRDefault="003448EA" w:rsidP="003448EA">
      <w:pPr>
        <w:ind w:left="720"/>
      </w:pPr>
      <w:r>
        <w:t>Trans Am</w:t>
      </w:r>
      <w:r>
        <w:tab/>
        <w:t>16.59</w:t>
      </w:r>
      <w:r>
        <w:tab/>
      </w:r>
      <w:r>
        <w:tab/>
      </w:r>
      <w:r>
        <w:tab/>
        <w:t>400</w:t>
      </w:r>
      <w:r>
        <w:tab/>
      </w:r>
      <w:r>
        <w:tab/>
      </w:r>
      <w:r>
        <w:tab/>
      </w:r>
      <w:r>
        <w:tab/>
        <w:t>3850</w:t>
      </w:r>
    </w:p>
    <w:p w14:paraId="65FA677F" w14:textId="77777777" w:rsidR="003448EA" w:rsidRDefault="003448EA" w:rsidP="003448EA">
      <w:pPr>
        <w:ind w:left="720"/>
      </w:pPr>
      <w:r>
        <w:t>Corolla E-5</w:t>
      </w:r>
      <w:r>
        <w:tab/>
        <w:t>31.90</w:t>
      </w:r>
      <w:r>
        <w:tab/>
      </w:r>
      <w:r>
        <w:tab/>
      </w:r>
      <w:r>
        <w:tab/>
        <w:t xml:space="preserve">  96.9</w:t>
      </w:r>
      <w:r>
        <w:tab/>
      </w:r>
      <w:r>
        <w:tab/>
      </w:r>
      <w:r>
        <w:tab/>
      </w:r>
      <w:r>
        <w:tab/>
        <w:t>2275</w:t>
      </w:r>
    </w:p>
    <w:p w14:paraId="526170A4" w14:textId="77777777" w:rsidR="003448EA" w:rsidRDefault="003448EA" w:rsidP="003448EA">
      <w:pPr>
        <w:ind w:left="720"/>
      </w:pPr>
      <w:r>
        <w:t>Astre</w:t>
      </w:r>
      <w:r>
        <w:tab/>
      </w:r>
      <w:r>
        <w:tab/>
        <w:t>29.40</w:t>
      </w:r>
      <w:r>
        <w:tab/>
      </w:r>
      <w:r>
        <w:tab/>
      </w:r>
      <w:r>
        <w:tab/>
        <w:t>140</w:t>
      </w:r>
      <w:r>
        <w:tab/>
      </w:r>
      <w:r>
        <w:tab/>
      </w:r>
      <w:r>
        <w:tab/>
      </w:r>
      <w:r>
        <w:tab/>
        <w:t>2150</w:t>
      </w:r>
    </w:p>
    <w:p w14:paraId="7F2B26EE" w14:textId="77777777" w:rsidR="003448EA" w:rsidRDefault="003448EA" w:rsidP="003448EA">
      <w:pPr>
        <w:ind w:left="720"/>
      </w:pPr>
      <w:r>
        <w:t>Mark IV</w:t>
      </w:r>
      <w:r>
        <w:tab/>
        <w:t>13.27</w:t>
      </w:r>
      <w:r>
        <w:tab/>
      </w:r>
      <w:r>
        <w:tab/>
      </w:r>
      <w:r>
        <w:tab/>
        <w:t>460</w:t>
      </w:r>
      <w:r>
        <w:tab/>
      </w:r>
      <w:r>
        <w:tab/>
      </w:r>
      <w:r>
        <w:tab/>
      </w:r>
      <w:r>
        <w:tab/>
        <w:t>5430</w:t>
      </w:r>
    </w:p>
    <w:p w14:paraId="3581731F" w14:textId="77777777" w:rsidR="003448EA" w:rsidRDefault="003448EA" w:rsidP="003448EA">
      <w:pPr>
        <w:ind w:left="720"/>
      </w:pPr>
      <w:r>
        <w:t>Celica GT</w:t>
      </w:r>
      <w:r>
        <w:tab/>
        <w:t>23.90</w:t>
      </w:r>
      <w:r>
        <w:tab/>
      </w:r>
      <w:r>
        <w:tab/>
      </w:r>
      <w:r>
        <w:tab/>
        <w:t>133.6</w:t>
      </w:r>
      <w:r>
        <w:tab/>
      </w:r>
      <w:r>
        <w:tab/>
      </w:r>
      <w:r>
        <w:tab/>
      </w:r>
      <w:r>
        <w:tab/>
        <w:t>2535</w:t>
      </w:r>
    </w:p>
    <w:p w14:paraId="422A2D13" w14:textId="77777777" w:rsidR="003448EA" w:rsidRDefault="003448EA" w:rsidP="003448EA">
      <w:pPr>
        <w:ind w:left="720"/>
      </w:pPr>
      <w:r>
        <w:t>Charger SE</w:t>
      </w:r>
      <w:r>
        <w:tab/>
        <w:t>19.73</w:t>
      </w:r>
      <w:r>
        <w:tab/>
      </w:r>
      <w:r>
        <w:tab/>
      </w:r>
      <w:r>
        <w:tab/>
        <w:t>318</w:t>
      </w:r>
      <w:r>
        <w:tab/>
      </w:r>
      <w:r>
        <w:tab/>
      </w:r>
      <w:r>
        <w:tab/>
      </w:r>
      <w:r>
        <w:tab/>
        <w:t>4370</w:t>
      </w:r>
    </w:p>
    <w:p w14:paraId="6710104F" w14:textId="77777777" w:rsidR="003448EA" w:rsidRDefault="003448EA" w:rsidP="003448EA">
      <w:pPr>
        <w:ind w:left="720"/>
      </w:pPr>
      <w:r>
        <w:t>Cougar</w:t>
      </w:r>
      <w:r>
        <w:tab/>
      </w:r>
      <w:r>
        <w:tab/>
        <w:t>13.90</w:t>
      </w:r>
      <w:r>
        <w:tab/>
      </w:r>
      <w:r>
        <w:tab/>
      </w:r>
      <w:r>
        <w:tab/>
        <w:t>351</w:t>
      </w:r>
      <w:r>
        <w:tab/>
      </w:r>
      <w:r>
        <w:tab/>
      </w:r>
      <w:r>
        <w:tab/>
      </w:r>
      <w:r>
        <w:tab/>
        <w:t>4540</w:t>
      </w:r>
    </w:p>
    <w:p w14:paraId="6E4EA1CE" w14:textId="77777777" w:rsidR="003448EA" w:rsidRDefault="003448EA" w:rsidP="003448EA">
      <w:pPr>
        <w:ind w:left="720"/>
      </w:pPr>
      <w:r>
        <w:t>Elite</w:t>
      </w:r>
      <w:r>
        <w:tab/>
      </w:r>
      <w:r>
        <w:tab/>
        <w:t>13.27</w:t>
      </w:r>
      <w:r>
        <w:tab/>
      </w:r>
      <w:r>
        <w:tab/>
      </w:r>
      <w:r>
        <w:tab/>
        <w:t>351</w:t>
      </w:r>
      <w:r>
        <w:tab/>
      </w:r>
      <w:r>
        <w:tab/>
      </w:r>
      <w:r>
        <w:tab/>
      </w:r>
      <w:r>
        <w:tab/>
        <w:t>4715</w:t>
      </w:r>
    </w:p>
    <w:p w14:paraId="59A24662" w14:textId="77777777" w:rsidR="003448EA" w:rsidRDefault="003448EA" w:rsidP="003448EA">
      <w:pPr>
        <w:ind w:left="720"/>
      </w:pPr>
      <w:r>
        <w:t>Matador</w:t>
      </w:r>
      <w:r>
        <w:tab/>
        <w:t>13.77</w:t>
      </w:r>
      <w:r>
        <w:tab/>
      </w:r>
      <w:r>
        <w:tab/>
      </w:r>
      <w:r>
        <w:tab/>
        <w:t>360</w:t>
      </w:r>
      <w:r>
        <w:tab/>
      </w:r>
      <w:r>
        <w:tab/>
      </w:r>
      <w:r>
        <w:tab/>
      </w:r>
      <w:r>
        <w:tab/>
        <w:t>4215</w:t>
      </w:r>
    </w:p>
    <w:p w14:paraId="417302D4" w14:textId="77777777" w:rsidR="003448EA" w:rsidRDefault="003448EA" w:rsidP="003448EA">
      <w:pPr>
        <w:ind w:left="720"/>
      </w:pPr>
      <w:r>
        <w:t>Corvette</w:t>
      </w:r>
      <w:r>
        <w:tab/>
        <w:t>16.50</w:t>
      </w:r>
      <w:r>
        <w:tab/>
      </w:r>
      <w:r>
        <w:tab/>
      </w:r>
      <w:r>
        <w:tab/>
        <w:t>350</w:t>
      </w:r>
      <w:r>
        <w:tab/>
      </w:r>
      <w:r>
        <w:tab/>
      </w:r>
      <w:r>
        <w:tab/>
      </w:r>
      <w:r>
        <w:tab/>
        <w:t>3660</w:t>
      </w:r>
    </w:p>
    <w:p w14:paraId="74406810" w14:textId="77777777" w:rsidR="003448EA" w:rsidRDefault="003448EA" w:rsidP="003448EA">
      <w:pPr>
        <w:ind w:left="2160"/>
      </w:pPr>
    </w:p>
    <w:p w14:paraId="65E520FA" w14:textId="6C187595" w:rsidR="003448EA" w:rsidRDefault="003448EA" w:rsidP="003448EA">
      <w:pPr>
        <w:numPr>
          <w:ilvl w:val="0"/>
          <w:numId w:val="15"/>
        </w:numPr>
      </w:pPr>
      <w:r>
        <w:t>(4</w:t>
      </w:r>
      <w:r w:rsidR="00727792">
        <w:t xml:space="preserve"> points</w:t>
      </w:r>
      <w:r>
        <w:t>) Fit a multiple linear regression model relating gasoline mileage Y (miles per gallon) to engine displacement X</w:t>
      </w:r>
      <w:r>
        <w:rPr>
          <w:vertAlign w:val="subscript"/>
        </w:rPr>
        <w:t>1</w:t>
      </w:r>
      <w:r>
        <w:t xml:space="preserve"> (cubic inches) and weight X</w:t>
      </w:r>
      <w:r w:rsidRPr="00E46C79">
        <w:rPr>
          <w:vertAlign w:val="subscript"/>
        </w:rPr>
        <w:t>2</w:t>
      </w:r>
      <w:r>
        <w:t>.</w:t>
      </w:r>
    </w:p>
    <w:p w14:paraId="6CEAEA05" w14:textId="77777777" w:rsidR="004F5C68" w:rsidRDefault="004F5C68" w:rsidP="004F5C68">
      <w:pPr>
        <w:ind w:left="720"/>
      </w:pPr>
    </w:p>
    <w:p w14:paraId="7F8CD07E" w14:textId="44D153C3" w:rsidR="004F5C68" w:rsidRDefault="004F5C68" w:rsidP="004F5C68">
      <w:pPr>
        <w:ind w:left="720"/>
      </w:pPr>
      <w:r>
        <w:t>Determined using R (R file is attached and labelled)</w:t>
      </w:r>
    </w:p>
    <w:p w14:paraId="399404AD" w14:textId="77777777" w:rsidR="004F5C68" w:rsidRDefault="004F5C68" w:rsidP="004F5C68">
      <w:pPr>
        <w:ind w:left="720"/>
      </w:pPr>
    </w:p>
    <w:p w14:paraId="2E2EAD41" w14:textId="4D1CBBA7" w:rsidR="004F5C68" w:rsidRDefault="004F5C68" w:rsidP="004F5C68">
      <w:pPr>
        <w:ind w:left="720"/>
      </w:pPr>
      <m:oMathPara>
        <m:oMath>
          <m:f>
            <m:fPr>
              <m:ctrlPr>
                <w:rPr>
                  <w:rFonts w:ascii="Cambria Math" w:hAnsi="Cambria Math"/>
                  <w:i/>
                </w:rPr>
              </m:ctrlPr>
            </m:fPr>
            <m:num>
              <m:r>
                <w:rPr>
                  <w:rFonts w:ascii="Cambria Math" w:hAnsi="Cambria Math"/>
                </w:rPr>
                <m:t>miles</m:t>
              </m:r>
            </m:num>
            <m:den>
              <m:r>
                <w:rPr>
                  <w:rFonts w:ascii="Cambria Math" w:hAnsi="Cambria Math"/>
                </w:rPr>
                <m:t>gal</m:t>
              </m:r>
            </m:den>
          </m:f>
          <m:r>
            <w:rPr>
              <w:rFonts w:ascii="Cambria Math" w:hAnsi="Cambria Math"/>
            </w:rPr>
            <m:t>=36.5252-0.03213</m:t>
          </m:r>
          <m:d>
            <m:dPr>
              <m:ctrlPr>
                <w:rPr>
                  <w:rFonts w:ascii="Cambria Math" w:hAnsi="Cambria Math"/>
                  <w:i/>
                </w:rPr>
              </m:ctrlPr>
            </m:dPr>
            <m:e>
              <m:r>
                <w:rPr>
                  <w:rFonts w:ascii="Cambria Math" w:hAnsi="Cambria Math"/>
                </w:rPr>
                <m:t>displacement</m:t>
              </m:r>
            </m:e>
          </m:d>
          <m:r>
            <w:rPr>
              <w:rFonts w:ascii="Cambria Math" w:hAnsi="Cambria Math"/>
            </w:rPr>
            <m:t>-0.001994(weight)</m:t>
          </m:r>
        </m:oMath>
      </m:oMathPara>
    </w:p>
    <w:p w14:paraId="7C1B77D6" w14:textId="77777777" w:rsidR="004F5C68" w:rsidRDefault="004F5C68" w:rsidP="004F5C68">
      <w:pPr>
        <w:ind w:left="720"/>
      </w:pPr>
    </w:p>
    <w:p w14:paraId="06375DC0" w14:textId="77777777" w:rsidR="004F5C68" w:rsidRDefault="003448EA" w:rsidP="004F5C68">
      <w:pPr>
        <w:numPr>
          <w:ilvl w:val="0"/>
          <w:numId w:val="15"/>
        </w:numPr>
      </w:pPr>
      <w:r>
        <w:t>(4</w:t>
      </w:r>
      <w:r w:rsidR="00727792">
        <w:t xml:space="preserve"> points</w:t>
      </w:r>
      <w:r>
        <w:t>) Construct the analysis of variance table and test for significance of the regression model.</w:t>
      </w:r>
    </w:p>
    <w:p w14:paraId="1514332B" w14:textId="77777777" w:rsidR="004F5C68" w:rsidRDefault="004F5C68" w:rsidP="004F5C68">
      <w:pPr>
        <w:ind w:left="720"/>
      </w:pPr>
    </w:p>
    <w:p w14:paraId="42FBB6BD" w14:textId="77777777" w:rsidR="004F5C68" w:rsidRDefault="004F5C68" w:rsidP="004F5C68">
      <w:pPr>
        <w:ind w:left="720"/>
      </w:pPr>
      <w:r>
        <w:t>Determined using R (R file is attached and labelled)</w:t>
      </w:r>
    </w:p>
    <w:p w14:paraId="222EF7B4" w14:textId="4D9E3A64" w:rsidR="003448EA" w:rsidRDefault="003448EA" w:rsidP="004F5C68">
      <w:pPr>
        <w:ind w:left="720"/>
      </w:pPr>
    </w:p>
    <w:p w14:paraId="1C7A9CE2" w14:textId="06D1FC71" w:rsidR="004F5C68" w:rsidRDefault="00C116A2" w:rsidP="004F5C68">
      <w:pPr>
        <w:ind w:left="720"/>
      </w:pPr>
      <w:r w:rsidRPr="00C116A2">
        <w:drawing>
          <wp:inline distT="0" distB="0" distL="0" distR="0" wp14:anchorId="40CE2BAE" wp14:editId="406E87A1">
            <wp:extent cx="4290432" cy="777307"/>
            <wp:effectExtent l="0" t="0" r="0" b="3810"/>
            <wp:docPr id="129406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66429" name=""/>
                    <pic:cNvPicPr/>
                  </pic:nvPicPr>
                  <pic:blipFill>
                    <a:blip r:embed="rId14"/>
                    <a:stretch>
                      <a:fillRect/>
                    </a:stretch>
                  </pic:blipFill>
                  <pic:spPr>
                    <a:xfrm>
                      <a:off x="0" y="0"/>
                      <a:ext cx="4290432" cy="777307"/>
                    </a:xfrm>
                    <a:prstGeom prst="rect">
                      <a:avLst/>
                    </a:prstGeom>
                  </pic:spPr>
                </pic:pic>
              </a:graphicData>
            </a:graphic>
          </wp:inline>
        </w:drawing>
      </w:r>
    </w:p>
    <w:p w14:paraId="5E7EB488" w14:textId="3F8DC106" w:rsidR="00C116A2" w:rsidRDefault="00C116A2" w:rsidP="004F5C68">
      <w:pPr>
        <w:ind w:left="720"/>
      </w:pPr>
      <w:r w:rsidRPr="00C116A2">
        <w:drawing>
          <wp:inline distT="0" distB="0" distL="0" distR="0" wp14:anchorId="3C32C917" wp14:editId="03593CE5">
            <wp:extent cx="3825572" cy="160034"/>
            <wp:effectExtent l="0" t="0" r="3810" b="0"/>
            <wp:docPr id="211227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76866" name=""/>
                    <pic:cNvPicPr/>
                  </pic:nvPicPr>
                  <pic:blipFill>
                    <a:blip r:embed="rId15"/>
                    <a:stretch>
                      <a:fillRect/>
                    </a:stretch>
                  </pic:blipFill>
                  <pic:spPr>
                    <a:xfrm>
                      <a:off x="0" y="0"/>
                      <a:ext cx="3825572" cy="160034"/>
                    </a:xfrm>
                    <a:prstGeom prst="rect">
                      <a:avLst/>
                    </a:prstGeom>
                  </pic:spPr>
                </pic:pic>
              </a:graphicData>
            </a:graphic>
          </wp:inline>
        </w:drawing>
      </w:r>
    </w:p>
    <w:p w14:paraId="39AB1EC3" w14:textId="379C234B" w:rsidR="00C116A2" w:rsidRDefault="00C116A2" w:rsidP="004F5C68">
      <w:pPr>
        <w:ind w:left="720"/>
      </w:pPr>
      <w:r>
        <w:t>Since the p-value for significance of regression is &lt;0.05, we reject the null hypothesis. There is enough evidence to conclude that at least one of the regressors contributes significantly to the model.</w:t>
      </w:r>
    </w:p>
    <w:p w14:paraId="2D73C0DD" w14:textId="77777777" w:rsidR="004F5C68" w:rsidRDefault="004F5C68" w:rsidP="004F5C68">
      <w:pPr>
        <w:ind w:left="720"/>
      </w:pPr>
    </w:p>
    <w:p w14:paraId="7EE188E8" w14:textId="12CD68D5" w:rsidR="003448EA" w:rsidRDefault="003448EA" w:rsidP="003448EA">
      <w:pPr>
        <w:numPr>
          <w:ilvl w:val="0"/>
          <w:numId w:val="15"/>
        </w:numPr>
      </w:pPr>
      <w:r>
        <w:t>(3</w:t>
      </w:r>
      <w:r w:rsidR="00727792" w:rsidRPr="00727792">
        <w:t xml:space="preserve"> </w:t>
      </w:r>
      <w:r w:rsidR="00727792">
        <w:t>points</w:t>
      </w:r>
      <w:r>
        <w:t xml:space="preserve">) What percent of the total variability in gasoline mileage is accounted for by the linear relationship with engine displacement and </w:t>
      </w:r>
      <w:r w:rsidR="00857AC9">
        <w:t>w</w:t>
      </w:r>
      <w:r>
        <w:t>eight?</w:t>
      </w:r>
    </w:p>
    <w:p w14:paraId="6113C8EA" w14:textId="77777777" w:rsidR="00D63394" w:rsidRDefault="00D63394" w:rsidP="00D63394">
      <w:pPr>
        <w:ind w:left="720"/>
      </w:pPr>
    </w:p>
    <w:p w14:paraId="217A4808" w14:textId="77777777" w:rsidR="00D63394" w:rsidRDefault="00D63394" w:rsidP="00D63394">
      <w:pPr>
        <w:ind w:left="720"/>
      </w:pPr>
      <w:r>
        <w:t>Determined using R (R file is attached and labelled)</w:t>
      </w:r>
    </w:p>
    <w:p w14:paraId="23DA7C7F" w14:textId="68EE20D2" w:rsidR="00D63394" w:rsidRDefault="00D63394" w:rsidP="00D63394">
      <w:pPr>
        <w:ind w:left="720"/>
      </w:pPr>
    </w:p>
    <w:p w14:paraId="4C955C4D" w14:textId="3DEA5EB0" w:rsidR="00D63394" w:rsidRPr="00D63394" w:rsidRDefault="00D63394" w:rsidP="00D63394">
      <w:pPr>
        <w:ind w:left="72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=0.7812</m:t>
          </m:r>
        </m:oMath>
      </m:oMathPara>
    </w:p>
    <w:p w14:paraId="330D0ABF" w14:textId="77777777" w:rsidR="00D63394" w:rsidRPr="00D63394" w:rsidRDefault="00D63394" w:rsidP="00D63394">
      <w:pPr>
        <w:ind w:left="720"/>
      </w:pPr>
    </w:p>
    <w:p w14:paraId="5756A59C" w14:textId="08AA18CD" w:rsidR="00D63394" w:rsidRDefault="00D63394" w:rsidP="00D63394">
      <w:pPr>
        <w:ind w:left="720"/>
      </w:pPr>
      <w:r>
        <w:t>About 78% of the variability in gasoline mileage is accounted for by the linear relationship with engine displacement and weight.</w:t>
      </w:r>
    </w:p>
    <w:p w14:paraId="380E7BCC" w14:textId="77777777" w:rsidR="00D63394" w:rsidRDefault="00D63394" w:rsidP="00D63394">
      <w:pPr>
        <w:ind w:left="720"/>
      </w:pPr>
    </w:p>
    <w:p w14:paraId="2D4E284A" w14:textId="23A3937E" w:rsidR="003448EA" w:rsidRDefault="003448EA" w:rsidP="003448EA">
      <w:pPr>
        <w:numPr>
          <w:ilvl w:val="0"/>
          <w:numId w:val="15"/>
        </w:numPr>
      </w:pPr>
      <w:r>
        <w:t>(4</w:t>
      </w:r>
      <w:r w:rsidR="00727792" w:rsidRPr="00727792">
        <w:t xml:space="preserve"> </w:t>
      </w:r>
      <w:r w:rsidR="00727792">
        <w:t>points</w:t>
      </w:r>
      <w:r>
        <w:t>) Find a 95% confidence interval for the slopes of the regression model and interpret it.</w:t>
      </w:r>
    </w:p>
    <w:p w14:paraId="4B512D8A" w14:textId="77777777" w:rsidR="00D63394" w:rsidRDefault="00D63394" w:rsidP="00D63394">
      <w:pPr>
        <w:ind w:left="720"/>
      </w:pPr>
    </w:p>
    <w:p w14:paraId="2E43EA65" w14:textId="77777777" w:rsidR="00D63394" w:rsidRDefault="00D63394" w:rsidP="00D63394">
      <w:pPr>
        <w:ind w:left="720"/>
      </w:pPr>
      <w:r>
        <w:t>Determined using R (R file is attached and labelled)</w:t>
      </w:r>
    </w:p>
    <w:p w14:paraId="7E840007" w14:textId="77777777" w:rsidR="00D63394" w:rsidRDefault="00D63394" w:rsidP="00D63394">
      <w:pPr>
        <w:ind w:left="720"/>
      </w:pPr>
    </w:p>
    <w:p w14:paraId="13D41871" w14:textId="0239DEE8" w:rsidR="00D63394" w:rsidRDefault="00FD0971" w:rsidP="00D63394">
      <w:pPr>
        <w:ind w:left="720"/>
      </w:pPr>
      <w:r>
        <w:t xml:space="preserve">We can be 95% confident that the slope corresponding to displacement falls somewhere within </w:t>
      </w:r>
      <m:oMath>
        <m:r>
          <m:rPr>
            <m:sty m:val="p"/>
          </m:rPr>
          <w:rPr>
            <w:rFonts w:ascii="Cambria Math" w:hAnsi="Cambria Math"/>
          </w:rPr>
          <m:t>(-0.061988, -0.0022778)</m:t>
        </m:r>
      </m:oMath>
      <w:r>
        <w:t>.</w:t>
      </w:r>
    </w:p>
    <w:p w14:paraId="4A4F7593" w14:textId="77777777" w:rsidR="00FD0971" w:rsidRDefault="00FD0971" w:rsidP="00D63394">
      <w:pPr>
        <w:ind w:left="720"/>
      </w:pPr>
    </w:p>
    <w:p w14:paraId="43163BD2" w14:textId="2490CA01" w:rsidR="00FD0971" w:rsidRDefault="00FD0971" w:rsidP="009F6E74">
      <w:pPr>
        <w:ind w:left="720"/>
      </w:pPr>
      <w:r>
        <w:t xml:space="preserve">We can be 95% confident that the slope corresponding to weight falls somewhere within </w:t>
      </w:r>
      <m:oMath>
        <m:r>
          <m:rPr>
            <m:sty m:val="p"/>
          </m:rPr>
          <w:rPr>
            <w:rFonts w:ascii="Cambria Math" w:hAnsi="Cambria Math"/>
          </w:rPr>
          <m:t>(-0.0056806, 0.0016921</m:t>
        </m:r>
      </m:oMath>
      <w:r>
        <w:t>). Because this interval contains 0, we cannot be sure that weight contributes significantly to the model. This is supported by the partial F statistic for weight shown in part b.</w:t>
      </w:r>
    </w:p>
    <w:p w14:paraId="6BD92B92" w14:textId="77777777" w:rsidR="00D63394" w:rsidRDefault="00D63394" w:rsidP="00D63394">
      <w:pPr>
        <w:ind w:left="720"/>
      </w:pPr>
    </w:p>
    <w:p w14:paraId="2A6C6A0A" w14:textId="08D07AFE" w:rsidR="003448EA" w:rsidRDefault="003448EA" w:rsidP="003448EA">
      <w:pPr>
        <w:numPr>
          <w:ilvl w:val="0"/>
          <w:numId w:val="15"/>
        </w:numPr>
      </w:pPr>
      <w:r>
        <w:t>(</w:t>
      </w:r>
      <w:r w:rsidR="00941128">
        <w:t>4</w:t>
      </w:r>
      <w:r w:rsidR="00727792" w:rsidRPr="00727792">
        <w:t xml:space="preserve"> </w:t>
      </w:r>
      <w:r w:rsidR="00727792">
        <w:t>points</w:t>
      </w:r>
      <w:r>
        <w:t>) Find a 95% confidence interval on the mean gasoline mileage if the engine displacement is 275 in</w:t>
      </w:r>
      <w:r>
        <w:rPr>
          <w:vertAlign w:val="superscript"/>
        </w:rPr>
        <w:t>3</w:t>
      </w:r>
      <w:r>
        <w:t xml:space="preserve"> and weight 3000 </w:t>
      </w:r>
      <w:r w:rsidRPr="005C6CC6">
        <w:t>(lbs)</w:t>
      </w:r>
      <w:r>
        <w:t xml:space="preserve"> and interpret it.</w:t>
      </w:r>
    </w:p>
    <w:p w14:paraId="294E683A" w14:textId="77777777" w:rsidR="009F6E74" w:rsidRDefault="009F6E74" w:rsidP="009F6E74">
      <w:pPr>
        <w:ind w:left="720"/>
      </w:pPr>
    </w:p>
    <w:p w14:paraId="4F12A4F1" w14:textId="77777777" w:rsidR="009F6E74" w:rsidRDefault="009F6E74" w:rsidP="009F6E74">
      <w:pPr>
        <w:ind w:left="720"/>
      </w:pPr>
      <w:r>
        <w:t>Determined using R (R file is attached and labelled)</w:t>
      </w:r>
    </w:p>
    <w:p w14:paraId="097578C2" w14:textId="77777777" w:rsidR="009F6E74" w:rsidRDefault="009F6E74" w:rsidP="009F6E74">
      <w:pPr>
        <w:ind w:left="720"/>
      </w:pPr>
    </w:p>
    <w:p w14:paraId="74DED1A7" w14:textId="4E3C6762" w:rsidR="009F6E74" w:rsidRDefault="006C6BFF" w:rsidP="009F6E74">
      <w:pPr>
        <w:ind w:left="720"/>
      </w:pPr>
      <w:r>
        <w:t>Fit = 21.70584</w:t>
      </w:r>
    </w:p>
    <w:p w14:paraId="6826191C" w14:textId="63C6E124" w:rsidR="006C6BFF" w:rsidRDefault="006C6BFF" w:rsidP="009F6E74">
      <w:pPr>
        <w:ind w:left="720"/>
      </w:pPr>
      <w:r>
        <w:t>Lower = 19.51671</w:t>
      </w:r>
    </w:p>
    <w:p w14:paraId="32649FBB" w14:textId="331E2DCF" w:rsidR="006C6BFF" w:rsidRDefault="006C6BFF" w:rsidP="009F6E74">
      <w:pPr>
        <w:ind w:left="720"/>
      </w:pPr>
      <w:r>
        <w:t>Upper = 23.89497</w:t>
      </w:r>
    </w:p>
    <w:p w14:paraId="7B307BB9" w14:textId="77777777" w:rsidR="006C6BFF" w:rsidRDefault="006C6BFF" w:rsidP="009F6E74">
      <w:pPr>
        <w:ind w:left="720"/>
      </w:pPr>
    </w:p>
    <w:p w14:paraId="4B91093C" w14:textId="6DC26E9F" w:rsidR="006C6BFF" w:rsidRPr="006C6BFF" w:rsidRDefault="006C6BFF" w:rsidP="009F6E74">
      <w:pPr>
        <w:ind w:left="720"/>
      </w:pPr>
      <w:r>
        <w:t xml:space="preserve">We can be 95% confident that the </w:t>
      </w:r>
      <w:r w:rsidR="00365999">
        <w:t>true average</w:t>
      </w:r>
      <w:r>
        <w:t xml:space="preserve"> gasoline mileage</w:t>
      </w:r>
      <w:r w:rsidR="00365999">
        <w:t xml:space="preserve"> of a population of cars with</w:t>
      </w:r>
      <w:r>
        <w:t xml:space="preserve"> </w:t>
      </w:r>
      <w:r w:rsidR="00365999">
        <w:t>engine displacement 275 in</w:t>
      </w:r>
      <w:r w:rsidR="00365999">
        <w:rPr>
          <w:vertAlign w:val="superscript"/>
        </w:rPr>
        <w:t>3</w:t>
      </w:r>
      <w:r w:rsidR="00365999">
        <w:t xml:space="preserve"> and weight 3000 lbs</w:t>
      </w:r>
      <w:r w:rsidR="00365999">
        <w:t xml:space="preserve"> </w:t>
      </w:r>
      <w:r>
        <w:t xml:space="preserve">is within </w:t>
      </w:r>
      <m:oMath>
        <m:r>
          <w:rPr>
            <w:rFonts w:ascii="Cambria Math" w:hAnsi="Cambria Math"/>
          </w:rPr>
          <m:t>(19.51671, 23.89497)</m:t>
        </m:r>
      </m:oMath>
      <w:r>
        <w:t>.</w:t>
      </w:r>
    </w:p>
    <w:p w14:paraId="5AC2B312" w14:textId="77777777" w:rsidR="009F6E74" w:rsidRDefault="009F6E74" w:rsidP="009F6E74">
      <w:pPr>
        <w:ind w:left="720"/>
      </w:pPr>
    </w:p>
    <w:p w14:paraId="1C2CBC3B" w14:textId="06EB9E6D" w:rsidR="003448EA" w:rsidRDefault="003448EA" w:rsidP="003448EA">
      <w:pPr>
        <w:numPr>
          <w:ilvl w:val="0"/>
          <w:numId w:val="15"/>
        </w:numPr>
      </w:pPr>
      <w:r>
        <w:t>(</w:t>
      </w:r>
      <w:r w:rsidR="00941128">
        <w:t>4</w:t>
      </w:r>
      <w:r w:rsidR="00727792" w:rsidRPr="00727792">
        <w:t xml:space="preserve"> </w:t>
      </w:r>
      <w:r w:rsidR="00727792">
        <w:t>points</w:t>
      </w:r>
      <w:r>
        <w:t>) Suppose that we wish to predict the gasoline mileage obtained from a car with a 275 in</w:t>
      </w:r>
      <w:r>
        <w:rPr>
          <w:vertAlign w:val="superscript"/>
        </w:rPr>
        <w:t>3</w:t>
      </w:r>
      <w:r>
        <w:t xml:space="preserve"> engine and 3000 </w:t>
      </w:r>
      <w:r w:rsidRPr="005C6CC6">
        <w:t>(lbs)</w:t>
      </w:r>
      <w:r>
        <w:t xml:space="preserve"> weight.  Give a point estimate, </w:t>
      </w:r>
      <w:r w:rsidR="005452EE">
        <w:rPr>
          <w:noProof/>
          <w:position w:val="-4"/>
        </w:rPr>
        <w:object w:dxaOrig="240" w:dyaOrig="320" w14:anchorId="56B21FA4">
          <v:shape id="_x0000_i1027" type="#_x0000_t75" alt="" style="width:13.5pt;height:18pt;mso-width-percent:0;mso-height-percent:0;mso-width-percent:0;mso-height-percent:0" o:ole="" fillcolor="window">
            <v:imagedata r:id="rId16" o:title=""/>
          </v:shape>
          <o:OLEObject Type="Embed" ProgID="Equation.3" ShapeID="_x0000_i1027" DrawAspect="Content" ObjectID="_1759326191" r:id="rId17"/>
        </w:object>
      </w:r>
      <w:r>
        <w:t>, of mileage.  Find a 95% prediction interval on the mileage and interpret it.</w:t>
      </w:r>
    </w:p>
    <w:p w14:paraId="42A8D77D" w14:textId="77777777" w:rsidR="006C6BFF" w:rsidRDefault="006C6BFF" w:rsidP="006C6BFF">
      <w:pPr>
        <w:ind w:left="720"/>
      </w:pPr>
    </w:p>
    <w:p w14:paraId="7613C422" w14:textId="77777777" w:rsidR="006C6BFF" w:rsidRDefault="006C6BFF" w:rsidP="006C6BFF">
      <w:pPr>
        <w:ind w:left="720"/>
      </w:pPr>
      <w:r>
        <w:t>Determined using R (R file is attached and labelled)</w:t>
      </w:r>
    </w:p>
    <w:p w14:paraId="6F5851B9" w14:textId="77777777" w:rsidR="006C6BFF" w:rsidRDefault="006C6BFF" w:rsidP="006C6BFF">
      <w:pPr>
        <w:ind w:left="720"/>
      </w:pPr>
    </w:p>
    <w:p w14:paraId="2A440C56" w14:textId="1084C62D" w:rsidR="006C6BFF" w:rsidRDefault="00735CCA" w:rsidP="006C6BFF">
      <w:pPr>
        <w:ind w:left="720"/>
      </w:pPr>
      <m:oMath>
        <m:acc>
          <m:accPr>
            <m:ctrlPr>
              <w:rPr>
                <w:rFonts w:ascii="Cambria Math" w:hAnsi="Cambria Math"/>
                <w:i/>
              </w:rPr>
            </m:ctrlPr>
          </m:accPr>
          <m:e>
            <m:r>
              <w:rPr>
                <w:rFonts w:ascii="Cambria Math" w:hAnsi="Cambria Math"/>
              </w:rPr>
              <m:t>Y</m:t>
            </m:r>
          </m:e>
        </m:acc>
      </m:oMath>
      <w:r>
        <w:t xml:space="preserve"> </w:t>
      </w:r>
      <w:r w:rsidR="006C6BFF">
        <w:t>= 21.70584</w:t>
      </w:r>
    </w:p>
    <w:p w14:paraId="0F9A08E6" w14:textId="60381814" w:rsidR="006C6BFF" w:rsidRDefault="006C6BFF" w:rsidP="006C6BFF">
      <w:pPr>
        <w:ind w:left="720"/>
      </w:pPr>
      <w:r>
        <w:t xml:space="preserve">Lower = </w:t>
      </w:r>
      <w:r w:rsidR="00735CCA">
        <w:t>15.08401</w:t>
      </w:r>
    </w:p>
    <w:p w14:paraId="2354283D" w14:textId="65E95549" w:rsidR="006C6BFF" w:rsidRDefault="006C6BFF" w:rsidP="006C6BFF">
      <w:pPr>
        <w:ind w:left="720"/>
      </w:pPr>
      <w:r>
        <w:t>Upper = 2</w:t>
      </w:r>
      <w:r w:rsidR="00735CCA">
        <w:t>8.32767</w:t>
      </w:r>
    </w:p>
    <w:p w14:paraId="6E9866FA" w14:textId="77777777" w:rsidR="006C6BFF" w:rsidRDefault="006C6BFF" w:rsidP="006C6BFF">
      <w:pPr>
        <w:ind w:left="720"/>
      </w:pPr>
    </w:p>
    <w:p w14:paraId="0D386A92" w14:textId="1041AC5B" w:rsidR="006C6BFF" w:rsidRPr="00130248" w:rsidRDefault="00735CCA" w:rsidP="006C6BFF">
      <w:pPr>
        <w:ind w:left="720"/>
      </w:pPr>
      <w:r>
        <w:t xml:space="preserve">We can be 95% confident that </w:t>
      </w:r>
      <w:r w:rsidR="00130248">
        <w:t>a car with an engine displacement of 275 in</w:t>
      </w:r>
      <w:r w:rsidR="00130248">
        <w:rPr>
          <w:vertAlign w:val="superscript"/>
        </w:rPr>
        <w:t>3</w:t>
      </w:r>
      <w:r w:rsidR="00130248">
        <w:t xml:space="preserve"> and a weight of 3000 lbs would have a gas mileage falling somewhere within </w:t>
      </w:r>
      <m:oMath>
        <m:r>
          <w:rPr>
            <w:rFonts w:ascii="Cambria Math" w:hAnsi="Cambria Math"/>
          </w:rPr>
          <m:t>(15.08401, 28.32767)</m:t>
        </m:r>
      </m:oMath>
      <w:r w:rsidR="00130248">
        <w:t>. Based on the model, we expect it to have a gas mileage of 21.70584.</w:t>
      </w:r>
    </w:p>
    <w:p w14:paraId="3694735C" w14:textId="77777777" w:rsidR="006C6BFF" w:rsidRDefault="006C6BFF" w:rsidP="006C6BFF">
      <w:pPr>
        <w:ind w:left="720"/>
      </w:pPr>
    </w:p>
    <w:p w14:paraId="7B3DD88E" w14:textId="7BCC8616" w:rsidR="003448EA" w:rsidRDefault="003448EA" w:rsidP="003448EA">
      <w:pPr>
        <w:numPr>
          <w:ilvl w:val="0"/>
          <w:numId w:val="15"/>
        </w:numPr>
      </w:pPr>
      <w:r>
        <w:t>(3</w:t>
      </w:r>
      <w:r w:rsidR="00727792" w:rsidRPr="00727792">
        <w:t xml:space="preserve"> </w:t>
      </w:r>
      <w:r w:rsidR="00727792">
        <w:t>points</w:t>
      </w:r>
      <w:r>
        <w:t>) Compare the two intervals obtained in parts (e) and (f).  Explain the difference between them.  Which one is wider, and why?</w:t>
      </w:r>
    </w:p>
    <w:p w14:paraId="08FF169B" w14:textId="77777777" w:rsidR="0060694A" w:rsidRDefault="0060694A" w:rsidP="0060694A">
      <w:pPr>
        <w:ind w:left="720"/>
      </w:pPr>
    </w:p>
    <w:p w14:paraId="1BE638EF" w14:textId="537B8486" w:rsidR="0060694A" w:rsidRDefault="0060694A" w:rsidP="0060694A">
      <w:pPr>
        <w:ind w:left="720"/>
      </w:pPr>
      <w:r>
        <w:lastRenderedPageBreak/>
        <w:t xml:space="preserve">The confidence interval identifies the interval within which we are 95% confident </w:t>
      </w:r>
      <w:r w:rsidR="00365999">
        <w:t>that the true mean of the population falls (in this case, the mean gas mileage of a population of cars with engine displacement of 275 in</w:t>
      </w:r>
      <w:r w:rsidR="00365999">
        <w:rPr>
          <w:vertAlign w:val="superscript"/>
        </w:rPr>
        <w:t>3</w:t>
      </w:r>
      <w:r w:rsidR="00365999">
        <w:t xml:space="preserve"> and weight of 3000 lbs)</w:t>
      </w:r>
      <w:r>
        <w:t>. The prediction interval (which is the wider of the two) identifies the interval within which we are 95% confident a new data point</w:t>
      </w:r>
      <w:r w:rsidR="00365999">
        <w:t xml:space="preserve"> from the population</w:t>
      </w:r>
      <w:r>
        <w:t xml:space="preserve"> would fall</w:t>
      </w:r>
      <w:r w:rsidR="00365999">
        <w:t xml:space="preserve"> (not necessarily the mean of the population)</w:t>
      </w:r>
      <w:r>
        <w:t>.</w:t>
      </w:r>
    </w:p>
    <w:p w14:paraId="56E30236" w14:textId="77777777" w:rsidR="0060694A" w:rsidRDefault="0060694A" w:rsidP="0060694A">
      <w:pPr>
        <w:ind w:left="720"/>
      </w:pPr>
    </w:p>
    <w:p w14:paraId="0EA9B779" w14:textId="7041013C" w:rsidR="003448EA" w:rsidRDefault="003448EA" w:rsidP="003448EA">
      <w:pPr>
        <w:numPr>
          <w:ilvl w:val="0"/>
          <w:numId w:val="15"/>
        </w:numPr>
      </w:pPr>
      <w:r>
        <w:t>(4</w:t>
      </w:r>
      <w:r w:rsidR="00727792" w:rsidRPr="00727792">
        <w:t xml:space="preserve"> </w:t>
      </w:r>
      <w:r w:rsidR="00727792">
        <w:t>points</w:t>
      </w:r>
      <w:r>
        <w:t>) Construct the following residual plots and comment on model adequacy:</w:t>
      </w:r>
    </w:p>
    <w:p w14:paraId="1FF06869" w14:textId="77777777" w:rsidR="003448EA" w:rsidRDefault="003448EA" w:rsidP="003448EA"/>
    <w:p w14:paraId="64E25A9C" w14:textId="77777777" w:rsidR="003448EA" w:rsidRDefault="003448EA" w:rsidP="003448EA">
      <w:pPr>
        <w:numPr>
          <w:ilvl w:val="0"/>
          <w:numId w:val="16"/>
        </w:numPr>
      </w:pPr>
      <w:r>
        <w:t>Normal probability plot</w:t>
      </w:r>
    </w:p>
    <w:p w14:paraId="0F47890D" w14:textId="77777777" w:rsidR="00145765" w:rsidRDefault="00145765" w:rsidP="00145765">
      <w:pPr>
        <w:ind w:left="1830"/>
      </w:pPr>
    </w:p>
    <w:p w14:paraId="5BBEEB13" w14:textId="07E3977E" w:rsidR="00145765" w:rsidRDefault="00145765" w:rsidP="00145765">
      <w:pPr>
        <w:ind w:left="1830"/>
      </w:pPr>
      <w:r w:rsidRPr="00145765">
        <w:drawing>
          <wp:inline distT="0" distB="0" distL="0" distR="0" wp14:anchorId="41376D1A" wp14:editId="599BA50D">
            <wp:extent cx="4876800" cy="4492893"/>
            <wp:effectExtent l="0" t="0" r="0" b="3175"/>
            <wp:docPr id="58660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05449" name=""/>
                    <pic:cNvPicPr/>
                  </pic:nvPicPr>
                  <pic:blipFill>
                    <a:blip r:embed="rId18"/>
                    <a:stretch>
                      <a:fillRect/>
                    </a:stretch>
                  </pic:blipFill>
                  <pic:spPr>
                    <a:xfrm>
                      <a:off x="0" y="0"/>
                      <a:ext cx="4888968" cy="4504103"/>
                    </a:xfrm>
                    <a:prstGeom prst="rect">
                      <a:avLst/>
                    </a:prstGeom>
                  </pic:spPr>
                </pic:pic>
              </a:graphicData>
            </a:graphic>
          </wp:inline>
        </w:drawing>
      </w:r>
    </w:p>
    <w:p w14:paraId="01C18420" w14:textId="1E13614E" w:rsidR="00145765" w:rsidRDefault="00145765" w:rsidP="00145765">
      <w:pPr>
        <w:ind w:left="1830"/>
      </w:pPr>
      <w:r>
        <w:t>The model needs to have residuals that are normally distributed. This plot suggests that that is the case.</w:t>
      </w:r>
    </w:p>
    <w:p w14:paraId="138396B6" w14:textId="77777777" w:rsidR="00145765" w:rsidRDefault="00145765" w:rsidP="00145765">
      <w:pPr>
        <w:ind w:left="1830"/>
      </w:pPr>
    </w:p>
    <w:p w14:paraId="5ABB0409" w14:textId="77777777" w:rsidR="003448EA" w:rsidRDefault="003448EA" w:rsidP="003448EA">
      <w:pPr>
        <w:numPr>
          <w:ilvl w:val="0"/>
          <w:numId w:val="16"/>
        </w:numPr>
      </w:pPr>
      <w:r>
        <w:t xml:space="preserve">Plot residuals against </w:t>
      </w:r>
      <w:r w:rsidR="005452EE">
        <w:rPr>
          <w:noProof/>
          <w:position w:val="-12"/>
        </w:rPr>
        <w:object w:dxaOrig="240" w:dyaOrig="400" w14:anchorId="2B079645">
          <v:shape id="_x0000_i1028" type="#_x0000_t75" alt="" style="width:12pt;height:19.5pt;mso-width-percent:0;mso-height-percent:0;mso-width-percent:0;mso-height-percent:0" o:ole="" fillcolor="window">
            <v:imagedata r:id="rId19" o:title=""/>
          </v:shape>
          <o:OLEObject Type="Embed" ProgID="Equation.3" ShapeID="_x0000_i1028" DrawAspect="Content" ObjectID="_1759326192" r:id="rId20"/>
        </w:object>
      </w:r>
    </w:p>
    <w:p w14:paraId="5FBB98A2" w14:textId="77777777" w:rsidR="00145765" w:rsidRDefault="00145765" w:rsidP="00145765">
      <w:pPr>
        <w:ind w:left="1830"/>
      </w:pPr>
    </w:p>
    <w:p w14:paraId="781AE4A1" w14:textId="55E48D34" w:rsidR="00950EAE" w:rsidRDefault="00950EAE" w:rsidP="00145765">
      <w:pPr>
        <w:ind w:left="1830"/>
      </w:pPr>
      <w:r w:rsidRPr="00950EAE">
        <w:lastRenderedPageBreak/>
        <w:drawing>
          <wp:inline distT="0" distB="0" distL="0" distR="0" wp14:anchorId="3C09F3AF" wp14:editId="3DC7FFF5">
            <wp:extent cx="4190891" cy="3838575"/>
            <wp:effectExtent l="0" t="0" r="635" b="0"/>
            <wp:docPr id="165923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32165" name=""/>
                    <pic:cNvPicPr/>
                  </pic:nvPicPr>
                  <pic:blipFill>
                    <a:blip r:embed="rId21"/>
                    <a:stretch>
                      <a:fillRect/>
                    </a:stretch>
                  </pic:blipFill>
                  <pic:spPr>
                    <a:xfrm>
                      <a:off x="0" y="0"/>
                      <a:ext cx="4210525" cy="3856559"/>
                    </a:xfrm>
                    <a:prstGeom prst="rect">
                      <a:avLst/>
                    </a:prstGeom>
                  </pic:spPr>
                </pic:pic>
              </a:graphicData>
            </a:graphic>
          </wp:inline>
        </w:drawing>
      </w:r>
    </w:p>
    <w:p w14:paraId="3E81744A" w14:textId="77777777" w:rsidR="00950EAE" w:rsidRDefault="00950EAE" w:rsidP="00145765">
      <w:pPr>
        <w:ind w:left="1830"/>
      </w:pPr>
    </w:p>
    <w:p w14:paraId="710E9A48" w14:textId="626DA853" w:rsidR="00950EAE" w:rsidRDefault="00950EAE" w:rsidP="00145765">
      <w:pPr>
        <w:ind w:left="1830"/>
      </w:pPr>
      <w:r>
        <w:t>This plot suggests that the model is of the correct form and that the residuals have a mean of 0 with constant variance. There is a slight hint of a funnel shape, but I am more inclined to call it satisfactory.</w:t>
      </w:r>
    </w:p>
    <w:p w14:paraId="6D70C0C1" w14:textId="77777777" w:rsidR="00950EAE" w:rsidRDefault="00950EAE" w:rsidP="00145765">
      <w:pPr>
        <w:ind w:left="1830"/>
      </w:pPr>
    </w:p>
    <w:p w14:paraId="4113D5C7" w14:textId="01E72E90" w:rsidR="00950EAE" w:rsidRDefault="003448EA" w:rsidP="00950EAE">
      <w:pPr>
        <w:numPr>
          <w:ilvl w:val="0"/>
          <w:numId w:val="16"/>
        </w:numPr>
      </w:pPr>
      <w:r>
        <w:t>Plot residuals against X</w:t>
      </w:r>
      <w:r>
        <w:rPr>
          <w:vertAlign w:val="subscript"/>
        </w:rPr>
        <w:t>i</w:t>
      </w:r>
    </w:p>
    <w:p w14:paraId="08579A71" w14:textId="77777777" w:rsidR="00950EAE" w:rsidRDefault="00950EAE" w:rsidP="00950EAE">
      <w:pPr>
        <w:ind w:left="1830"/>
      </w:pPr>
    </w:p>
    <w:p w14:paraId="7D4D8F7A" w14:textId="6F289571" w:rsidR="00950EAE" w:rsidRDefault="00950EAE" w:rsidP="00950EAE">
      <w:pPr>
        <w:ind w:left="1830"/>
      </w:pPr>
      <w:r w:rsidRPr="00950EAE">
        <w:lastRenderedPageBreak/>
        <w:drawing>
          <wp:inline distT="0" distB="0" distL="0" distR="0" wp14:anchorId="02FA0E75" wp14:editId="5DC34D9D">
            <wp:extent cx="4239155" cy="3914775"/>
            <wp:effectExtent l="0" t="0" r="9525" b="0"/>
            <wp:docPr id="150432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28248" name=""/>
                    <pic:cNvPicPr/>
                  </pic:nvPicPr>
                  <pic:blipFill>
                    <a:blip r:embed="rId22"/>
                    <a:stretch>
                      <a:fillRect/>
                    </a:stretch>
                  </pic:blipFill>
                  <pic:spPr>
                    <a:xfrm>
                      <a:off x="0" y="0"/>
                      <a:ext cx="4252461" cy="3927063"/>
                    </a:xfrm>
                    <a:prstGeom prst="rect">
                      <a:avLst/>
                    </a:prstGeom>
                  </pic:spPr>
                </pic:pic>
              </a:graphicData>
            </a:graphic>
          </wp:inline>
        </w:drawing>
      </w:r>
    </w:p>
    <w:p w14:paraId="4D9A82F6" w14:textId="1EC6F55A" w:rsidR="00950EAE" w:rsidRDefault="00950EAE" w:rsidP="00950EAE">
      <w:pPr>
        <w:ind w:left="1830"/>
      </w:pPr>
      <w:r w:rsidRPr="00950EAE">
        <w:drawing>
          <wp:inline distT="0" distB="0" distL="0" distR="0" wp14:anchorId="51BF50F1" wp14:editId="3FE78BD7">
            <wp:extent cx="4215372" cy="3876463"/>
            <wp:effectExtent l="0" t="0" r="0" b="0"/>
            <wp:docPr id="176499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90403" name=""/>
                    <pic:cNvPicPr/>
                  </pic:nvPicPr>
                  <pic:blipFill>
                    <a:blip r:embed="rId23"/>
                    <a:stretch>
                      <a:fillRect/>
                    </a:stretch>
                  </pic:blipFill>
                  <pic:spPr>
                    <a:xfrm>
                      <a:off x="0" y="0"/>
                      <a:ext cx="4243980" cy="3902771"/>
                    </a:xfrm>
                    <a:prstGeom prst="rect">
                      <a:avLst/>
                    </a:prstGeom>
                  </pic:spPr>
                </pic:pic>
              </a:graphicData>
            </a:graphic>
          </wp:inline>
        </w:drawing>
      </w:r>
    </w:p>
    <w:p w14:paraId="41FE1576" w14:textId="77777777" w:rsidR="00DB3B0C" w:rsidRDefault="00DB3B0C" w:rsidP="00950EAE">
      <w:pPr>
        <w:ind w:left="1830"/>
      </w:pPr>
    </w:p>
    <w:p w14:paraId="45A879D7" w14:textId="299BFCF6" w:rsidR="00DB3B0C" w:rsidRDefault="00DB3B0C" w:rsidP="00DB3B0C">
      <w:pPr>
        <w:ind w:left="1830"/>
      </w:pPr>
      <w:r>
        <w:t>These</w:t>
      </w:r>
      <w:r>
        <w:t xml:space="preserve"> plot</w:t>
      </w:r>
      <w:r>
        <w:t>s</w:t>
      </w:r>
      <w:r>
        <w:t xml:space="preserve"> suggest that the model is of the correct form and that the residuals have a mean of 0 with constant variance. </w:t>
      </w:r>
      <w:r>
        <w:t>Again, for each of these plots, t</w:t>
      </w:r>
      <w:r>
        <w:t xml:space="preserve">here is </w:t>
      </w:r>
      <w:r>
        <w:lastRenderedPageBreak/>
        <w:t>a slight hint of a funnel shape, but I am</w:t>
      </w:r>
      <w:r>
        <w:t>, again</w:t>
      </w:r>
      <w:r>
        <w:t xml:space="preserve"> more inclined to call </w:t>
      </w:r>
      <w:r>
        <w:t>them</w:t>
      </w:r>
      <w:r>
        <w:t xml:space="preserve"> satisfactory.</w:t>
      </w:r>
      <w:r>
        <w:t xml:space="preserve"> Perhaps the points with the larger residuals bear further analysis.</w:t>
      </w:r>
    </w:p>
    <w:p w14:paraId="0C161175" w14:textId="77777777" w:rsidR="00DB3B0C" w:rsidRPr="00DB242B" w:rsidRDefault="00DB3B0C" w:rsidP="00950EAE">
      <w:pPr>
        <w:ind w:left="1830"/>
      </w:pPr>
    </w:p>
    <w:sectPr w:rsidR="00DB3B0C" w:rsidRPr="00DB242B" w:rsidSect="00CA3DD6">
      <w:type w:val="continuous"/>
      <w:pgSz w:w="12240" w:h="15840"/>
      <w:pgMar w:top="117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1DC5B" w14:textId="77777777" w:rsidR="0022606A" w:rsidRDefault="0022606A" w:rsidP="001C5840">
      <w:r>
        <w:separator/>
      </w:r>
    </w:p>
  </w:endnote>
  <w:endnote w:type="continuationSeparator" w:id="0">
    <w:p w14:paraId="72518EA3" w14:textId="77777777" w:rsidR="0022606A" w:rsidRDefault="0022606A" w:rsidP="001C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Italic">
    <w:altName w:val="Times New Roman"/>
    <w:charset w:val="00"/>
    <w:family w:val="auto"/>
    <w:pitch w:val="variable"/>
    <w:sig w:usb0="E00002FF" w:usb1="5000205A"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AS Monospace">
    <w:altName w:val="Arial"/>
    <w:charset w:val="00"/>
    <w:family w:val="modern"/>
    <w:pitch w:val="fixed"/>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68BB4" w14:textId="77777777" w:rsidR="0022606A" w:rsidRDefault="0022606A" w:rsidP="001C5840">
      <w:r>
        <w:separator/>
      </w:r>
    </w:p>
  </w:footnote>
  <w:footnote w:type="continuationSeparator" w:id="0">
    <w:p w14:paraId="2B3BA8F7" w14:textId="77777777" w:rsidR="0022606A" w:rsidRDefault="0022606A" w:rsidP="001C5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BF113D"/>
    <w:multiLevelType w:val="multilevel"/>
    <w:tmpl w:val="F9ACE58E"/>
    <w:lvl w:ilvl="0">
      <w:start w:val="5"/>
      <w:numFmt w:val="decimal"/>
      <w:lvlText w:val="%1"/>
      <w:lvlJc w:val="left"/>
      <w:pPr>
        <w:tabs>
          <w:tab w:val="num" w:pos="3600"/>
        </w:tabs>
        <w:ind w:left="3600" w:hanging="3600"/>
      </w:pPr>
      <w:rPr>
        <w:rFonts w:hint="default"/>
      </w:rPr>
    </w:lvl>
    <w:lvl w:ilvl="1">
      <w:start w:val="5"/>
      <w:numFmt w:val="decimal"/>
      <w:lvlText w:val="%1.%2"/>
      <w:lvlJc w:val="left"/>
      <w:pPr>
        <w:tabs>
          <w:tab w:val="num" w:pos="5760"/>
        </w:tabs>
        <w:ind w:left="5760" w:hanging="3600"/>
      </w:pPr>
      <w:rPr>
        <w:rFonts w:hint="default"/>
      </w:rPr>
    </w:lvl>
    <w:lvl w:ilvl="2">
      <w:start w:val="1"/>
      <w:numFmt w:val="decimal"/>
      <w:lvlText w:val="%1.%2.%3"/>
      <w:lvlJc w:val="left"/>
      <w:pPr>
        <w:tabs>
          <w:tab w:val="num" w:pos="7920"/>
        </w:tabs>
        <w:ind w:left="7920" w:hanging="3600"/>
      </w:pPr>
      <w:rPr>
        <w:rFonts w:hint="default"/>
      </w:rPr>
    </w:lvl>
    <w:lvl w:ilvl="3">
      <w:start w:val="1"/>
      <w:numFmt w:val="decimal"/>
      <w:lvlText w:val="%1.%2.%3.%4"/>
      <w:lvlJc w:val="left"/>
      <w:pPr>
        <w:tabs>
          <w:tab w:val="num" w:pos="10080"/>
        </w:tabs>
        <w:ind w:left="10080" w:hanging="3600"/>
      </w:pPr>
      <w:rPr>
        <w:rFonts w:hint="default"/>
      </w:rPr>
    </w:lvl>
    <w:lvl w:ilvl="4">
      <w:start w:val="1"/>
      <w:numFmt w:val="decimal"/>
      <w:lvlText w:val="%1.%2.%3.%4.%5"/>
      <w:lvlJc w:val="left"/>
      <w:pPr>
        <w:tabs>
          <w:tab w:val="num" w:pos="12240"/>
        </w:tabs>
        <w:ind w:left="12240" w:hanging="3600"/>
      </w:pPr>
      <w:rPr>
        <w:rFonts w:hint="default"/>
      </w:rPr>
    </w:lvl>
    <w:lvl w:ilvl="5">
      <w:start w:val="1"/>
      <w:numFmt w:val="decimal"/>
      <w:lvlText w:val="%1.%2.%3.%4.%5.%6"/>
      <w:lvlJc w:val="left"/>
      <w:pPr>
        <w:tabs>
          <w:tab w:val="num" w:pos="14400"/>
        </w:tabs>
        <w:ind w:left="14400" w:hanging="3600"/>
      </w:pPr>
      <w:rPr>
        <w:rFonts w:hint="default"/>
      </w:rPr>
    </w:lvl>
    <w:lvl w:ilvl="6">
      <w:start w:val="1"/>
      <w:numFmt w:val="decimal"/>
      <w:lvlText w:val="%1.%2.%3.%4.%5.%6.%7"/>
      <w:lvlJc w:val="left"/>
      <w:pPr>
        <w:tabs>
          <w:tab w:val="num" w:pos="16560"/>
        </w:tabs>
        <w:ind w:left="16560" w:hanging="3600"/>
      </w:pPr>
      <w:rPr>
        <w:rFonts w:hint="default"/>
      </w:rPr>
    </w:lvl>
    <w:lvl w:ilvl="7">
      <w:start w:val="1"/>
      <w:numFmt w:val="decimal"/>
      <w:lvlText w:val="%1.%2.%3.%4.%5.%6.%7.%8"/>
      <w:lvlJc w:val="left"/>
      <w:pPr>
        <w:tabs>
          <w:tab w:val="num" w:pos="18720"/>
        </w:tabs>
        <w:ind w:left="18720" w:hanging="3600"/>
      </w:pPr>
      <w:rPr>
        <w:rFonts w:hint="default"/>
      </w:rPr>
    </w:lvl>
    <w:lvl w:ilvl="8">
      <w:start w:val="1"/>
      <w:numFmt w:val="decimal"/>
      <w:lvlText w:val="%1.%2.%3.%4.%5.%6.%7.%8.%9"/>
      <w:lvlJc w:val="left"/>
      <w:pPr>
        <w:tabs>
          <w:tab w:val="num" w:pos="20880"/>
        </w:tabs>
        <w:ind w:left="20880" w:hanging="3600"/>
      </w:pPr>
      <w:rPr>
        <w:rFonts w:hint="default"/>
      </w:rPr>
    </w:lvl>
  </w:abstractNum>
  <w:abstractNum w:abstractNumId="2" w15:restartNumberingAfterBreak="0">
    <w:nsid w:val="120622F0"/>
    <w:multiLevelType w:val="hybridMultilevel"/>
    <w:tmpl w:val="287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77DDA"/>
    <w:multiLevelType w:val="multilevel"/>
    <w:tmpl w:val="E260271A"/>
    <w:lvl w:ilvl="0">
      <w:start w:val="6"/>
      <w:numFmt w:val="decimal"/>
      <w:lvlText w:val="%1"/>
      <w:lvlJc w:val="left"/>
      <w:pPr>
        <w:tabs>
          <w:tab w:val="num" w:pos="3600"/>
        </w:tabs>
        <w:ind w:left="3600" w:hanging="3600"/>
      </w:pPr>
      <w:rPr>
        <w:rFonts w:hint="default"/>
      </w:rPr>
    </w:lvl>
    <w:lvl w:ilvl="1">
      <w:start w:val="5"/>
      <w:numFmt w:val="decimal"/>
      <w:lvlText w:val="%1.%2"/>
      <w:lvlJc w:val="left"/>
      <w:pPr>
        <w:tabs>
          <w:tab w:val="num" w:pos="5760"/>
        </w:tabs>
        <w:ind w:left="5760" w:hanging="3600"/>
      </w:pPr>
      <w:rPr>
        <w:rFonts w:hint="default"/>
      </w:rPr>
    </w:lvl>
    <w:lvl w:ilvl="2">
      <w:start w:val="1"/>
      <w:numFmt w:val="decimal"/>
      <w:lvlText w:val="%1.%2.%3"/>
      <w:lvlJc w:val="left"/>
      <w:pPr>
        <w:tabs>
          <w:tab w:val="num" w:pos="7920"/>
        </w:tabs>
        <w:ind w:left="7920" w:hanging="3600"/>
      </w:pPr>
      <w:rPr>
        <w:rFonts w:hint="default"/>
      </w:rPr>
    </w:lvl>
    <w:lvl w:ilvl="3">
      <w:start w:val="1"/>
      <w:numFmt w:val="decimal"/>
      <w:lvlText w:val="%1.%2.%3.%4"/>
      <w:lvlJc w:val="left"/>
      <w:pPr>
        <w:tabs>
          <w:tab w:val="num" w:pos="10080"/>
        </w:tabs>
        <w:ind w:left="10080" w:hanging="3600"/>
      </w:pPr>
      <w:rPr>
        <w:rFonts w:hint="default"/>
      </w:rPr>
    </w:lvl>
    <w:lvl w:ilvl="4">
      <w:start w:val="1"/>
      <w:numFmt w:val="decimal"/>
      <w:lvlText w:val="%1.%2.%3.%4.%5"/>
      <w:lvlJc w:val="left"/>
      <w:pPr>
        <w:tabs>
          <w:tab w:val="num" w:pos="12240"/>
        </w:tabs>
        <w:ind w:left="12240" w:hanging="3600"/>
      </w:pPr>
      <w:rPr>
        <w:rFonts w:hint="default"/>
      </w:rPr>
    </w:lvl>
    <w:lvl w:ilvl="5">
      <w:start w:val="1"/>
      <w:numFmt w:val="decimal"/>
      <w:lvlText w:val="%1.%2.%3.%4.%5.%6"/>
      <w:lvlJc w:val="left"/>
      <w:pPr>
        <w:tabs>
          <w:tab w:val="num" w:pos="14400"/>
        </w:tabs>
        <w:ind w:left="14400" w:hanging="3600"/>
      </w:pPr>
      <w:rPr>
        <w:rFonts w:hint="default"/>
      </w:rPr>
    </w:lvl>
    <w:lvl w:ilvl="6">
      <w:start w:val="1"/>
      <w:numFmt w:val="decimal"/>
      <w:lvlText w:val="%1.%2.%3.%4.%5.%6.%7"/>
      <w:lvlJc w:val="left"/>
      <w:pPr>
        <w:tabs>
          <w:tab w:val="num" w:pos="16560"/>
        </w:tabs>
        <w:ind w:left="16560" w:hanging="3600"/>
      </w:pPr>
      <w:rPr>
        <w:rFonts w:hint="default"/>
      </w:rPr>
    </w:lvl>
    <w:lvl w:ilvl="7">
      <w:start w:val="1"/>
      <w:numFmt w:val="decimal"/>
      <w:lvlText w:val="%1.%2.%3.%4.%5.%6.%7.%8"/>
      <w:lvlJc w:val="left"/>
      <w:pPr>
        <w:tabs>
          <w:tab w:val="num" w:pos="18720"/>
        </w:tabs>
        <w:ind w:left="18720" w:hanging="3600"/>
      </w:pPr>
      <w:rPr>
        <w:rFonts w:hint="default"/>
      </w:rPr>
    </w:lvl>
    <w:lvl w:ilvl="8">
      <w:start w:val="1"/>
      <w:numFmt w:val="decimal"/>
      <w:lvlText w:val="%1.%2.%3.%4.%5.%6.%7.%8.%9"/>
      <w:lvlJc w:val="left"/>
      <w:pPr>
        <w:tabs>
          <w:tab w:val="num" w:pos="20880"/>
        </w:tabs>
        <w:ind w:left="20880" w:hanging="3600"/>
      </w:pPr>
      <w:rPr>
        <w:rFonts w:hint="default"/>
      </w:rPr>
    </w:lvl>
  </w:abstractNum>
  <w:abstractNum w:abstractNumId="4" w15:restartNumberingAfterBreak="0">
    <w:nsid w:val="23024A45"/>
    <w:multiLevelType w:val="hybridMultilevel"/>
    <w:tmpl w:val="17160D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43718FD"/>
    <w:multiLevelType w:val="hybridMultilevel"/>
    <w:tmpl w:val="CBE6EABA"/>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ED151B9"/>
    <w:multiLevelType w:val="hybridMultilevel"/>
    <w:tmpl w:val="6DD281F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7F1B8F"/>
    <w:multiLevelType w:val="singleLevel"/>
    <w:tmpl w:val="D64CC5D8"/>
    <w:lvl w:ilvl="0">
      <w:start w:val="1"/>
      <w:numFmt w:val="decimal"/>
      <w:lvlText w:val="(%1)"/>
      <w:lvlJc w:val="left"/>
      <w:pPr>
        <w:tabs>
          <w:tab w:val="num" w:pos="1830"/>
        </w:tabs>
        <w:ind w:left="1830" w:hanging="390"/>
      </w:pPr>
      <w:rPr>
        <w:rFonts w:hint="default"/>
      </w:rPr>
    </w:lvl>
  </w:abstractNum>
  <w:abstractNum w:abstractNumId="8" w15:restartNumberingAfterBreak="0">
    <w:nsid w:val="39971F0C"/>
    <w:multiLevelType w:val="hybridMultilevel"/>
    <w:tmpl w:val="09600152"/>
    <w:lvl w:ilvl="0" w:tplc="47F61C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3A411FC8"/>
    <w:multiLevelType w:val="singleLevel"/>
    <w:tmpl w:val="E28A6E1E"/>
    <w:lvl w:ilvl="0">
      <w:start w:val="1"/>
      <w:numFmt w:val="lowerLetter"/>
      <w:lvlText w:val="%1."/>
      <w:lvlJc w:val="left"/>
      <w:pPr>
        <w:tabs>
          <w:tab w:val="num" w:pos="720"/>
        </w:tabs>
        <w:ind w:left="720" w:hanging="360"/>
      </w:pPr>
      <w:rPr>
        <w:rFonts w:hint="default"/>
      </w:rPr>
    </w:lvl>
  </w:abstractNum>
  <w:abstractNum w:abstractNumId="10" w15:restartNumberingAfterBreak="0">
    <w:nsid w:val="3C652C36"/>
    <w:multiLevelType w:val="multilevel"/>
    <w:tmpl w:val="9488AD16"/>
    <w:lvl w:ilvl="0">
      <w:start w:val="4"/>
      <w:numFmt w:val="decimal"/>
      <w:lvlText w:val="%1.0"/>
      <w:lvlJc w:val="left"/>
      <w:pPr>
        <w:tabs>
          <w:tab w:val="num" w:pos="5760"/>
        </w:tabs>
        <w:ind w:left="5760" w:hanging="3600"/>
      </w:pPr>
      <w:rPr>
        <w:rFonts w:hint="default"/>
      </w:rPr>
    </w:lvl>
    <w:lvl w:ilvl="1">
      <w:start w:val="1"/>
      <w:numFmt w:val="decimal"/>
      <w:lvlText w:val="%1.%2"/>
      <w:lvlJc w:val="left"/>
      <w:pPr>
        <w:tabs>
          <w:tab w:val="num" w:pos="6480"/>
        </w:tabs>
        <w:ind w:left="6480" w:hanging="3600"/>
      </w:pPr>
      <w:rPr>
        <w:rFonts w:hint="default"/>
      </w:rPr>
    </w:lvl>
    <w:lvl w:ilvl="2">
      <w:start w:val="1"/>
      <w:numFmt w:val="decimal"/>
      <w:lvlText w:val="%1.%2.%3"/>
      <w:lvlJc w:val="left"/>
      <w:pPr>
        <w:tabs>
          <w:tab w:val="num" w:pos="7200"/>
        </w:tabs>
        <w:ind w:left="7200" w:hanging="3600"/>
      </w:pPr>
      <w:rPr>
        <w:rFonts w:hint="default"/>
      </w:rPr>
    </w:lvl>
    <w:lvl w:ilvl="3">
      <w:start w:val="1"/>
      <w:numFmt w:val="decimal"/>
      <w:lvlText w:val="%1.%2.%3.%4"/>
      <w:lvlJc w:val="left"/>
      <w:pPr>
        <w:tabs>
          <w:tab w:val="num" w:pos="7920"/>
        </w:tabs>
        <w:ind w:left="7920" w:hanging="3600"/>
      </w:pPr>
      <w:rPr>
        <w:rFonts w:hint="default"/>
      </w:rPr>
    </w:lvl>
    <w:lvl w:ilvl="4">
      <w:start w:val="1"/>
      <w:numFmt w:val="decimal"/>
      <w:lvlText w:val="%1.%2.%3.%4.%5"/>
      <w:lvlJc w:val="left"/>
      <w:pPr>
        <w:tabs>
          <w:tab w:val="num" w:pos="8640"/>
        </w:tabs>
        <w:ind w:left="8640" w:hanging="3600"/>
      </w:pPr>
      <w:rPr>
        <w:rFonts w:hint="default"/>
      </w:rPr>
    </w:lvl>
    <w:lvl w:ilvl="5">
      <w:start w:val="1"/>
      <w:numFmt w:val="decimal"/>
      <w:lvlText w:val="%1.%2.%3.%4.%5.%6"/>
      <w:lvlJc w:val="left"/>
      <w:pPr>
        <w:tabs>
          <w:tab w:val="num" w:pos="9360"/>
        </w:tabs>
        <w:ind w:left="9360" w:hanging="3600"/>
      </w:pPr>
      <w:rPr>
        <w:rFonts w:hint="default"/>
      </w:rPr>
    </w:lvl>
    <w:lvl w:ilvl="6">
      <w:start w:val="1"/>
      <w:numFmt w:val="decimal"/>
      <w:lvlText w:val="%1.%2.%3.%4.%5.%6.%7"/>
      <w:lvlJc w:val="left"/>
      <w:pPr>
        <w:tabs>
          <w:tab w:val="num" w:pos="10080"/>
        </w:tabs>
        <w:ind w:left="10080" w:hanging="3600"/>
      </w:pPr>
      <w:rPr>
        <w:rFonts w:hint="default"/>
      </w:rPr>
    </w:lvl>
    <w:lvl w:ilvl="7">
      <w:start w:val="1"/>
      <w:numFmt w:val="decimal"/>
      <w:lvlText w:val="%1.%2.%3.%4.%5.%6.%7.%8"/>
      <w:lvlJc w:val="left"/>
      <w:pPr>
        <w:tabs>
          <w:tab w:val="num" w:pos="10800"/>
        </w:tabs>
        <w:ind w:left="10800" w:hanging="3600"/>
      </w:pPr>
      <w:rPr>
        <w:rFonts w:hint="default"/>
      </w:rPr>
    </w:lvl>
    <w:lvl w:ilvl="8">
      <w:start w:val="1"/>
      <w:numFmt w:val="decimal"/>
      <w:lvlText w:val="%1.%2.%3.%4.%5.%6.%7.%8.%9"/>
      <w:lvlJc w:val="left"/>
      <w:pPr>
        <w:tabs>
          <w:tab w:val="num" w:pos="11520"/>
        </w:tabs>
        <w:ind w:left="11520" w:hanging="3600"/>
      </w:pPr>
      <w:rPr>
        <w:rFonts w:hint="default"/>
      </w:rPr>
    </w:lvl>
  </w:abstractNum>
  <w:abstractNum w:abstractNumId="11" w15:restartNumberingAfterBreak="0">
    <w:nsid w:val="3C682900"/>
    <w:multiLevelType w:val="hybridMultilevel"/>
    <w:tmpl w:val="F250ABCE"/>
    <w:lvl w:ilvl="0" w:tplc="00190409">
      <w:start w:val="1"/>
      <w:numFmt w:val="lowerLetter"/>
      <w:lvlText w:val="%1."/>
      <w:lvlJc w:val="left"/>
      <w:pPr>
        <w:tabs>
          <w:tab w:val="num" w:pos="1440"/>
        </w:tabs>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E46799"/>
    <w:multiLevelType w:val="hybridMultilevel"/>
    <w:tmpl w:val="5AB8B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BC561A"/>
    <w:multiLevelType w:val="hybridMultilevel"/>
    <w:tmpl w:val="C930E3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F1330A"/>
    <w:multiLevelType w:val="hybridMultilevel"/>
    <w:tmpl w:val="A4D28C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0E580D"/>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69D7446"/>
    <w:multiLevelType w:val="hybridMultilevel"/>
    <w:tmpl w:val="01A2E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D164EE"/>
    <w:multiLevelType w:val="hybridMultilevel"/>
    <w:tmpl w:val="869A3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D4230"/>
    <w:multiLevelType w:val="hybridMultilevel"/>
    <w:tmpl w:val="EA741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B67D75"/>
    <w:multiLevelType w:val="multilevel"/>
    <w:tmpl w:val="6EB6CDF0"/>
    <w:lvl w:ilvl="0">
      <w:start w:val="4"/>
      <w:numFmt w:val="decimal"/>
      <w:lvlText w:val="%1"/>
      <w:lvlJc w:val="left"/>
      <w:pPr>
        <w:tabs>
          <w:tab w:val="num" w:pos="3600"/>
        </w:tabs>
        <w:ind w:left="3600" w:hanging="3600"/>
      </w:pPr>
      <w:rPr>
        <w:rFonts w:hint="default"/>
      </w:rPr>
    </w:lvl>
    <w:lvl w:ilvl="1">
      <w:start w:val="5"/>
      <w:numFmt w:val="decimal"/>
      <w:lvlText w:val="%1.%2"/>
      <w:lvlJc w:val="left"/>
      <w:pPr>
        <w:tabs>
          <w:tab w:val="num" w:pos="5760"/>
        </w:tabs>
        <w:ind w:left="5760" w:hanging="3600"/>
      </w:pPr>
      <w:rPr>
        <w:rFonts w:hint="default"/>
      </w:rPr>
    </w:lvl>
    <w:lvl w:ilvl="2">
      <w:start w:val="1"/>
      <w:numFmt w:val="decimal"/>
      <w:lvlText w:val="%1.%2.%3"/>
      <w:lvlJc w:val="left"/>
      <w:pPr>
        <w:tabs>
          <w:tab w:val="num" w:pos="7920"/>
        </w:tabs>
        <w:ind w:left="7920" w:hanging="3600"/>
      </w:pPr>
      <w:rPr>
        <w:rFonts w:hint="default"/>
      </w:rPr>
    </w:lvl>
    <w:lvl w:ilvl="3">
      <w:start w:val="1"/>
      <w:numFmt w:val="decimal"/>
      <w:lvlText w:val="%1.%2.%3.%4"/>
      <w:lvlJc w:val="left"/>
      <w:pPr>
        <w:tabs>
          <w:tab w:val="num" w:pos="10080"/>
        </w:tabs>
        <w:ind w:left="10080" w:hanging="3600"/>
      </w:pPr>
      <w:rPr>
        <w:rFonts w:hint="default"/>
      </w:rPr>
    </w:lvl>
    <w:lvl w:ilvl="4">
      <w:start w:val="1"/>
      <w:numFmt w:val="decimal"/>
      <w:lvlText w:val="%1.%2.%3.%4.%5"/>
      <w:lvlJc w:val="left"/>
      <w:pPr>
        <w:tabs>
          <w:tab w:val="num" w:pos="12240"/>
        </w:tabs>
        <w:ind w:left="12240" w:hanging="3600"/>
      </w:pPr>
      <w:rPr>
        <w:rFonts w:hint="default"/>
      </w:rPr>
    </w:lvl>
    <w:lvl w:ilvl="5">
      <w:start w:val="1"/>
      <w:numFmt w:val="decimal"/>
      <w:lvlText w:val="%1.%2.%3.%4.%5.%6"/>
      <w:lvlJc w:val="left"/>
      <w:pPr>
        <w:tabs>
          <w:tab w:val="num" w:pos="14400"/>
        </w:tabs>
        <w:ind w:left="14400" w:hanging="3600"/>
      </w:pPr>
      <w:rPr>
        <w:rFonts w:hint="default"/>
      </w:rPr>
    </w:lvl>
    <w:lvl w:ilvl="6">
      <w:start w:val="1"/>
      <w:numFmt w:val="decimal"/>
      <w:lvlText w:val="%1.%2.%3.%4.%5.%6.%7"/>
      <w:lvlJc w:val="left"/>
      <w:pPr>
        <w:tabs>
          <w:tab w:val="num" w:pos="16560"/>
        </w:tabs>
        <w:ind w:left="16560" w:hanging="3600"/>
      </w:pPr>
      <w:rPr>
        <w:rFonts w:hint="default"/>
      </w:rPr>
    </w:lvl>
    <w:lvl w:ilvl="7">
      <w:start w:val="1"/>
      <w:numFmt w:val="decimal"/>
      <w:lvlText w:val="%1.%2.%3.%4.%5.%6.%7.%8"/>
      <w:lvlJc w:val="left"/>
      <w:pPr>
        <w:tabs>
          <w:tab w:val="num" w:pos="18720"/>
        </w:tabs>
        <w:ind w:left="18720" w:hanging="3600"/>
      </w:pPr>
      <w:rPr>
        <w:rFonts w:hint="default"/>
      </w:rPr>
    </w:lvl>
    <w:lvl w:ilvl="8">
      <w:start w:val="1"/>
      <w:numFmt w:val="decimal"/>
      <w:lvlText w:val="%1.%2.%3.%4.%5.%6.%7.%8.%9"/>
      <w:lvlJc w:val="left"/>
      <w:pPr>
        <w:tabs>
          <w:tab w:val="num" w:pos="20880"/>
        </w:tabs>
        <w:ind w:left="20880" w:hanging="3600"/>
      </w:pPr>
      <w:rPr>
        <w:rFonts w:hint="default"/>
      </w:rPr>
    </w:lvl>
  </w:abstractNum>
  <w:abstractNum w:abstractNumId="20" w15:restartNumberingAfterBreak="0">
    <w:nsid w:val="6EF1642E"/>
    <w:multiLevelType w:val="hybridMultilevel"/>
    <w:tmpl w:val="338E4634"/>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1">
      <w:start w:val="1"/>
      <w:numFmt w:val="decimal"/>
      <w:lvlText w:val="%3)"/>
      <w:lvlJc w:val="left"/>
      <w:pPr>
        <w:ind w:left="1260" w:hanging="360"/>
      </w:pPr>
    </w:lvl>
    <w:lvl w:ilvl="3" w:tplc="C4D821C8">
      <w:start w:val="1"/>
      <w:numFmt w:val="lowerLetter"/>
      <w:lvlText w:val="%4."/>
      <w:lvlJc w:val="left"/>
      <w:pPr>
        <w:ind w:left="1800" w:hanging="360"/>
      </w:pPr>
      <w:rPr>
        <w:rFonts w:ascii="Times New Roman,Italic" w:hAnsi="Times New Roman,Italic" w:hint="default"/>
      </w:rPr>
    </w:lvl>
    <w:lvl w:ilvl="4" w:tplc="A8FEAD38">
      <w:start w:val="1"/>
      <w:numFmt w:val="lowerLetter"/>
      <w:lvlText w:val="%5)"/>
      <w:lvlJc w:val="left"/>
      <w:pPr>
        <w:ind w:left="2520" w:hanging="360"/>
      </w:pPr>
      <w:rPr>
        <w:rFonts w:hint="default"/>
      </w:r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D917F48"/>
    <w:multiLevelType w:val="singleLevel"/>
    <w:tmpl w:val="A87E6E06"/>
    <w:lvl w:ilvl="0">
      <w:start w:val="1"/>
      <w:numFmt w:val="lowerLetter"/>
      <w:lvlText w:val="%1."/>
      <w:lvlJc w:val="left"/>
      <w:pPr>
        <w:tabs>
          <w:tab w:val="num" w:pos="720"/>
        </w:tabs>
        <w:ind w:left="720" w:hanging="360"/>
      </w:pPr>
      <w:rPr>
        <w:rFonts w:hint="default"/>
      </w:rPr>
    </w:lvl>
  </w:abstractNum>
  <w:num w:numId="1" w16cid:durableId="946304429">
    <w:abstractNumId w:val="11"/>
  </w:num>
  <w:num w:numId="2" w16cid:durableId="342558309">
    <w:abstractNumId w:val="20"/>
  </w:num>
  <w:num w:numId="3" w16cid:durableId="1798449749">
    <w:abstractNumId w:val="8"/>
  </w:num>
  <w:num w:numId="4" w16cid:durableId="1853759335">
    <w:abstractNumId w:val="4"/>
  </w:num>
  <w:num w:numId="5" w16cid:durableId="1872304186">
    <w:abstractNumId w:val="14"/>
  </w:num>
  <w:num w:numId="6" w16cid:durableId="2054772902">
    <w:abstractNumId w:val="16"/>
  </w:num>
  <w:num w:numId="7" w16cid:durableId="1551574535">
    <w:abstractNumId w:val="13"/>
  </w:num>
  <w:num w:numId="8" w16cid:durableId="2045520301">
    <w:abstractNumId w:val="0"/>
  </w:num>
  <w:num w:numId="9" w16cid:durableId="308098108">
    <w:abstractNumId w:val="15"/>
  </w:num>
  <w:num w:numId="10" w16cid:durableId="431585250">
    <w:abstractNumId w:val="10"/>
  </w:num>
  <w:num w:numId="11" w16cid:durableId="2014185392">
    <w:abstractNumId w:val="19"/>
  </w:num>
  <w:num w:numId="12" w16cid:durableId="288632605">
    <w:abstractNumId w:val="1"/>
  </w:num>
  <w:num w:numId="13" w16cid:durableId="846745987">
    <w:abstractNumId w:val="3"/>
  </w:num>
  <w:num w:numId="14" w16cid:durableId="2125151765">
    <w:abstractNumId w:val="9"/>
  </w:num>
  <w:num w:numId="15" w16cid:durableId="1305354698">
    <w:abstractNumId w:val="21"/>
  </w:num>
  <w:num w:numId="16" w16cid:durableId="266426949">
    <w:abstractNumId w:val="7"/>
  </w:num>
  <w:num w:numId="17" w16cid:durableId="1446581312">
    <w:abstractNumId w:val="5"/>
  </w:num>
  <w:num w:numId="18" w16cid:durableId="420103304">
    <w:abstractNumId w:val="6"/>
  </w:num>
  <w:num w:numId="19" w16cid:durableId="85543490">
    <w:abstractNumId w:val="18"/>
  </w:num>
  <w:num w:numId="20" w16cid:durableId="599489943">
    <w:abstractNumId w:val="12"/>
  </w:num>
  <w:num w:numId="21" w16cid:durableId="1169321914">
    <w:abstractNumId w:val="17"/>
  </w:num>
  <w:num w:numId="22" w16cid:durableId="26215606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97"/>
    <w:rsid w:val="00022C84"/>
    <w:rsid w:val="00056D79"/>
    <w:rsid w:val="00065185"/>
    <w:rsid w:val="00081BB7"/>
    <w:rsid w:val="0009141E"/>
    <w:rsid w:val="000971FB"/>
    <w:rsid w:val="000A7114"/>
    <w:rsid w:val="000B211C"/>
    <w:rsid w:val="000B7871"/>
    <w:rsid w:val="000C026B"/>
    <w:rsid w:val="000D1614"/>
    <w:rsid w:val="000D16FE"/>
    <w:rsid w:val="000D2E2C"/>
    <w:rsid w:val="000D3928"/>
    <w:rsid w:val="000E7414"/>
    <w:rsid w:val="000F7A60"/>
    <w:rsid w:val="00104C21"/>
    <w:rsid w:val="00130248"/>
    <w:rsid w:val="0013494B"/>
    <w:rsid w:val="00145765"/>
    <w:rsid w:val="00171C58"/>
    <w:rsid w:val="001A3F3B"/>
    <w:rsid w:val="001C5840"/>
    <w:rsid w:val="001F2F8A"/>
    <w:rsid w:val="002105EC"/>
    <w:rsid w:val="002259C0"/>
    <w:rsid w:val="0022606A"/>
    <w:rsid w:val="00231B5A"/>
    <w:rsid w:val="002364AB"/>
    <w:rsid w:val="0024252B"/>
    <w:rsid w:val="00242FF8"/>
    <w:rsid w:val="00255611"/>
    <w:rsid w:val="00255A09"/>
    <w:rsid w:val="002B74FE"/>
    <w:rsid w:val="00311CDD"/>
    <w:rsid w:val="003448EA"/>
    <w:rsid w:val="0035091C"/>
    <w:rsid w:val="00352CA7"/>
    <w:rsid w:val="00364337"/>
    <w:rsid w:val="00365999"/>
    <w:rsid w:val="00373CEF"/>
    <w:rsid w:val="00376923"/>
    <w:rsid w:val="003811C9"/>
    <w:rsid w:val="00384EE2"/>
    <w:rsid w:val="003851C8"/>
    <w:rsid w:val="003858F5"/>
    <w:rsid w:val="003950DE"/>
    <w:rsid w:val="003A2AB2"/>
    <w:rsid w:val="003E0F74"/>
    <w:rsid w:val="003E3A47"/>
    <w:rsid w:val="00435330"/>
    <w:rsid w:val="00443BDF"/>
    <w:rsid w:val="00444AF2"/>
    <w:rsid w:val="004748CD"/>
    <w:rsid w:val="004A671A"/>
    <w:rsid w:val="004C1472"/>
    <w:rsid w:val="004D0F9B"/>
    <w:rsid w:val="004F0983"/>
    <w:rsid w:val="004F5C68"/>
    <w:rsid w:val="0050756D"/>
    <w:rsid w:val="00514919"/>
    <w:rsid w:val="00523284"/>
    <w:rsid w:val="00526EB6"/>
    <w:rsid w:val="005421D9"/>
    <w:rsid w:val="005452EE"/>
    <w:rsid w:val="005528E7"/>
    <w:rsid w:val="005A37F7"/>
    <w:rsid w:val="005C423C"/>
    <w:rsid w:val="005C6435"/>
    <w:rsid w:val="005D1C80"/>
    <w:rsid w:val="005D243C"/>
    <w:rsid w:val="005F126B"/>
    <w:rsid w:val="005F32A7"/>
    <w:rsid w:val="005F38AA"/>
    <w:rsid w:val="0060263F"/>
    <w:rsid w:val="0060694A"/>
    <w:rsid w:val="0061193F"/>
    <w:rsid w:val="00621D85"/>
    <w:rsid w:val="0063076F"/>
    <w:rsid w:val="00635EB2"/>
    <w:rsid w:val="0065259F"/>
    <w:rsid w:val="00664FF6"/>
    <w:rsid w:val="00667016"/>
    <w:rsid w:val="006733CF"/>
    <w:rsid w:val="0069566D"/>
    <w:rsid w:val="006C440D"/>
    <w:rsid w:val="006C6BFF"/>
    <w:rsid w:val="0070045E"/>
    <w:rsid w:val="00727792"/>
    <w:rsid w:val="007343C6"/>
    <w:rsid w:val="00735CCA"/>
    <w:rsid w:val="00747DF1"/>
    <w:rsid w:val="00747DF3"/>
    <w:rsid w:val="00753D51"/>
    <w:rsid w:val="007615CF"/>
    <w:rsid w:val="00763966"/>
    <w:rsid w:val="00765ADE"/>
    <w:rsid w:val="00785285"/>
    <w:rsid w:val="007926C1"/>
    <w:rsid w:val="00794E86"/>
    <w:rsid w:val="007C6637"/>
    <w:rsid w:val="007D1EE2"/>
    <w:rsid w:val="007E23B4"/>
    <w:rsid w:val="008002B4"/>
    <w:rsid w:val="00807201"/>
    <w:rsid w:val="00842E7C"/>
    <w:rsid w:val="00850C03"/>
    <w:rsid w:val="00850ED1"/>
    <w:rsid w:val="00857AC9"/>
    <w:rsid w:val="00865429"/>
    <w:rsid w:val="008854DF"/>
    <w:rsid w:val="008D6902"/>
    <w:rsid w:val="008F4DFB"/>
    <w:rsid w:val="00906C00"/>
    <w:rsid w:val="0091359E"/>
    <w:rsid w:val="00920C93"/>
    <w:rsid w:val="00922AF2"/>
    <w:rsid w:val="00941128"/>
    <w:rsid w:val="00944BC3"/>
    <w:rsid w:val="00950EAE"/>
    <w:rsid w:val="00956277"/>
    <w:rsid w:val="00977422"/>
    <w:rsid w:val="009800B1"/>
    <w:rsid w:val="00987380"/>
    <w:rsid w:val="00990660"/>
    <w:rsid w:val="00994C6B"/>
    <w:rsid w:val="009A11D3"/>
    <w:rsid w:val="009E0D76"/>
    <w:rsid w:val="009F11E4"/>
    <w:rsid w:val="009F6E74"/>
    <w:rsid w:val="00A009EB"/>
    <w:rsid w:val="00A11830"/>
    <w:rsid w:val="00A40E27"/>
    <w:rsid w:val="00A50ADC"/>
    <w:rsid w:val="00A81973"/>
    <w:rsid w:val="00A963F0"/>
    <w:rsid w:val="00AB1A30"/>
    <w:rsid w:val="00AC6A46"/>
    <w:rsid w:val="00AF713B"/>
    <w:rsid w:val="00B14CCE"/>
    <w:rsid w:val="00B17D54"/>
    <w:rsid w:val="00B20EF7"/>
    <w:rsid w:val="00B31734"/>
    <w:rsid w:val="00B62E96"/>
    <w:rsid w:val="00B65CFB"/>
    <w:rsid w:val="00B80553"/>
    <w:rsid w:val="00B82D46"/>
    <w:rsid w:val="00BA4808"/>
    <w:rsid w:val="00BC0070"/>
    <w:rsid w:val="00BD0291"/>
    <w:rsid w:val="00BE6E1B"/>
    <w:rsid w:val="00BE79B6"/>
    <w:rsid w:val="00BF3FF8"/>
    <w:rsid w:val="00C0023A"/>
    <w:rsid w:val="00C02934"/>
    <w:rsid w:val="00C07A03"/>
    <w:rsid w:val="00C116A2"/>
    <w:rsid w:val="00C35208"/>
    <w:rsid w:val="00C36CF1"/>
    <w:rsid w:val="00C41F14"/>
    <w:rsid w:val="00C66C31"/>
    <w:rsid w:val="00C67630"/>
    <w:rsid w:val="00CA3DD6"/>
    <w:rsid w:val="00CB0287"/>
    <w:rsid w:val="00CB1B19"/>
    <w:rsid w:val="00CD0443"/>
    <w:rsid w:val="00CD0A36"/>
    <w:rsid w:val="00CD5E07"/>
    <w:rsid w:val="00CF5A72"/>
    <w:rsid w:val="00CF75DF"/>
    <w:rsid w:val="00D02CC6"/>
    <w:rsid w:val="00D271AB"/>
    <w:rsid w:val="00D30C46"/>
    <w:rsid w:val="00D3439A"/>
    <w:rsid w:val="00D36BA2"/>
    <w:rsid w:val="00D4349B"/>
    <w:rsid w:val="00D47673"/>
    <w:rsid w:val="00D543AA"/>
    <w:rsid w:val="00D63394"/>
    <w:rsid w:val="00D87BEC"/>
    <w:rsid w:val="00DA081C"/>
    <w:rsid w:val="00DA59D2"/>
    <w:rsid w:val="00DB3B0C"/>
    <w:rsid w:val="00DC284D"/>
    <w:rsid w:val="00DC360A"/>
    <w:rsid w:val="00DC5049"/>
    <w:rsid w:val="00E1669F"/>
    <w:rsid w:val="00E23983"/>
    <w:rsid w:val="00E3748A"/>
    <w:rsid w:val="00E5253D"/>
    <w:rsid w:val="00E54281"/>
    <w:rsid w:val="00E55861"/>
    <w:rsid w:val="00E91FB7"/>
    <w:rsid w:val="00E97543"/>
    <w:rsid w:val="00EB117F"/>
    <w:rsid w:val="00EC0A92"/>
    <w:rsid w:val="00EC1F8A"/>
    <w:rsid w:val="00EC6015"/>
    <w:rsid w:val="00ED4297"/>
    <w:rsid w:val="00ED4F0D"/>
    <w:rsid w:val="00ED6FDB"/>
    <w:rsid w:val="00EE11C9"/>
    <w:rsid w:val="00EE1579"/>
    <w:rsid w:val="00EF556A"/>
    <w:rsid w:val="00F11141"/>
    <w:rsid w:val="00F20C60"/>
    <w:rsid w:val="00F2701B"/>
    <w:rsid w:val="00F312D5"/>
    <w:rsid w:val="00F32B7F"/>
    <w:rsid w:val="00F36340"/>
    <w:rsid w:val="00F77E19"/>
    <w:rsid w:val="00F91288"/>
    <w:rsid w:val="00FA5F74"/>
    <w:rsid w:val="00FB7FCE"/>
    <w:rsid w:val="00FC23FC"/>
    <w:rsid w:val="00FC467D"/>
    <w:rsid w:val="00FD0971"/>
    <w:rsid w:val="00FD7B43"/>
    <w:rsid w:val="00FE1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1839E"/>
  <w14:defaultImageDpi w14:val="300"/>
  <w15:docId w15:val="{7BF6ED8C-5766-434B-B978-3961FC9B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C0"/>
    <w:rPr>
      <w:sz w:val="24"/>
      <w:szCs w:val="24"/>
      <w:lang w:eastAsia="zh-CN"/>
    </w:rPr>
  </w:style>
  <w:style w:type="paragraph" w:styleId="Heading2">
    <w:name w:val="heading 2"/>
    <w:basedOn w:val="Normal"/>
    <w:next w:val="Normal"/>
    <w:link w:val="Heading2Char"/>
    <w:qFormat/>
    <w:rsid w:val="00794E86"/>
    <w:pPr>
      <w:keepNext/>
      <w:ind w:left="1440"/>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content">
    <w:name w:val="colcontent"/>
    <w:basedOn w:val="Normal"/>
    <w:rsid w:val="00C30320"/>
    <w:pPr>
      <w:spacing w:before="100" w:beforeAutospacing="1" w:after="100" w:afterAutospacing="1"/>
    </w:pPr>
    <w:rPr>
      <w:rFonts w:ascii="Verdana" w:hAnsi="Verdana"/>
      <w:color w:val="000000"/>
      <w:sz w:val="14"/>
      <w:szCs w:val="14"/>
    </w:rPr>
  </w:style>
  <w:style w:type="paragraph" w:styleId="HTMLPreformatted">
    <w:name w:val="HTML Preformatted"/>
    <w:basedOn w:val="Normal"/>
    <w:rsid w:val="00FF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12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14CC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2Char">
    <w:name w:val="Heading 2 Char"/>
    <w:basedOn w:val="DefaultParagraphFont"/>
    <w:link w:val="Heading2"/>
    <w:rsid w:val="00794E86"/>
    <w:rPr>
      <w:sz w:val="24"/>
    </w:rPr>
  </w:style>
  <w:style w:type="paragraph" w:styleId="BalloonText">
    <w:name w:val="Balloon Text"/>
    <w:basedOn w:val="Normal"/>
    <w:link w:val="BalloonTextChar"/>
    <w:uiPriority w:val="99"/>
    <w:semiHidden/>
    <w:unhideWhenUsed/>
    <w:rsid w:val="00920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C93"/>
    <w:rPr>
      <w:rFonts w:ascii="Lucida Grande" w:hAnsi="Lucida Grande" w:cs="Lucida Grande"/>
      <w:sz w:val="18"/>
      <w:szCs w:val="18"/>
    </w:rPr>
  </w:style>
  <w:style w:type="character" w:styleId="PlaceholderText">
    <w:name w:val="Placeholder Text"/>
    <w:basedOn w:val="DefaultParagraphFont"/>
    <w:uiPriority w:val="99"/>
    <w:semiHidden/>
    <w:rsid w:val="005F126B"/>
    <w:rPr>
      <w:color w:val="808080"/>
    </w:rPr>
  </w:style>
  <w:style w:type="paragraph" w:styleId="NormalWeb">
    <w:name w:val="Normal (Web)"/>
    <w:basedOn w:val="Normal"/>
    <w:uiPriority w:val="99"/>
    <w:unhideWhenUsed/>
    <w:rsid w:val="005F126B"/>
    <w:pPr>
      <w:spacing w:before="100" w:beforeAutospacing="1" w:after="100" w:afterAutospacing="1"/>
    </w:pPr>
  </w:style>
  <w:style w:type="paragraph" w:styleId="ListParagraph">
    <w:name w:val="List Paragraph"/>
    <w:basedOn w:val="Normal"/>
    <w:uiPriority w:val="34"/>
    <w:qFormat/>
    <w:rsid w:val="00514919"/>
    <w:pPr>
      <w:ind w:left="720"/>
      <w:contextualSpacing/>
    </w:pPr>
  </w:style>
  <w:style w:type="paragraph" w:styleId="Header">
    <w:name w:val="header"/>
    <w:basedOn w:val="Normal"/>
    <w:link w:val="HeaderChar"/>
    <w:uiPriority w:val="99"/>
    <w:unhideWhenUsed/>
    <w:rsid w:val="001C5840"/>
    <w:pPr>
      <w:tabs>
        <w:tab w:val="center" w:pos="4419"/>
        <w:tab w:val="right" w:pos="8838"/>
      </w:tabs>
    </w:pPr>
  </w:style>
  <w:style w:type="character" w:customStyle="1" w:styleId="HeaderChar">
    <w:name w:val="Header Char"/>
    <w:basedOn w:val="DefaultParagraphFont"/>
    <w:link w:val="Header"/>
    <w:uiPriority w:val="99"/>
    <w:rsid w:val="001C5840"/>
    <w:rPr>
      <w:sz w:val="24"/>
      <w:szCs w:val="24"/>
      <w:lang w:eastAsia="zh-CN"/>
    </w:rPr>
  </w:style>
  <w:style w:type="paragraph" w:styleId="Footer">
    <w:name w:val="footer"/>
    <w:basedOn w:val="Normal"/>
    <w:link w:val="FooterChar"/>
    <w:uiPriority w:val="99"/>
    <w:unhideWhenUsed/>
    <w:rsid w:val="001C5840"/>
    <w:pPr>
      <w:tabs>
        <w:tab w:val="center" w:pos="4419"/>
        <w:tab w:val="right" w:pos="8838"/>
      </w:tabs>
    </w:pPr>
  </w:style>
  <w:style w:type="character" w:customStyle="1" w:styleId="FooterChar">
    <w:name w:val="Footer Char"/>
    <w:basedOn w:val="DefaultParagraphFont"/>
    <w:link w:val="Footer"/>
    <w:uiPriority w:val="99"/>
    <w:rsid w:val="001C5840"/>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5512">
      <w:bodyDiv w:val="1"/>
      <w:marLeft w:val="0"/>
      <w:marRight w:val="0"/>
      <w:marTop w:val="0"/>
      <w:marBottom w:val="0"/>
      <w:divBdr>
        <w:top w:val="none" w:sz="0" w:space="0" w:color="auto"/>
        <w:left w:val="none" w:sz="0" w:space="0" w:color="auto"/>
        <w:bottom w:val="none" w:sz="0" w:space="0" w:color="auto"/>
        <w:right w:val="none" w:sz="0" w:space="0" w:color="auto"/>
      </w:divBdr>
      <w:divsChild>
        <w:div w:id="21130885">
          <w:marLeft w:val="0"/>
          <w:marRight w:val="0"/>
          <w:marTop w:val="0"/>
          <w:marBottom w:val="0"/>
          <w:divBdr>
            <w:top w:val="none" w:sz="0" w:space="0" w:color="auto"/>
            <w:left w:val="none" w:sz="0" w:space="0" w:color="auto"/>
            <w:bottom w:val="none" w:sz="0" w:space="0" w:color="auto"/>
            <w:right w:val="none" w:sz="0" w:space="0" w:color="auto"/>
          </w:divBdr>
        </w:div>
        <w:div w:id="87240328">
          <w:marLeft w:val="0"/>
          <w:marRight w:val="0"/>
          <w:marTop w:val="0"/>
          <w:marBottom w:val="0"/>
          <w:divBdr>
            <w:top w:val="none" w:sz="0" w:space="0" w:color="auto"/>
            <w:left w:val="none" w:sz="0" w:space="0" w:color="auto"/>
            <w:bottom w:val="none" w:sz="0" w:space="0" w:color="auto"/>
            <w:right w:val="none" w:sz="0" w:space="0" w:color="auto"/>
          </w:divBdr>
        </w:div>
        <w:div w:id="178590513">
          <w:marLeft w:val="0"/>
          <w:marRight w:val="0"/>
          <w:marTop w:val="0"/>
          <w:marBottom w:val="0"/>
          <w:divBdr>
            <w:top w:val="none" w:sz="0" w:space="0" w:color="auto"/>
            <w:left w:val="none" w:sz="0" w:space="0" w:color="auto"/>
            <w:bottom w:val="none" w:sz="0" w:space="0" w:color="auto"/>
            <w:right w:val="none" w:sz="0" w:space="0" w:color="auto"/>
          </w:divBdr>
        </w:div>
        <w:div w:id="188447186">
          <w:marLeft w:val="0"/>
          <w:marRight w:val="0"/>
          <w:marTop w:val="0"/>
          <w:marBottom w:val="0"/>
          <w:divBdr>
            <w:top w:val="none" w:sz="0" w:space="0" w:color="auto"/>
            <w:left w:val="none" w:sz="0" w:space="0" w:color="auto"/>
            <w:bottom w:val="none" w:sz="0" w:space="0" w:color="auto"/>
            <w:right w:val="none" w:sz="0" w:space="0" w:color="auto"/>
          </w:divBdr>
        </w:div>
        <w:div w:id="570695185">
          <w:marLeft w:val="0"/>
          <w:marRight w:val="0"/>
          <w:marTop w:val="0"/>
          <w:marBottom w:val="0"/>
          <w:divBdr>
            <w:top w:val="none" w:sz="0" w:space="0" w:color="auto"/>
            <w:left w:val="none" w:sz="0" w:space="0" w:color="auto"/>
            <w:bottom w:val="none" w:sz="0" w:space="0" w:color="auto"/>
            <w:right w:val="none" w:sz="0" w:space="0" w:color="auto"/>
          </w:divBdr>
        </w:div>
        <w:div w:id="855653839">
          <w:marLeft w:val="0"/>
          <w:marRight w:val="0"/>
          <w:marTop w:val="0"/>
          <w:marBottom w:val="0"/>
          <w:divBdr>
            <w:top w:val="none" w:sz="0" w:space="0" w:color="auto"/>
            <w:left w:val="none" w:sz="0" w:space="0" w:color="auto"/>
            <w:bottom w:val="none" w:sz="0" w:space="0" w:color="auto"/>
            <w:right w:val="none" w:sz="0" w:space="0" w:color="auto"/>
          </w:divBdr>
        </w:div>
        <w:div w:id="890070121">
          <w:marLeft w:val="0"/>
          <w:marRight w:val="0"/>
          <w:marTop w:val="0"/>
          <w:marBottom w:val="0"/>
          <w:divBdr>
            <w:top w:val="none" w:sz="0" w:space="0" w:color="auto"/>
            <w:left w:val="none" w:sz="0" w:space="0" w:color="auto"/>
            <w:bottom w:val="none" w:sz="0" w:space="0" w:color="auto"/>
            <w:right w:val="none" w:sz="0" w:space="0" w:color="auto"/>
          </w:divBdr>
        </w:div>
        <w:div w:id="1233933244">
          <w:marLeft w:val="0"/>
          <w:marRight w:val="0"/>
          <w:marTop w:val="0"/>
          <w:marBottom w:val="0"/>
          <w:divBdr>
            <w:top w:val="none" w:sz="0" w:space="0" w:color="auto"/>
            <w:left w:val="none" w:sz="0" w:space="0" w:color="auto"/>
            <w:bottom w:val="none" w:sz="0" w:space="0" w:color="auto"/>
            <w:right w:val="none" w:sz="0" w:space="0" w:color="auto"/>
          </w:divBdr>
        </w:div>
        <w:div w:id="1357847621">
          <w:marLeft w:val="0"/>
          <w:marRight w:val="0"/>
          <w:marTop w:val="0"/>
          <w:marBottom w:val="0"/>
          <w:divBdr>
            <w:top w:val="none" w:sz="0" w:space="0" w:color="auto"/>
            <w:left w:val="none" w:sz="0" w:space="0" w:color="auto"/>
            <w:bottom w:val="none" w:sz="0" w:space="0" w:color="auto"/>
            <w:right w:val="none" w:sz="0" w:space="0" w:color="auto"/>
          </w:divBdr>
        </w:div>
        <w:div w:id="1503161027">
          <w:marLeft w:val="0"/>
          <w:marRight w:val="0"/>
          <w:marTop w:val="0"/>
          <w:marBottom w:val="0"/>
          <w:divBdr>
            <w:top w:val="none" w:sz="0" w:space="0" w:color="auto"/>
            <w:left w:val="none" w:sz="0" w:space="0" w:color="auto"/>
            <w:bottom w:val="none" w:sz="0" w:space="0" w:color="auto"/>
            <w:right w:val="none" w:sz="0" w:space="0" w:color="auto"/>
          </w:divBdr>
        </w:div>
        <w:div w:id="1526283451">
          <w:marLeft w:val="0"/>
          <w:marRight w:val="0"/>
          <w:marTop w:val="0"/>
          <w:marBottom w:val="0"/>
          <w:divBdr>
            <w:top w:val="none" w:sz="0" w:space="0" w:color="auto"/>
            <w:left w:val="none" w:sz="0" w:space="0" w:color="auto"/>
            <w:bottom w:val="none" w:sz="0" w:space="0" w:color="auto"/>
            <w:right w:val="none" w:sz="0" w:space="0" w:color="auto"/>
          </w:divBdr>
        </w:div>
        <w:div w:id="1592664612">
          <w:marLeft w:val="0"/>
          <w:marRight w:val="0"/>
          <w:marTop w:val="0"/>
          <w:marBottom w:val="0"/>
          <w:divBdr>
            <w:top w:val="none" w:sz="0" w:space="0" w:color="auto"/>
            <w:left w:val="none" w:sz="0" w:space="0" w:color="auto"/>
            <w:bottom w:val="none" w:sz="0" w:space="0" w:color="auto"/>
            <w:right w:val="none" w:sz="0" w:space="0" w:color="auto"/>
          </w:divBdr>
        </w:div>
        <w:div w:id="1708216326">
          <w:marLeft w:val="0"/>
          <w:marRight w:val="0"/>
          <w:marTop w:val="0"/>
          <w:marBottom w:val="0"/>
          <w:divBdr>
            <w:top w:val="none" w:sz="0" w:space="0" w:color="auto"/>
            <w:left w:val="none" w:sz="0" w:space="0" w:color="auto"/>
            <w:bottom w:val="none" w:sz="0" w:space="0" w:color="auto"/>
            <w:right w:val="none" w:sz="0" w:space="0" w:color="auto"/>
          </w:divBdr>
        </w:div>
      </w:divsChild>
    </w:div>
    <w:div w:id="720134603">
      <w:bodyDiv w:val="1"/>
      <w:marLeft w:val="0"/>
      <w:marRight w:val="0"/>
      <w:marTop w:val="0"/>
      <w:marBottom w:val="0"/>
      <w:divBdr>
        <w:top w:val="none" w:sz="0" w:space="0" w:color="auto"/>
        <w:left w:val="none" w:sz="0" w:space="0" w:color="auto"/>
        <w:bottom w:val="none" w:sz="0" w:space="0" w:color="auto"/>
        <w:right w:val="none" w:sz="0" w:space="0" w:color="auto"/>
      </w:divBdr>
    </w:div>
    <w:div w:id="936404598">
      <w:bodyDiv w:val="1"/>
      <w:marLeft w:val="0"/>
      <w:marRight w:val="0"/>
      <w:marTop w:val="0"/>
      <w:marBottom w:val="0"/>
      <w:divBdr>
        <w:top w:val="none" w:sz="0" w:space="0" w:color="auto"/>
        <w:left w:val="none" w:sz="0" w:space="0" w:color="auto"/>
        <w:bottom w:val="none" w:sz="0" w:space="0" w:color="auto"/>
        <w:right w:val="none" w:sz="0" w:space="0" w:color="auto"/>
      </w:divBdr>
      <w:divsChild>
        <w:div w:id="47531065">
          <w:marLeft w:val="0"/>
          <w:marRight w:val="0"/>
          <w:marTop w:val="0"/>
          <w:marBottom w:val="0"/>
          <w:divBdr>
            <w:top w:val="none" w:sz="0" w:space="0" w:color="auto"/>
            <w:left w:val="none" w:sz="0" w:space="0" w:color="auto"/>
            <w:bottom w:val="none" w:sz="0" w:space="0" w:color="auto"/>
            <w:right w:val="none" w:sz="0" w:space="0" w:color="auto"/>
          </w:divBdr>
        </w:div>
        <w:div w:id="200440544">
          <w:marLeft w:val="0"/>
          <w:marRight w:val="0"/>
          <w:marTop w:val="0"/>
          <w:marBottom w:val="0"/>
          <w:divBdr>
            <w:top w:val="none" w:sz="0" w:space="0" w:color="auto"/>
            <w:left w:val="none" w:sz="0" w:space="0" w:color="auto"/>
            <w:bottom w:val="none" w:sz="0" w:space="0" w:color="auto"/>
            <w:right w:val="none" w:sz="0" w:space="0" w:color="auto"/>
          </w:divBdr>
        </w:div>
        <w:div w:id="289558395">
          <w:marLeft w:val="0"/>
          <w:marRight w:val="0"/>
          <w:marTop w:val="0"/>
          <w:marBottom w:val="0"/>
          <w:divBdr>
            <w:top w:val="none" w:sz="0" w:space="0" w:color="auto"/>
            <w:left w:val="none" w:sz="0" w:space="0" w:color="auto"/>
            <w:bottom w:val="none" w:sz="0" w:space="0" w:color="auto"/>
            <w:right w:val="none" w:sz="0" w:space="0" w:color="auto"/>
          </w:divBdr>
        </w:div>
        <w:div w:id="934898251">
          <w:marLeft w:val="0"/>
          <w:marRight w:val="0"/>
          <w:marTop w:val="0"/>
          <w:marBottom w:val="0"/>
          <w:divBdr>
            <w:top w:val="none" w:sz="0" w:space="0" w:color="auto"/>
            <w:left w:val="none" w:sz="0" w:space="0" w:color="auto"/>
            <w:bottom w:val="none" w:sz="0" w:space="0" w:color="auto"/>
            <w:right w:val="none" w:sz="0" w:space="0" w:color="auto"/>
          </w:divBdr>
        </w:div>
        <w:div w:id="1440105750">
          <w:marLeft w:val="0"/>
          <w:marRight w:val="0"/>
          <w:marTop w:val="0"/>
          <w:marBottom w:val="0"/>
          <w:divBdr>
            <w:top w:val="none" w:sz="0" w:space="0" w:color="auto"/>
            <w:left w:val="none" w:sz="0" w:space="0" w:color="auto"/>
            <w:bottom w:val="none" w:sz="0" w:space="0" w:color="auto"/>
            <w:right w:val="none" w:sz="0" w:space="0" w:color="auto"/>
          </w:divBdr>
        </w:div>
        <w:div w:id="1819607889">
          <w:marLeft w:val="0"/>
          <w:marRight w:val="0"/>
          <w:marTop w:val="0"/>
          <w:marBottom w:val="0"/>
          <w:divBdr>
            <w:top w:val="none" w:sz="0" w:space="0" w:color="auto"/>
            <w:left w:val="none" w:sz="0" w:space="0" w:color="auto"/>
            <w:bottom w:val="none" w:sz="0" w:space="0" w:color="auto"/>
            <w:right w:val="none" w:sz="0" w:space="0" w:color="auto"/>
          </w:divBdr>
        </w:div>
        <w:div w:id="1822040720">
          <w:marLeft w:val="0"/>
          <w:marRight w:val="0"/>
          <w:marTop w:val="0"/>
          <w:marBottom w:val="0"/>
          <w:divBdr>
            <w:top w:val="none" w:sz="0" w:space="0" w:color="auto"/>
            <w:left w:val="none" w:sz="0" w:space="0" w:color="auto"/>
            <w:bottom w:val="none" w:sz="0" w:space="0" w:color="auto"/>
            <w:right w:val="none" w:sz="0" w:space="0" w:color="auto"/>
          </w:divBdr>
        </w:div>
        <w:div w:id="2144500176">
          <w:marLeft w:val="0"/>
          <w:marRight w:val="0"/>
          <w:marTop w:val="0"/>
          <w:marBottom w:val="0"/>
          <w:divBdr>
            <w:top w:val="none" w:sz="0" w:space="0" w:color="auto"/>
            <w:left w:val="none" w:sz="0" w:space="0" w:color="auto"/>
            <w:bottom w:val="none" w:sz="0" w:space="0" w:color="auto"/>
            <w:right w:val="none" w:sz="0" w:space="0" w:color="auto"/>
          </w:divBdr>
        </w:div>
      </w:divsChild>
    </w:div>
    <w:div w:id="1337616142">
      <w:bodyDiv w:val="1"/>
      <w:marLeft w:val="0"/>
      <w:marRight w:val="0"/>
      <w:marTop w:val="0"/>
      <w:marBottom w:val="0"/>
      <w:divBdr>
        <w:top w:val="none" w:sz="0" w:space="0" w:color="auto"/>
        <w:left w:val="none" w:sz="0" w:space="0" w:color="auto"/>
        <w:bottom w:val="none" w:sz="0" w:space="0" w:color="auto"/>
        <w:right w:val="none" w:sz="0" w:space="0" w:color="auto"/>
      </w:divBdr>
      <w:divsChild>
        <w:div w:id="203325137">
          <w:marLeft w:val="0"/>
          <w:marRight w:val="0"/>
          <w:marTop w:val="0"/>
          <w:marBottom w:val="0"/>
          <w:divBdr>
            <w:top w:val="none" w:sz="0" w:space="0" w:color="auto"/>
            <w:left w:val="none" w:sz="0" w:space="0" w:color="auto"/>
            <w:bottom w:val="none" w:sz="0" w:space="0" w:color="auto"/>
            <w:right w:val="none" w:sz="0" w:space="0" w:color="auto"/>
          </w:divBdr>
        </w:div>
        <w:div w:id="317273628">
          <w:marLeft w:val="0"/>
          <w:marRight w:val="0"/>
          <w:marTop w:val="0"/>
          <w:marBottom w:val="0"/>
          <w:divBdr>
            <w:top w:val="none" w:sz="0" w:space="0" w:color="auto"/>
            <w:left w:val="none" w:sz="0" w:space="0" w:color="auto"/>
            <w:bottom w:val="none" w:sz="0" w:space="0" w:color="auto"/>
            <w:right w:val="none" w:sz="0" w:space="0" w:color="auto"/>
          </w:divBdr>
        </w:div>
        <w:div w:id="448399891">
          <w:marLeft w:val="0"/>
          <w:marRight w:val="0"/>
          <w:marTop w:val="0"/>
          <w:marBottom w:val="0"/>
          <w:divBdr>
            <w:top w:val="none" w:sz="0" w:space="0" w:color="auto"/>
            <w:left w:val="none" w:sz="0" w:space="0" w:color="auto"/>
            <w:bottom w:val="none" w:sz="0" w:space="0" w:color="auto"/>
            <w:right w:val="none" w:sz="0" w:space="0" w:color="auto"/>
          </w:divBdr>
        </w:div>
        <w:div w:id="525557578">
          <w:marLeft w:val="0"/>
          <w:marRight w:val="0"/>
          <w:marTop w:val="0"/>
          <w:marBottom w:val="0"/>
          <w:divBdr>
            <w:top w:val="none" w:sz="0" w:space="0" w:color="auto"/>
            <w:left w:val="none" w:sz="0" w:space="0" w:color="auto"/>
            <w:bottom w:val="none" w:sz="0" w:space="0" w:color="auto"/>
            <w:right w:val="none" w:sz="0" w:space="0" w:color="auto"/>
          </w:divBdr>
        </w:div>
        <w:div w:id="738596976">
          <w:marLeft w:val="0"/>
          <w:marRight w:val="0"/>
          <w:marTop w:val="0"/>
          <w:marBottom w:val="0"/>
          <w:divBdr>
            <w:top w:val="none" w:sz="0" w:space="0" w:color="auto"/>
            <w:left w:val="none" w:sz="0" w:space="0" w:color="auto"/>
            <w:bottom w:val="none" w:sz="0" w:space="0" w:color="auto"/>
            <w:right w:val="none" w:sz="0" w:space="0" w:color="auto"/>
          </w:divBdr>
        </w:div>
        <w:div w:id="900601715">
          <w:marLeft w:val="0"/>
          <w:marRight w:val="0"/>
          <w:marTop w:val="0"/>
          <w:marBottom w:val="0"/>
          <w:divBdr>
            <w:top w:val="none" w:sz="0" w:space="0" w:color="auto"/>
            <w:left w:val="none" w:sz="0" w:space="0" w:color="auto"/>
            <w:bottom w:val="none" w:sz="0" w:space="0" w:color="auto"/>
            <w:right w:val="none" w:sz="0" w:space="0" w:color="auto"/>
          </w:divBdr>
        </w:div>
        <w:div w:id="1101025692">
          <w:marLeft w:val="0"/>
          <w:marRight w:val="0"/>
          <w:marTop w:val="0"/>
          <w:marBottom w:val="0"/>
          <w:divBdr>
            <w:top w:val="none" w:sz="0" w:space="0" w:color="auto"/>
            <w:left w:val="none" w:sz="0" w:space="0" w:color="auto"/>
            <w:bottom w:val="none" w:sz="0" w:space="0" w:color="auto"/>
            <w:right w:val="none" w:sz="0" w:space="0" w:color="auto"/>
          </w:divBdr>
        </w:div>
        <w:div w:id="1153185225">
          <w:marLeft w:val="0"/>
          <w:marRight w:val="0"/>
          <w:marTop w:val="0"/>
          <w:marBottom w:val="0"/>
          <w:divBdr>
            <w:top w:val="none" w:sz="0" w:space="0" w:color="auto"/>
            <w:left w:val="none" w:sz="0" w:space="0" w:color="auto"/>
            <w:bottom w:val="none" w:sz="0" w:space="0" w:color="auto"/>
            <w:right w:val="none" w:sz="0" w:space="0" w:color="auto"/>
          </w:divBdr>
        </w:div>
        <w:div w:id="1191455652">
          <w:marLeft w:val="0"/>
          <w:marRight w:val="0"/>
          <w:marTop w:val="0"/>
          <w:marBottom w:val="0"/>
          <w:divBdr>
            <w:top w:val="none" w:sz="0" w:space="0" w:color="auto"/>
            <w:left w:val="none" w:sz="0" w:space="0" w:color="auto"/>
            <w:bottom w:val="none" w:sz="0" w:space="0" w:color="auto"/>
            <w:right w:val="none" w:sz="0" w:space="0" w:color="auto"/>
          </w:divBdr>
        </w:div>
        <w:div w:id="1489831340">
          <w:marLeft w:val="0"/>
          <w:marRight w:val="0"/>
          <w:marTop w:val="0"/>
          <w:marBottom w:val="0"/>
          <w:divBdr>
            <w:top w:val="none" w:sz="0" w:space="0" w:color="auto"/>
            <w:left w:val="none" w:sz="0" w:space="0" w:color="auto"/>
            <w:bottom w:val="none" w:sz="0" w:space="0" w:color="auto"/>
            <w:right w:val="none" w:sz="0" w:space="0" w:color="auto"/>
          </w:divBdr>
        </w:div>
        <w:div w:id="1574468799">
          <w:marLeft w:val="0"/>
          <w:marRight w:val="0"/>
          <w:marTop w:val="0"/>
          <w:marBottom w:val="0"/>
          <w:divBdr>
            <w:top w:val="none" w:sz="0" w:space="0" w:color="auto"/>
            <w:left w:val="none" w:sz="0" w:space="0" w:color="auto"/>
            <w:bottom w:val="none" w:sz="0" w:space="0" w:color="auto"/>
            <w:right w:val="none" w:sz="0" w:space="0" w:color="auto"/>
          </w:divBdr>
        </w:div>
        <w:div w:id="1644505146">
          <w:marLeft w:val="0"/>
          <w:marRight w:val="0"/>
          <w:marTop w:val="0"/>
          <w:marBottom w:val="0"/>
          <w:divBdr>
            <w:top w:val="none" w:sz="0" w:space="0" w:color="auto"/>
            <w:left w:val="none" w:sz="0" w:space="0" w:color="auto"/>
            <w:bottom w:val="none" w:sz="0" w:space="0" w:color="auto"/>
            <w:right w:val="none" w:sz="0" w:space="0" w:color="auto"/>
          </w:divBdr>
        </w:div>
        <w:div w:id="1788692092">
          <w:marLeft w:val="0"/>
          <w:marRight w:val="0"/>
          <w:marTop w:val="0"/>
          <w:marBottom w:val="0"/>
          <w:divBdr>
            <w:top w:val="none" w:sz="0" w:space="0" w:color="auto"/>
            <w:left w:val="none" w:sz="0" w:space="0" w:color="auto"/>
            <w:bottom w:val="none" w:sz="0" w:space="0" w:color="auto"/>
            <w:right w:val="none" w:sz="0" w:space="0" w:color="auto"/>
          </w:divBdr>
        </w:div>
        <w:div w:id="1796172817">
          <w:marLeft w:val="0"/>
          <w:marRight w:val="0"/>
          <w:marTop w:val="0"/>
          <w:marBottom w:val="0"/>
          <w:divBdr>
            <w:top w:val="none" w:sz="0" w:space="0" w:color="auto"/>
            <w:left w:val="none" w:sz="0" w:space="0" w:color="auto"/>
            <w:bottom w:val="none" w:sz="0" w:space="0" w:color="auto"/>
            <w:right w:val="none" w:sz="0" w:space="0" w:color="auto"/>
          </w:divBdr>
        </w:div>
        <w:div w:id="1939287854">
          <w:marLeft w:val="0"/>
          <w:marRight w:val="0"/>
          <w:marTop w:val="0"/>
          <w:marBottom w:val="0"/>
          <w:divBdr>
            <w:top w:val="none" w:sz="0" w:space="0" w:color="auto"/>
            <w:left w:val="none" w:sz="0" w:space="0" w:color="auto"/>
            <w:bottom w:val="none" w:sz="0" w:space="0" w:color="auto"/>
            <w:right w:val="none" w:sz="0" w:space="0" w:color="auto"/>
          </w:divBdr>
        </w:div>
        <w:div w:id="2109495263">
          <w:marLeft w:val="0"/>
          <w:marRight w:val="0"/>
          <w:marTop w:val="0"/>
          <w:marBottom w:val="0"/>
          <w:divBdr>
            <w:top w:val="none" w:sz="0" w:space="0" w:color="auto"/>
            <w:left w:val="none" w:sz="0" w:space="0" w:color="auto"/>
            <w:bottom w:val="none" w:sz="0" w:space="0" w:color="auto"/>
            <w:right w:val="none" w:sz="0" w:space="0" w:color="auto"/>
          </w:divBdr>
        </w:div>
      </w:divsChild>
    </w:div>
    <w:div w:id="2078625863">
      <w:bodyDiv w:val="1"/>
      <w:marLeft w:val="0"/>
      <w:marRight w:val="0"/>
      <w:marTop w:val="0"/>
      <w:marBottom w:val="0"/>
      <w:divBdr>
        <w:top w:val="none" w:sz="0" w:space="0" w:color="auto"/>
        <w:left w:val="none" w:sz="0" w:space="0" w:color="auto"/>
        <w:bottom w:val="none" w:sz="0" w:space="0" w:color="auto"/>
        <w:right w:val="none" w:sz="0" w:space="0" w:color="auto"/>
      </w:divBdr>
      <w:divsChild>
        <w:div w:id="587231640">
          <w:marLeft w:val="0"/>
          <w:marRight w:val="0"/>
          <w:marTop w:val="0"/>
          <w:marBottom w:val="0"/>
          <w:divBdr>
            <w:top w:val="none" w:sz="0" w:space="0" w:color="auto"/>
            <w:left w:val="none" w:sz="0" w:space="0" w:color="auto"/>
            <w:bottom w:val="none" w:sz="0" w:space="0" w:color="auto"/>
            <w:right w:val="none" w:sz="0" w:space="0" w:color="auto"/>
          </w:divBdr>
          <w:divsChild>
            <w:div w:id="1332878542">
              <w:marLeft w:val="0"/>
              <w:marRight w:val="0"/>
              <w:marTop w:val="0"/>
              <w:marBottom w:val="0"/>
              <w:divBdr>
                <w:top w:val="none" w:sz="0" w:space="0" w:color="auto"/>
                <w:left w:val="none" w:sz="0" w:space="0" w:color="auto"/>
                <w:bottom w:val="none" w:sz="0" w:space="0" w:color="auto"/>
                <w:right w:val="none" w:sz="0" w:space="0" w:color="auto"/>
              </w:divBdr>
              <w:divsChild>
                <w:div w:id="1517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E1575-A946-364A-84E6-CEC7426F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12</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1016-355 Design of Experiments</vt:lpstr>
    </vt:vector>
  </TitlesOfParts>
  <Company>Rochester Institute of Technology</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1016-355 Design of Experiments</dc:title>
  <dc:subject/>
  <dc:creator>yvtsma</dc:creator>
  <cp:keywords/>
  <dc:description/>
  <cp:lastModifiedBy>Grace Long</cp:lastModifiedBy>
  <cp:revision>21</cp:revision>
  <cp:lastPrinted>2018-03-03T15:31:00Z</cp:lastPrinted>
  <dcterms:created xsi:type="dcterms:W3CDTF">2023-10-18T01:19:00Z</dcterms:created>
  <dcterms:modified xsi:type="dcterms:W3CDTF">2023-10-20T07:56:00Z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