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51A" w:rsidRDefault="00500421" w:rsidP="00500421">
      <w:pPr>
        <w:pStyle w:val="Heading1"/>
      </w:pPr>
      <w:r>
        <w:t>Is Faure Le Page a Luxury Brand?</w:t>
      </w:r>
    </w:p>
    <w:p w:rsidR="00500421" w:rsidRDefault="003C2809" w:rsidP="00500421">
      <w:r>
        <w:t xml:space="preserve">Founded </w:t>
      </w:r>
      <w:r w:rsidR="00052F7A">
        <w:t>in 1717, Faure Le</w:t>
      </w:r>
      <w:r>
        <w:t xml:space="preserve"> Page is the oldest luxury leather goods manufacturer in the fashion industry. The brand has stayed relevant despite being over </w:t>
      </w:r>
      <w:hyperlink r:id="rId5" w:history="1">
        <w:r w:rsidRPr="00B94930">
          <w:rPr>
            <w:rStyle w:val="Hyperlink"/>
          </w:rPr>
          <w:t>four-hundred years old</w:t>
        </w:r>
      </w:hyperlink>
      <w:r>
        <w:t xml:space="preserve"> by setting its own pace rather than follow trends. </w:t>
      </w:r>
      <w:r w:rsidR="00342354">
        <w:t xml:space="preserve">It </w:t>
      </w:r>
      <w:r w:rsidR="00577A46">
        <w:t>is an iconic brand that has remained under the radar, which is probably why you know little about it</w:t>
      </w:r>
      <w:r w:rsidR="00052F7A">
        <w:t>. However, Faure Le</w:t>
      </w:r>
      <w:r w:rsidR="00577A46">
        <w:t xml:space="preserve"> Page products are pretty affordable compared to higher-end and more popular brands like Louis Vuitton and Hermes.</w:t>
      </w:r>
    </w:p>
    <w:p w:rsidR="00577A46" w:rsidRDefault="007B1222" w:rsidP="00500421">
      <w:r>
        <w:t xml:space="preserve">Though older than </w:t>
      </w:r>
      <w:r w:rsidR="006636BA">
        <w:t xml:space="preserve">the popular luxury brands the world knows, Faure Le Page hasn’t been successful in all its 400-years of existence. </w:t>
      </w:r>
      <w:r w:rsidR="001C76CC">
        <w:t xml:space="preserve">The brand didn’t initially start as a fashion brand; it was a firearms maker </w:t>
      </w:r>
      <w:r w:rsidR="0096031B">
        <w:t xml:space="preserve">and only entered fashion in 2009. </w:t>
      </w:r>
      <w:r w:rsidR="00FD153B">
        <w:t xml:space="preserve">If you’re curious about Faure Le Page, follow us as we </w:t>
      </w:r>
      <w:r w:rsidR="00567F4F">
        <w:t>answer some questions about the brand. Then, you can use those answers to make informed decisions on whether or not to make it your go-to fashion brand.</w:t>
      </w:r>
    </w:p>
    <w:p w:rsidR="00567F4F" w:rsidRDefault="003E67A5" w:rsidP="00883329">
      <w:pPr>
        <w:pStyle w:val="Heading2"/>
      </w:pPr>
      <w:r>
        <w:t>Is Faure Le Page Expensive</w:t>
      </w:r>
      <w:r w:rsidR="00204155">
        <w:t>?</w:t>
      </w:r>
    </w:p>
    <w:p w:rsidR="003E67A5" w:rsidRDefault="009F2291" w:rsidP="003E67A5">
      <w:r>
        <w:t xml:space="preserve">Faure Le Page is a luxury brand, but its luxuriousness is mostly from its high exclusivity rather than its prices. Considering how under-the-radar this brand is, </w:t>
      </w:r>
      <w:r w:rsidR="003D2AFE">
        <w:t>you’</w:t>
      </w:r>
      <w:r w:rsidR="00B52DE9">
        <w:t>d expect it to be as expensive as or</w:t>
      </w:r>
      <w:r w:rsidR="003D2AFE">
        <w:t xml:space="preserve"> even more expensive than others like it. </w:t>
      </w:r>
      <w:r w:rsidR="00B52DE9">
        <w:t xml:space="preserve">Two brands that are </w:t>
      </w:r>
      <w:r w:rsidR="00B335BA">
        <w:t xml:space="preserve">often compared with Faure Le Page are </w:t>
      </w:r>
      <w:proofErr w:type="spellStart"/>
      <w:r w:rsidR="00B335BA">
        <w:t>Moynat</w:t>
      </w:r>
      <w:proofErr w:type="spellEnd"/>
      <w:r w:rsidR="00641DF3">
        <w:t xml:space="preserve"> and Goyard; </w:t>
      </w:r>
      <w:r w:rsidR="00096260">
        <w:t xml:space="preserve">Faure Le Page is “cheaper” than both. </w:t>
      </w:r>
      <w:r w:rsidR="00A8553D">
        <w:t>Understand that “cheaper” is still more expensive than the normal prices you</w:t>
      </w:r>
      <w:r w:rsidR="00EF51B9">
        <w:t xml:space="preserve"> would see in a low-end store.</w:t>
      </w:r>
    </w:p>
    <w:p w:rsidR="00EF51B9" w:rsidRDefault="00EF51B9" w:rsidP="003E67A5">
      <w:r>
        <w:t xml:space="preserve">Faure Le Page totes range in </w:t>
      </w:r>
      <w:r w:rsidRPr="00B94930">
        <w:t>prices between $1080 and $1250</w:t>
      </w:r>
      <w:r>
        <w:t>, which is a</w:t>
      </w:r>
      <w:r w:rsidR="00F72EBE">
        <w:t>t least</w:t>
      </w:r>
      <w:r>
        <w:t xml:space="preserve"> </w:t>
      </w:r>
      <w:r w:rsidR="00F72EBE">
        <w:t>a couple</w:t>
      </w:r>
      <w:r>
        <w:t xml:space="preserve"> hundred dollars cheaper than Goyard.</w:t>
      </w:r>
      <w:r w:rsidR="00796104">
        <w:t xml:space="preserve"> The low price nonetheless, </w:t>
      </w:r>
      <w:r w:rsidR="00800005">
        <w:t xml:space="preserve">Faure Le Page products feature the same </w:t>
      </w:r>
      <w:r w:rsidR="0039204A">
        <w:t xml:space="preserve">or similar </w:t>
      </w:r>
      <w:r w:rsidR="00800005">
        <w:t>high quality you’d find in these more ex</w:t>
      </w:r>
      <w:r w:rsidR="0039204A">
        <w:t>pensive brands.</w:t>
      </w:r>
      <w:r w:rsidR="00AA2963">
        <w:t xml:space="preserve"> </w:t>
      </w:r>
      <w:r w:rsidR="00CC04A3">
        <w:t xml:space="preserve">The high-end French brand </w:t>
      </w:r>
      <w:r w:rsidR="00823B97">
        <w:t>offers the best of fashion to fashion en</w:t>
      </w:r>
      <w:r w:rsidR="00435AC1">
        <w:t xml:space="preserve">thusiasts who can’t afford higher-end brands. </w:t>
      </w:r>
      <w:r w:rsidR="00AC158B">
        <w:t>While it uses the best quality of materials and highly talented artisans in making its products, it keeps them affordable.</w:t>
      </w:r>
    </w:p>
    <w:p w:rsidR="00AC158B" w:rsidRDefault="00204155" w:rsidP="00204155">
      <w:pPr>
        <w:pStyle w:val="Heading2"/>
      </w:pPr>
      <w:r>
        <w:t>What Is the Story behind Faure Le Page?</w:t>
      </w:r>
    </w:p>
    <w:p w:rsidR="00204155" w:rsidRDefault="004439D3" w:rsidP="00204155">
      <w:r>
        <w:t xml:space="preserve">There’s a good chance you’ve only just heard about Faure Le Page; </w:t>
      </w:r>
      <w:r w:rsidR="000C79B8">
        <w:t>that’s for a good reason. The fashion brand, Faure Le Page, was founded in 1717 as firearms</w:t>
      </w:r>
      <w:r w:rsidR="006E41A2">
        <w:t xml:space="preserve"> manufacturer; it is the oldest leather goods maker. </w:t>
      </w:r>
      <w:r w:rsidR="003F3387">
        <w:t xml:space="preserve">Faure Le Page isn’t as </w:t>
      </w:r>
      <w:r w:rsidR="00193B35">
        <w:t>well-known</w:t>
      </w:r>
      <w:r w:rsidR="003F3387">
        <w:t xml:space="preserve"> as its competition, like Louis Vuitton </w:t>
      </w:r>
      <w:r w:rsidR="003F3387">
        <w:lastRenderedPageBreak/>
        <w:t>and Goy</w:t>
      </w:r>
      <w:r w:rsidR="00830DB0">
        <w:t>ard (the two brands that came after it)</w:t>
      </w:r>
      <w:r w:rsidR="00BA5040">
        <w:t xml:space="preserve">. </w:t>
      </w:r>
      <w:r w:rsidR="00651175">
        <w:t>Still it is a prestigious luxury brand that has remained relevant while maintaining its vast</w:t>
      </w:r>
      <w:r w:rsidR="00BD4BCF">
        <w:t>, rich history.</w:t>
      </w:r>
    </w:p>
    <w:p w:rsidR="00BD4BCF" w:rsidRDefault="00BD4BCF" w:rsidP="00204155">
      <w:r>
        <w:t xml:space="preserve">The brand was founded by Louis </w:t>
      </w:r>
      <w:proofErr w:type="spellStart"/>
      <w:r>
        <w:t>Pigny</w:t>
      </w:r>
      <w:proofErr w:type="spellEnd"/>
      <w:r>
        <w:t xml:space="preserve"> and remained in the </w:t>
      </w:r>
      <w:proofErr w:type="spellStart"/>
      <w:r>
        <w:t>Pigny</w:t>
      </w:r>
      <w:proofErr w:type="spellEnd"/>
      <w:r>
        <w:t xml:space="preserve"> family until 1913. The name “Faure Le Page” </w:t>
      </w:r>
      <w:r w:rsidR="00B4668B">
        <w:t xml:space="preserve">came about in 165 after series of names, including </w:t>
      </w:r>
      <w:proofErr w:type="spellStart"/>
      <w:r w:rsidR="00B4668B">
        <w:t>Pigny</w:t>
      </w:r>
      <w:proofErr w:type="spellEnd"/>
      <w:r w:rsidR="00B4668B">
        <w:t xml:space="preserve">, Le Page, and Le Page </w:t>
      </w:r>
      <w:proofErr w:type="spellStart"/>
      <w:r w:rsidR="00B4668B">
        <w:t>Moutier</w:t>
      </w:r>
      <w:proofErr w:type="spellEnd"/>
      <w:r w:rsidR="00B4668B">
        <w:t xml:space="preserve">. </w:t>
      </w:r>
      <w:r w:rsidR="006209D6">
        <w:t>The French brand supplied weapons to royalty in the early 70s</w:t>
      </w:r>
      <w:r w:rsidR="00040609">
        <w:t>, including King Louis XV and armed the revolutionary forces in 1789 and 1830.</w:t>
      </w:r>
      <w:r w:rsidR="00444C9F">
        <w:t xml:space="preserve"> </w:t>
      </w:r>
      <w:r w:rsidR="00C9049F">
        <w:t xml:space="preserve">It also made leather goods then, but </w:t>
      </w:r>
      <w:r w:rsidR="000E1698">
        <w:t>mostly firearms-related products like gun holsters and hunting accessories like satchels.</w:t>
      </w:r>
    </w:p>
    <w:p w:rsidR="000E1698" w:rsidRDefault="003E4B54" w:rsidP="00204155">
      <w:r>
        <w:t xml:space="preserve">Faure </w:t>
      </w:r>
      <w:r w:rsidR="00664B55">
        <w:t>Le Page ventured into the fashion industry in 2009, making hig</w:t>
      </w:r>
      <w:r w:rsidR="009355DE">
        <w:t xml:space="preserve">h-quality bags and accessories, but it hasn’t totally abandoned its roots. </w:t>
      </w:r>
      <w:r w:rsidR="002B2319">
        <w:t xml:space="preserve">It pays homage to its firearms-making roots through the unconventional designs of its </w:t>
      </w:r>
      <w:proofErr w:type="spellStart"/>
      <w:r w:rsidR="002A5904">
        <w:t>pochettes</w:t>
      </w:r>
      <w:proofErr w:type="spellEnd"/>
      <w:r w:rsidR="002A5904">
        <w:t>, which are gun-shaped</w:t>
      </w:r>
      <w:r w:rsidR="008200E0">
        <w:t xml:space="preserve"> and called “</w:t>
      </w:r>
      <w:proofErr w:type="spellStart"/>
      <w:r w:rsidR="008200E0">
        <w:t>Calibre</w:t>
      </w:r>
      <w:proofErr w:type="spellEnd"/>
      <w:r w:rsidR="008200E0">
        <w:t>.”</w:t>
      </w:r>
      <w:r w:rsidR="002E3394">
        <w:t xml:space="preserve"> The iconic French brand has been quiet for years and only started gaining recognition after </w:t>
      </w:r>
      <w:proofErr w:type="spellStart"/>
      <w:r w:rsidR="002E3394">
        <w:t>Augustin</w:t>
      </w:r>
      <w:proofErr w:type="spellEnd"/>
      <w:r w:rsidR="002E3394">
        <w:t xml:space="preserve"> de </w:t>
      </w:r>
      <w:proofErr w:type="spellStart"/>
      <w:r w:rsidR="002E3394">
        <w:t>Buffevent</w:t>
      </w:r>
      <w:proofErr w:type="spellEnd"/>
      <w:r w:rsidR="002E3394">
        <w:t xml:space="preserve"> </w:t>
      </w:r>
      <w:r w:rsidR="008B5B52">
        <w:t>bought it.</w:t>
      </w:r>
      <w:r w:rsidR="0035676D">
        <w:t xml:space="preserve"> It closed down </w:t>
      </w:r>
      <w:proofErr w:type="gramStart"/>
      <w:r w:rsidR="0035676D">
        <w:t>its</w:t>
      </w:r>
      <w:proofErr w:type="gramEnd"/>
      <w:r w:rsidR="0035676D">
        <w:t xml:space="preserve"> first-ever store</w:t>
      </w:r>
      <w:r w:rsidR="00284B3F">
        <w:t xml:space="preserve"> in rue de Richelieu</w:t>
      </w:r>
      <w:r w:rsidR="0035676D">
        <w:t xml:space="preserve"> and reopened a new one </w:t>
      </w:r>
      <w:r w:rsidR="00FD417C">
        <w:t>on th</w:t>
      </w:r>
      <w:r w:rsidR="00FC0D04">
        <w:t xml:space="preserve">e infamous district, rue </w:t>
      </w:r>
      <w:proofErr w:type="spellStart"/>
      <w:r w:rsidR="00FC0D04">
        <w:t>Cambon</w:t>
      </w:r>
      <w:proofErr w:type="spellEnd"/>
      <w:r w:rsidR="00FC0D04">
        <w:t>.</w:t>
      </w:r>
    </w:p>
    <w:p w:rsidR="00C50A68" w:rsidRDefault="00C50A68" w:rsidP="00C50A68">
      <w:pPr>
        <w:pStyle w:val="Heading2"/>
      </w:pPr>
      <w:r>
        <w:t xml:space="preserve">Are Faure Le </w:t>
      </w:r>
      <w:r w:rsidR="00B731D5">
        <w:t>Page Totes any Good?</w:t>
      </w:r>
    </w:p>
    <w:p w:rsidR="00B731D5" w:rsidRDefault="00A04E31" w:rsidP="00B731D5">
      <w:r>
        <w:t xml:space="preserve">Faure Le Page totes feature iconic designs that any fashion enthusiast will appreciate – and non-fashion enthusiasts will admire. </w:t>
      </w:r>
      <w:r w:rsidR="009904DC">
        <w:t xml:space="preserve">First off, they feature impressively high quality for a bag priced way below more expensive brands. Then again, we’ve established that quality isn’t the only reason for the high cost of those bags. </w:t>
      </w:r>
      <w:r w:rsidR="007244D1">
        <w:t>Additionally, the bags feature different but beautiful designs fitting for Europe’s kings and queens.</w:t>
      </w:r>
    </w:p>
    <w:p w:rsidR="00C56C16" w:rsidRDefault="00C56C16" w:rsidP="00B731D5">
      <w:r>
        <w:t xml:space="preserve">For a long time, the iconic brand has played a distinct role in the history of French fashion. </w:t>
      </w:r>
      <w:r w:rsidR="007730A6">
        <w:t xml:space="preserve">Faure Le Page doesn’t follow fashion trends; it follows its own path, and that’s why it is still relevant. </w:t>
      </w:r>
      <w:r w:rsidR="007A2A7D">
        <w:t xml:space="preserve">Apparently, the saying that “stay true to </w:t>
      </w:r>
      <w:proofErr w:type="gramStart"/>
      <w:r w:rsidR="007A2A7D">
        <w:t>yourself</w:t>
      </w:r>
      <w:proofErr w:type="gramEnd"/>
      <w:r w:rsidR="007A2A7D">
        <w:t xml:space="preserve">” actually works, which is something a lot of brands </w:t>
      </w:r>
      <w:r w:rsidR="009F4F0E">
        <w:t xml:space="preserve">need to incorporate. </w:t>
      </w:r>
      <w:r w:rsidR="00FC5AB5">
        <w:t xml:space="preserve">Faure Le Page bags are effortless practical with a spacious interior; well-structured, but </w:t>
      </w:r>
      <w:r w:rsidR="00200DE6">
        <w:t>still supple.</w:t>
      </w:r>
    </w:p>
    <w:p w:rsidR="00200DE6" w:rsidRDefault="00200DE6" w:rsidP="00B731D5">
      <w:r>
        <w:t xml:space="preserve">The Daily Battle is </w:t>
      </w:r>
      <w:r w:rsidR="00617864">
        <w:t xml:space="preserve">a popular example of Faure Le Page’s </w:t>
      </w:r>
      <w:r w:rsidR="00176E61">
        <w:t xml:space="preserve">high-quality totes, </w:t>
      </w:r>
      <w:r w:rsidR="00DC78F3">
        <w:t xml:space="preserve">featuring the brand’s signature </w:t>
      </w:r>
      <w:proofErr w:type="spellStart"/>
      <w:r w:rsidR="00DC78F3">
        <w:t>Ecailles</w:t>
      </w:r>
      <w:proofErr w:type="spellEnd"/>
      <w:r w:rsidR="00DC78F3">
        <w:t xml:space="preserve"> scale motif. </w:t>
      </w:r>
      <w:r w:rsidR="003A09D7">
        <w:t xml:space="preserve">The motif evokes dragons and mermaids with its armor and ornament, conferring power and </w:t>
      </w:r>
      <w:r w:rsidR="009D3F73">
        <w:t xml:space="preserve">allure to whoever wears it. </w:t>
      </w:r>
      <w:r w:rsidR="000943A9">
        <w:t xml:space="preserve">The bags range between 1080 and 1250 USD, but </w:t>
      </w:r>
      <w:r w:rsidR="00CA188F">
        <w:t xml:space="preserve">their beautiful designs and quality </w:t>
      </w:r>
      <w:r w:rsidR="001825B3">
        <w:t xml:space="preserve">offers more value. </w:t>
      </w:r>
      <w:r w:rsidR="00D75BDD">
        <w:t xml:space="preserve">Faure Le Page totes </w:t>
      </w:r>
      <w:r w:rsidR="00D75BDD">
        <w:lastRenderedPageBreak/>
        <w:t xml:space="preserve">come in different </w:t>
      </w:r>
      <w:r w:rsidR="00283250">
        <w:t>colors, including walnut brown, steel gray, Paris blue, hot sand, and empire green.</w:t>
      </w:r>
    </w:p>
    <w:p w:rsidR="004B6BC8" w:rsidRDefault="004B6BC8" w:rsidP="004B6BC8">
      <w:pPr>
        <w:pStyle w:val="Heading2"/>
      </w:pPr>
      <w:r>
        <w:t>Is Faure Le Page Durable?</w:t>
      </w:r>
    </w:p>
    <w:p w:rsidR="004B6BC8" w:rsidRDefault="00264329" w:rsidP="004B6BC8">
      <w:r>
        <w:t xml:space="preserve">Faure Le Page takes great pleasure in putting its products through series of production processes and testing to ensure they come out perfect. </w:t>
      </w:r>
      <w:r w:rsidR="00A123C8">
        <w:t xml:space="preserve">The brand’s artisans </w:t>
      </w:r>
      <w:r w:rsidR="00933593">
        <w:t xml:space="preserve">use different stencils to </w:t>
      </w:r>
      <w:r w:rsidR="00A123C8">
        <w:t xml:space="preserve">screen-print </w:t>
      </w:r>
      <w:r w:rsidR="007A2020">
        <w:t xml:space="preserve">the brand’s signature </w:t>
      </w:r>
      <w:proofErr w:type="spellStart"/>
      <w:r w:rsidR="007A2020">
        <w:t>Ecailles</w:t>
      </w:r>
      <w:proofErr w:type="spellEnd"/>
      <w:r w:rsidR="007A2020">
        <w:t xml:space="preserve"> scale patter</w:t>
      </w:r>
      <w:r w:rsidR="00B94930">
        <w:t>n</w:t>
      </w:r>
      <w:r w:rsidR="007A2020">
        <w:t xml:space="preserve"> onto the weave of the bag’</w:t>
      </w:r>
      <w:r w:rsidR="00933593">
        <w:t xml:space="preserve">s canvas. </w:t>
      </w:r>
      <w:r w:rsidR="00815E4A">
        <w:t>T</w:t>
      </w:r>
      <w:r w:rsidR="00C11260">
        <w:t xml:space="preserve">his </w:t>
      </w:r>
      <w:r w:rsidR="00DB6DC7">
        <w:t>technique is demanding</w:t>
      </w:r>
      <w:r w:rsidR="00691EE0">
        <w:t xml:space="preserve"> and features a labor-intensive process</w:t>
      </w:r>
      <w:r w:rsidR="00DB6DC7">
        <w:t xml:space="preserve"> and requires the </w:t>
      </w:r>
      <w:r w:rsidR="00691EE0">
        <w:t xml:space="preserve">skills of an experienced virtuoso. </w:t>
      </w:r>
      <w:r w:rsidR="00687E3D">
        <w:t xml:space="preserve">Matching the different tones of the same color isn’t easy and if the screen is imperfectly aligned by just a </w:t>
      </w:r>
      <w:r w:rsidR="00F109C6">
        <w:t>little</w:t>
      </w:r>
      <w:r w:rsidR="00687E3D">
        <w:t xml:space="preserve">, </w:t>
      </w:r>
      <w:r w:rsidR="00993AD4">
        <w:t>it’ll</w:t>
      </w:r>
      <w:r w:rsidR="00687E3D">
        <w:t xml:space="preserve"> ruin everything. </w:t>
      </w:r>
      <w:bookmarkStart w:id="0" w:name="_GoBack"/>
      <w:bookmarkEnd w:id="0"/>
    </w:p>
    <w:p w:rsidR="00337D48" w:rsidRDefault="00337D48" w:rsidP="004B6BC8">
      <w:r>
        <w:t xml:space="preserve">For example, if the screen isn’t perfectly aligned on one side, even by a quarter of a millimeter, </w:t>
      </w:r>
      <w:r w:rsidR="00F109C6">
        <w:t xml:space="preserve">it’ll ruin the other side. </w:t>
      </w:r>
      <w:r w:rsidR="00431EC9">
        <w:t xml:space="preserve">That means the artisan has to maintain a certain level of speed </w:t>
      </w:r>
      <w:r w:rsidR="0077085C">
        <w:t>while ensuring</w:t>
      </w:r>
      <w:r w:rsidR="00431EC9">
        <w:t xml:space="preserve"> the hues have the same density. </w:t>
      </w:r>
      <w:r w:rsidR="00960957">
        <w:t xml:space="preserve">It is a complicated and intricate process, but that’s why the brand’s products are so high-quality and durable. </w:t>
      </w:r>
      <w:r w:rsidR="0098421F">
        <w:t xml:space="preserve">Faure Le Page </w:t>
      </w:r>
      <w:r w:rsidR="002D5628">
        <w:t xml:space="preserve">adopts this manufacturing technique to </w:t>
      </w:r>
      <w:hyperlink r:id="rId6" w:history="1">
        <w:r w:rsidR="002D5628" w:rsidRPr="00B94930">
          <w:rPr>
            <w:rStyle w:val="Hyperlink"/>
          </w:rPr>
          <w:t xml:space="preserve">apply the </w:t>
        </w:r>
        <w:proofErr w:type="spellStart"/>
        <w:r w:rsidR="002D5628" w:rsidRPr="00B94930">
          <w:rPr>
            <w:rStyle w:val="Hyperlink"/>
          </w:rPr>
          <w:t>Ecailles</w:t>
        </w:r>
        <w:proofErr w:type="spellEnd"/>
        <w:r w:rsidR="002D5628" w:rsidRPr="00B94930">
          <w:rPr>
            <w:rStyle w:val="Hyperlink"/>
          </w:rPr>
          <w:t xml:space="preserve"> motif</w:t>
        </w:r>
      </w:hyperlink>
      <w:r w:rsidR="002D5628">
        <w:t>, which is reserved for the finest of fabrics.</w:t>
      </w:r>
    </w:p>
    <w:p w:rsidR="00834468" w:rsidRDefault="00732196" w:rsidP="004B6BC8">
      <w:r>
        <w:t xml:space="preserve">The high-quality manufacturing materials and processes Faure Le Page items </w:t>
      </w:r>
      <w:r w:rsidR="0055239F">
        <w:t xml:space="preserve">go through ensure their durability. </w:t>
      </w:r>
      <w:r w:rsidR="005157A6">
        <w:t xml:space="preserve">The products last so long and </w:t>
      </w:r>
      <w:r w:rsidR="005B1D27">
        <w:t>their designs remain relevant to fashion – enough to be passed down as heirlooms.</w:t>
      </w:r>
    </w:p>
    <w:p w:rsidR="003254E3" w:rsidRDefault="003254E3" w:rsidP="003254E3">
      <w:pPr>
        <w:pStyle w:val="Heading2"/>
      </w:pPr>
      <w:r>
        <w:t>Conclusion</w:t>
      </w:r>
    </w:p>
    <w:p w:rsidR="003254E3" w:rsidRPr="003254E3" w:rsidRDefault="00020024" w:rsidP="003254E3">
      <w:r>
        <w:t xml:space="preserve">While Faure Le Page </w:t>
      </w:r>
      <w:r w:rsidR="00AD011C">
        <w:t xml:space="preserve">product don’t cost as high as </w:t>
      </w:r>
      <w:r w:rsidR="007D08AF">
        <w:t xml:space="preserve">Louis Vuitton and the likes, it can be regarded as a luxury brand. Luxury brands are </w:t>
      </w:r>
      <w:r w:rsidR="00416553">
        <w:t xml:space="preserve">classified into different levels; the Faure Le Page brand falls among the more affordable options. If you want high-quality fashion </w:t>
      </w:r>
      <w:r w:rsidR="00D75C3A">
        <w:t xml:space="preserve">that’ll give you a run for your money, Faure Le Page is a </w:t>
      </w:r>
      <w:r w:rsidR="006F0ED6">
        <w:t xml:space="preserve">good brand to consider. </w:t>
      </w:r>
      <w:r w:rsidR="00BF0140">
        <w:t>That is, as long as the brand’s style and designs match your taste</w:t>
      </w:r>
      <w:r w:rsidR="00357E19">
        <w:t xml:space="preserve"> because not everyone will appreciate them.</w:t>
      </w:r>
    </w:p>
    <w:sectPr w:rsidR="003254E3" w:rsidRPr="00325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421"/>
    <w:rsid w:val="000042F7"/>
    <w:rsid w:val="00007C9C"/>
    <w:rsid w:val="00020024"/>
    <w:rsid w:val="0002675E"/>
    <w:rsid w:val="00026FE6"/>
    <w:rsid w:val="000323D6"/>
    <w:rsid w:val="000364F2"/>
    <w:rsid w:val="0004023D"/>
    <w:rsid w:val="00040609"/>
    <w:rsid w:val="00052F7A"/>
    <w:rsid w:val="00061CE2"/>
    <w:rsid w:val="000678B4"/>
    <w:rsid w:val="00077065"/>
    <w:rsid w:val="000943A9"/>
    <w:rsid w:val="00096260"/>
    <w:rsid w:val="00097AE8"/>
    <w:rsid w:val="000A0B6E"/>
    <w:rsid w:val="000A270E"/>
    <w:rsid w:val="000A7DAB"/>
    <w:rsid w:val="000C0B76"/>
    <w:rsid w:val="000C45DE"/>
    <w:rsid w:val="000C79B8"/>
    <w:rsid w:val="000E1698"/>
    <w:rsid w:val="000E1ADF"/>
    <w:rsid w:val="0011659D"/>
    <w:rsid w:val="00176E61"/>
    <w:rsid w:val="001825B3"/>
    <w:rsid w:val="00193B35"/>
    <w:rsid w:val="001A3596"/>
    <w:rsid w:val="001C76CC"/>
    <w:rsid w:val="001D43C7"/>
    <w:rsid w:val="001E7BAF"/>
    <w:rsid w:val="001F63BA"/>
    <w:rsid w:val="00200DE6"/>
    <w:rsid w:val="00204155"/>
    <w:rsid w:val="00213CF2"/>
    <w:rsid w:val="00242199"/>
    <w:rsid w:val="00257DFF"/>
    <w:rsid w:val="00260A5E"/>
    <w:rsid w:val="00264329"/>
    <w:rsid w:val="00265ACC"/>
    <w:rsid w:val="00266EBA"/>
    <w:rsid w:val="0027084C"/>
    <w:rsid w:val="002808AC"/>
    <w:rsid w:val="00283250"/>
    <w:rsid w:val="00284B3F"/>
    <w:rsid w:val="00297C40"/>
    <w:rsid w:val="002A166F"/>
    <w:rsid w:val="002A5904"/>
    <w:rsid w:val="002B1AD2"/>
    <w:rsid w:val="002B2319"/>
    <w:rsid w:val="002C4D84"/>
    <w:rsid w:val="002C78C4"/>
    <w:rsid w:val="002D2992"/>
    <w:rsid w:val="002D5628"/>
    <w:rsid w:val="002E1F2C"/>
    <w:rsid w:val="002E3394"/>
    <w:rsid w:val="00314B5B"/>
    <w:rsid w:val="00314E43"/>
    <w:rsid w:val="00317238"/>
    <w:rsid w:val="003254E3"/>
    <w:rsid w:val="00327AB2"/>
    <w:rsid w:val="00334DC9"/>
    <w:rsid w:val="003353BC"/>
    <w:rsid w:val="00337D48"/>
    <w:rsid w:val="00342354"/>
    <w:rsid w:val="00342DAC"/>
    <w:rsid w:val="00344133"/>
    <w:rsid w:val="0035676D"/>
    <w:rsid w:val="00357E19"/>
    <w:rsid w:val="00383843"/>
    <w:rsid w:val="0039204A"/>
    <w:rsid w:val="003A09D7"/>
    <w:rsid w:val="003A5D6E"/>
    <w:rsid w:val="003C2809"/>
    <w:rsid w:val="003D2AFE"/>
    <w:rsid w:val="003D4727"/>
    <w:rsid w:val="003D5E1A"/>
    <w:rsid w:val="003E4B54"/>
    <w:rsid w:val="003E67A5"/>
    <w:rsid w:val="003E6D55"/>
    <w:rsid w:val="003F3387"/>
    <w:rsid w:val="00416553"/>
    <w:rsid w:val="00416B62"/>
    <w:rsid w:val="00427237"/>
    <w:rsid w:val="00431EC9"/>
    <w:rsid w:val="00435AC1"/>
    <w:rsid w:val="004439D3"/>
    <w:rsid w:val="00443C35"/>
    <w:rsid w:val="00444C9F"/>
    <w:rsid w:val="004643B4"/>
    <w:rsid w:val="0046668A"/>
    <w:rsid w:val="00483DCB"/>
    <w:rsid w:val="00493CAA"/>
    <w:rsid w:val="00496E80"/>
    <w:rsid w:val="004B139D"/>
    <w:rsid w:val="004B6BC8"/>
    <w:rsid w:val="004C59AB"/>
    <w:rsid w:val="004E3602"/>
    <w:rsid w:val="004E382F"/>
    <w:rsid w:val="004F7B7B"/>
    <w:rsid w:val="00500421"/>
    <w:rsid w:val="0050787A"/>
    <w:rsid w:val="005157A6"/>
    <w:rsid w:val="00527A01"/>
    <w:rsid w:val="005424F0"/>
    <w:rsid w:val="0055239F"/>
    <w:rsid w:val="0056535E"/>
    <w:rsid w:val="00567F4F"/>
    <w:rsid w:val="005735DA"/>
    <w:rsid w:val="00574ACB"/>
    <w:rsid w:val="00577A46"/>
    <w:rsid w:val="00595994"/>
    <w:rsid w:val="005A1921"/>
    <w:rsid w:val="005A6483"/>
    <w:rsid w:val="005B1D27"/>
    <w:rsid w:val="005B4BB3"/>
    <w:rsid w:val="005C2DED"/>
    <w:rsid w:val="005E29FC"/>
    <w:rsid w:val="005E3AB7"/>
    <w:rsid w:val="005F1A1E"/>
    <w:rsid w:val="005F2588"/>
    <w:rsid w:val="005F6366"/>
    <w:rsid w:val="00605397"/>
    <w:rsid w:val="00617864"/>
    <w:rsid w:val="006209D6"/>
    <w:rsid w:val="00641DF3"/>
    <w:rsid w:val="00651175"/>
    <w:rsid w:val="006519BB"/>
    <w:rsid w:val="006636BA"/>
    <w:rsid w:val="00664B55"/>
    <w:rsid w:val="00681FDF"/>
    <w:rsid w:val="00683445"/>
    <w:rsid w:val="00687E3D"/>
    <w:rsid w:val="00690131"/>
    <w:rsid w:val="00691EE0"/>
    <w:rsid w:val="006A110F"/>
    <w:rsid w:val="006B1183"/>
    <w:rsid w:val="006B16DA"/>
    <w:rsid w:val="006D0FA7"/>
    <w:rsid w:val="006D54C8"/>
    <w:rsid w:val="006D71ED"/>
    <w:rsid w:val="006E0B7F"/>
    <w:rsid w:val="006E0F00"/>
    <w:rsid w:val="006E41A2"/>
    <w:rsid w:val="006F0ED6"/>
    <w:rsid w:val="006F0FD3"/>
    <w:rsid w:val="00701B72"/>
    <w:rsid w:val="00702CD5"/>
    <w:rsid w:val="00714E9A"/>
    <w:rsid w:val="007244D1"/>
    <w:rsid w:val="00732196"/>
    <w:rsid w:val="007546F0"/>
    <w:rsid w:val="00756CA9"/>
    <w:rsid w:val="0077085C"/>
    <w:rsid w:val="007730A6"/>
    <w:rsid w:val="0078334F"/>
    <w:rsid w:val="007870A1"/>
    <w:rsid w:val="00796104"/>
    <w:rsid w:val="007A2020"/>
    <w:rsid w:val="007A2A7D"/>
    <w:rsid w:val="007B0722"/>
    <w:rsid w:val="007B1222"/>
    <w:rsid w:val="007D08AF"/>
    <w:rsid w:val="007D7937"/>
    <w:rsid w:val="007E5C9B"/>
    <w:rsid w:val="007F00E1"/>
    <w:rsid w:val="007F08C0"/>
    <w:rsid w:val="007F3E3E"/>
    <w:rsid w:val="00800005"/>
    <w:rsid w:val="00815E4A"/>
    <w:rsid w:val="00817E1F"/>
    <w:rsid w:val="008200E0"/>
    <w:rsid w:val="00823B97"/>
    <w:rsid w:val="00830DB0"/>
    <w:rsid w:val="00834468"/>
    <w:rsid w:val="00836F1F"/>
    <w:rsid w:val="0084513A"/>
    <w:rsid w:val="00860EC3"/>
    <w:rsid w:val="008626C5"/>
    <w:rsid w:val="008737EE"/>
    <w:rsid w:val="00873EE5"/>
    <w:rsid w:val="0088200C"/>
    <w:rsid w:val="00883329"/>
    <w:rsid w:val="008A0B66"/>
    <w:rsid w:val="008A62CC"/>
    <w:rsid w:val="008B5B52"/>
    <w:rsid w:val="00904814"/>
    <w:rsid w:val="00917D83"/>
    <w:rsid w:val="00933593"/>
    <w:rsid w:val="009355DE"/>
    <w:rsid w:val="0096031B"/>
    <w:rsid w:val="00960957"/>
    <w:rsid w:val="009636CE"/>
    <w:rsid w:val="0098421F"/>
    <w:rsid w:val="009904DC"/>
    <w:rsid w:val="00993AD4"/>
    <w:rsid w:val="009949F1"/>
    <w:rsid w:val="009C14C6"/>
    <w:rsid w:val="009D13EE"/>
    <w:rsid w:val="009D3F73"/>
    <w:rsid w:val="009D63EE"/>
    <w:rsid w:val="009F2291"/>
    <w:rsid w:val="009F4F0E"/>
    <w:rsid w:val="00A04E31"/>
    <w:rsid w:val="00A04E74"/>
    <w:rsid w:val="00A04F24"/>
    <w:rsid w:val="00A123C8"/>
    <w:rsid w:val="00A1356E"/>
    <w:rsid w:val="00A40EA4"/>
    <w:rsid w:val="00A46232"/>
    <w:rsid w:val="00A5030B"/>
    <w:rsid w:val="00A51815"/>
    <w:rsid w:val="00A60C53"/>
    <w:rsid w:val="00A64BA8"/>
    <w:rsid w:val="00A7027A"/>
    <w:rsid w:val="00A74025"/>
    <w:rsid w:val="00A81454"/>
    <w:rsid w:val="00A8553D"/>
    <w:rsid w:val="00A8621F"/>
    <w:rsid w:val="00A9634A"/>
    <w:rsid w:val="00AA2963"/>
    <w:rsid w:val="00AA5A9A"/>
    <w:rsid w:val="00AA743D"/>
    <w:rsid w:val="00AC158B"/>
    <w:rsid w:val="00AD011C"/>
    <w:rsid w:val="00AF7669"/>
    <w:rsid w:val="00B10976"/>
    <w:rsid w:val="00B335BA"/>
    <w:rsid w:val="00B4668B"/>
    <w:rsid w:val="00B500F0"/>
    <w:rsid w:val="00B520BE"/>
    <w:rsid w:val="00B52A94"/>
    <w:rsid w:val="00B52DE9"/>
    <w:rsid w:val="00B53A91"/>
    <w:rsid w:val="00B67EED"/>
    <w:rsid w:val="00B731D5"/>
    <w:rsid w:val="00B84CAE"/>
    <w:rsid w:val="00B8667B"/>
    <w:rsid w:val="00B917D9"/>
    <w:rsid w:val="00B94930"/>
    <w:rsid w:val="00B95FE4"/>
    <w:rsid w:val="00BA5040"/>
    <w:rsid w:val="00BD4BCF"/>
    <w:rsid w:val="00BD78D0"/>
    <w:rsid w:val="00BF0140"/>
    <w:rsid w:val="00C00BA7"/>
    <w:rsid w:val="00C11260"/>
    <w:rsid w:val="00C162C4"/>
    <w:rsid w:val="00C21398"/>
    <w:rsid w:val="00C217C7"/>
    <w:rsid w:val="00C3336C"/>
    <w:rsid w:val="00C33588"/>
    <w:rsid w:val="00C50A68"/>
    <w:rsid w:val="00C55FE5"/>
    <w:rsid w:val="00C56C16"/>
    <w:rsid w:val="00C57E8C"/>
    <w:rsid w:val="00C65A55"/>
    <w:rsid w:val="00C82999"/>
    <w:rsid w:val="00C8408C"/>
    <w:rsid w:val="00C9049F"/>
    <w:rsid w:val="00CA188F"/>
    <w:rsid w:val="00CA331C"/>
    <w:rsid w:val="00CA7226"/>
    <w:rsid w:val="00CB3A2A"/>
    <w:rsid w:val="00CC04A3"/>
    <w:rsid w:val="00CC18DF"/>
    <w:rsid w:val="00CC7FD2"/>
    <w:rsid w:val="00CD6E27"/>
    <w:rsid w:val="00CE3E56"/>
    <w:rsid w:val="00D00432"/>
    <w:rsid w:val="00D03745"/>
    <w:rsid w:val="00D24B27"/>
    <w:rsid w:val="00D2724E"/>
    <w:rsid w:val="00D52F5C"/>
    <w:rsid w:val="00D543AA"/>
    <w:rsid w:val="00D64ADC"/>
    <w:rsid w:val="00D6653C"/>
    <w:rsid w:val="00D74519"/>
    <w:rsid w:val="00D75BDD"/>
    <w:rsid w:val="00D75C3A"/>
    <w:rsid w:val="00D776F8"/>
    <w:rsid w:val="00DA4D19"/>
    <w:rsid w:val="00DB3468"/>
    <w:rsid w:val="00DB6DC7"/>
    <w:rsid w:val="00DC78F3"/>
    <w:rsid w:val="00DD784C"/>
    <w:rsid w:val="00DF4F94"/>
    <w:rsid w:val="00E0183F"/>
    <w:rsid w:val="00E26B7B"/>
    <w:rsid w:val="00E34A89"/>
    <w:rsid w:val="00E42B3C"/>
    <w:rsid w:val="00E430D1"/>
    <w:rsid w:val="00E60DBE"/>
    <w:rsid w:val="00E873D2"/>
    <w:rsid w:val="00EB0968"/>
    <w:rsid w:val="00EB7E06"/>
    <w:rsid w:val="00EC0AA1"/>
    <w:rsid w:val="00EC7C12"/>
    <w:rsid w:val="00EE3EDD"/>
    <w:rsid w:val="00EF51B9"/>
    <w:rsid w:val="00F109C6"/>
    <w:rsid w:val="00F366ED"/>
    <w:rsid w:val="00F37325"/>
    <w:rsid w:val="00F40D4E"/>
    <w:rsid w:val="00F42E8D"/>
    <w:rsid w:val="00F5253B"/>
    <w:rsid w:val="00F63847"/>
    <w:rsid w:val="00F72EBE"/>
    <w:rsid w:val="00FA6182"/>
    <w:rsid w:val="00FA7977"/>
    <w:rsid w:val="00FB061B"/>
    <w:rsid w:val="00FB4334"/>
    <w:rsid w:val="00FB4B6C"/>
    <w:rsid w:val="00FC0269"/>
    <w:rsid w:val="00FC0D04"/>
    <w:rsid w:val="00FC5AB5"/>
    <w:rsid w:val="00FD11F6"/>
    <w:rsid w:val="00FD153B"/>
    <w:rsid w:val="00FD417C"/>
    <w:rsid w:val="00FD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025"/>
    <w:pPr>
      <w:spacing w:after="160" w:line="360" w:lineRule="auto"/>
      <w:jc w:val="both"/>
    </w:pPr>
    <w:rPr>
      <w:rFonts w:ascii="Times New Roman" w:eastAsiaTheme="minorEastAsia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68A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8A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A2A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8A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668A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3A2A"/>
    <w:rPr>
      <w:rFonts w:ascii="Times New Roman" w:eastAsiaTheme="majorEastAsia" w:hAnsi="Times New Roman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59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59AB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2D299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025"/>
    <w:pPr>
      <w:spacing w:after="160" w:line="360" w:lineRule="auto"/>
      <w:jc w:val="both"/>
    </w:pPr>
    <w:rPr>
      <w:rFonts w:ascii="Times New Roman" w:eastAsiaTheme="minorEastAsia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68A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8A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A2A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8A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668A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3A2A"/>
    <w:rPr>
      <w:rFonts w:ascii="Times New Roman" w:eastAsiaTheme="majorEastAsia" w:hAnsi="Times New Roman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59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59AB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2D29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extrabux.com/en/guide/6115038" TargetMode="External"/><Relationship Id="rId5" Type="http://schemas.openxmlformats.org/officeDocument/2006/relationships/hyperlink" Target="https://www.edgar.ae/articles/style-knowledge-french-leather-experts-faure-le-p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BLESSING</dc:creator>
  <cp:lastModifiedBy>BLESSING</cp:lastModifiedBy>
  <cp:revision>120</cp:revision>
  <dcterms:created xsi:type="dcterms:W3CDTF">2022-05-31T13:40:00Z</dcterms:created>
  <dcterms:modified xsi:type="dcterms:W3CDTF">2022-05-31T14:37:00Z</dcterms:modified>
</cp:coreProperties>
</file>